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69D7" w14:textId="77777777" w:rsidR="00F84704"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1CAAF1A5" w:rsidR="004C746D" w:rsidRPr="00F84704" w:rsidRDefault="00BA326C" w:rsidP="00F84704">
      <w:pPr>
        <w:rPr>
          <w:rFonts w:cstheme="minorHAnsi"/>
          <w:sz w:val="20"/>
          <w:szCs w:val="20"/>
        </w:rPr>
      </w:pPr>
      <w:r>
        <w:rPr>
          <w:b/>
          <w:sz w:val="24"/>
          <w:szCs w:val="24"/>
        </w:rPr>
        <w:t xml:space="preserve">SCHOOL </w:t>
      </w:r>
      <w:r w:rsidR="001D66A3">
        <w:rPr>
          <w:b/>
          <w:sz w:val="24"/>
          <w:szCs w:val="24"/>
        </w:rPr>
        <w:t>PSYCHOLOGI</w:t>
      </w:r>
      <w:r w:rsidR="00F86955">
        <w:rPr>
          <w:b/>
          <w:sz w:val="24"/>
          <w:szCs w:val="24"/>
        </w:rPr>
        <w:t>ST</w:t>
      </w:r>
      <w:r w:rsidR="00207AEE" w:rsidRPr="00207AEE">
        <w:rPr>
          <w:b/>
          <w:sz w:val="24"/>
          <w:szCs w:val="24"/>
        </w:rPr>
        <w:t xml:space="preserve"> GRADES </w:t>
      </w:r>
      <w:r w:rsidR="0044309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B17592" w:rsidRPr="00A02A29" w14:paraId="27E6B147" w14:textId="77777777" w:rsidTr="00FF6DB1">
        <w:trPr>
          <w:trHeight w:val="576"/>
        </w:trPr>
        <w:tc>
          <w:tcPr>
            <w:tcW w:w="5035" w:type="dxa"/>
            <w:gridSpan w:val="2"/>
            <w:shd w:val="clear" w:color="auto" w:fill="FFFFFF" w:themeFill="background1"/>
          </w:tcPr>
          <w:p w14:paraId="50FC4254" w14:textId="77777777" w:rsidR="00B17592" w:rsidRDefault="00B17592" w:rsidP="00B1759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40516E96" w14:textId="462FFE0A" w:rsidR="00F71E7B" w:rsidRPr="00F71E7B" w:rsidRDefault="00F71E7B" w:rsidP="00B17592">
            <w:pPr>
              <w:pStyle w:val="TableParagraph"/>
              <w:spacing w:before="12"/>
              <w:ind w:left="110"/>
              <w:rPr>
                <w:rFonts w:asciiTheme="minorHAnsi" w:hAnsiTheme="minorHAnsi" w:cstheme="minorHAnsi"/>
                <w:sz w:val="18"/>
                <w:szCs w:val="18"/>
              </w:rPr>
            </w:pPr>
            <w:permStart w:id="176625294" w:edGrp="everyone"/>
            <w:permEnd w:id="176625294"/>
          </w:p>
        </w:tc>
        <w:tc>
          <w:tcPr>
            <w:tcW w:w="5035" w:type="dxa"/>
            <w:gridSpan w:val="3"/>
            <w:shd w:val="clear" w:color="auto" w:fill="FFFFFF" w:themeFill="background1"/>
          </w:tcPr>
          <w:p w14:paraId="1EB67CB0" w14:textId="77777777" w:rsidR="00B17592" w:rsidRDefault="00B17592" w:rsidP="00B1759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A319761" w:rsidR="00F71E7B" w:rsidRPr="00F71E7B" w:rsidRDefault="00F71E7B" w:rsidP="00B17592">
            <w:pPr>
              <w:pStyle w:val="TableParagraph"/>
              <w:spacing w:before="12"/>
              <w:ind w:left="110"/>
              <w:rPr>
                <w:rFonts w:asciiTheme="minorHAnsi" w:hAnsiTheme="minorHAnsi" w:cstheme="minorHAnsi"/>
                <w:bCs/>
                <w:color w:val="FFFFFF" w:themeColor="background1"/>
                <w:sz w:val="18"/>
                <w:szCs w:val="18"/>
              </w:rPr>
            </w:pPr>
            <w:permStart w:id="819465117" w:edGrp="everyone"/>
            <w:permEnd w:id="819465117"/>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4FEB031C" w14:textId="77777777" w:rsidR="00B17592" w:rsidRDefault="00B17592" w:rsidP="00B17592">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05E33B37" w14:textId="77777777" w:rsidR="00B17592" w:rsidRDefault="00B17592" w:rsidP="00B17592">
            <w:pPr>
              <w:pStyle w:val="TableParagraph"/>
              <w:adjustRightInd/>
              <w:spacing w:before="18"/>
              <w:rPr>
                <w:rFonts w:asciiTheme="minorHAnsi" w:hAnsiTheme="minorHAnsi" w:cstheme="minorHAnsi"/>
                <w:sz w:val="18"/>
                <w:szCs w:val="18"/>
              </w:rPr>
            </w:pPr>
          </w:p>
          <w:p w14:paraId="796371FC" w14:textId="77777777" w:rsidR="00B17592" w:rsidRPr="00861153" w:rsidRDefault="00B17592" w:rsidP="00B1759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718DBE9" w14:textId="77777777" w:rsidR="00B17592" w:rsidRPr="00861153" w:rsidRDefault="00B17592" w:rsidP="00B1759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FB97428" w14:textId="77777777" w:rsidR="00B17592" w:rsidRPr="00861153" w:rsidRDefault="00B17592" w:rsidP="00B1759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58A9D568" w14:textId="77777777" w:rsidR="00B17592" w:rsidRPr="00861153" w:rsidRDefault="00B17592" w:rsidP="00B1759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66CDD70" w14:textId="77777777" w:rsidR="00B17592" w:rsidRPr="00861153" w:rsidRDefault="00B17592" w:rsidP="00B1759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977BF52" w14:textId="77777777" w:rsidR="00B17592" w:rsidRPr="00861153" w:rsidRDefault="00B17592" w:rsidP="00B1759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1F37805" w14:textId="77777777" w:rsidR="00B17592" w:rsidRPr="00861153" w:rsidRDefault="00B17592" w:rsidP="00B1759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4501962" w14:textId="77777777" w:rsidR="00B17592" w:rsidRPr="007C3231" w:rsidRDefault="00B17592" w:rsidP="00B17592">
            <w:pPr>
              <w:pStyle w:val="TableParagraph"/>
              <w:spacing w:before="10"/>
              <w:ind w:left="0"/>
              <w:rPr>
                <w:rFonts w:asciiTheme="minorHAnsi" w:hAnsiTheme="minorHAnsi" w:cstheme="minorHAnsi"/>
                <w:b/>
                <w:bCs/>
                <w:sz w:val="18"/>
                <w:szCs w:val="18"/>
              </w:rPr>
            </w:pPr>
          </w:p>
          <w:p w14:paraId="5FEA759A" w14:textId="77777777" w:rsidR="00B17592" w:rsidRPr="007C3231" w:rsidRDefault="00B17592" w:rsidP="00B17592">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1B894499" w:rsidR="00207AEE" w:rsidRPr="00B17592" w:rsidRDefault="00207AEE" w:rsidP="00116A77">
            <w:pPr>
              <w:rPr>
                <w:rFonts w:cstheme="minorHAnsi"/>
                <w:b/>
                <w:bCs/>
                <w:i/>
                <w:iCs/>
                <w:sz w:val="18"/>
                <w:szCs w:val="18"/>
              </w:rPr>
            </w:pPr>
            <w:r w:rsidRPr="00B17592">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B17592" w:rsidRDefault="00207AEE" w:rsidP="00207AEE">
            <w:pPr>
              <w:pStyle w:val="TableParagraph"/>
              <w:spacing w:line="201" w:lineRule="exact"/>
              <w:ind w:left="100"/>
              <w:jc w:val="center"/>
              <w:rPr>
                <w:rFonts w:asciiTheme="minorHAnsi" w:hAnsiTheme="minorHAnsi" w:cstheme="minorHAnsi"/>
                <w:bCs/>
                <w:i/>
                <w:iCs/>
                <w:sz w:val="18"/>
                <w:szCs w:val="18"/>
              </w:rPr>
            </w:pPr>
            <w:r w:rsidRPr="00B17592">
              <w:rPr>
                <w:rFonts w:asciiTheme="minorHAnsi" w:hAnsiTheme="minorHAnsi" w:cstheme="minorHAnsi"/>
                <w:bCs/>
                <w:i/>
                <w:iCs/>
                <w:sz w:val="18"/>
                <w:szCs w:val="18"/>
              </w:rPr>
              <w:t>BR</w:t>
            </w:r>
            <w:r w:rsidR="00A02A29" w:rsidRPr="00B17592">
              <w:rPr>
                <w:rFonts w:asciiTheme="minorHAnsi" w:hAnsiTheme="minorHAnsi" w:cstheme="minorHAnsi"/>
                <w:bCs/>
                <w:i/>
                <w:iCs/>
                <w:sz w:val="18"/>
                <w:szCs w:val="18"/>
              </w:rPr>
              <w:t xml:space="preserve"> </w:t>
            </w:r>
            <w:r w:rsidRPr="00B17592">
              <w:rPr>
                <w:rFonts w:asciiTheme="minorHAnsi" w:hAnsiTheme="minorHAnsi" w:cstheme="minorHAnsi"/>
                <w:bCs/>
                <w:i/>
                <w:iCs/>
                <w:sz w:val="18"/>
                <w:szCs w:val="18"/>
              </w:rPr>
              <w:t>549</w:t>
            </w:r>
          </w:p>
          <w:p w14:paraId="442827C8" w14:textId="6668F5CB" w:rsidR="00207AEE" w:rsidRPr="00B17592" w:rsidRDefault="00A02A29" w:rsidP="00207AEE">
            <w:pPr>
              <w:jc w:val="center"/>
              <w:rPr>
                <w:rFonts w:cstheme="minorHAnsi"/>
                <w:i/>
                <w:iCs/>
                <w:sz w:val="18"/>
                <w:szCs w:val="18"/>
              </w:rPr>
            </w:pPr>
            <w:r w:rsidRPr="00B17592">
              <w:rPr>
                <w:rFonts w:cstheme="minorHAnsi"/>
                <w:bCs/>
                <w:i/>
                <w:iCs/>
                <w:sz w:val="18"/>
                <w:szCs w:val="18"/>
              </w:rPr>
              <w:t xml:space="preserve">    </w:t>
            </w:r>
            <w:r w:rsidR="00207AEE" w:rsidRPr="00B17592">
              <w:rPr>
                <w:rFonts w:cstheme="minorHAnsi"/>
                <w:bCs/>
                <w:i/>
                <w:iCs/>
                <w:sz w:val="18"/>
                <w:szCs w:val="18"/>
              </w:rPr>
              <w:t>MO</w:t>
            </w:r>
            <w:r w:rsidRPr="00B17592">
              <w:rPr>
                <w:rFonts w:cstheme="minorHAnsi"/>
                <w:bCs/>
                <w:i/>
                <w:iCs/>
                <w:sz w:val="18"/>
                <w:szCs w:val="18"/>
              </w:rPr>
              <w:t xml:space="preserve"> </w:t>
            </w:r>
            <w:r w:rsidR="00207AEE" w:rsidRPr="00B17592">
              <w:rPr>
                <w:rFonts w:cstheme="minorHAnsi"/>
                <w:bCs/>
                <w:i/>
                <w:iCs/>
                <w:sz w:val="18"/>
                <w:szCs w:val="18"/>
              </w:rPr>
              <w:t>1821</w:t>
            </w:r>
          </w:p>
        </w:tc>
        <w:tc>
          <w:tcPr>
            <w:tcW w:w="4649" w:type="dxa"/>
            <w:gridSpan w:val="3"/>
          </w:tcPr>
          <w:p w14:paraId="2A864753" w14:textId="77777777" w:rsidR="00207AEE" w:rsidRPr="00B17592" w:rsidRDefault="00207AEE" w:rsidP="00207AEE">
            <w:pPr>
              <w:pStyle w:val="TableParagraph"/>
              <w:spacing w:line="201" w:lineRule="exact"/>
              <w:ind w:left="100"/>
              <w:jc w:val="center"/>
              <w:rPr>
                <w:rFonts w:asciiTheme="minorHAnsi" w:hAnsiTheme="minorHAnsi" w:cstheme="minorHAnsi"/>
                <w:bCs/>
                <w:i/>
                <w:iCs/>
                <w:sz w:val="18"/>
                <w:szCs w:val="18"/>
              </w:rPr>
            </w:pPr>
            <w:r w:rsidRPr="00B17592">
              <w:rPr>
                <w:rFonts w:asciiTheme="minorHAnsi" w:hAnsiTheme="minorHAnsi" w:cstheme="minorHAnsi"/>
                <w:bCs/>
                <w:i/>
                <w:iCs/>
                <w:sz w:val="18"/>
                <w:szCs w:val="18"/>
              </w:rPr>
              <w:t>Comedy in Vernacular Music</w:t>
            </w:r>
          </w:p>
          <w:p w14:paraId="538AF434" w14:textId="7C6B022E" w:rsidR="00207AEE" w:rsidRPr="00B17592" w:rsidRDefault="00207AEE" w:rsidP="00207AEE">
            <w:pPr>
              <w:jc w:val="center"/>
              <w:rPr>
                <w:rFonts w:cstheme="minorHAnsi"/>
                <w:i/>
                <w:iCs/>
                <w:sz w:val="18"/>
                <w:szCs w:val="18"/>
              </w:rPr>
            </w:pPr>
            <w:r w:rsidRPr="00B17592">
              <w:rPr>
                <w:rFonts w:cstheme="minorHAnsi"/>
                <w:bCs/>
                <w:i/>
                <w:iCs/>
                <w:sz w:val="18"/>
                <w:szCs w:val="18"/>
              </w:rPr>
              <w:t>Compromise in U.S. History</w:t>
            </w:r>
          </w:p>
        </w:tc>
        <w:tc>
          <w:tcPr>
            <w:tcW w:w="2065" w:type="dxa"/>
          </w:tcPr>
          <w:p w14:paraId="6B4EA9F7" w14:textId="77777777" w:rsidR="00207AEE" w:rsidRPr="00B17592" w:rsidRDefault="00207AEE" w:rsidP="00207AEE">
            <w:pPr>
              <w:jc w:val="center"/>
              <w:rPr>
                <w:rFonts w:cstheme="minorHAnsi"/>
                <w:i/>
                <w:iCs/>
                <w:sz w:val="18"/>
                <w:szCs w:val="18"/>
              </w:rPr>
            </w:pPr>
            <w:r w:rsidRPr="00B17592">
              <w:rPr>
                <w:rFonts w:cstheme="minorHAnsi"/>
                <w:i/>
                <w:iCs/>
                <w:sz w:val="18"/>
                <w:szCs w:val="18"/>
              </w:rPr>
              <w:t>3</w:t>
            </w:r>
          </w:p>
          <w:p w14:paraId="47C35B1A" w14:textId="43DB6257" w:rsidR="00207AEE" w:rsidRPr="00B17592" w:rsidRDefault="00207AEE" w:rsidP="00207AEE">
            <w:pPr>
              <w:jc w:val="center"/>
              <w:rPr>
                <w:rFonts w:cstheme="minorHAnsi"/>
                <w:i/>
                <w:iCs/>
                <w:sz w:val="18"/>
                <w:szCs w:val="18"/>
              </w:rPr>
            </w:pPr>
            <w:r w:rsidRPr="00B17592">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B17592" w:rsidRDefault="00207AEE" w:rsidP="00207AEE">
            <w:pPr>
              <w:jc w:val="right"/>
              <w:rPr>
                <w:rFonts w:cstheme="minorHAnsi"/>
                <w:b/>
                <w:bCs/>
                <w:i/>
                <w:iCs/>
                <w:sz w:val="18"/>
                <w:szCs w:val="18"/>
              </w:rPr>
            </w:pPr>
            <w:r w:rsidRPr="00B17592">
              <w:rPr>
                <w:rFonts w:cstheme="minorHAnsi"/>
                <w:b/>
                <w:bCs/>
                <w:i/>
                <w:iCs/>
                <w:sz w:val="14"/>
                <w:szCs w:val="14"/>
              </w:rPr>
              <w:t>TOTAL SEMESTER HOURS</w:t>
            </w:r>
          </w:p>
        </w:tc>
        <w:tc>
          <w:tcPr>
            <w:tcW w:w="2065" w:type="dxa"/>
          </w:tcPr>
          <w:p w14:paraId="28D7CC61" w14:textId="525875F3" w:rsidR="00207AEE" w:rsidRPr="00B17592" w:rsidRDefault="00207AEE" w:rsidP="00207AEE">
            <w:pPr>
              <w:jc w:val="center"/>
              <w:rPr>
                <w:rFonts w:cstheme="minorHAnsi"/>
                <w:i/>
                <w:iCs/>
                <w:sz w:val="18"/>
                <w:szCs w:val="18"/>
              </w:rPr>
            </w:pPr>
            <w:r w:rsidRPr="00B17592">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7C196BAF" w:rsidR="00207AEE" w:rsidRPr="00A02A29" w:rsidRDefault="008F3EC8" w:rsidP="00207AEE">
            <w:pPr>
              <w:rPr>
                <w:rFonts w:cstheme="minorHAnsi"/>
                <w:sz w:val="18"/>
                <w:szCs w:val="18"/>
              </w:rPr>
            </w:pP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(Minimum of 60 semester hours of graduate level coursework)</w:t>
            </w:r>
          </w:p>
        </w:tc>
      </w:tr>
      <w:tr w:rsidR="00207AEE" w:rsidRPr="00A02A29" w14:paraId="1C07C4A6" w14:textId="77777777" w:rsidTr="00207AEE">
        <w:trPr>
          <w:trHeight w:val="288"/>
        </w:trPr>
        <w:tc>
          <w:tcPr>
            <w:tcW w:w="3356" w:type="dxa"/>
          </w:tcPr>
          <w:p w14:paraId="50533863" w14:textId="77777777" w:rsidR="00207AEE" w:rsidRPr="00D23405" w:rsidRDefault="00207AEE" w:rsidP="008A4ADA">
            <w:pPr>
              <w:jc w:val="center"/>
              <w:rPr>
                <w:rFonts w:cstheme="minorHAnsi"/>
                <w:sz w:val="18"/>
                <w:szCs w:val="18"/>
              </w:rPr>
            </w:pPr>
            <w:permStart w:id="1025576735" w:edGrp="everyone" w:colFirst="0" w:colLast="0"/>
            <w:permStart w:id="1226402407" w:edGrp="everyone" w:colFirst="1" w:colLast="1"/>
            <w:permStart w:id="1064177849" w:edGrp="everyone" w:colFirst="2" w:colLast="2"/>
          </w:p>
        </w:tc>
        <w:tc>
          <w:tcPr>
            <w:tcW w:w="4649" w:type="dxa"/>
            <w:gridSpan w:val="3"/>
          </w:tcPr>
          <w:p w14:paraId="23A71FC8" w14:textId="77777777" w:rsidR="00066C68" w:rsidRPr="00D23405" w:rsidRDefault="00066C68" w:rsidP="00D23405">
            <w:pPr>
              <w:jc w:val="center"/>
              <w:rPr>
                <w:rFonts w:cstheme="minorHAnsi"/>
                <w:sz w:val="18"/>
                <w:szCs w:val="18"/>
              </w:rPr>
            </w:pPr>
          </w:p>
        </w:tc>
        <w:tc>
          <w:tcPr>
            <w:tcW w:w="2065" w:type="dxa"/>
          </w:tcPr>
          <w:p w14:paraId="1E076058" w14:textId="7F1128B2" w:rsidR="00207AEE" w:rsidRPr="00D23405" w:rsidRDefault="00207AEE" w:rsidP="008A4ADA">
            <w:pPr>
              <w:jc w:val="center"/>
              <w:rPr>
                <w:rFonts w:cstheme="minorHAnsi"/>
                <w:sz w:val="18"/>
                <w:szCs w:val="18"/>
              </w:rPr>
            </w:pPr>
          </w:p>
        </w:tc>
      </w:tr>
      <w:permEnd w:id="1025576735"/>
      <w:permEnd w:id="1226402407"/>
      <w:permEnd w:id="1064177849"/>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D23405">
            <w:pPr>
              <w:jc w:val="center"/>
              <w:rPr>
                <w:rFonts w:cstheme="minorHAnsi"/>
                <w:b/>
                <w:bCs/>
                <w:sz w:val="18"/>
                <w:szCs w:val="18"/>
              </w:rPr>
            </w:pPr>
            <w:permStart w:id="112009357" w:edGrp="everyone"/>
            <w:permEnd w:id="11200935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76450B10" w:rsidR="00F158E6" w:rsidRPr="00A02A29" w:rsidRDefault="00F158E6" w:rsidP="00F158E6">
            <w:pPr>
              <w:rPr>
                <w:rFonts w:cstheme="minorHAnsi"/>
                <w:b/>
                <w:bCs/>
                <w:sz w:val="18"/>
                <w:szCs w:val="18"/>
              </w:rPr>
            </w:pPr>
            <w:r w:rsidRPr="00A02A29">
              <w:rPr>
                <w:rFonts w:cstheme="minorHAnsi"/>
                <w:b/>
                <w:sz w:val="18"/>
                <w:szCs w:val="18"/>
              </w:rPr>
              <w:t xml:space="preserve">Field and Clinical Experiences </w:t>
            </w:r>
            <w:r w:rsidR="008F3EC8" w:rsidRPr="00104A8E">
              <w:rPr>
                <w:b/>
                <w:bCs/>
                <w:sz w:val="18"/>
              </w:rPr>
              <w:t>(Minimum of 1 year or 1,200 clock hours)</w:t>
            </w:r>
          </w:p>
        </w:tc>
      </w:tr>
      <w:tr w:rsidR="00F158E6" w:rsidRPr="00A02A29" w14:paraId="4C7ECEE1" w14:textId="77777777" w:rsidTr="00F158E6">
        <w:trPr>
          <w:trHeight w:val="288"/>
        </w:trPr>
        <w:tc>
          <w:tcPr>
            <w:tcW w:w="3356" w:type="dxa"/>
          </w:tcPr>
          <w:p w14:paraId="3A9DFE98" w14:textId="77777777" w:rsidR="00F158E6" w:rsidRPr="00D23405" w:rsidRDefault="00F158E6" w:rsidP="008A4ADA">
            <w:pPr>
              <w:jc w:val="center"/>
              <w:rPr>
                <w:rFonts w:cstheme="minorHAnsi"/>
                <w:sz w:val="18"/>
                <w:szCs w:val="18"/>
              </w:rPr>
            </w:pPr>
            <w:permStart w:id="1927502032" w:edGrp="everyone" w:colFirst="0" w:colLast="0"/>
            <w:permStart w:id="1087384977" w:edGrp="everyone" w:colFirst="1" w:colLast="1"/>
            <w:permStart w:id="2017471376" w:edGrp="everyone" w:colFirst="2" w:colLast="2"/>
          </w:p>
        </w:tc>
        <w:tc>
          <w:tcPr>
            <w:tcW w:w="4649" w:type="dxa"/>
            <w:gridSpan w:val="3"/>
          </w:tcPr>
          <w:p w14:paraId="5A3CEA5A" w14:textId="77777777" w:rsidR="00F158E6" w:rsidRPr="00D23405" w:rsidRDefault="00F158E6" w:rsidP="008A4ADA">
            <w:pPr>
              <w:jc w:val="center"/>
              <w:rPr>
                <w:rFonts w:cstheme="minorHAnsi"/>
                <w:sz w:val="18"/>
                <w:szCs w:val="18"/>
              </w:rPr>
            </w:pPr>
          </w:p>
        </w:tc>
        <w:tc>
          <w:tcPr>
            <w:tcW w:w="2065" w:type="dxa"/>
          </w:tcPr>
          <w:p w14:paraId="66119B47" w14:textId="6754C888" w:rsidR="00F158E6" w:rsidRPr="00D23405" w:rsidRDefault="00F158E6" w:rsidP="008A4ADA">
            <w:pPr>
              <w:jc w:val="center"/>
              <w:rPr>
                <w:rFonts w:cstheme="minorHAnsi"/>
                <w:sz w:val="18"/>
                <w:szCs w:val="18"/>
              </w:rPr>
            </w:pPr>
          </w:p>
        </w:tc>
      </w:tr>
      <w:permEnd w:id="1927502032"/>
      <w:permEnd w:id="1087384977"/>
      <w:permEnd w:id="2017471376"/>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D23405">
            <w:pPr>
              <w:jc w:val="center"/>
              <w:rPr>
                <w:rFonts w:cstheme="minorHAnsi"/>
                <w:b/>
                <w:bCs/>
                <w:sz w:val="18"/>
                <w:szCs w:val="18"/>
              </w:rPr>
            </w:pPr>
            <w:permStart w:id="454887965" w:edGrp="everyone"/>
            <w:permEnd w:id="454887965"/>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055CBA41"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B46D9C" w:rsidRPr="00A02A29" w14:paraId="4C7E3FA4" w14:textId="77777777" w:rsidTr="000B14D5">
        <w:trPr>
          <w:trHeight w:val="432"/>
        </w:trPr>
        <w:tc>
          <w:tcPr>
            <w:tcW w:w="10070" w:type="dxa"/>
            <w:gridSpan w:val="5"/>
            <w:shd w:val="clear" w:color="auto" w:fill="E7E6E6" w:themeFill="background2"/>
          </w:tcPr>
          <w:p w14:paraId="2EB763D9" w14:textId="0DCE5B5A" w:rsidR="00B46D9C" w:rsidRPr="00A02A29" w:rsidRDefault="00B46D9C" w:rsidP="00B46D9C">
            <w:pPr>
              <w:rPr>
                <w:rFonts w:cstheme="minorHAnsi"/>
                <w:b/>
                <w:sz w:val="18"/>
                <w:szCs w:val="18"/>
              </w:rPr>
            </w:pPr>
            <w:r>
              <w:rPr>
                <w:b/>
                <w:sz w:val="18"/>
              </w:rPr>
              <w:t>(</w:t>
            </w:r>
            <w:r w:rsidR="00F86955">
              <w:rPr>
                <w:b/>
                <w:sz w:val="18"/>
              </w:rPr>
              <w:t>D</w:t>
            </w:r>
            <w:r>
              <w:rPr>
                <w:b/>
                <w:sz w:val="18"/>
              </w:rPr>
              <w:t>)</w:t>
            </w:r>
            <w:r w:rsidR="001C761D">
              <w:rPr>
                <w:b/>
                <w:sz w:val="18"/>
              </w:rPr>
              <w:t xml:space="preserve"> </w:t>
            </w:r>
            <w:r w:rsidR="00F86955">
              <w:rPr>
                <w:b/>
                <w:sz w:val="18"/>
              </w:rPr>
              <w:t>3</w:t>
            </w:r>
            <w:r w:rsidR="001D66A3">
              <w:rPr>
                <w:b/>
                <w:sz w:val="18"/>
              </w:rPr>
              <w:t>.</w:t>
            </w:r>
            <w:r>
              <w:rPr>
                <w:b/>
                <w:sz w:val="18"/>
              </w:rPr>
              <w:t xml:space="preserve"> </w:t>
            </w:r>
            <w:r w:rsidRPr="009D45D5">
              <w:rPr>
                <w:b/>
                <w:sz w:val="18"/>
              </w:rPr>
              <w:t xml:space="preserve">Knowledge and/or </w:t>
            </w:r>
            <w:r>
              <w:rPr>
                <w:b/>
                <w:sz w:val="18"/>
              </w:rPr>
              <w:t>Co</w:t>
            </w:r>
            <w:r w:rsidRPr="009D45D5">
              <w:rPr>
                <w:b/>
                <w:sz w:val="18"/>
              </w:rPr>
              <w:t xml:space="preserve">mpetency in </w:t>
            </w:r>
            <w:r>
              <w:rPr>
                <w:b/>
                <w:sz w:val="18"/>
              </w:rPr>
              <w:t>the Following Domains</w:t>
            </w:r>
            <w:r w:rsidRPr="009D45D5">
              <w:rPr>
                <w:b/>
                <w:sz w:val="18"/>
              </w:rPr>
              <w:t xml:space="preserve"> </w:t>
            </w:r>
            <w:r>
              <w:rPr>
                <w:b/>
                <w:sz w:val="18"/>
              </w:rPr>
              <w:t xml:space="preserve">(Minimum of </w:t>
            </w:r>
            <w:r w:rsidR="00F86955">
              <w:rPr>
                <w:b/>
                <w:sz w:val="18"/>
              </w:rPr>
              <w:t>60</w:t>
            </w:r>
            <w:r>
              <w:rPr>
                <w:b/>
                <w:sz w:val="18"/>
              </w:rPr>
              <w:t xml:space="preserve"> semester hours of graduate level coursework</w:t>
            </w:r>
            <w:r w:rsidR="001D66A3">
              <w:rPr>
                <w:b/>
                <w:sz w:val="18"/>
              </w:rPr>
              <w:t>)</w:t>
            </w:r>
          </w:p>
        </w:tc>
      </w:tr>
      <w:tr w:rsidR="00B46D9C" w:rsidRPr="00A02A29" w14:paraId="658BC368" w14:textId="77777777" w:rsidTr="000B14D5">
        <w:trPr>
          <w:trHeight w:val="432"/>
        </w:trPr>
        <w:tc>
          <w:tcPr>
            <w:tcW w:w="10070" w:type="dxa"/>
            <w:gridSpan w:val="5"/>
            <w:shd w:val="clear" w:color="auto" w:fill="E7E6E6" w:themeFill="background2"/>
          </w:tcPr>
          <w:p w14:paraId="10D564E1" w14:textId="3A6048A4" w:rsidR="00B46D9C" w:rsidRPr="001D66A3" w:rsidRDefault="001D66A3" w:rsidP="001D66A3">
            <w:pPr>
              <w:rPr>
                <w:rFonts w:cstheme="minorHAnsi"/>
                <w:bCs/>
                <w:sz w:val="18"/>
                <w:szCs w:val="18"/>
              </w:rPr>
            </w:pPr>
            <w:r w:rsidRPr="001D66A3">
              <w:rPr>
                <w:rFonts w:cstheme="minorHAnsi"/>
                <w:bCs/>
                <w:sz w:val="18"/>
                <w:szCs w:val="18"/>
              </w:rPr>
              <w:t>A.</w:t>
            </w:r>
            <w:r>
              <w:rPr>
                <w:rFonts w:cstheme="minorHAnsi"/>
                <w:bCs/>
                <w:sz w:val="18"/>
                <w:szCs w:val="18"/>
              </w:rPr>
              <w:t xml:space="preserve"> </w:t>
            </w:r>
            <w:r w:rsidR="00F86955">
              <w:rPr>
                <w:rFonts w:cstheme="minorHAnsi"/>
                <w:bCs/>
                <w:sz w:val="18"/>
                <w:szCs w:val="18"/>
              </w:rPr>
              <w:t>Psychological Foundations</w:t>
            </w:r>
          </w:p>
        </w:tc>
      </w:tr>
      <w:tr w:rsidR="001D66A3" w:rsidRPr="00A02A29" w14:paraId="48CF4063" w14:textId="77777777" w:rsidTr="008A4ADA">
        <w:trPr>
          <w:trHeight w:val="432"/>
        </w:trPr>
        <w:tc>
          <w:tcPr>
            <w:tcW w:w="3356" w:type="dxa"/>
            <w:shd w:val="clear" w:color="auto" w:fill="FFFFFF" w:themeFill="background1"/>
          </w:tcPr>
          <w:p w14:paraId="50DA1B35" w14:textId="0C0BE3F3" w:rsidR="001D66A3" w:rsidRPr="001D66A3" w:rsidRDefault="00F86955" w:rsidP="001D66A3">
            <w:pPr>
              <w:pStyle w:val="ListParagraph"/>
              <w:numPr>
                <w:ilvl w:val="0"/>
                <w:numId w:val="34"/>
              </w:numPr>
              <w:rPr>
                <w:rFonts w:cstheme="minorHAnsi"/>
                <w:bCs/>
                <w:sz w:val="18"/>
                <w:szCs w:val="18"/>
              </w:rPr>
            </w:pPr>
            <w:permStart w:id="1404522790" w:edGrp="everyone" w:colFirst="1" w:colLast="1"/>
            <w:permStart w:id="2064607875" w:edGrp="everyone" w:colFirst="2" w:colLast="2"/>
            <w:r>
              <w:rPr>
                <w:rFonts w:cstheme="minorHAnsi"/>
                <w:bCs/>
                <w:sz w:val="18"/>
                <w:szCs w:val="18"/>
              </w:rPr>
              <w:t>Biological Bases of Behavior</w:t>
            </w:r>
          </w:p>
        </w:tc>
        <w:tc>
          <w:tcPr>
            <w:tcW w:w="2939" w:type="dxa"/>
            <w:gridSpan w:val="2"/>
            <w:shd w:val="clear" w:color="auto" w:fill="FFFFFF" w:themeFill="background1"/>
          </w:tcPr>
          <w:p w14:paraId="5A52B344"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446DF14F" w14:textId="3C638460" w:rsidR="001D66A3" w:rsidRPr="00D23405" w:rsidRDefault="001D66A3" w:rsidP="001D66A3">
            <w:pPr>
              <w:jc w:val="center"/>
              <w:rPr>
                <w:rFonts w:cstheme="minorHAnsi"/>
                <w:bCs/>
                <w:sz w:val="18"/>
                <w:szCs w:val="18"/>
              </w:rPr>
            </w:pPr>
          </w:p>
        </w:tc>
      </w:tr>
      <w:tr w:rsidR="001D66A3" w:rsidRPr="00A02A29" w14:paraId="15AEBD48" w14:textId="77777777" w:rsidTr="008A4ADA">
        <w:trPr>
          <w:trHeight w:val="432"/>
        </w:trPr>
        <w:tc>
          <w:tcPr>
            <w:tcW w:w="3356" w:type="dxa"/>
            <w:shd w:val="clear" w:color="auto" w:fill="FFFFFF" w:themeFill="background1"/>
          </w:tcPr>
          <w:p w14:paraId="3E33C49B" w14:textId="3A02DEC9" w:rsidR="001D66A3" w:rsidRPr="001D66A3" w:rsidRDefault="00F86955" w:rsidP="001D66A3">
            <w:pPr>
              <w:pStyle w:val="ListParagraph"/>
              <w:numPr>
                <w:ilvl w:val="0"/>
                <w:numId w:val="34"/>
              </w:numPr>
              <w:rPr>
                <w:rFonts w:cstheme="minorHAnsi"/>
                <w:bCs/>
                <w:sz w:val="18"/>
                <w:szCs w:val="18"/>
              </w:rPr>
            </w:pPr>
            <w:permStart w:id="1895974735" w:edGrp="everyone" w:colFirst="1" w:colLast="1"/>
            <w:permStart w:id="1282087355" w:edGrp="everyone" w:colFirst="2" w:colLast="2"/>
            <w:permEnd w:id="1404522790"/>
            <w:permEnd w:id="2064607875"/>
            <w:r>
              <w:rPr>
                <w:rFonts w:cstheme="minorHAnsi"/>
                <w:bCs/>
                <w:sz w:val="18"/>
                <w:szCs w:val="18"/>
              </w:rPr>
              <w:t>Human Learning</w:t>
            </w:r>
          </w:p>
        </w:tc>
        <w:tc>
          <w:tcPr>
            <w:tcW w:w="2939" w:type="dxa"/>
            <w:gridSpan w:val="2"/>
            <w:shd w:val="clear" w:color="auto" w:fill="FFFFFF" w:themeFill="background1"/>
          </w:tcPr>
          <w:p w14:paraId="630A35F0"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19C42AE8" w14:textId="77777777" w:rsidR="001D66A3" w:rsidRPr="00D23405" w:rsidRDefault="001D66A3" w:rsidP="001D66A3">
            <w:pPr>
              <w:jc w:val="center"/>
              <w:rPr>
                <w:rFonts w:cstheme="minorHAnsi"/>
                <w:bCs/>
                <w:sz w:val="18"/>
                <w:szCs w:val="18"/>
              </w:rPr>
            </w:pPr>
          </w:p>
        </w:tc>
      </w:tr>
      <w:tr w:rsidR="001D66A3" w:rsidRPr="00A02A29" w14:paraId="3617D9DD" w14:textId="77777777" w:rsidTr="008A4ADA">
        <w:trPr>
          <w:trHeight w:val="432"/>
        </w:trPr>
        <w:tc>
          <w:tcPr>
            <w:tcW w:w="3356" w:type="dxa"/>
            <w:shd w:val="clear" w:color="auto" w:fill="FFFFFF" w:themeFill="background1"/>
          </w:tcPr>
          <w:p w14:paraId="7A8A4D39" w14:textId="09EB82A8" w:rsidR="001D66A3" w:rsidRPr="001D66A3" w:rsidRDefault="00F86955" w:rsidP="001D66A3">
            <w:pPr>
              <w:pStyle w:val="ListParagraph"/>
              <w:numPr>
                <w:ilvl w:val="0"/>
                <w:numId w:val="34"/>
              </w:numPr>
              <w:rPr>
                <w:rFonts w:cstheme="minorHAnsi"/>
                <w:bCs/>
                <w:sz w:val="18"/>
                <w:szCs w:val="18"/>
              </w:rPr>
            </w:pPr>
            <w:permStart w:id="544961100" w:edGrp="everyone" w:colFirst="1" w:colLast="1"/>
            <w:permStart w:id="1989036049" w:edGrp="everyone" w:colFirst="2" w:colLast="2"/>
            <w:permEnd w:id="1895974735"/>
            <w:permEnd w:id="1282087355"/>
            <w:r>
              <w:rPr>
                <w:rFonts w:cstheme="minorHAnsi"/>
                <w:bCs/>
                <w:sz w:val="18"/>
                <w:szCs w:val="18"/>
              </w:rPr>
              <w:t>Social and Cultural Bases of Behavior</w:t>
            </w:r>
          </w:p>
        </w:tc>
        <w:tc>
          <w:tcPr>
            <w:tcW w:w="2939" w:type="dxa"/>
            <w:gridSpan w:val="2"/>
            <w:shd w:val="clear" w:color="auto" w:fill="FFFFFF" w:themeFill="background1"/>
          </w:tcPr>
          <w:p w14:paraId="26C16F3B"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5D4F715" w14:textId="77777777" w:rsidR="001D66A3" w:rsidRPr="00D23405" w:rsidRDefault="001D66A3" w:rsidP="001D66A3">
            <w:pPr>
              <w:jc w:val="center"/>
              <w:rPr>
                <w:rFonts w:cstheme="minorHAnsi"/>
                <w:bCs/>
                <w:sz w:val="18"/>
                <w:szCs w:val="18"/>
              </w:rPr>
            </w:pPr>
          </w:p>
        </w:tc>
      </w:tr>
      <w:tr w:rsidR="001D66A3" w:rsidRPr="00A02A29" w14:paraId="2EC5F5A2" w14:textId="77777777" w:rsidTr="008A4ADA">
        <w:trPr>
          <w:trHeight w:val="432"/>
        </w:trPr>
        <w:tc>
          <w:tcPr>
            <w:tcW w:w="3356" w:type="dxa"/>
            <w:shd w:val="clear" w:color="auto" w:fill="FFFFFF" w:themeFill="background1"/>
          </w:tcPr>
          <w:p w14:paraId="414E98BC" w14:textId="737CA3E0" w:rsidR="001D66A3" w:rsidRPr="001D66A3" w:rsidRDefault="00F86955" w:rsidP="001D66A3">
            <w:pPr>
              <w:pStyle w:val="ListParagraph"/>
              <w:numPr>
                <w:ilvl w:val="0"/>
                <w:numId w:val="34"/>
              </w:numPr>
              <w:rPr>
                <w:rFonts w:cstheme="minorHAnsi"/>
                <w:bCs/>
                <w:sz w:val="18"/>
                <w:szCs w:val="18"/>
              </w:rPr>
            </w:pPr>
            <w:permStart w:id="924151856" w:edGrp="everyone" w:colFirst="1" w:colLast="1"/>
            <w:permStart w:id="1959419796" w:edGrp="everyone" w:colFirst="2" w:colLast="2"/>
            <w:permEnd w:id="544961100"/>
            <w:permEnd w:id="1989036049"/>
            <w:r>
              <w:rPr>
                <w:rFonts w:cstheme="minorHAnsi"/>
                <w:bCs/>
                <w:sz w:val="18"/>
                <w:szCs w:val="18"/>
              </w:rPr>
              <w:t>Child and Adolescent Development</w:t>
            </w:r>
          </w:p>
        </w:tc>
        <w:tc>
          <w:tcPr>
            <w:tcW w:w="2939" w:type="dxa"/>
            <w:gridSpan w:val="2"/>
            <w:shd w:val="clear" w:color="auto" w:fill="FFFFFF" w:themeFill="background1"/>
          </w:tcPr>
          <w:p w14:paraId="7F464387"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45998D13" w14:textId="77777777" w:rsidR="001D66A3" w:rsidRPr="00D23405" w:rsidRDefault="001D66A3" w:rsidP="001D66A3">
            <w:pPr>
              <w:jc w:val="center"/>
              <w:rPr>
                <w:rFonts w:cstheme="minorHAnsi"/>
                <w:bCs/>
                <w:sz w:val="18"/>
                <w:szCs w:val="18"/>
              </w:rPr>
            </w:pPr>
          </w:p>
        </w:tc>
      </w:tr>
      <w:tr w:rsidR="001D66A3" w:rsidRPr="00A02A29" w14:paraId="4BA22736" w14:textId="77777777" w:rsidTr="008A4ADA">
        <w:trPr>
          <w:trHeight w:val="432"/>
        </w:trPr>
        <w:tc>
          <w:tcPr>
            <w:tcW w:w="3356" w:type="dxa"/>
            <w:shd w:val="clear" w:color="auto" w:fill="FFFFFF" w:themeFill="background1"/>
          </w:tcPr>
          <w:p w14:paraId="03752366" w14:textId="5AB8C687" w:rsidR="001D66A3" w:rsidRPr="001D66A3" w:rsidRDefault="00F86955" w:rsidP="001D66A3">
            <w:pPr>
              <w:pStyle w:val="ListParagraph"/>
              <w:numPr>
                <w:ilvl w:val="0"/>
                <w:numId w:val="34"/>
              </w:numPr>
              <w:rPr>
                <w:rFonts w:cstheme="minorHAnsi"/>
                <w:bCs/>
                <w:sz w:val="18"/>
                <w:szCs w:val="18"/>
              </w:rPr>
            </w:pPr>
            <w:permStart w:id="1590966547" w:edGrp="everyone" w:colFirst="1" w:colLast="1"/>
            <w:permStart w:id="230369689" w:edGrp="everyone" w:colFirst="2" w:colLast="2"/>
            <w:permEnd w:id="924151856"/>
            <w:permEnd w:id="1959419796"/>
            <w:r>
              <w:rPr>
                <w:rFonts w:cstheme="minorHAnsi"/>
                <w:bCs/>
                <w:sz w:val="18"/>
                <w:szCs w:val="18"/>
              </w:rPr>
              <w:t>Individual Differences, including human exceptionalities</w:t>
            </w:r>
          </w:p>
        </w:tc>
        <w:tc>
          <w:tcPr>
            <w:tcW w:w="2939" w:type="dxa"/>
            <w:gridSpan w:val="2"/>
            <w:shd w:val="clear" w:color="auto" w:fill="FFFFFF" w:themeFill="background1"/>
          </w:tcPr>
          <w:p w14:paraId="3FDBA572"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866D264" w14:textId="77777777" w:rsidR="001D66A3" w:rsidRPr="00D23405" w:rsidRDefault="001D66A3" w:rsidP="001D66A3">
            <w:pPr>
              <w:jc w:val="center"/>
              <w:rPr>
                <w:rFonts w:cstheme="minorHAnsi"/>
                <w:bCs/>
                <w:sz w:val="18"/>
                <w:szCs w:val="18"/>
              </w:rPr>
            </w:pPr>
          </w:p>
        </w:tc>
      </w:tr>
      <w:tr w:rsidR="001D66A3" w:rsidRPr="00A02A29" w14:paraId="002BBAB5" w14:textId="77777777" w:rsidTr="008A4ADA">
        <w:trPr>
          <w:trHeight w:val="432"/>
        </w:trPr>
        <w:tc>
          <w:tcPr>
            <w:tcW w:w="3356" w:type="dxa"/>
            <w:shd w:val="clear" w:color="auto" w:fill="FFFFFF" w:themeFill="background1"/>
          </w:tcPr>
          <w:p w14:paraId="5AB34DF6" w14:textId="4C018DA4" w:rsidR="001D66A3" w:rsidRPr="001D66A3" w:rsidRDefault="00F86955" w:rsidP="001D66A3">
            <w:pPr>
              <w:pStyle w:val="ListParagraph"/>
              <w:numPr>
                <w:ilvl w:val="0"/>
                <w:numId w:val="34"/>
              </w:numPr>
              <w:rPr>
                <w:rFonts w:cstheme="minorHAnsi"/>
                <w:bCs/>
                <w:sz w:val="18"/>
                <w:szCs w:val="18"/>
              </w:rPr>
            </w:pPr>
            <w:permStart w:id="1754168354" w:edGrp="everyone" w:colFirst="1" w:colLast="1"/>
            <w:permStart w:id="454449668" w:edGrp="everyone" w:colFirst="2" w:colLast="2"/>
            <w:permEnd w:id="1590966547"/>
            <w:permEnd w:id="230369689"/>
            <w:r>
              <w:rPr>
                <w:rFonts w:cstheme="minorHAnsi"/>
                <w:bCs/>
                <w:sz w:val="18"/>
                <w:szCs w:val="18"/>
              </w:rPr>
              <w:t>Developmental Psychology</w:t>
            </w:r>
          </w:p>
        </w:tc>
        <w:tc>
          <w:tcPr>
            <w:tcW w:w="2939" w:type="dxa"/>
            <w:gridSpan w:val="2"/>
            <w:shd w:val="clear" w:color="auto" w:fill="FFFFFF" w:themeFill="background1"/>
          </w:tcPr>
          <w:p w14:paraId="2BC2AB43" w14:textId="77777777" w:rsidR="001D66A3" w:rsidRPr="00D23405" w:rsidRDefault="001D66A3" w:rsidP="001D66A3">
            <w:pPr>
              <w:jc w:val="center"/>
              <w:rPr>
                <w:rFonts w:cstheme="minorHAnsi"/>
                <w:bCs/>
                <w:sz w:val="18"/>
                <w:szCs w:val="18"/>
              </w:rPr>
            </w:pPr>
          </w:p>
        </w:tc>
        <w:tc>
          <w:tcPr>
            <w:tcW w:w="3775" w:type="dxa"/>
            <w:gridSpan w:val="2"/>
            <w:shd w:val="clear" w:color="auto" w:fill="FFFFFF" w:themeFill="background1"/>
          </w:tcPr>
          <w:p w14:paraId="6630FB76" w14:textId="77777777" w:rsidR="001D66A3" w:rsidRPr="00D23405" w:rsidRDefault="001D66A3" w:rsidP="001D66A3">
            <w:pPr>
              <w:jc w:val="center"/>
              <w:rPr>
                <w:rFonts w:cstheme="minorHAnsi"/>
                <w:bCs/>
                <w:sz w:val="18"/>
                <w:szCs w:val="18"/>
              </w:rPr>
            </w:pPr>
          </w:p>
        </w:tc>
      </w:tr>
      <w:permEnd w:id="1754168354"/>
      <w:permEnd w:id="454449668"/>
      <w:tr w:rsidR="001D66A3" w:rsidRPr="00A02A29" w14:paraId="5A27E5F7" w14:textId="77777777" w:rsidTr="008A4ADA">
        <w:trPr>
          <w:trHeight w:val="432"/>
        </w:trPr>
        <w:tc>
          <w:tcPr>
            <w:tcW w:w="10070" w:type="dxa"/>
            <w:gridSpan w:val="5"/>
            <w:shd w:val="clear" w:color="auto" w:fill="E7E6E6" w:themeFill="background2"/>
          </w:tcPr>
          <w:p w14:paraId="78BBDD5B" w14:textId="34D72E0E" w:rsidR="001D66A3" w:rsidRPr="001D66A3" w:rsidRDefault="00F86955" w:rsidP="001D66A3">
            <w:pPr>
              <w:pStyle w:val="ListParagraph"/>
              <w:numPr>
                <w:ilvl w:val="0"/>
                <w:numId w:val="36"/>
              </w:numPr>
              <w:jc w:val="both"/>
              <w:rPr>
                <w:rFonts w:cstheme="minorHAnsi"/>
                <w:bCs/>
                <w:sz w:val="18"/>
                <w:szCs w:val="18"/>
              </w:rPr>
            </w:pPr>
            <w:r>
              <w:rPr>
                <w:rFonts w:cstheme="minorHAnsi"/>
                <w:bCs/>
                <w:sz w:val="18"/>
                <w:szCs w:val="18"/>
              </w:rPr>
              <w:t>Educational Foundations</w:t>
            </w:r>
          </w:p>
        </w:tc>
      </w:tr>
      <w:tr w:rsidR="00F367F5" w:rsidRPr="00A02A29" w14:paraId="643E0767" w14:textId="77777777" w:rsidTr="008A4ADA">
        <w:trPr>
          <w:trHeight w:val="432"/>
        </w:trPr>
        <w:tc>
          <w:tcPr>
            <w:tcW w:w="3356" w:type="dxa"/>
            <w:shd w:val="clear" w:color="auto" w:fill="FFFFFF" w:themeFill="background1"/>
          </w:tcPr>
          <w:p w14:paraId="074A09FF" w14:textId="1F3EF2E0" w:rsidR="00F367F5" w:rsidRPr="00F367F5" w:rsidRDefault="00F86955" w:rsidP="00F367F5">
            <w:pPr>
              <w:pStyle w:val="ListParagraph"/>
              <w:numPr>
                <w:ilvl w:val="0"/>
                <w:numId w:val="37"/>
              </w:numPr>
              <w:rPr>
                <w:rFonts w:cstheme="minorHAnsi"/>
                <w:bCs/>
                <w:sz w:val="18"/>
                <w:szCs w:val="18"/>
              </w:rPr>
            </w:pPr>
            <w:permStart w:id="1971864930" w:edGrp="everyone" w:colFirst="1" w:colLast="1"/>
            <w:permStart w:id="2117411448" w:edGrp="everyone" w:colFirst="2" w:colLast="2"/>
            <w:r>
              <w:rPr>
                <w:sz w:val="18"/>
                <w:szCs w:val="18"/>
              </w:rPr>
              <w:lastRenderedPageBreak/>
              <w:t>Instructional Design</w:t>
            </w:r>
          </w:p>
        </w:tc>
        <w:tc>
          <w:tcPr>
            <w:tcW w:w="2939" w:type="dxa"/>
            <w:gridSpan w:val="2"/>
            <w:shd w:val="clear" w:color="auto" w:fill="FFFFFF" w:themeFill="background1"/>
          </w:tcPr>
          <w:p w14:paraId="3E6E3BED"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389C6E3E" w14:textId="564745B5" w:rsidR="00F367F5" w:rsidRPr="00D23405" w:rsidRDefault="00F367F5" w:rsidP="00F367F5">
            <w:pPr>
              <w:jc w:val="center"/>
              <w:rPr>
                <w:rFonts w:cstheme="minorHAnsi"/>
                <w:bCs/>
                <w:sz w:val="18"/>
                <w:szCs w:val="18"/>
              </w:rPr>
            </w:pPr>
          </w:p>
        </w:tc>
      </w:tr>
      <w:tr w:rsidR="00F367F5" w:rsidRPr="00A02A29" w14:paraId="60BDFFB9" w14:textId="77777777" w:rsidTr="008A4ADA">
        <w:trPr>
          <w:trHeight w:val="432"/>
        </w:trPr>
        <w:tc>
          <w:tcPr>
            <w:tcW w:w="3356" w:type="dxa"/>
            <w:shd w:val="clear" w:color="auto" w:fill="FFFFFF" w:themeFill="background1"/>
          </w:tcPr>
          <w:p w14:paraId="7C5C344C" w14:textId="752EBD4B" w:rsidR="00F367F5" w:rsidRPr="00F367F5" w:rsidRDefault="00F86955" w:rsidP="00F367F5">
            <w:pPr>
              <w:pStyle w:val="ListParagraph"/>
              <w:numPr>
                <w:ilvl w:val="0"/>
                <w:numId w:val="37"/>
              </w:numPr>
              <w:rPr>
                <w:rFonts w:cstheme="minorHAnsi"/>
                <w:bCs/>
                <w:sz w:val="18"/>
                <w:szCs w:val="18"/>
              </w:rPr>
            </w:pPr>
            <w:permStart w:id="1616841170" w:edGrp="everyone" w:colFirst="1" w:colLast="1"/>
            <w:permStart w:id="356930949" w:edGrp="everyone" w:colFirst="2" w:colLast="2"/>
            <w:permEnd w:id="1971864930"/>
            <w:permEnd w:id="2117411448"/>
            <w:r>
              <w:rPr>
                <w:sz w:val="18"/>
                <w:szCs w:val="18"/>
              </w:rPr>
              <w:t>Organization and Operations of Schools</w:t>
            </w:r>
          </w:p>
        </w:tc>
        <w:tc>
          <w:tcPr>
            <w:tcW w:w="2939" w:type="dxa"/>
            <w:gridSpan w:val="2"/>
            <w:shd w:val="clear" w:color="auto" w:fill="FFFFFF" w:themeFill="background1"/>
          </w:tcPr>
          <w:p w14:paraId="784F44A9"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140A0DBE" w14:textId="77777777" w:rsidR="00F367F5" w:rsidRPr="00D23405" w:rsidRDefault="00F367F5" w:rsidP="00F367F5">
            <w:pPr>
              <w:jc w:val="center"/>
              <w:rPr>
                <w:rFonts w:cstheme="minorHAnsi"/>
                <w:bCs/>
                <w:sz w:val="18"/>
                <w:szCs w:val="18"/>
              </w:rPr>
            </w:pPr>
          </w:p>
        </w:tc>
      </w:tr>
      <w:permEnd w:id="1616841170"/>
      <w:permEnd w:id="356930949"/>
      <w:tr w:rsidR="00F86955" w:rsidRPr="00A02A29" w14:paraId="768366BA" w14:textId="77777777" w:rsidTr="00F86955">
        <w:trPr>
          <w:trHeight w:val="278"/>
        </w:trPr>
        <w:tc>
          <w:tcPr>
            <w:tcW w:w="10070" w:type="dxa"/>
            <w:gridSpan w:val="5"/>
            <w:shd w:val="clear" w:color="auto" w:fill="E7E6E6" w:themeFill="background2"/>
          </w:tcPr>
          <w:p w14:paraId="4AC80562" w14:textId="12547240" w:rsidR="00F86955" w:rsidRPr="00F86955" w:rsidRDefault="00F86955" w:rsidP="00F86955">
            <w:pPr>
              <w:pStyle w:val="ListParagraph"/>
              <w:numPr>
                <w:ilvl w:val="0"/>
                <w:numId w:val="36"/>
              </w:numPr>
              <w:rPr>
                <w:rFonts w:cstheme="minorHAnsi"/>
                <w:bCs/>
                <w:sz w:val="18"/>
                <w:szCs w:val="18"/>
              </w:rPr>
            </w:pPr>
            <w:r>
              <w:rPr>
                <w:rFonts w:cstheme="minorHAnsi"/>
                <w:bCs/>
                <w:sz w:val="18"/>
                <w:szCs w:val="18"/>
              </w:rPr>
              <w:t>Interventions/Problem Solving</w:t>
            </w:r>
          </w:p>
        </w:tc>
      </w:tr>
      <w:tr w:rsidR="00F367F5" w:rsidRPr="00A02A29" w14:paraId="358281C7" w14:textId="77777777" w:rsidTr="00BD6E49">
        <w:trPr>
          <w:trHeight w:val="530"/>
        </w:trPr>
        <w:tc>
          <w:tcPr>
            <w:tcW w:w="3356" w:type="dxa"/>
            <w:shd w:val="clear" w:color="auto" w:fill="FFFFFF" w:themeFill="background1"/>
          </w:tcPr>
          <w:p w14:paraId="14D904E6" w14:textId="7E3A01E3" w:rsidR="00F367F5" w:rsidRPr="00F86955" w:rsidRDefault="00F86955" w:rsidP="00F86955">
            <w:pPr>
              <w:pStyle w:val="ListParagraph"/>
              <w:numPr>
                <w:ilvl w:val="0"/>
                <w:numId w:val="39"/>
              </w:numPr>
              <w:rPr>
                <w:rFonts w:cstheme="minorHAnsi"/>
                <w:bCs/>
                <w:sz w:val="18"/>
                <w:szCs w:val="18"/>
              </w:rPr>
            </w:pPr>
            <w:permStart w:id="464741776" w:edGrp="everyone" w:colFirst="1" w:colLast="1"/>
            <w:permStart w:id="524050929" w:edGrp="everyone" w:colFirst="2" w:colLast="2"/>
            <w:r>
              <w:rPr>
                <w:sz w:val="18"/>
                <w:szCs w:val="18"/>
              </w:rPr>
              <w:t>Diverse Methods and Models of Assessment</w:t>
            </w:r>
          </w:p>
        </w:tc>
        <w:tc>
          <w:tcPr>
            <w:tcW w:w="2939" w:type="dxa"/>
            <w:gridSpan w:val="2"/>
            <w:shd w:val="clear" w:color="auto" w:fill="FFFFFF" w:themeFill="background1"/>
          </w:tcPr>
          <w:p w14:paraId="649DB954"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11DBBA30" w14:textId="77777777" w:rsidR="00F367F5" w:rsidRPr="00D23405" w:rsidRDefault="00F367F5" w:rsidP="00F367F5">
            <w:pPr>
              <w:jc w:val="center"/>
              <w:rPr>
                <w:rFonts w:cstheme="minorHAnsi"/>
                <w:bCs/>
                <w:sz w:val="18"/>
                <w:szCs w:val="18"/>
              </w:rPr>
            </w:pPr>
          </w:p>
        </w:tc>
      </w:tr>
      <w:tr w:rsidR="00F367F5" w:rsidRPr="00A02A29" w14:paraId="5FF4CE48" w14:textId="77777777" w:rsidTr="00BD6E49">
        <w:trPr>
          <w:trHeight w:val="530"/>
        </w:trPr>
        <w:tc>
          <w:tcPr>
            <w:tcW w:w="3356" w:type="dxa"/>
            <w:shd w:val="clear" w:color="auto" w:fill="FFFFFF" w:themeFill="background1"/>
          </w:tcPr>
          <w:p w14:paraId="031509BD" w14:textId="1B962CF6" w:rsidR="00F367F5" w:rsidRPr="00F86955" w:rsidRDefault="00F86955" w:rsidP="00F86955">
            <w:pPr>
              <w:pStyle w:val="ListParagraph"/>
              <w:numPr>
                <w:ilvl w:val="0"/>
                <w:numId w:val="39"/>
              </w:numPr>
              <w:rPr>
                <w:rFonts w:cstheme="minorHAnsi"/>
                <w:bCs/>
                <w:sz w:val="18"/>
                <w:szCs w:val="18"/>
              </w:rPr>
            </w:pPr>
            <w:permStart w:id="2046494679" w:edGrp="everyone" w:colFirst="1" w:colLast="1"/>
            <w:permStart w:id="828926390" w:edGrp="everyone" w:colFirst="2" w:colLast="2"/>
            <w:permEnd w:id="464741776"/>
            <w:permEnd w:id="524050929"/>
            <w:r>
              <w:rPr>
                <w:sz w:val="18"/>
                <w:szCs w:val="18"/>
              </w:rPr>
              <w:t>Linked to Direct Interventions</w:t>
            </w:r>
          </w:p>
        </w:tc>
        <w:tc>
          <w:tcPr>
            <w:tcW w:w="2939" w:type="dxa"/>
            <w:gridSpan w:val="2"/>
            <w:shd w:val="clear" w:color="auto" w:fill="FFFFFF" w:themeFill="background1"/>
          </w:tcPr>
          <w:p w14:paraId="5923515B"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3AF4E4A8" w14:textId="77777777" w:rsidR="00F367F5" w:rsidRPr="00D23405" w:rsidRDefault="00F367F5" w:rsidP="00F367F5">
            <w:pPr>
              <w:jc w:val="center"/>
              <w:rPr>
                <w:rFonts w:cstheme="minorHAnsi"/>
                <w:bCs/>
                <w:sz w:val="18"/>
                <w:szCs w:val="18"/>
              </w:rPr>
            </w:pPr>
          </w:p>
        </w:tc>
      </w:tr>
      <w:tr w:rsidR="00F367F5" w:rsidRPr="00A02A29" w14:paraId="2CC7779E" w14:textId="77777777" w:rsidTr="00BD6E49">
        <w:trPr>
          <w:trHeight w:val="530"/>
        </w:trPr>
        <w:tc>
          <w:tcPr>
            <w:tcW w:w="3356" w:type="dxa"/>
            <w:shd w:val="clear" w:color="auto" w:fill="FFFFFF" w:themeFill="background1"/>
          </w:tcPr>
          <w:p w14:paraId="551D61C4" w14:textId="5508C958" w:rsidR="00F367F5" w:rsidRPr="00F367F5" w:rsidRDefault="00F86955" w:rsidP="00F86955">
            <w:pPr>
              <w:pStyle w:val="ListParagraph"/>
              <w:numPr>
                <w:ilvl w:val="0"/>
                <w:numId w:val="39"/>
              </w:numPr>
              <w:rPr>
                <w:rFonts w:cstheme="minorHAnsi"/>
                <w:bCs/>
                <w:sz w:val="18"/>
                <w:szCs w:val="18"/>
              </w:rPr>
            </w:pPr>
            <w:permStart w:id="1349460388" w:edGrp="everyone" w:colFirst="1" w:colLast="1"/>
            <w:permStart w:id="1993015915" w:edGrp="everyone" w:colFirst="2" w:colLast="2"/>
            <w:permEnd w:id="2046494679"/>
            <w:permEnd w:id="828926390"/>
            <w:r>
              <w:rPr>
                <w:sz w:val="18"/>
                <w:szCs w:val="18"/>
              </w:rPr>
              <w:t>Linked to Indirect Interventions</w:t>
            </w:r>
          </w:p>
        </w:tc>
        <w:tc>
          <w:tcPr>
            <w:tcW w:w="2939" w:type="dxa"/>
            <w:gridSpan w:val="2"/>
            <w:shd w:val="clear" w:color="auto" w:fill="FFFFFF" w:themeFill="background1"/>
          </w:tcPr>
          <w:p w14:paraId="633C712C"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20CE7E14" w14:textId="77777777" w:rsidR="00F367F5" w:rsidRPr="00D23405" w:rsidRDefault="00F367F5" w:rsidP="00F367F5">
            <w:pPr>
              <w:jc w:val="center"/>
              <w:rPr>
                <w:rFonts w:cstheme="minorHAnsi"/>
                <w:bCs/>
                <w:sz w:val="18"/>
                <w:szCs w:val="18"/>
              </w:rPr>
            </w:pPr>
          </w:p>
        </w:tc>
      </w:tr>
      <w:permEnd w:id="1349460388"/>
      <w:permEnd w:id="1993015915"/>
      <w:tr w:rsidR="00F86955" w:rsidRPr="00A02A29" w14:paraId="08E643E3" w14:textId="77777777" w:rsidTr="003A52AC">
        <w:trPr>
          <w:trHeight w:val="440"/>
        </w:trPr>
        <w:tc>
          <w:tcPr>
            <w:tcW w:w="10070" w:type="dxa"/>
            <w:gridSpan w:val="5"/>
            <w:shd w:val="clear" w:color="auto" w:fill="E7E6E6" w:themeFill="background2"/>
          </w:tcPr>
          <w:p w14:paraId="107F90E4" w14:textId="0BE0B8D1" w:rsidR="00F86955" w:rsidRPr="00F86955" w:rsidRDefault="00F86955" w:rsidP="00F86955">
            <w:pPr>
              <w:pStyle w:val="ListParagraph"/>
              <w:numPr>
                <w:ilvl w:val="0"/>
                <w:numId w:val="36"/>
              </w:numPr>
              <w:rPr>
                <w:rFonts w:cstheme="minorHAnsi"/>
                <w:bCs/>
                <w:sz w:val="18"/>
                <w:szCs w:val="18"/>
              </w:rPr>
            </w:pPr>
            <w:r>
              <w:rPr>
                <w:sz w:val="18"/>
                <w:szCs w:val="18"/>
              </w:rPr>
              <w:t>Statistics and Research Methodologies</w:t>
            </w:r>
          </w:p>
        </w:tc>
      </w:tr>
      <w:tr w:rsidR="00F367F5" w:rsidRPr="00A02A29" w14:paraId="7EBD1E40" w14:textId="77777777" w:rsidTr="00BD6E49">
        <w:trPr>
          <w:trHeight w:val="530"/>
        </w:trPr>
        <w:tc>
          <w:tcPr>
            <w:tcW w:w="3356" w:type="dxa"/>
            <w:shd w:val="clear" w:color="auto" w:fill="FFFFFF" w:themeFill="background1"/>
          </w:tcPr>
          <w:p w14:paraId="04903491" w14:textId="0782A781" w:rsidR="00F367F5" w:rsidRPr="00F86955" w:rsidRDefault="00F86955" w:rsidP="00F86955">
            <w:pPr>
              <w:pStyle w:val="ListParagraph"/>
              <w:numPr>
                <w:ilvl w:val="0"/>
                <w:numId w:val="40"/>
              </w:numPr>
              <w:rPr>
                <w:sz w:val="18"/>
                <w:szCs w:val="18"/>
              </w:rPr>
            </w:pPr>
            <w:permStart w:id="1193222487" w:edGrp="everyone" w:colFirst="1" w:colLast="1"/>
            <w:permStart w:id="1599942504" w:edGrp="everyone" w:colFirst="2" w:colLast="2"/>
            <w:r>
              <w:rPr>
                <w:sz w:val="18"/>
                <w:szCs w:val="18"/>
              </w:rPr>
              <w:t>Statistics</w:t>
            </w:r>
          </w:p>
        </w:tc>
        <w:tc>
          <w:tcPr>
            <w:tcW w:w="2939" w:type="dxa"/>
            <w:gridSpan w:val="2"/>
            <w:shd w:val="clear" w:color="auto" w:fill="FFFFFF" w:themeFill="background1"/>
          </w:tcPr>
          <w:p w14:paraId="2B3D6423" w14:textId="77777777" w:rsidR="00F367F5" w:rsidRPr="00D23405" w:rsidRDefault="00F367F5" w:rsidP="00F367F5">
            <w:pPr>
              <w:jc w:val="center"/>
              <w:rPr>
                <w:rFonts w:cstheme="minorHAnsi"/>
                <w:bCs/>
                <w:sz w:val="18"/>
                <w:szCs w:val="18"/>
              </w:rPr>
            </w:pPr>
          </w:p>
        </w:tc>
        <w:tc>
          <w:tcPr>
            <w:tcW w:w="3775" w:type="dxa"/>
            <w:gridSpan w:val="2"/>
            <w:shd w:val="clear" w:color="auto" w:fill="FFFFFF" w:themeFill="background1"/>
          </w:tcPr>
          <w:p w14:paraId="6D3754CD" w14:textId="77777777" w:rsidR="00F367F5" w:rsidRPr="00D23405" w:rsidRDefault="00F367F5" w:rsidP="00F367F5">
            <w:pPr>
              <w:jc w:val="center"/>
              <w:rPr>
                <w:rFonts w:cstheme="minorHAnsi"/>
                <w:bCs/>
                <w:sz w:val="18"/>
                <w:szCs w:val="18"/>
              </w:rPr>
            </w:pPr>
          </w:p>
        </w:tc>
      </w:tr>
      <w:tr w:rsidR="00F86955" w:rsidRPr="00A02A29" w14:paraId="2C1C95D2" w14:textId="77777777" w:rsidTr="00BD6E49">
        <w:trPr>
          <w:trHeight w:val="530"/>
        </w:trPr>
        <w:tc>
          <w:tcPr>
            <w:tcW w:w="3356" w:type="dxa"/>
            <w:shd w:val="clear" w:color="auto" w:fill="FFFFFF" w:themeFill="background1"/>
          </w:tcPr>
          <w:p w14:paraId="6D8DCC97" w14:textId="24AA8E2F" w:rsidR="00F86955" w:rsidRDefault="00F86955" w:rsidP="00F86955">
            <w:pPr>
              <w:pStyle w:val="ListParagraph"/>
              <w:numPr>
                <w:ilvl w:val="0"/>
                <w:numId w:val="40"/>
              </w:numPr>
              <w:rPr>
                <w:sz w:val="18"/>
                <w:szCs w:val="18"/>
              </w:rPr>
            </w:pPr>
            <w:permStart w:id="1734494562" w:edGrp="everyone" w:colFirst="1" w:colLast="1"/>
            <w:permStart w:id="1237545709" w:edGrp="everyone" w:colFirst="2" w:colLast="2"/>
            <w:permEnd w:id="1193222487"/>
            <w:permEnd w:id="1599942504"/>
            <w:r>
              <w:rPr>
                <w:sz w:val="18"/>
                <w:szCs w:val="18"/>
              </w:rPr>
              <w:t>Research and Evaluation Methods</w:t>
            </w:r>
          </w:p>
        </w:tc>
        <w:tc>
          <w:tcPr>
            <w:tcW w:w="2939" w:type="dxa"/>
            <w:gridSpan w:val="2"/>
            <w:shd w:val="clear" w:color="auto" w:fill="FFFFFF" w:themeFill="background1"/>
          </w:tcPr>
          <w:p w14:paraId="73EEC1B3" w14:textId="77777777" w:rsidR="00F86955" w:rsidRPr="00D23405" w:rsidRDefault="00F86955" w:rsidP="00F367F5">
            <w:pPr>
              <w:jc w:val="center"/>
              <w:rPr>
                <w:rFonts w:cstheme="minorHAnsi"/>
                <w:bCs/>
                <w:sz w:val="18"/>
                <w:szCs w:val="18"/>
              </w:rPr>
            </w:pPr>
          </w:p>
        </w:tc>
        <w:tc>
          <w:tcPr>
            <w:tcW w:w="3775" w:type="dxa"/>
            <w:gridSpan w:val="2"/>
            <w:shd w:val="clear" w:color="auto" w:fill="FFFFFF" w:themeFill="background1"/>
          </w:tcPr>
          <w:p w14:paraId="2989F22E" w14:textId="77777777" w:rsidR="00F86955" w:rsidRPr="00D23405" w:rsidRDefault="00F86955" w:rsidP="00F367F5">
            <w:pPr>
              <w:jc w:val="center"/>
              <w:rPr>
                <w:rFonts w:cstheme="minorHAnsi"/>
                <w:bCs/>
                <w:sz w:val="18"/>
                <w:szCs w:val="18"/>
              </w:rPr>
            </w:pPr>
          </w:p>
        </w:tc>
      </w:tr>
      <w:tr w:rsidR="00F86955" w:rsidRPr="00A02A29" w14:paraId="6517459A" w14:textId="77777777" w:rsidTr="00BD6E49">
        <w:trPr>
          <w:trHeight w:val="530"/>
        </w:trPr>
        <w:tc>
          <w:tcPr>
            <w:tcW w:w="3356" w:type="dxa"/>
            <w:shd w:val="clear" w:color="auto" w:fill="FFFFFF" w:themeFill="background1"/>
          </w:tcPr>
          <w:p w14:paraId="429852B6" w14:textId="5CB08BFB" w:rsidR="00F86955" w:rsidRDefault="00F86955" w:rsidP="00F86955">
            <w:pPr>
              <w:pStyle w:val="ListParagraph"/>
              <w:numPr>
                <w:ilvl w:val="0"/>
                <w:numId w:val="40"/>
              </w:numPr>
              <w:rPr>
                <w:sz w:val="18"/>
                <w:szCs w:val="18"/>
              </w:rPr>
            </w:pPr>
            <w:permStart w:id="641822874" w:edGrp="everyone" w:colFirst="1" w:colLast="1"/>
            <w:permStart w:id="627593585" w:edGrp="everyone" w:colFirst="2" w:colLast="2"/>
            <w:permEnd w:id="1734494562"/>
            <w:permEnd w:id="1237545709"/>
            <w:r>
              <w:rPr>
                <w:sz w:val="18"/>
                <w:szCs w:val="18"/>
              </w:rPr>
              <w:t>Measurement</w:t>
            </w:r>
          </w:p>
        </w:tc>
        <w:tc>
          <w:tcPr>
            <w:tcW w:w="2939" w:type="dxa"/>
            <w:gridSpan w:val="2"/>
            <w:shd w:val="clear" w:color="auto" w:fill="FFFFFF" w:themeFill="background1"/>
          </w:tcPr>
          <w:p w14:paraId="68A9F4AB" w14:textId="77777777" w:rsidR="00F86955" w:rsidRPr="00D23405" w:rsidRDefault="00F86955" w:rsidP="00F367F5">
            <w:pPr>
              <w:jc w:val="center"/>
              <w:rPr>
                <w:rFonts w:cstheme="minorHAnsi"/>
                <w:bCs/>
                <w:sz w:val="18"/>
                <w:szCs w:val="18"/>
              </w:rPr>
            </w:pPr>
          </w:p>
        </w:tc>
        <w:tc>
          <w:tcPr>
            <w:tcW w:w="3775" w:type="dxa"/>
            <w:gridSpan w:val="2"/>
            <w:shd w:val="clear" w:color="auto" w:fill="FFFFFF" w:themeFill="background1"/>
          </w:tcPr>
          <w:p w14:paraId="5B1C3B2E" w14:textId="77777777" w:rsidR="00F86955" w:rsidRPr="00D23405" w:rsidRDefault="00F86955" w:rsidP="00F367F5">
            <w:pPr>
              <w:jc w:val="center"/>
              <w:rPr>
                <w:rFonts w:cstheme="minorHAnsi"/>
                <w:bCs/>
                <w:sz w:val="18"/>
                <w:szCs w:val="18"/>
              </w:rPr>
            </w:pPr>
          </w:p>
        </w:tc>
      </w:tr>
      <w:permEnd w:id="641822874"/>
      <w:permEnd w:id="627593585"/>
      <w:tr w:rsidR="00F86955" w:rsidRPr="00A02A29" w14:paraId="0ADB1267" w14:textId="77777777" w:rsidTr="003A52AC">
        <w:trPr>
          <w:trHeight w:val="350"/>
        </w:trPr>
        <w:tc>
          <w:tcPr>
            <w:tcW w:w="10070" w:type="dxa"/>
            <w:gridSpan w:val="5"/>
            <w:shd w:val="clear" w:color="auto" w:fill="E7E6E6" w:themeFill="background2"/>
          </w:tcPr>
          <w:p w14:paraId="69AF72FC" w14:textId="703B66F6" w:rsidR="00F86955" w:rsidRPr="00F86955" w:rsidRDefault="00F86955" w:rsidP="00F86955">
            <w:pPr>
              <w:pStyle w:val="ListParagraph"/>
              <w:numPr>
                <w:ilvl w:val="0"/>
                <w:numId w:val="36"/>
              </w:numPr>
              <w:rPr>
                <w:rFonts w:cstheme="minorHAnsi"/>
                <w:bCs/>
                <w:sz w:val="18"/>
                <w:szCs w:val="18"/>
              </w:rPr>
            </w:pPr>
            <w:r>
              <w:rPr>
                <w:rFonts w:cstheme="minorHAnsi"/>
                <w:bCs/>
                <w:sz w:val="18"/>
                <w:szCs w:val="18"/>
              </w:rPr>
              <w:t>Professional School Psychology</w:t>
            </w:r>
          </w:p>
        </w:tc>
      </w:tr>
      <w:tr w:rsidR="00F86955" w:rsidRPr="00A02A29" w14:paraId="518C6440" w14:textId="77777777" w:rsidTr="00F86955">
        <w:trPr>
          <w:trHeight w:val="530"/>
        </w:trPr>
        <w:tc>
          <w:tcPr>
            <w:tcW w:w="3356" w:type="dxa"/>
            <w:shd w:val="clear" w:color="auto" w:fill="FFFFFF" w:themeFill="background1"/>
          </w:tcPr>
          <w:p w14:paraId="3E68D20A" w14:textId="609F651B" w:rsidR="00F86955" w:rsidRPr="00F86955" w:rsidRDefault="00F86955" w:rsidP="00F86955">
            <w:pPr>
              <w:pStyle w:val="ListParagraph"/>
              <w:numPr>
                <w:ilvl w:val="0"/>
                <w:numId w:val="41"/>
              </w:numPr>
              <w:rPr>
                <w:rFonts w:cstheme="minorHAnsi"/>
                <w:bCs/>
                <w:sz w:val="18"/>
                <w:szCs w:val="18"/>
              </w:rPr>
            </w:pPr>
            <w:permStart w:id="1852329504" w:edGrp="everyone" w:colFirst="1" w:colLast="1"/>
            <w:permStart w:id="1529302953" w:edGrp="everyone" w:colFirst="2" w:colLast="2"/>
            <w:r>
              <w:rPr>
                <w:rFonts w:cstheme="minorHAnsi"/>
                <w:bCs/>
                <w:sz w:val="18"/>
                <w:szCs w:val="18"/>
              </w:rPr>
              <w:t>History and Foundations of School Psychology</w:t>
            </w:r>
          </w:p>
        </w:tc>
        <w:tc>
          <w:tcPr>
            <w:tcW w:w="2939" w:type="dxa"/>
            <w:gridSpan w:val="2"/>
            <w:shd w:val="clear" w:color="auto" w:fill="FFFFFF" w:themeFill="background1"/>
          </w:tcPr>
          <w:p w14:paraId="564EAEC9"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75301B18" w14:textId="20B44286" w:rsidR="00F86955" w:rsidRPr="00F86955" w:rsidRDefault="00F86955" w:rsidP="00104A8E">
            <w:pPr>
              <w:ind w:left="360"/>
              <w:jc w:val="center"/>
              <w:rPr>
                <w:rFonts w:cstheme="minorHAnsi"/>
                <w:bCs/>
                <w:sz w:val="18"/>
                <w:szCs w:val="18"/>
              </w:rPr>
            </w:pPr>
          </w:p>
        </w:tc>
      </w:tr>
      <w:tr w:rsidR="00F86955" w:rsidRPr="00A02A29" w14:paraId="1B9CB2B3" w14:textId="77777777" w:rsidTr="00F86955">
        <w:trPr>
          <w:trHeight w:val="530"/>
        </w:trPr>
        <w:tc>
          <w:tcPr>
            <w:tcW w:w="3356" w:type="dxa"/>
            <w:shd w:val="clear" w:color="auto" w:fill="FFFFFF" w:themeFill="background1"/>
          </w:tcPr>
          <w:p w14:paraId="01BEC33B" w14:textId="243B62DC" w:rsidR="00F86955" w:rsidRPr="00F86955" w:rsidRDefault="00F86955" w:rsidP="00F86955">
            <w:pPr>
              <w:pStyle w:val="ListParagraph"/>
              <w:numPr>
                <w:ilvl w:val="0"/>
                <w:numId w:val="41"/>
              </w:numPr>
              <w:rPr>
                <w:rFonts w:cstheme="minorHAnsi"/>
                <w:bCs/>
                <w:sz w:val="18"/>
                <w:szCs w:val="18"/>
              </w:rPr>
            </w:pPr>
            <w:permStart w:id="814037106" w:edGrp="everyone" w:colFirst="1" w:colLast="1"/>
            <w:permStart w:id="221259314" w:edGrp="everyone" w:colFirst="2" w:colLast="2"/>
            <w:permEnd w:id="1852329504"/>
            <w:permEnd w:id="1529302953"/>
            <w:r>
              <w:rPr>
                <w:rFonts w:cstheme="minorHAnsi"/>
                <w:bCs/>
                <w:sz w:val="18"/>
                <w:szCs w:val="18"/>
              </w:rPr>
              <w:t>Legal and Ethical Issues</w:t>
            </w:r>
          </w:p>
        </w:tc>
        <w:tc>
          <w:tcPr>
            <w:tcW w:w="2939" w:type="dxa"/>
            <w:gridSpan w:val="2"/>
            <w:shd w:val="clear" w:color="auto" w:fill="FFFFFF" w:themeFill="background1"/>
          </w:tcPr>
          <w:p w14:paraId="0E54661C"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56DDF213" w14:textId="77777777" w:rsidR="00F86955" w:rsidRPr="00F86955" w:rsidRDefault="00F86955" w:rsidP="00104A8E">
            <w:pPr>
              <w:ind w:left="360"/>
              <w:jc w:val="center"/>
              <w:rPr>
                <w:rFonts w:cstheme="minorHAnsi"/>
                <w:bCs/>
                <w:sz w:val="18"/>
                <w:szCs w:val="18"/>
              </w:rPr>
            </w:pPr>
          </w:p>
        </w:tc>
      </w:tr>
      <w:tr w:rsidR="00F86955" w:rsidRPr="00A02A29" w14:paraId="668991E5" w14:textId="77777777" w:rsidTr="00F86955">
        <w:trPr>
          <w:trHeight w:val="530"/>
        </w:trPr>
        <w:tc>
          <w:tcPr>
            <w:tcW w:w="3356" w:type="dxa"/>
            <w:shd w:val="clear" w:color="auto" w:fill="FFFFFF" w:themeFill="background1"/>
          </w:tcPr>
          <w:p w14:paraId="0B1736F0" w14:textId="20393030" w:rsidR="00F86955" w:rsidRPr="00F86955" w:rsidRDefault="00F86955" w:rsidP="00F86955">
            <w:pPr>
              <w:pStyle w:val="ListParagraph"/>
              <w:numPr>
                <w:ilvl w:val="0"/>
                <w:numId w:val="41"/>
              </w:numPr>
              <w:rPr>
                <w:rFonts w:cstheme="minorHAnsi"/>
                <w:bCs/>
                <w:sz w:val="18"/>
                <w:szCs w:val="18"/>
              </w:rPr>
            </w:pPr>
            <w:permStart w:id="1711547016" w:edGrp="everyone" w:colFirst="1" w:colLast="1"/>
            <w:permStart w:id="2112910063" w:edGrp="everyone" w:colFirst="2" w:colLast="2"/>
            <w:permEnd w:id="814037106"/>
            <w:permEnd w:id="221259314"/>
            <w:r>
              <w:rPr>
                <w:rFonts w:cstheme="minorHAnsi"/>
                <w:bCs/>
                <w:sz w:val="18"/>
                <w:szCs w:val="18"/>
              </w:rPr>
              <w:t>Professional Issues and Standards</w:t>
            </w:r>
          </w:p>
        </w:tc>
        <w:tc>
          <w:tcPr>
            <w:tcW w:w="2939" w:type="dxa"/>
            <w:gridSpan w:val="2"/>
            <w:shd w:val="clear" w:color="auto" w:fill="FFFFFF" w:themeFill="background1"/>
          </w:tcPr>
          <w:p w14:paraId="14A3437F"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56611C5A" w14:textId="77777777" w:rsidR="00F86955" w:rsidRPr="00F86955" w:rsidRDefault="00F86955" w:rsidP="00104A8E">
            <w:pPr>
              <w:ind w:left="360"/>
              <w:jc w:val="center"/>
              <w:rPr>
                <w:rFonts w:cstheme="minorHAnsi"/>
                <w:bCs/>
                <w:sz w:val="18"/>
                <w:szCs w:val="18"/>
              </w:rPr>
            </w:pPr>
          </w:p>
        </w:tc>
      </w:tr>
      <w:tr w:rsidR="00F86955" w:rsidRPr="00A02A29" w14:paraId="038DA2E2" w14:textId="77777777" w:rsidTr="00F86955">
        <w:trPr>
          <w:trHeight w:val="530"/>
        </w:trPr>
        <w:tc>
          <w:tcPr>
            <w:tcW w:w="3356" w:type="dxa"/>
            <w:shd w:val="clear" w:color="auto" w:fill="FFFFFF" w:themeFill="background1"/>
          </w:tcPr>
          <w:p w14:paraId="66897630" w14:textId="048949FE" w:rsidR="00F86955" w:rsidRPr="00F86955" w:rsidRDefault="00F86955" w:rsidP="00F86955">
            <w:pPr>
              <w:pStyle w:val="ListParagraph"/>
              <w:numPr>
                <w:ilvl w:val="0"/>
                <w:numId w:val="41"/>
              </w:numPr>
              <w:rPr>
                <w:rFonts w:cstheme="minorHAnsi"/>
                <w:bCs/>
                <w:sz w:val="18"/>
                <w:szCs w:val="18"/>
              </w:rPr>
            </w:pPr>
            <w:permStart w:id="33046555" w:edGrp="everyone" w:colFirst="1" w:colLast="1"/>
            <w:permStart w:id="596523265" w:edGrp="everyone" w:colFirst="2" w:colLast="2"/>
            <w:permEnd w:id="1711547016"/>
            <w:permEnd w:id="2112910063"/>
            <w:r>
              <w:rPr>
                <w:rFonts w:cstheme="minorHAnsi"/>
                <w:bCs/>
                <w:sz w:val="18"/>
                <w:szCs w:val="18"/>
              </w:rPr>
              <w:t>Alternative Models for Delivery of School Psychological Services</w:t>
            </w:r>
          </w:p>
        </w:tc>
        <w:tc>
          <w:tcPr>
            <w:tcW w:w="2939" w:type="dxa"/>
            <w:gridSpan w:val="2"/>
            <w:shd w:val="clear" w:color="auto" w:fill="FFFFFF" w:themeFill="background1"/>
          </w:tcPr>
          <w:p w14:paraId="4287FDA8"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761AF749" w14:textId="77777777" w:rsidR="00F86955" w:rsidRPr="00F86955" w:rsidRDefault="00F86955" w:rsidP="00104A8E">
            <w:pPr>
              <w:ind w:left="360"/>
              <w:jc w:val="center"/>
              <w:rPr>
                <w:rFonts w:cstheme="minorHAnsi"/>
                <w:bCs/>
                <w:sz w:val="18"/>
                <w:szCs w:val="18"/>
              </w:rPr>
            </w:pPr>
          </w:p>
        </w:tc>
      </w:tr>
      <w:tr w:rsidR="00F86955" w:rsidRPr="00A02A29" w14:paraId="24B174E7" w14:textId="77777777" w:rsidTr="00F86955">
        <w:trPr>
          <w:trHeight w:val="530"/>
        </w:trPr>
        <w:tc>
          <w:tcPr>
            <w:tcW w:w="3356" w:type="dxa"/>
            <w:shd w:val="clear" w:color="auto" w:fill="FFFFFF" w:themeFill="background1"/>
          </w:tcPr>
          <w:p w14:paraId="01F650AA" w14:textId="19DD884B" w:rsidR="00F86955" w:rsidRDefault="00F86955" w:rsidP="00F86955">
            <w:pPr>
              <w:pStyle w:val="ListParagraph"/>
              <w:numPr>
                <w:ilvl w:val="0"/>
                <w:numId w:val="41"/>
              </w:numPr>
              <w:rPr>
                <w:rFonts w:cstheme="minorHAnsi"/>
                <w:bCs/>
                <w:sz w:val="18"/>
                <w:szCs w:val="18"/>
              </w:rPr>
            </w:pPr>
            <w:permStart w:id="1091777487" w:edGrp="everyone" w:colFirst="1" w:colLast="1"/>
            <w:permStart w:id="203833891" w:edGrp="everyone" w:colFirst="2" w:colLast="2"/>
            <w:permEnd w:id="33046555"/>
            <w:permEnd w:id="596523265"/>
            <w:r>
              <w:rPr>
                <w:rFonts w:cstheme="minorHAnsi"/>
                <w:bCs/>
                <w:sz w:val="18"/>
                <w:szCs w:val="18"/>
              </w:rPr>
              <w:t>Emergent Technologies</w:t>
            </w:r>
          </w:p>
        </w:tc>
        <w:tc>
          <w:tcPr>
            <w:tcW w:w="2939" w:type="dxa"/>
            <w:gridSpan w:val="2"/>
            <w:shd w:val="clear" w:color="auto" w:fill="FFFFFF" w:themeFill="background1"/>
          </w:tcPr>
          <w:p w14:paraId="61813045"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3425AED8" w14:textId="77777777" w:rsidR="00F86955" w:rsidRPr="00F86955" w:rsidRDefault="00F86955" w:rsidP="00104A8E">
            <w:pPr>
              <w:ind w:left="360"/>
              <w:jc w:val="center"/>
              <w:rPr>
                <w:rFonts w:cstheme="minorHAnsi"/>
                <w:bCs/>
                <w:sz w:val="18"/>
                <w:szCs w:val="18"/>
              </w:rPr>
            </w:pPr>
          </w:p>
        </w:tc>
      </w:tr>
      <w:tr w:rsidR="00F86955" w:rsidRPr="00A02A29" w14:paraId="27B27603" w14:textId="77777777" w:rsidTr="00F86955">
        <w:trPr>
          <w:trHeight w:val="530"/>
        </w:trPr>
        <w:tc>
          <w:tcPr>
            <w:tcW w:w="3356" w:type="dxa"/>
            <w:shd w:val="clear" w:color="auto" w:fill="FFFFFF" w:themeFill="background1"/>
          </w:tcPr>
          <w:p w14:paraId="193B2EAB" w14:textId="5C5859F4" w:rsidR="00F86955" w:rsidRDefault="00F86955" w:rsidP="00F86955">
            <w:pPr>
              <w:pStyle w:val="ListParagraph"/>
              <w:numPr>
                <w:ilvl w:val="0"/>
                <w:numId w:val="41"/>
              </w:numPr>
              <w:rPr>
                <w:rFonts w:cstheme="minorHAnsi"/>
                <w:bCs/>
                <w:sz w:val="18"/>
                <w:szCs w:val="18"/>
              </w:rPr>
            </w:pPr>
            <w:permStart w:id="1440827461" w:edGrp="everyone" w:colFirst="1" w:colLast="1"/>
            <w:permStart w:id="2136299772" w:edGrp="everyone" w:colFirst="2" w:colLast="2"/>
            <w:permEnd w:id="1091777487"/>
            <w:permEnd w:id="203833891"/>
            <w:r>
              <w:rPr>
                <w:rFonts w:cstheme="minorHAnsi"/>
                <w:bCs/>
                <w:sz w:val="18"/>
                <w:szCs w:val="18"/>
              </w:rPr>
              <w:t>Roles and Functions of the School Psychologist</w:t>
            </w:r>
          </w:p>
        </w:tc>
        <w:tc>
          <w:tcPr>
            <w:tcW w:w="2939" w:type="dxa"/>
            <w:gridSpan w:val="2"/>
            <w:shd w:val="clear" w:color="auto" w:fill="FFFFFF" w:themeFill="background1"/>
          </w:tcPr>
          <w:p w14:paraId="0E7A17FD" w14:textId="77777777" w:rsidR="00F86955" w:rsidRPr="00F86955" w:rsidRDefault="00F86955" w:rsidP="00104A8E">
            <w:pPr>
              <w:ind w:left="360"/>
              <w:jc w:val="center"/>
              <w:rPr>
                <w:rFonts w:cstheme="minorHAnsi"/>
                <w:bCs/>
                <w:sz w:val="18"/>
                <w:szCs w:val="18"/>
              </w:rPr>
            </w:pPr>
          </w:p>
        </w:tc>
        <w:tc>
          <w:tcPr>
            <w:tcW w:w="3775" w:type="dxa"/>
            <w:gridSpan w:val="2"/>
            <w:shd w:val="clear" w:color="auto" w:fill="FFFFFF" w:themeFill="background1"/>
          </w:tcPr>
          <w:p w14:paraId="7CF6EB6B" w14:textId="77777777" w:rsidR="00F86955" w:rsidRPr="00F86955" w:rsidRDefault="00F86955" w:rsidP="00104A8E">
            <w:pPr>
              <w:ind w:left="360"/>
              <w:jc w:val="center"/>
              <w:rPr>
                <w:rFonts w:cstheme="minorHAnsi"/>
                <w:bCs/>
                <w:sz w:val="18"/>
                <w:szCs w:val="18"/>
              </w:rPr>
            </w:pPr>
          </w:p>
        </w:tc>
      </w:tr>
      <w:permEnd w:id="1440827461"/>
      <w:permEnd w:id="2136299772"/>
      <w:tr w:rsidR="00D93DEE" w:rsidRPr="00A02A29" w14:paraId="4E305CCE" w14:textId="77777777" w:rsidTr="001C761D">
        <w:trPr>
          <w:trHeight w:val="432"/>
        </w:trPr>
        <w:tc>
          <w:tcPr>
            <w:tcW w:w="10070" w:type="dxa"/>
            <w:gridSpan w:val="5"/>
            <w:shd w:val="clear" w:color="auto" w:fill="E7E6E6" w:themeFill="background2"/>
          </w:tcPr>
          <w:p w14:paraId="4D339037" w14:textId="70710441" w:rsidR="00D93DEE" w:rsidRPr="00D93DEE" w:rsidRDefault="00D93DEE" w:rsidP="00D93DEE">
            <w:pPr>
              <w:rPr>
                <w:rFonts w:cstheme="minorHAnsi"/>
                <w:b/>
                <w:bCs/>
                <w:sz w:val="18"/>
                <w:szCs w:val="18"/>
              </w:rPr>
            </w:pPr>
            <w:r w:rsidRPr="00D93DEE">
              <w:rPr>
                <w:rFonts w:cstheme="minorHAnsi"/>
                <w:b/>
                <w:bCs/>
                <w:sz w:val="18"/>
                <w:szCs w:val="18"/>
              </w:rPr>
              <w:t>4.</w:t>
            </w:r>
            <w:r>
              <w:rPr>
                <w:rFonts w:cstheme="minorHAnsi"/>
                <w:b/>
                <w:bCs/>
                <w:sz w:val="18"/>
                <w:szCs w:val="18"/>
              </w:rPr>
              <w:t xml:space="preserve">  Competencies</w:t>
            </w:r>
          </w:p>
        </w:tc>
      </w:tr>
      <w:tr w:rsidR="00D93DEE" w:rsidRPr="00A02A29" w14:paraId="726BDD2F" w14:textId="77777777" w:rsidTr="00D93DEE">
        <w:trPr>
          <w:trHeight w:val="432"/>
        </w:trPr>
        <w:tc>
          <w:tcPr>
            <w:tcW w:w="3356" w:type="dxa"/>
            <w:shd w:val="clear" w:color="auto" w:fill="FFFFFF" w:themeFill="background1"/>
          </w:tcPr>
          <w:p w14:paraId="1AEE9509" w14:textId="74485C0F" w:rsidR="00D93DEE" w:rsidRPr="00D93DEE" w:rsidRDefault="005F5378" w:rsidP="00D93DEE">
            <w:pPr>
              <w:pStyle w:val="ListParagraph"/>
              <w:numPr>
                <w:ilvl w:val="0"/>
                <w:numId w:val="42"/>
              </w:numPr>
              <w:rPr>
                <w:rFonts w:cstheme="minorHAnsi"/>
                <w:sz w:val="18"/>
                <w:szCs w:val="18"/>
              </w:rPr>
            </w:pPr>
            <w:permStart w:id="1608262970" w:edGrp="everyone" w:colFirst="1" w:colLast="1"/>
            <w:permStart w:id="1297431370" w:edGrp="everyone" w:colFirst="2" w:colLast="2"/>
            <w:r w:rsidRPr="005F5378">
              <w:rPr>
                <w:rFonts w:cstheme="minorHAnsi"/>
                <w:sz w:val="18"/>
                <w:szCs w:val="18"/>
              </w:rPr>
              <w:t>Data-Based Decision Making and Accountability. School psychologists have knowledge of varied models and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w:t>
            </w:r>
          </w:p>
        </w:tc>
        <w:tc>
          <w:tcPr>
            <w:tcW w:w="2939" w:type="dxa"/>
            <w:gridSpan w:val="2"/>
            <w:shd w:val="clear" w:color="auto" w:fill="FFFFFF" w:themeFill="background1"/>
          </w:tcPr>
          <w:p w14:paraId="4DD832D7" w14:textId="77777777" w:rsidR="00D93DEE" w:rsidRPr="00D93DEE" w:rsidRDefault="00D93DEE" w:rsidP="00104A8E">
            <w:pPr>
              <w:jc w:val="center"/>
              <w:rPr>
                <w:rFonts w:cstheme="minorHAnsi"/>
                <w:b/>
                <w:bCs/>
                <w:sz w:val="18"/>
                <w:szCs w:val="18"/>
              </w:rPr>
            </w:pPr>
          </w:p>
        </w:tc>
        <w:tc>
          <w:tcPr>
            <w:tcW w:w="3775" w:type="dxa"/>
            <w:gridSpan w:val="2"/>
            <w:shd w:val="clear" w:color="auto" w:fill="FFFFFF" w:themeFill="background1"/>
          </w:tcPr>
          <w:p w14:paraId="03D73729" w14:textId="7AB2081F" w:rsidR="00D93DEE" w:rsidRPr="00D93DEE" w:rsidRDefault="00D93DEE" w:rsidP="00104A8E">
            <w:pPr>
              <w:jc w:val="center"/>
              <w:rPr>
                <w:rFonts w:cstheme="minorHAnsi"/>
                <w:b/>
                <w:bCs/>
                <w:sz w:val="18"/>
                <w:szCs w:val="18"/>
              </w:rPr>
            </w:pPr>
          </w:p>
        </w:tc>
      </w:tr>
      <w:tr w:rsidR="00D93DEE" w:rsidRPr="00A02A29" w14:paraId="7614EC98" w14:textId="77777777" w:rsidTr="00D93DEE">
        <w:trPr>
          <w:trHeight w:val="432"/>
        </w:trPr>
        <w:tc>
          <w:tcPr>
            <w:tcW w:w="3356" w:type="dxa"/>
            <w:shd w:val="clear" w:color="auto" w:fill="FFFFFF" w:themeFill="background1"/>
          </w:tcPr>
          <w:p w14:paraId="5FDD5149" w14:textId="56824F62" w:rsidR="00D93DEE" w:rsidRPr="00D93DEE" w:rsidRDefault="005F5378" w:rsidP="00D93DEE">
            <w:pPr>
              <w:pStyle w:val="ListParagraph"/>
              <w:numPr>
                <w:ilvl w:val="0"/>
                <w:numId w:val="42"/>
              </w:numPr>
              <w:rPr>
                <w:rFonts w:cstheme="minorHAnsi"/>
                <w:sz w:val="18"/>
                <w:szCs w:val="18"/>
              </w:rPr>
            </w:pPr>
            <w:permStart w:id="1008141072" w:edGrp="everyone" w:colFirst="1" w:colLast="1"/>
            <w:permStart w:id="1466830954" w:edGrp="everyone" w:colFirst="2" w:colLast="2"/>
            <w:permEnd w:id="1608262970"/>
            <w:permEnd w:id="1297431370"/>
            <w:r w:rsidRPr="005F5378">
              <w:rPr>
                <w:rFonts w:cstheme="minorHAnsi"/>
                <w:sz w:val="18"/>
                <w:szCs w:val="18"/>
              </w:rPr>
              <w:lastRenderedPageBreak/>
              <w:t>Consultation and Collaboration. School psychologists have knowledge of varied models and strategies of consultation, collaboration, and communication applicable to individuals, families, groups, and systems and methods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w:t>
            </w:r>
          </w:p>
        </w:tc>
        <w:tc>
          <w:tcPr>
            <w:tcW w:w="2939" w:type="dxa"/>
            <w:gridSpan w:val="2"/>
            <w:shd w:val="clear" w:color="auto" w:fill="FFFFFF" w:themeFill="background1"/>
          </w:tcPr>
          <w:p w14:paraId="48843DE1"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1446AAD8" w14:textId="77777777" w:rsidR="00D93DEE" w:rsidRPr="00104A8E" w:rsidRDefault="00D93DEE" w:rsidP="00104A8E">
            <w:pPr>
              <w:jc w:val="center"/>
              <w:rPr>
                <w:rFonts w:cstheme="minorHAnsi"/>
                <w:sz w:val="18"/>
                <w:szCs w:val="18"/>
              </w:rPr>
            </w:pPr>
          </w:p>
        </w:tc>
      </w:tr>
      <w:tr w:rsidR="00D93DEE" w:rsidRPr="00A02A29" w14:paraId="10D15214" w14:textId="77777777" w:rsidTr="00D93DEE">
        <w:trPr>
          <w:trHeight w:val="432"/>
        </w:trPr>
        <w:tc>
          <w:tcPr>
            <w:tcW w:w="3356" w:type="dxa"/>
            <w:shd w:val="clear" w:color="auto" w:fill="FFFFFF" w:themeFill="background1"/>
          </w:tcPr>
          <w:p w14:paraId="02D6E790" w14:textId="2DF40589" w:rsidR="00D93DEE" w:rsidRPr="00D93DEE" w:rsidRDefault="005F5378" w:rsidP="00D93DEE">
            <w:pPr>
              <w:pStyle w:val="ListParagraph"/>
              <w:numPr>
                <w:ilvl w:val="0"/>
                <w:numId w:val="42"/>
              </w:numPr>
              <w:rPr>
                <w:rFonts w:cstheme="minorHAnsi"/>
                <w:sz w:val="18"/>
                <w:szCs w:val="18"/>
              </w:rPr>
            </w:pPr>
            <w:permStart w:id="925198434" w:edGrp="everyone" w:colFirst="1" w:colLast="1"/>
            <w:permStart w:id="478434553" w:edGrp="everyone" w:colFirst="2" w:colLast="2"/>
            <w:permEnd w:id="1008141072"/>
            <w:permEnd w:id="1466830954"/>
            <w:r w:rsidRPr="005F5378">
              <w:rPr>
                <w:rFonts w:cstheme="minorHAnsi"/>
                <w:sz w:val="18"/>
                <w:szCs w:val="18"/>
              </w:rPr>
              <w:t>Interventions and Instructional Support to Develop Academic Skills. School psychologists have knowledge of biological, cultural, and social influences on academic skills; human learning, cognitive, and developmental processes; and evidence-based curricula and instructional strategies. School psychologists, in collaboration with others, demonstrate skills to use assessment and data collection methods and to implement and evaluate services that support cognitive and academic skills</w:t>
            </w:r>
          </w:p>
        </w:tc>
        <w:tc>
          <w:tcPr>
            <w:tcW w:w="2939" w:type="dxa"/>
            <w:gridSpan w:val="2"/>
            <w:shd w:val="clear" w:color="auto" w:fill="FFFFFF" w:themeFill="background1"/>
          </w:tcPr>
          <w:p w14:paraId="097E3BF8"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4ACF6137" w14:textId="77777777" w:rsidR="00D93DEE" w:rsidRPr="00104A8E" w:rsidRDefault="00D93DEE" w:rsidP="00104A8E">
            <w:pPr>
              <w:jc w:val="center"/>
              <w:rPr>
                <w:rFonts w:cstheme="minorHAnsi"/>
                <w:sz w:val="18"/>
                <w:szCs w:val="18"/>
              </w:rPr>
            </w:pPr>
          </w:p>
        </w:tc>
      </w:tr>
      <w:tr w:rsidR="00D93DEE" w:rsidRPr="00A02A29" w14:paraId="2FD3D53C" w14:textId="77777777" w:rsidTr="00D93DEE">
        <w:trPr>
          <w:trHeight w:val="432"/>
        </w:trPr>
        <w:tc>
          <w:tcPr>
            <w:tcW w:w="3356" w:type="dxa"/>
            <w:shd w:val="clear" w:color="auto" w:fill="FFFFFF" w:themeFill="background1"/>
          </w:tcPr>
          <w:p w14:paraId="4541C647" w14:textId="7EB65360" w:rsidR="00D93DEE" w:rsidRPr="00D93DEE" w:rsidRDefault="005F5378" w:rsidP="00D93DEE">
            <w:pPr>
              <w:pStyle w:val="ListParagraph"/>
              <w:numPr>
                <w:ilvl w:val="0"/>
                <w:numId w:val="42"/>
              </w:numPr>
              <w:rPr>
                <w:rFonts w:cstheme="minorHAnsi"/>
                <w:sz w:val="18"/>
                <w:szCs w:val="18"/>
              </w:rPr>
            </w:pPr>
            <w:permStart w:id="1131754310" w:edGrp="everyone" w:colFirst="1" w:colLast="1"/>
            <w:permStart w:id="852436431" w:edGrp="everyone" w:colFirst="2" w:colLast="2"/>
            <w:permEnd w:id="925198434"/>
            <w:permEnd w:id="478434553"/>
            <w:r w:rsidRPr="005F5378">
              <w:rPr>
                <w:rFonts w:cstheme="minorHAnsi"/>
                <w:sz w:val="18"/>
                <w:szCs w:val="18"/>
              </w:rPr>
              <w:t>Interventions and Mental Health Services to Develop Social and Life Skills. 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tc>
        <w:tc>
          <w:tcPr>
            <w:tcW w:w="2939" w:type="dxa"/>
            <w:gridSpan w:val="2"/>
            <w:shd w:val="clear" w:color="auto" w:fill="FFFFFF" w:themeFill="background1"/>
          </w:tcPr>
          <w:p w14:paraId="07607BF8"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1B809B55" w14:textId="77777777" w:rsidR="00D93DEE" w:rsidRPr="00104A8E" w:rsidRDefault="00D93DEE" w:rsidP="00104A8E">
            <w:pPr>
              <w:jc w:val="center"/>
              <w:rPr>
                <w:rFonts w:cstheme="minorHAnsi"/>
                <w:sz w:val="18"/>
                <w:szCs w:val="18"/>
              </w:rPr>
            </w:pPr>
          </w:p>
        </w:tc>
      </w:tr>
      <w:tr w:rsidR="00D93DEE" w:rsidRPr="00A02A29" w14:paraId="035E09CA" w14:textId="77777777" w:rsidTr="00D93DEE">
        <w:trPr>
          <w:trHeight w:val="432"/>
        </w:trPr>
        <w:tc>
          <w:tcPr>
            <w:tcW w:w="3356" w:type="dxa"/>
            <w:shd w:val="clear" w:color="auto" w:fill="FFFFFF" w:themeFill="background1"/>
          </w:tcPr>
          <w:p w14:paraId="0E89AC9D" w14:textId="26B7AAD7" w:rsidR="00D93DEE" w:rsidRPr="00D93DEE" w:rsidRDefault="005F5378" w:rsidP="00D93DEE">
            <w:pPr>
              <w:pStyle w:val="ListParagraph"/>
              <w:numPr>
                <w:ilvl w:val="0"/>
                <w:numId w:val="42"/>
              </w:numPr>
              <w:rPr>
                <w:rFonts w:cstheme="minorHAnsi"/>
                <w:sz w:val="18"/>
                <w:szCs w:val="18"/>
              </w:rPr>
            </w:pPr>
            <w:permStart w:id="479030536" w:edGrp="everyone" w:colFirst="1" w:colLast="1"/>
            <w:permStart w:id="1746893087" w:edGrp="everyone" w:colFirst="2" w:colLast="2"/>
            <w:permEnd w:id="1131754310"/>
            <w:permEnd w:id="852436431"/>
            <w:r w:rsidRPr="005F5378">
              <w:rPr>
                <w:rFonts w:cstheme="minorHAnsi"/>
                <w:sz w:val="18"/>
                <w:szCs w:val="18"/>
              </w:rPr>
              <w:t xml:space="preserve">School-Wide Practices to Promote Learning. School psychologists have knowledge of school and systems structure, organization, and theory; general and special education; technology resources; and evidence-based school practices that promote learning and mental health. School </w:t>
            </w:r>
            <w:r w:rsidRPr="005F5378">
              <w:rPr>
                <w:rFonts w:cstheme="minorHAnsi"/>
                <w:sz w:val="18"/>
                <w:szCs w:val="18"/>
              </w:rPr>
              <w:lastRenderedPageBreak/>
              <w:t>psychologists, in collaboration with others, demonstrate skills to develop and implement practices and strategies to create and maintain effective and supportive learning environments for children and others</w:t>
            </w:r>
          </w:p>
        </w:tc>
        <w:tc>
          <w:tcPr>
            <w:tcW w:w="2939" w:type="dxa"/>
            <w:gridSpan w:val="2"/>
            <w:shd w:val="clear" w:color="auto" w:fill="FFFFFF" w:themeFill="background1"/>
          </w:tcPr>
          <w:p w14:paraId="52AFAAD2"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38392570" w14:textId="77777777" w:rsidR="00D93DEE" w:rsidRPr="00104A8E" w:rsidRDefault="00D93DEE" w:rsidP="00104A8E">
            <w:pPr>
              <w:jc w:val="center"/>
              <w:rPr>
                <w:rFonts w:cstheme="minorHAnsi"/>
                <w:sz w:val="18"/>
                <w:szCs w:val="18"/>
              </w:rPr>
            </w:pPr>
          </w:p>
        </w:tc>
      </w:tr>
      <w:tr w:rsidR="00D93DEE" w:rsidRPr="00A02A29" w14:paraId="6D38A079" w14:textId="77777777" w:rsidTr="00D93DEE">
        <w:trPr>
          <w:trHeight w:val="432"/>
        </w:trPr>
        <w:tc>
          <w:tcPr>
            <w:tcW w:w="3356" w:type="dxa"/>
            <w:shd w:val="clear" w:color="auto" w:fill="FFFFFF" w:themeFill="background1"/>
          </w:tcPr>
          <w:p w14:paraId="38B032F2" w14:textId="401444A7" w:rsidR="00D93DEE" w:rsidRPr="00D93DEE" w:rsidRDefault="005F5378" w:rsidP="00D93DEE">
            <w:pPr>
              <w:pStyle w:val="ListParagraph"/>
              <w:numPr>
                <w:ilvl w:val="0"/>
                <w:numId w:val="42"/>
              </w:numPr>
              <w:rPr>
                <w:rFonts w:cstheme="minorHAnsi"/>
                <w:sz w:val="18"/>
                <w:szCs w:val="18"/>
              </w:rPr>
            </w:pPr>
            <w:permStart w:id="574501594" w:edGrp="everyone" w:colFirst="1" w:colLast="1"/>
            <w:permStart w:id="1024417095" w:edGrp="everyone" w:colFirst="2" w:colLast="2"/>
            <w:permEnd w:id="479030536"/>
            <w:permEnd w:id="1746893087"/>
            <w:r w:rsidRPr="005F5378">
              <w:rPr>
                <w:rFonts w:cstheme="minorHAnsi"/>
                <w:sz w:val="18"/>
                <w:szCs w:val="18"/>
              </w:rPr>
              <w:t xml:space="preserve">Preventive and Responsive Services.  School psychologists have knowledge of principles and research related to resilience and risk factors in learning and mental health, services in schools and communities to support </w:t>
            </w:r>
            <w:r w:rsidR="008531A2" w:rsidRPr="005F5378">
              <w:rPr>
                <w:rFonts w:cstheme="minorHAnsi"/>
                <w:sz w:val="18"/>
                <w:szCs w:val="18"/>
              </w:rPr>
              <w:t>multitiered</w:t>
            </w:r>
            <w:r w:rsidRPr="005F5378">
              <w:rPr>
                <w:rFonts w:cstheme="minorHAnsi"/>
                <w:sz w:val="18"/>
                <w:szCs w:val="18"/>
              </w:rPr>
              <w:t xml:space="preserve">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p>
        </w:tc>
        <w:tc>
          <w:tcPr>
            <w:tcW w:w="2939" w:type="dxa"/>
            <w:gridSpan w:val="2"/>
            <w:shd w:val="clear" w:color="auto" w:fill="FFFFFF" w:themeFill="background1"/>
          </w:tcPr>
          <w:p w14:paraId="5A9F3326"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287A0C5A" w14:textId="77777777" w:rsidR="00D93DEE" w:rsidRPr="00104A8E" w:rsidRDefault="00D93DEE" w:rsidP="00104A8E">
            <w:pPr>
              <w:jc w:val="center"/>
              <w:rPr>
                <w:rFonts w:cstheme="minorHAnsi"/>
                <w:sz w:val="18"/>
                <w:szCs w:val="18"/>
              </w:rPr>
            </w:pPr>
          </w:p>
        </w:tc>
      </w:tr>
      <w:tr w:rsidR="00D93DEE" w:rsidRPr="00A02A29" w14:paraId="22D39216" w14:textId="77777777" w:rsidTr="00D93DEE">
        <w:trPr>
          <w:trHeight w:val="432"/>
        </w:trPr>
        <w:tc>
          <w:tcPr>
            <w:tcW w:w="3356" w:type="dxa"/>
            <w:shd w:val="clear" w:color="auto" w:fill="FFFFFF" w:themeFill="background1"/>
          </w:tcPr>
          <w:p w14:paraId="39EED982" w14:textId="236CA66D" w:rsidR="00D93DEE" w:rsidRPr="00D93DEE" w:rsidRDefault="005F5378" w:rsidP="00D93DEE">
            <w:pPr>
              <w:pStyle w:val="ListParagraph"/>
              <w:numPr>
                <w:ilvl w:val="0"/>
                <w:numId w:val="42"/>
              </w:numPr>
              <w:rPr>
                <w:rFonts w:cstheme="minorHAnsi"/>
                <w:sz w:val="18"/>
                <w:szCs w:val="18"/>
              </w:rPr>
            </w:pPr>
            <w:permStart w:id="1492003294" w:edGrp="everyone" w:colFirst="1" w:colLast="1"/>
            <w:permStart w:id="493118200" w:edGrp="everyone" w:colFirst="2" w:colLast="2"/>
            <w:permEnd w:id="574501594"/>
            <w:permEnd w:id="1024417095"/>
            <w:r w:rsidRPr="005F5378">
              <w:rPr>
                <w:rFonts w:cstheme="minorHAnsi"/>
                <w:sz w:val="18"/>
                <w:szCs w:val="18"/>
              </w:rPr>
              <w:t>Family–School Collaboration Services. School psychologists have knowledge of principles and research related to family systems, strengths, needs, and culture; evidence-based strategies to support family influences on children’s learning and mental health; and strategies to develop collaboration between families and schools. School psychologists, in collaboration with others, demonstrate skills to design, implement, and evaluate services that respond to culture and context and facilitate family and school partnerships and interactions with community agencies for enhancement of academic and social–behavioral outcomes for children</w:t>
            </w:r>
          </w:p>
        </w:tc>
        <w:tc>
          <w:tcPr>
            <w:tcW w:w="2939" w:type="dxa"/>
            <w:gridSpan w:val="2"/>
            <w:shd w:val="clear" w:color="auto" w:fill="FFFFFF" w:themeFill="background1"/>
          </w:tcPr>
          <w:p w14:paraId="1B1B2D97"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7CB0B9C4" w14:textId="77777777" w:rsidR="00D93DEE" w:rsidRPr="00104A8E" w:rsidRDefault="00D93DEE" w:rsidP="00104A8E">
            <w:pPr>
              <w:jc w:val="center"/>
              <w:rPr>
                <w:rFonts w:cstheme="minorHAnsi"/>
                <w:sz w:val="18"/>
                <w:szCs w:val="18"/>
              </w:rPr>
            </w:pPr>
          </w:p>
        </w:tc>
      </w:tr>
      <w:tr w:rsidR="00D93DEE" w:rsidRPr="00A02A29" w14:paraId="45318179" w14:textId="77777777" w:rsidTr="00D93DEE">
        <w:trPr>
          <w:trHeight w:val="432"/>
        </w:trPr>
        <w:tc>
          <w:tcPr>
            <w:tcW w:w="3356" w:type="dxa"/>
            <w:shd w:val="clear" w:color="auto" w:fill="FFFFFF" w:themeFill="background1"/>
          </w:tcPr>
          <w:p w14:paraId="634C3B2A" w14:textId="52E999C7" w:rsidR="00D93DEE" w:rsidRPr="00D93DEE" w:rsidRDefault="005F5378" w:rsidP="00D93DEE">
            <w:pPr>
              <w:pStyle w:val="ListParagraph"/>
              <w:numPr>
                <w:ilvl w:val="0"/>
                <w:numId w:val="42"/>
              </w:numPr>
              <w:rPr>
                <w:rFonts w:cstheme="minorHAnsi"/>
                <w:sz w:val="18"/>
                <w:szCs w:val="18"/>
              </w:rPr>
            </w:pPr>
            <w:permStart w:id="1711621753" w:edGrp="everyone" w:colFirst="1" w:colLast="1"/>
            <w:permStart w:id="1233331297" w:edGrp="everyone" w:colFirst="2" w:colLast="2"/>
            <w:permEnd w:id="1492003294"/>
            <w:permEnd w:id="493118200"/>
            <w:r w:rsidRPr="005F5378">
              <w:rPr>
                <w:rFonts w:cstheme="minorHAnsi"/>
                <w:sz w:val="18"/>
                <w:szCs w:val="18"/>
              </w:rPr>
              <w:t xml:space="preserve">Diversity in Development and Learning. School psychologists have knowledge of individual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effective professional services that promote effective </w:t>
            </w:r>
            <w:r w:rsidRPr="005F5378">
              <w:rPr>
                <w:rFonts w:cstheme="minorHAnsi"/>
                <w:sz w:val="18"/>
                <w:szCs w:val="18"/>
              </w:rPr>
              <w:lastRenderedPageBreak/>
              <w:t>functioning for individuals, families, and schools with diverse characteristics, cultures, and backgrounds and across multiple contexts, with recognition that an understanding and respect for diversity in development and learning and advocacy for social justice are foundations for all aspects of service delivery</w:t>
            </w:r>
          </w:p>
        </w:tc>
        <w:tc>
          <w:tcPr>
            <w:tcW w:w="2939" w:type="dxa"/>
            <w:gridSpan w:val="2"/>
            <w:shd w:val="clear" w:color="auto" w:fill="FFFFFF" w:themeFill="background1"/>
          </w:tcPr>
          <w:p w14:paraId="7E869F2F"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0D95C19E" w14:textId="77777777" w:rsidR="00D93DEE" w:rsidRPr="00104A8E" w:rsidRDefault="00D93DEE" w:rsidP="00104A8E">
            <w:pPr>
              <w:jc w:val="center"/>
              <w:rPr>
                <w:rFonts w:cstheme="minorHAnsi"/>
                <w:sz w:val="18"/>
                <w:szCs w:val="18"/>
              </w:rPr>
            </w:pPr>
          </w:p>
        </w:tc>
      </w:tr>
      <w:tr w:rsidR="00D93DEE" w:rsidRPr="00A02A29" w14:paraId="2FCDCCD5" w14:textId="77777777" w:rsidTr="00D93DEE">
        <w:trPr>
          <w:trHeight w:val="432"/>
        </w:trPr>
        <w:tc>
          <w:tcPr>
            <w:tcW w:w="3356" w:type="dxa"/>
            <w:shd w:val="clear" w:color="auto" w:fill="FFFFFF" w:themeFill="background1"/>
          </w:tcPr>
          <w:p w14:paraId="71899448" w14:textId="1D314980" w:rsidR="00D93DEE" w:rsidRPr="00D93DEE" w:rsidRDefault="005F5378" w:rsidP="00D93DEE">
            <w:pPr>
              <w:pStyle w:val="ListParagraph"/>
              <w:numPr>
                <w:ilvl w:val="0"/>
                <w:numId w:val="42"/>
              </w:numPr>
              <w:rPr>
                <w:rFonts w:cstheme="minorHAnsi"/>
                <w:sz w:val="18"/>
                <w:szCs w:val="18"/>
              </w:rPr>
            </w:pPr>
            <w:permStart w:id="852000016" w:edGrp="everyone" w:colFirst="1" w:colLast="1"/>
            <w:permStart w:id="571101326" w:edGrp="everyone" w:colFirst="2" w:colLast="2"/>
            <w:permEnd w:id="1711621753"/>
            <w:permEnd w:id="1233331297"/>
            <w:r w:rsidRPr="005F5378">
              <w:rPr>
                <w:rFonts w:cstheme="minorHAnsi"/>
                <w:sz w:val="18"/>
                <w:szCs w:val="18"/>
              </w:rPr>
              <w:t>Research and Program Evaluation. School psychologists have knowledge of research design, statistics, measurement, varied data collection and analysis techniques, and program evaluation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and analysis to support effective practices at the individual, group, and/or systems levels</w:t>
            </w:r>
          </w:p>
        </w:tc>
        <w:tc>
          <w:tcPr>
            <w:tcW w:w="2939" w:type="dxa"/>
            <w:gridSpan w:val="2"/>
            <w:shd w:val="clear" w:color="auto" w:fill="FFFFFF" w:themeFill="background1"/>
          </w:tcPr>
          <w:p w14:paraId="460A88E4"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1D325AB0" w14:textId="77777777" w:rsidR="00D93DEE" w:rsidRPr="00104A8E" w:rsidRDefault="00D93DEE" w:rsidP="00104A8E">
            <w:pPr>
              <w:jc w:val="center"/>
              <w:rPr>
                <w:rFonts w:cstheme="minorHAnsi"/>
                <w:sz w:val="18"/>
                <w:szCs w:val="18"/>
              </w:rPr>
            </w:pPr>
          </w:p>
        </w:tc>
      </w:tr>
      <w:tr w:rsidR="00D93DEE" w:rsidRPr="00A02A29" w14:paraId="5859C845" w14:textId="77777777" w:rsidTr="00D93DEE">
        <w:trPr>
          <w:trHeight w:val="432"/>
        </w:trPr>
        <w:tc>
          <w:tcPr>
            <w:tcW w:w="3356" w:type="dxa"/>
            <w:shd w:val="clear" w:color="auto" w:fill="FFFFFF" w:themeFill="background1"/>
          </w:tcPr>
          <w:p w14:paraId="543369C4" w14:textId="593AC29C" w:rsidR="00D93DEE" w:rsidRPr="00D93DEE" w:rsidRDefault="005F5378" w:rsidP="00D93DEE">
            <w:pPr>
              <w:pStyle w:val="ListParagraph"/>
              <w:numPr>
                <w:ilvl w:val="0"/>
                <w:numId w:val="42"/>
              </w:numPr>
              <w:rPr>
                <w:rFonts w:cstheme="minorHAnsi"/>
                <w:sz w:val="18"/>
                <w:szCs w:val="18"/>
              </w:rPr>
            </w:pPr>
            <w:permStart w:id="788405520" w:edGrp="everyone" w:colFirst="1" w:colLast="1"/>
            <w:permStart w:id="224688005" w:edGrp="everyone" w:colFirst="2" w:colLast="2"/>
            <w:permEnd w:id="852000016"/>
            <w:permEnd w:id="571101326"/>
            <w:r w:rsidRPr="005F5378">
              <w:rPr>
                <w:rFonts w:cstheme="minorHAnsi"/>
                <w:sz w:val="18"/>
                <w:szCs w:val="18"/>
              </w:rPr>
              <w:t>Legal, Ethical, and Professional Practice. 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tc>
        <w:tc>
          <w:tcPr>
            <w:tcW w:w="2939" w:type="dxa"/>
            <w:gridSpan w:val="2"/>
            <w:shd w:val="clear" w:color="auto" w:fill="FFFFFF" w:themeFill="background1"/>
          </w:tcPr>
          <w:p w14:paraId="536D7006" w14:textId="77777777" w:rsidR="00D93DEE" w:rsidRPr="00104A8E" w:rsidRDefault="00D93DEE" w:rsidP="00104A8E">
            <w:pPr>
              <w:jc w:val="center"/>
              <w:rPr>
                <w:rFonts w:cstheme="minorHAnsi"/>
                <w:sz w:val="18"/>
                <w:szCs w:val="18"/>
              </w:rPr>
            </w:pPr>
          </w:p>
        </w:tc>
        <w:tc>
          <w:tcPr>
            <w:tcW w:w="3775" w:type="dxa"/>
            <w:gridSpan w:val="2"/>
            <w:shd w:val="clear" w:color="auto" w:fill="FFFFFF" w:themeFill="background1"/>
          </w:tcPr>
          <w:p w14:paraId="286F7EA2" w14:textId="77777777" w:rsidR="00D93DEE" w:rsidRPr="00104A8E" w:rsidRDefault="00D93DEE" w:rsidP="00104A8E">
            <w:pPr>
              <w:jc w:val="center"/>
              <w:rPr>
                <w:rFonts w:cstheme="minorHAnsi"/>
                <w:sz w:val="18"/>
                <w:szCs w:val="18"/>
              </w:rPr>
            </w:pPr>
          </w:p>
        </w:tc>
      </w:tr>
      <w:permEnd w:id="788405520"/>
      <w:permEnd w:id="224688005"/>
    </w:tbl>
    <w:p w14:paraId="1A5FF901" w14:textId="77777777" w:rsidR="003A52AC" w:rsidRDefault="003A52AC">
      <w:r>
        <w:br w:type="page"/>
      </w:r>
    </w:p>
    <w:tbl>
      <w:tblPr>
        <w:tblStyle w:val="TableGrid"/>
        <w:tblW w:w="0" w:type="auto"/>
        <w:tblLook w:val="04A0" w:firstRow="1" w:lastRow="0" w:firstColumn="1" w:lastColumn="0" w:noHBand="0" w:noVBand="1"/>
      </w:tblPr>
      <w:tblGrid>
        <w:gridCol w:w="3356"/>
        <w:gridCol w:w="2939"/>
        <w:gridCol w:w="3775"/>
      </w:tblGrid>
      <w:tr w:rsidR="00D93DEE" w:rsidRPr="00A02A29" w14:paraId="7FDDB64A" w14:textId="77777777" w:rsidTr="00D93DEE">
        <w:trPr>
          <w:trHeight w:val="432"/>
        </w:trPr>
        <w:tc>
          <w:tcPr>
            <w:tcW w:w="3356" w:type="dxa"/>
            <w:shd w:val="clear" w:color="auto" w:fill="FFFFFF" w:themeFill="background1"/>
          </w:tcPr>
          <w:p w14:paraId="31154C64" w14:textId="67C5627B" w:rsidR="00D93DEE" w:rsidRPr="00D93DEE" w:rsidRDefault="005F5378" w:rsidP="00D93DEE">
            <w:pPr>
              <w:pStyle w:val="ListParagraph"/>
              <w:numPr>
                <w:ilvl w:val="0"/>
                <w:numId w:val="42"/>
              </w:numPr>
              <w:rPr>
                <w:rFonts w:cstheme="minorHAnsi"/>
                <w:sz w:val="18"/>
                <w:szCs w:val="18"/>
              </w:rPr>
            </w:pPr>
            <w:permStart w:id="241457381" w:edGrp="everyone" w:colFirst="1" w:colLast="1"/>
            <w:permStart w:id="493896281" w:edGrp="everyone" w:colFirst="2" w:colLast="2"/>
            <w:r w:rsidRPr="005F5378">
              <w:rPr>
                <w:rFonts w:cstheme="minorHAnsi"/>
                <w:sz w:val="18"/>
                <w:szCs w:val="18"/>
              </w:rPr>
              <w:lastRenderedPageBreak/>
              <w:t>Information and Technology. Demonstrate an understanding of information sources and technology relevant to their work</w:t>
            </w:r>
          </w:p>
        </w:tc>
        <w:tc>
          <w:tcPr>
            <w:tcW w:w="2939" w:type="dxa"/>
            <w:shd w:val="clear" w:color="auto" w:fill="FFFFFF" w:themeFill="background1"/>
          </w:tcPr>
          <w:p w14:paraId="192066DB" w14:textId="77777777" w:rsidR="00D93DEE" w:rsidRPr="00104A8E" w:rsidRDefault="00D93DEE" w:rsidP="00104A8E">
            <w:pPr>
              <w:jc w:val="center"/>
              <w:rPr>
                <w:rFonts w:cstheme="minorHAnsi"/>
                <w:sz w:val="18"/>
                <w:szCs w:val="18"/>
              </w:rPr>
            </w:pPr>
          </w:p>
        </w:tc>
        <w:tc>
          <w:tcPr>
            <w:tcW w:w="3775" w:type="dxa"/>
            <w:shd w:val="clear" w:color="auto" w:fill="FFFFFF" w:themeFill="background1"/>
          </w:tcPr>
          <w:p w14:paraId="0B16AC54" w14:textId="77777777" w:rsidR="00D93DEE" w:rsidRPr="00104A8E" w:rsidRDefault="00D93DEE" w:rsidP="00104A8E">
            <w:pPr>
              <w:jc w:val="center"/>
              <w:rPr>
                <w:rFonts w:cstheme="minorHAnsi"/>
                <w:sz w:val="18"/>
                <w:szCs w:val="18"/>
              </w:rPr>
            </w:pPr>
          </w:p>
        </w:tc>
      </w:tr>
      <w:permEnd w:id="241457381"/>
      <w:permEnd w:id="493896281"/>
      <w:tr w:rsidR="001D66A3" w:rsidRPr="00A02A29" w14:paraId="57BEAF38" w14:textId="77777777" w:rsidTr="001C761D">
        <w:trPr>
          <w:trHeight w:val="432"/>
        </w:trPr>
        <w:tc>
          <w:tcPr>
            <w:tcW w:w="10070" w:type="dxa"/>
            <w:gridSpan w:val="3"/>
            <w:shd w:val="clear" w:color="auto" w:fill="E7E6E6" w:themeFill="background2"/>
          </w:tcPr>
          <w:p w14:paraId="113C7770" w14:textId="7D2C3CDD" w:rsidR="001D66A3" w:rsidRPr="00104A8E" w:rsidRDefault="00D93DEE" w:rsidP="00104A8E">
            <w:pPr>
              <w:rPr>
                <w:rFonts w:cstheme="minorHAnsi"/>
                <w:b/>
                <w:bCs/>
                <w:sz w:val="18"/>
                <w:szCs w:val="18"/>
              </w:rPr>
            </w:pPr>
            <w:r w:rsidRPr="00104A8E">
              <w:rPr>
                <w:rFonts w:cstheme="minorHAnsi"/>
                <w:b/>
                <w:bCs/>
                <w:sz w:val="18"/>
                <w:szCs w:val="18"/>
              </w:rPr>
              <w:t>6</w:t>
            </w:r>
            <w:r w:rsidR="001D66A3" w:rsidRPr="00104A8E">
              <w:rPr>
                <w:rFonts w:cstheme="minorHAnsi"/>
                <w:b/>
                <w:bCs/>
                <w:sz w:val="18"/>
                <w:szCs w:val="18"/>
              </w:rPr>
              <w:t>.</w:t>
            </w:r>
            <w:r w:rsidRPr="00104A8E">
              <w:rPr>
                <w:rFonts w:cstheme="minorHAnsi"/>
                <w:b/>
                <w:bCs/>
                <w:sz w:val="18"/>
                <w:szCs w:val="18"/>
              </w:rPr>
              <w:t xml:space="preserve"> </w:t>
            </w:r>
            <w:r w:rsidR="001D66A3" w:rsidRPr="00104A8E">
              <w:rPr>
                <w:rFonts w:cstheme="minorHAnsi"/>
                <w:b/>
                <w:bCs/>
                <w:sz w:val="18"/>
                <w:szCs w:val="18"/>
              </w:rPr>
              <w:t xml:space="preserve">Field and Clinical Experiences </w:t>
            </w:r>
            <w:r w:rsidR="008D28CE" w:rsidRPr="00104A8E">
              <w:rPr>
                <w:b/>
                <w:bCs/>
                <w:sz w:val="18"/>
              </w:rPr>
              <w:t>(</w:t>
            </w:r>
            <w:r w:rsidRPr="00104A8E">
              <w:rPr>
                <w:b/>
                <w:bCs/>
                <w:sz w:val="18"/>
              </w:rPr>
              <w:t>Minimum of 1 year or 1,200 clock hours)</w:t>
            </w:r>
          </w:p>
        </w:tc>
      </w:tr>
      <w:tr w:rsidR="001D66A3" w:rsidRPr="00A02A29" w14:paraId="219D9001" w14:textId="77777777" w:rsidTr="00E634B7">
        <w:trPr>
          <w:trHeight w:val="432"/>
        </w:trPr>
        <w:tc>
          <w:tcPr>
            <w:tcW w:w="3356" w:type="dxa"/>
            <w:shd w:val="clear" w:color="auto" w:fill="FFFFFF" w:themeFill="background1"/>
          </w:tcPr>
          <w:p w14:paraId="2A6090E0" w14:textId="65AC8041" w:rsidR="001D66A3" w:rsidRPr="005F5378" w:rsidRDefault="005F5378" w:rsidP="005F5378">
            <w:pPr>
              <w:pStyle w:val="ListParagraph"/>
              <w:numPr>
                <w:ilvl w:val="0"/>
                <w:numId w:val="44"/>
              </w:numPr>
              <w:adjustRightInd w:val="0"/>
              <w:rPr>
                <w:rFonts w:cstheme="minorHAnsi"/>
                <w:sz w:val="18"/>
                <w:szCs w:val="18"/>
              </w:rPr>
            </w:pPr>
            <w:permStart w:id="1589870255" w:edGrp="everyone" w:colFirst="1" w:colLast="1"/>
            <w:permStart w:id="1187065013" w:edGrp="everyone" w:colFirst="2" w:colLast="2"/>
            <w:r>
              <w:rPr>
                <w:sz w:val="18"/>
                <w:szCs w:val="18"/>
              </w:rPr>
              <w:t>Culminating c</w:t>
            </w:r>
            <w:r w:rsidRPr="005F5378">
              <w:rPr>
                <w:sz w:val="18"/>
                <w:szCs w:val="18"/>
              </w:rPr>
              <w:t xml:space="preserve">linical experience must be a planned program of experiences and supervised internship designed to achieve these competencies as part of an approved graduate degree program in school psychology. At least half of the internship must be completed in an educational setting. This internship experience will include opportunities to demonstrate skills learned in all coursework </w:t>
            </w:r>
          </w:p>
        </w:tc>
        <w:tc>
          <w:tcPr>
            <w:tcW w:w="2939" w:type="dxa"/>
            <w:shd w:val="clear" w:color="auto" w:fill="FFFFFF" w:themeFill="background1"/>
          </w:tcPr>
          <w:p w14:paraId="55A2AACE" w14:textId="77777777" w:rsidR="001D66A3" w:rsidRPr="00D23405" w:rsidRDefault="001D66A3" w:rsidP="001D66A3">
            <w:pPr>
              <w:jc w:val="center"/>
              <w:rPr>
                <w:rFonts w:cstheme="minorHAnsi"/>
                <w:sz w:val="18"/>
                <w:szCs w:val="18"/>
              </w:rPr>
            </w:pPr>
          </w:p>
        </w:tc>
        <w:tc>
          <w:tcPr>
            <w:tcW w:w="3775" w:type="dxa"/>
            <w:shd w:val="clear" w:color="auto" w:fill="FFFFFF" w:themeFill="background1"/>
          </w:tcPr>
          <w:p w14:paraId="5C7F7AF9" w14:textId="77777777" w:rsidR="001D66A3" w:rsidRPr="00D23405" w:rsidRDefault="001D66A3" w:rsidP="001D66A3">
            <w:pPr>
              <w:jc w:val="center"/>
              <w:rPr>
                <w:rFonts w:cstheme="minorHAnsi"/>
                <w:sz w:val="18"/>
                <w:szCs w:val="18"/>
              </w:rPr>
            </w:pPr>
          </w:p>
        </w:tc>
      </w:tr>
      <w:permEnd w:id="1589870255"/>
      <w:permEnd w:id="1187065013"/>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59DC4558" w:rsidR="004C746D" w:rsidRPr="004C746D" w:rsidRDefault="003A52AC"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500-3096 (Rev 08-25)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9721EAF" w:rsidR="00066C68" w:rsidRDefault="00066C68">
    <w:pPr>
      <w:pStyle w:val="Footer"/>
    </w:pPr>
    <w:r w:rsidRPr="00AA4407">
      <w:rPr>
        <w:rFonts w:cstheme="minorHAnsi"/>
        <w:sz w:val="14"/>
        <w:szCs w:val="14"/>
      </w:rPr>
      <w:t xml:space="preserve">MO </w:t>
    </w:r>
    <w:r w:rsidR="003A52AC">
      <w:rPr>
        <w:rFonts w:cstheme="minorHAnsi"/>
        <w:sz w:val="14"/>
        <w:szCs w:val="14"/>
      </w:rPr>
      <w:t>500-3096 (Rev 08-25)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A14"/>
    <w:multiLevelType w:val="hybridMultilevel"/>
    <w:tmpl w:val="C98CBEEE"/>
    <w:lvl w:ilvl="0" w:tplc="422E5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4826"/>
    <w:multiLevelType w:val="hybridMultilevel"/>
    <w:tmpl w:val="A68E3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11DA7"/>
    <w:multiLevelType w:val="hybridMultilevel"/>
    <w:tmpl w:val="94667FDA"/>
    <w:lvl w:ilvl="0" w:tplc="80B042CA">
      <w:start w:val="1"/>
      <w:numFmt w:val="upperRoman"/>
      <w:lvlText w:val="(%1)"/>
      <w:lvlJc w:val="left"/>
      <w:pPr>
        <w:ind w:left="1080" w:hanging="720"/>
      </w:pPr>
      <w:rPr>
        <w:rFonts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29C2"/>
    <w:multiLevelType w:val="hybridMultilevel"/>
    <w:tmpl w:val="FAA2E13C"/>
    <w:lvl w:ilvl="0" w:tplc="DD4C4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B000A"/>
    <w:multiLevelType w:val="hybridMultilevel"/>
    <w:tmpl w:val="95EAD65A"/>
    <w:lvl w:ilvl="0" w:tplc="8FD44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316B"/>
    <w:multiLevelType w:val="hybridMultilevel"/>
    <w:tmpl w:val="F4E0F1D4"/>
    <w:lvl w:ilvl="0" w:tplc="161EF45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1381C"/>
    <w:multiLevelType w:val="hybridMultilevel"/>
    <w:tmpl w:val="D48452AC"/>
    <w:lvl w:ilvl="0" w:tplc="F88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24F3"/>
    <w:multiLevelType w:val="hybridMultilevel"/>
    <w:tmpl w:val="3C54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025BA0"/>
    <w:multiLevelType w:val="hybridMultilevel"/>
    <w:tmpl w:val="9760CCC6"/>
    <w:lvl w:ilvl="0" w:tplc="A11C34D8">
      <w:start w:val="1"/>
      <w:numFmt w:val="lowerLetter"/>
      <w:lvlText w:val="(%1)"/>
      <w:lvlJc w:val="left"/>
      <w:pPr>
        <w:ind w:left="720" w:hanging="360"/>
      </w:pPr>
      <w:rPr>
        <w:rFonts w:eastAsia="CG Times" w:cs="CG 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A40BD"/>
    <w:multiLevelType w:val="hybridMultilevel"/>
    <w:tmpl w:val="C6CC3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11E1F"/>
    <w:multiLevelType w:val="hybridMultilevel"/>
    <w:tmpl w:val="0200259A"/>
    <w:lvl w:ilvl="0" w:tplc="1EFA9FF4">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61982"/>
    <w:multiLevelType w:val="hybridMultilevel"/>
    <w:tmpl w:val="C1D812EE"/>
    <w:lvl w:ilvl="0" w:tplc="A0CAFE64">
      <w:start w:val="1"/>
      <w:numFmt w:val="decimal"/>
      <w:lvlText w:val="%1."/>
      <w:lvlJc w:val="left"/>
      <w:pPr>
        <w:ind w:left="720" w:hanging="360"/>
      </w:pPr>
      <w:rPr>
        <w:rFonts w:hint="default"/>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16" w15:restartNumberingAfterBreak="0">
    <w:nsid w:val="2DE30D12"/>
    <w:multiLevelType w:val="hybridMultilevel"/>
    <w:tmpl w:val="5F0011CA"/>
    <w:lvl w:ilvl="0" w:tplc="50146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9542B"/>
    <w:multiLevelType w:val="hybridMultilevel"/>
    <w:tmpl w:val="B03ECB0A"/>
    <w:lvl w:ilvl="0" w:tplc="7F984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26B02"/>
    <w:multiLevelType w:val="hybridMultilevel"/>
    <w:tmpl w:val="0532CD72"/>
    <w:lvl w:ilvl="0" w:tplc="1FFA398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C5383"/>
    <w:multiLevelType w:val="hybridMultilevel"/>
    <w:tmpl w:val="0C5096F0"/>
    <w:lvl w:ilvl="0" w:tplc="65DE8AE6">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63FF8"/>
    <w:multiLevelType w:val="hybridMultilevel"/>
    <w:tmpl w:val="26946976"/>
    <w:lvl w:ilvl="0" w:tplc="5B4E390E">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34D3"/>
    <w:multiLevelType w:val="hybridMultilevel"/>
    <w:tmpl w:val="C8C85BE8"/>
    <w:lvl w:ilvl="0" w:tplc="DE808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1A25"/>
    <w:multiLevelType w:val="hybridMultilevel"/>
    <w:tmpl w:val="16BEDE98"/>
    <w:lvl w:ilvl="0" w:tplc="BA305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626E3"/>
    <w:multiLevelType w:val="hybridMultilevel"/>
    <w:tmpl w:val="7484879A"/>
    <w:lvl w:ilvl="0" w:tplc="BCDAA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36CF4"/>
    <w:multiLevelType w:val="hybridMultilevel"/>
    <w:tmpl w:val="79BA5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33E07"/>
    <w:multiLevelType w:val="hybridMultilevel"/>
    <w:tmpl w:val="4B686064"/>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B66D67"/>
    <w:multiLevelType w:val="hybridMultilevel"/>
    <w:tmpl w:val="E40896E0"/>
    <w:lvl w:ilvl="0" w:tplc="80547FA4">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A77DA"/>
    <w:multiLevelType w:val="hybridMultilevel"/>
    <w:tmpl w:val="919CA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34"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D59"/>
    <w:multiLevelType w:val="hybridMultilevel"/>
    <w:tmpl w:val="BAAAC3BA"/>
    <w:lvl w:ilvl="0" w:tplc="333AB58E">
      <w:start w:val="1"/>
      <w:numFmt w:val="upperRoman"/>
      <w:lvlText w:val="(%1)"/>
      <w:lvlJc w:val="left"/>
      <w:pPr>
        <w:ind w:left="1080" w:hanging="720"/>
      </w:pPr>
      <w:rPr>
        <w:rFonts w:cstheme="min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82B61"/>
    <w:multiLevelType w:val="hybridMultilevel"/>
    <w:tmpl w:val="44665352"/>
    <w:lvl w:ilvl="0" w:tplc="00B0E07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34C36"/>
    <w:multiLevelType w:val="hybridMultilevel"/>
    <w:tmpl w:val="9D660020"/>
    <w:lvl w:ilvl="0" w:tplc="958C9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36E42"/>
    <w:multiLevelType w:val="hybridMultilevel"/>
    <w:tmpl w:val="8A36B45A"/>
    <w:lvl w:ilvl="0" w:tplc="6C8EE4A8">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21383"/>
    <w:multiLevelType w:val="hybridMultilevel"/>
    <w:tmpl w:val="E566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377FA"/>
    <w:multiLevelType w:val="hybridMultilevel"/>
    <w:tmpl w:val="8C0C18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D66A8"/>
    <w:multiLevelType w:val="hybridMultilevel"/>
    <w:tmpl w:val="7CDA1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344C2"/>
    <w:multiLevelType w:val="hybridMultilevel"/>
    <w:tmpl w:val="4D9E19E4"/>
    <w:lvl w:ilvl="0" w:tplc="BE80AE9C">
      <w:start w:val="1"/>
      <w:numFmt w:val="lowerLetter"/>
      <w:lvlText w:val="(%1)"/>
      <w:lvlJc w:val="left"/>
      <w:pPr>
        <w:ind w:left="720" w:hanging="360"/>
      </w:pPr>
      <w:rPr>
        <w:rFonts w:ascii="Arial" w:eastAsia="CG Times" w:hAnsi="Arial"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33"/>
  </w:num>
  <w:num w:numId="2" w16cid:durableId="1300722044">
    <w:abstractNumId w:val="35"/>
  </w:num>
  <w:num w:numId="3" w16cid:durableId="85931361">
    <w:abstractNumId w:val="20"/>
  </w:num>
  <w:num w:numId="4" w16cid:durableId="1382821205">
    <w:abstractNumId w:val="13"/>
  </w:num>
  <w:num w:numId="5" w16cid:durableId="545605259">
    <w:abstractNumId w:val="15"/>
  </w:num>
  <w:num w:numId="6" w16cid:durableId="615914318">
    <w:abstractNumId w:val="6"/>
  </w:num>
  <w:num w:numId="7" w16cid:durableId="408500139">
    <w:abstractNumId w:val="34"/>
  </w:num>
  <w:num w:numId="8" w16cid:durableId="1191146159">
    <w:abstractNumId w:val="30"/>
  </w:num>
  <w:num w:numId="9" w16cid:durableId="1210337296">
    <w:abstractNumId w:val="22"/>
  </w:num>
  <w:num w:numId="10" w16cid:durableId="1940525625">
    <w:abstractNumId w:val="17"/>
  </w:num>
  <w:num w:numId="11" w16cid:durableId="1083066530">
    <w:abstractNumId w:val="19"/>
  </w:num>
  <w:num w:numId="12" w16cid:durableId="381902018">
    <w:abstractNumId w:val="9"/>
  </w:num>
  <w:num w:numId="13" w16cid:durableId="271742415">
    <w:abstractNumId w:val="29"/>
  </w:num>
  <w:num w:numId="14" w16cid:durableId="1114054904">
    <w:abstractNumId w:val="7"/>
  </w:num>
  <w:num w:numId="15" w16cid:durableId="2045052574">
    <w:abstractNumId w:val="37"/>
  </w:num>
  <w:num w:numId="16" w16cid:durableId="225649363">
    <w:abstractNumId w:val="18"/>
  </w:num>
  <w:num w:numId="17" w16cid:durableId="1634016071">
    <w:abstractNumId w:val="5"/>
  </w:num>
  <w:num w:numId="18" w16cid:durableId="499545044">
    <w:abstractNumId w:val="10"/>
  </w:num>
  <w:num w:numId="19" w16cid:durableId="814298979">
    <w:abstractNumId w:val="21"/>
  </w:num>
  <w:num w:numId="20" w16cid:durableId="1638292951">
    <w:abstractNumId w:val="31"/>
  </w:num>
  <w:num w:numId="21" w16cid:durableId="1841236380">
    <w:abstractNumId w:val="43"/>
  </w:num>
  <w:num w:numId="22" w16cid:durableId="1170565628">
    <w:abstractNumId w:val="39"/>
  </w:num>
  <w:num w:numId="23" w16cid:durableId="74860897">
    <w:abstractNumId w:val="32"/>
  </w:num>
  <w:num w:numId="24" w16cid:durableId="182209431">
    <w:abstractNumId w:val="16"/>
  </w:num>
  <w:num w:numId="25" w16cid:durableId="248782275">
    <w:abstractNumId w:val="3"/>
  </w:num>
  <w:num w:numId="26" w16cid:durableId="1450246946">
    <w:abstractNumId w:val="25"/>
  </w:num>
  <w:num w:numId="27" w16cid:durableId="568657380">
    <w:abstractNumId w:val="0"/>
  </w:num>
  <w:num w:numId="28" w16cid:durableId="1414935416">
    <w:abstractNumId w:val="4"/>
  </w:num>
  <w:num w:numId="29" w16cid:durableId="1296645259">
    <w:abstractNumId w:val="40"/>
  </w:num>
  <w:num w:numId="30" w16cid:durableId="1822235289">
    <w:abstractNumId w:val="8"/>
  </w:num>
  <w:num w:numId="31" w16cid:durableId="242766882">
    <w:abstractNumId w:val="14"/>
  </w:num>
  <w:num w:numId="32" w16cid:durableId="1444573873">
    <w:abstractNumId w:val="42"/>
  </w:num>
  <w:num w:numId="33" w16cid:durableId="775251818">
    <w:abstractNumId w:val="11"/>
  </w:num>
  <w:num w:numId="34" w16cid:durableId="961611217">
    <w:abstractNumId w:val="2"/>
  </w:num>
  <w:num w:numId="35" w16cid:durableId="924731888">
    <w:abstractNumId w:val="23"/>
  </w:num>
  <w:num w:numId="36" w16cid:durableId="2061787537">
    <w:abstractNumId w:val="41"/>
  </w:num>
  <w:num w:numId="37" w16cid:durableId="1188368843">
    <w:abstractNumId w:val="36"/>
  </w:num>
  <w:num w:numId="38" w16cid:durableId="410660772">
    <w:abstractNumId w:val="26"/>
  </w:num>
  <w:num w:numId="39" w16cid:durableId="1636254941">
    <w:abstractNumId w:val="12"/>
  </w:num>
  <w:num w:numId="40" w16cid:durableId="1751149453">
    <w:abstractNumId w:val="27"/>
  </w:num>
  <w:num w:numId="41" w16cid:durableId="1541624782">
    <w:abstractNumId w:val="38"/>
  </w:num>
  <w:num w:numId="42" w16cid:durableId="196163615">
    <w:abstractNumId w:val="28"/>
  </w:num>
  <w:num w:numId="43" w16cid:durableId="1408072093">
    <w:abstractNumId w:val="1"/>
  </w:num>
  <w:num w:numId="44" w16cid:durableId="1827161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Q+PHsTGEmmH/3g/YkvQfbv00zN/H3xt87iB4c1Bu1AZ/LKbuv1/A85D+/i9SVHAdF9FB6bbOKKYFnsaqOph2CQ==" w:salt="tZw/GFwWxcWD8W7H/54e7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F758B"/>
    <w:rsid w:val="00101478"/>
    <w:rsid w:val="00104A8E"/>
    <w:rsid w:val="001C761D"/>
    <w:rsid w:val="001D66A3"/>
    <w:rsid w:val="001D6FE4"/>
    <w:rsid w:val="001E694A"/>
    <w:rsid w:val="00207AEE"/>
    <w:rsid w:val="00210BDC"/>
    <w:rsid w:val="0032725F"/>
    <w:rsid w:val="003356AC"/>
    <w:rsid w:val="00354108"/>
    <w:rsid w:val="00356F83"/>
    <w:rsid w:val="00362851"/>
    <w:rsid w:val="00364A8B"/>
    <w:rsid w:val="003669A5"/>
    <w:rsid w:val="003A52AC"/>
    <w:rsid w:val="00432152"/>
    <w:rsid w:val="00443094"/>
    <w:rsid w:val="00461216"/>
    <w:rsid w:val="004C291E"/>
    <w:rsid w:val="004C746D"/>
    <w:rsid w:val="00525441"/>
    <w:rsid w:val="00593DA1"/>
    <w:rsid w:val="005D61A1"/>
    <w:rsid w:val="005E0B35"/>
    <w:rsid w:val="005F5378"/>
    <w:rsid w:val="006969A9"/>
    <w:rsid w:val="006C7552"/>
    <w:rsid w:val="006E4749"/>
    <w:rsid w:val="00713384"/>
    <w:rsid w:val="00747BF0"/>
    <w:rsid w:val="00762FCC"/>
    <w:rsid w:val="007B174A"/>
    <w:rsid w:val="007C3231"/>
    <w:rsid w:val="007D597F"/>
    <w:rsid w:val="007F3ADE"/>
    <w:rsid w:val="007F7774"/>
    <w:rsid w:val="00834A00"/>
    <w:rsid w:val="008531A2"/>
    <w:rsid w:val="008A196D"/>
    <w:rsid w:val="008A4ADA"/>
    <w:rsid w:val="008D28CE"/>
    <w:rsid w:val="008F3EC8"/>
    <w:rsid w:val="0091790C"/>
    <w:rsid w:val="009404FB"/>
    <w:rsid w:val="00975E7B"/>
    <w:rsid w:val="0098597A"/>
    <w:rsid w:val="009E5397"/>
    <w:rsid w:val="00A02A29"/>
    <w:rsid w:val="00A0539D"/>
    <w:rsid w:val="00A46543"/>
    <w:rsid w:val="00AA4407"/>
    <w:rsid w:val="00AB2D97"/>
    <w:rsid w:val="00AD764A"/>
    <w:rsid w:val="00B032D7"/>
    <w:rsid w:val="00B037F0"/>
    <w:rsid w:val="00B17592"/>
    <w:rsid w:val="00B2008E"/>
    <w:rsid w:val="00B46D9C"/>
    <w:rsid w:val="00B52E05"/>
    <w:rsid w:val="00BA326C"/>
    <w:rsid w:val="00BD2C2D"/>
    <w:rsid w:val="00BD6E49"/>
    <w:rsid w:val="00C236AE"/>
    <w:rsid w:val="00C31099"/>
    <w:rsid w:val="00C50E76"/>
    <w:rsid w:val="00C54343"/>
    <w:rsid w:val="00C5675C"/>
    <w:rsid w:val="00CF19AA"/>
    <w:rsid w:val="00D23405"/>
    <w:rsid w:val="00D30CD9"/>
    <w:rsid w:val="00D31E37"/>
    <w:rsid w:val="00D64DA9"/>
    <w:rsid w:val="00D72E16"/>
    <w:rsid w:val="00D84CDE"/>
    <w:rsid w:val="00D93DEE"/>
    <w:rsid w:val="00D977B7"/>
    <w:rsid w:val="00DD7394"/>
    <w:rsid w:val="00E11A26"/>
    <w:rsid w:val="00E46357"/>
    <w:rsid w:val="00E634B7"/>
    <w:rsid w:val="00EF29BA"/>
    <w:rsid w:val="00EF7B81"/>
    <w:rsid w:val="00F001B0"/>
    <w:rsid w:val="00F0577C"/>
    <w:rsid w:val="00F158E6"/>
    <w:rsid w:val="00F17B6C"/>
    <w:rsid w:val="00F27A9B"/>
    <w:rsid w:val="00F367F5"/>
    <w:rsid w:val="00F71E7B"/>
    <w:rsid w:val="00F84704"/>
    <w:rsid w:val="00F86955"/>
    <w:rsid w:val="00FA30CB"/>
    <w:rsid w:val="00FB3AC3"/>
    <w:rsid w:val="00FC1188"/>
    <w:rsid w:val="00FC32D5"/>
    <w:rsid w:val="00FC784F"/>
    <w:rsid w:val="00FD1C95"/>
    <w:rsid w:val="00FE07BF"/>
    <w:rsid w:val="00FE3156"/>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character" w:customStyle="1" w:styleId="Normal1">
    <w:name w:val="Normal1"/>
    <w:rsid w:val="001C761D"/>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1409</Words>
  <Characters>8032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500-3096 (Rev 08-25) School Psychologist K-12 Curriculum Matrix</dc:title>
  <dc:subject/>
  <dc:creator>Shannon, Olivia</dc:creator>
  <cp:keywords/>
  <dc:description/>
  <cp:lastModifiedBy>Morris, Erin</cp:lastModifiedBy>
  <cp:revision>3</cp:revision>
  <dcterms:created xsi:type="dcterms:W3CDTF">2025-11-18T17:44:00Z</dcterms:created>
  <dcterms:modified xsi:type="dcterms:W3CDTF">2025-11-18T17:45:00Z</dcterms:modified>
</cp:coreProperties>
</file>