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D452" w14:textId="75F4116F" w:rsidR="00680C7B" w:rsidRPr="008A72AD" w:rsidRDefault="00680C7B" w:rsidP="00680C7B">
      <w:pPr>
        <w:tabs>
          <w:tab w:val="left" w:pos="9360"/>
        </w:tabs>
        <w:rPr>
          <w:sz w:val="18"/>
          <w:szCs w:val="18"/>
        </w:rPr>
      </w:pPr>
      <w:r w:rsidRPr="00F16C0F">
        <w:rPr>
          <w:rStyle w:val="Heading1Char"/>
          <w:sz w:val="32"/>
          <w:szCs w:val="32"/>
        </w:rPr>
        <w:t xml:space="preserve">Competency Cross-Reference - </w:t>
      </w:r>
      <w:r w:rsidR="00EE5335" w:rsidRPr="00F16C0F">
        <w:rPr>
          <w:rStyle w:val="Heading1Char"/>
          <w:sz w:val="32"/>
          <w:szCs w:val="32"/>
        </w:rPr>
        <w:t>Electrician</w:t>
      </w:r>
      <w:r w:rsidRPr="008A72AD">
        <w:rPr>
          <w:sz w:val="36"/>
          <w:szCs w:val="36"/>
        </w:rPr>
        <w:tab/>
      </w:r>
      <w:r w:rsidRPr="008A72AD">
        <w:rPr>
          <w:b/>
          <w:bCs/>
          <w:sz w:val="18"/>
          <w:szCs w:val="18"/>
        </w:rPr>
        <w:t>Name:</w:t>
      </w:r>
      <w:r w:rsidRPr="008A72AD">
        <w:rPr>
          <w:sz w:val="18"/>
          <w:szCs w:val="18"/>
        </w:rPr>
        <w:t xml:space="preserve"> ________________________________________</w:t>
      </w:r>
    </w:p>
    <w:p w14:paraId="7B85D3AD" w14:textId="3F774FDD" w:rsidR="00680C7B" w:rsidRPr="008A72AD" w:rsidRDefault="00680C7B" w:rsidP="00680C7B">
      <w:pPr>
        <w:rPr>
          <w:sz w:val="18"/>
          <w:szCs w:val="18"/>
        </w:rPr>
      </w:pPr>
    </w:p>
    <w:p w14:paraId="364B394D" w14:textId="547687CE" w:rsidR="00680C7B" w:rsidRPr="008A72AD" w:rsidRDefault="00680C7B" w:rsidP="00680C7B">
      <w:pPr>
        <w:ind w:left="1080" w:hanging="1080"/>
        <w:rPr>
          <w:sz w:val="18"/>
          <w:szCs w:val="18"/>
        </w:rPr>
      </w:pPr>
      <w:r w:rsidRPr="008A72AD">
        <w:rPr>
          <w:b/>
          <w:bCs/>
          <w:sz w:val="18"/>
          <w:szCs w:val="18"/>
          <w:u w:val="single"/>
        </w:rPr>
        <w:t>Directions:</w:t>
      </w:r>
      <w:r w:rsidRPr="008A72AD">
        <w:rPr>
          <w:sz w:val="18"/>
          <w:szCs w:val="18"/>
        </w:rPr>
        <w:tab/>
        <w:t>Evaluate the student by recording the appropriate number to indicate the degree of competency. The rating for each task should reflect employability readiness rather than the grades given in class.</w:t>
      </w:r>
    </w:p>
    <w:p w14:paraId="0A07B75B" w14:textId="77777777" w:rsidR="00680C7B" w:rsidRPr="008A72AD" w:rsidRDefault="00680C7B" w:rsidP="00680C7B">
      <w:pPr>
        <w:rPr>
          <w:sz w:val="18"/>
          <w:szCs w:val="18"/>
        </w:rPr>
      </w:pPr>
    </w:p>
    <w:p w14:paraId="58EE0666" w14:textId="6599DE40" w:rsidR="00680C7B" w:rsidRPr="008A72AD" w:rsidRDefault="00680C7B" w:rsidP="00EE5335">
      <w:pPr>
        <w:ind w:left="1080" w:hanging="1080"/>
        <w:rPr>
          <w:sz w:val="18"/>
          <w:szCs w:val="18"/>
        </w:rPr>
      </w:pPr>
      <w:r w:rsidRPr="008A72AD">
        <w:rPr>
          <w:b/>
          <w:bCs/>
          <w:sz w:val="18"/>
          <w:szCs w:val="18"/>
          <w:u w:val="single"/>
        </w:rPr>
        <w:t>Notes:</w:t>
      </w:r>
      <w:r w:rsidRPr="008A72AD">
        <w:rPr>
          <w:sz w:val="18"/>
          <w:szCs w:val="18"/>
        </w:rPr>
        <w:tab/>
      </w:r>
      <w:r w:rsidR="00EE5335" w:rsidRPr="008A72AD">
        <w:rPr>
          <w:sz w:val="18"/>
          <w:szCs w:val="18"/>
        </w:rPr>
        <w:t>EC&amp;M Magazine has great resources for staying connected to the industry</w:t>
      </w:r>
    </w:p>
    <w:p w14:paraId="3E784C8C" w14:textId="77777777" w:rsidR="00680C7B" w:rsidRPr="008A72AD" w:rsidRDefault="00680C7B" w:rsidP="00680C7B">
      <w:pPr>
        <w:rPr>
          <w:sz w:val="18"/>
          <w:szCs w:val="18"/>
        </w:rPr>
      </w:pPr>
    </w:p>
    <w:tbl>
      <w:tblPr>
        <w:tblW w:w="12150" w:type="dxa"/>
        <w:tblInd w:w="625" w:type="dxa"/>
        <w:tblLook w:val="04A0" w:firstRow="1" w:lastRow="0" w:firstColumn="1" w:lastColumn="0" w:noHBand="0" w:noVBand="1"/>
      </w:tblPr>
      <w:tblGrid>
        <w:gridCol w:w="1440"/>
        <w:gridCol w:w="10710"/>
      </w:tblGrid>
      <w:tr w:rsidR="00680C7B" w:rsidRPr="008A72AD" w14:paraId="4E7430B0" w14:textId="77777777" w:rsidTr="00680C7B">
        <w:trPr>
          <w:trHeight w:val="255"/>
          <w:tblHeader/>
        </w:trPr>
        <w:tc>
          <w:tcPr>
            <w:tcW w:w="0" w:type="dxa"/>
            <w:tcBorders>
              <w:top w:val="single" w:sz="4" w:space="0" w:color="auto"/>
              <w:left w:val="single" w:sz="4" w:space="0" w:color="auto"/>
              <w:bottom w:val="single" w:sz="4" w:space="0" w:color="auto"/>
              <w:right w:val="single" w:sz="4" w:space="0" w:color="B7B7B7"/>
            </w:tcBorders>
            <w:shd w:val="clear" w:color="auto" w:fill="auto"/>
            <w:noWrap/>
            <w:vAlign w:val="center"/>
          </w:tcPr>
          <w:p w14:paraId="225E6D41" w14:textId="52039A5C" w:rsidR="00680C7B" w:rsidRPr="008A72AD" w:rsidRDefault="00680C7B" w:rsidP="0022762B">
            <w:pPr>
              <w:jc w:val="center"/>
              <w:outlineLvl w:val="0"/>
              <w:rPr>
                <w:rFonts w:eastAsia="Times New Roman" w:cstheme="minorHAnsi"/>
                <w:b/>
                <w:bCs/>
                <w:color w:val="000000"/>
                <w:sz w:val="18"/>
                <w:szCs w:val="18"/>
              </w:rPr>
            </w:pPr>
            <w:r w:rsidRPr="008A72AD">
              <w:rPr>
                <w:b/>
                <w:bCs/>
                <w:sz w:val="18"/>
                <w:szCs w:val="18"/>
              </w:rPr>
              <w:t>Rating (0-6):</w:t>
            </w:r>
          </w:p>
        </w:tc>
        <w:tc>
          <w:tcPr>
            <w:tcW w:w="0" w:type="dxa"/>
            <w:tcBorders>
              <w:top w:val="single" w:sz="4" w:space="0" w:color="auto"/>
              <w:left w:val="nil"/>
              <w:bottom w:val="single" w:sz="4" w:space="0" w:color="auto"/>
              <w:right w:val="single" w:sz="4" w:space="0" w:color="auto"/>
            </w:tcBorders>
            <w:shd w:val="clear" w:color="auto" w:fill="auto"/>
          </w:tcPr>
          <w:p w14:paraId="1B921674" w14:textId="4EC9D247" w:rsidR="00680C7B" w:rsidRPr="008A72AD" w:rsidRDefault="00680C7B" w:rsidP="0022762B">
            <w:pPr>
              <w:outlineLvl w:val="0"/>
              <w:rPr>
                <w:rFonts w:eastAsia="Times New Roman" w:cstheme="minorHAnsi"/>
                <w:b/>
                <w:bCs/>
                <w:color w:val="000000"/>
                <w:sz w:val="18"/>
                <w:szCs w:val="18"/>
                <w:u w:val="single"/>
              </w:rPr>
            </w:pPr>
            <w:r w:rsidRPr="008A72AD">
              <w:rPr>
                <w:b/>
                <w:bCs/>
                <w:sz w:val="18"/>
                <w:szCs w:val="18"/>
              </w:rPr>
              <w:t>Competency Level</w:t>
            </w:r>
          </w:p>
        </w:tc>
      </w:tr>
      <w:tr w:rsidR="00680C7B" w:rsidRPr="008A72AD" w14:paraId="67CD016B" w14:textId="77777777" w:rsidTr="00680C7B">
        <w:trPr>
          <w:trHeight w:val="255"/>
        </w:trPr>
        <w:tc>
          <w:tcPr>
            <w:tcW w:w="1440" w:type="dxa"/>
            <w:tcBorders>
              <w:top w:val="single" w:sz="4" w:space="0" w:color="auto"/>
              <w:left w:val="single" w:sz="4" w:space="0" w:color="000000"/>
              <w:bottom w:val="single" w:sz="4" w:space="0" w:color="B7B7B7"/>
              <w:right w:val="single" w:sz="4" w:space="0" w:color="B7B7B7"/>
            </w:tcBorders>
            <w:shd w:val="clear" w:color="auto" w:fill="auto"/>
            <w:noWrap/>
            <w:vAlign w:val="center"/>
            <w:hideMark/>
          </w:tcPr>
          <w:p w14:paraId="469811A4"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0</w:t>
            </w:r>
          </w:p>
        </w:tc>
        <w:tc>
          <w:tcPr>
            <w:tcW w:w="10710" w:type="dxa"/>
            <w:tcBorders>
              <w:top w:val="single" w:sz="4" w:space="0" w:color="auto"/>
              <w:left w:val="nil"/>
              <w:bottom w:val="single" w:sz="4" w:space="0" w:color="B7B7B7"/>
              <w:right w:val="single" w:sz="4" w:space="0" w:color="000000"/>
            </w:tcBorders>
            <w:shd w:val="clear" w:color="auto" w:fill="auto"/>
            <w:hideMark/>
          </w:tcPr>
          <w:p w14:paraId="52E9A0DC"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No Exposure</w:t>
            </w:r>
            <w:r w:rsidRPr="008A72AD">
              <w:rPr>
                <w:rFonts w:eastAsia="Times New Roman" w:cstheme="minorHAnsi"/>
                <w:b/>
                <w:bCs/>
                <w:color w:val="000000"/>
                <w:sz w:val="18"/>
                <w:szCs w:val="18"/>
              </w:rPr>
              <w:t xml:space="preserve"> - </w:t>
            </w:r>
            <w:r w:rsidRPr="008A72AD">
              <w:rPr>
                <w:rFonts w:eastAsia="Times New Roman" w:cstheme="minorHAnsi"/>
                <w:color w:val="000000"/>
                <w:sz w:val="18"/>
                <w:szCs w:val="18"/>
              </w:rPr>
              <w:t>no experience /knowledge in this area; program / course did not provide instruction in this area</w:t>
            </w:r>
          </w:p>
        </w:tc>
      </w:tr>
      <w:tr w:rsidR="00680C7B" w:rsidRPr="008A72AD" w14:paraId="1314C6CA"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3EBC5C7C"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1</w:t>
            </w:r>
          </w:p>
        </w:tc>
        <w:tc>
          <w:tcPr>
            <w:tcW w:w="10710" w:type="dxa"/>
            <w:tcBorders>
              <w:top w:val="single" w:sz="4" w:space="0" w:color="B7B7B7"/>
              <w:left w:val="nil"/>
              <w:bottom w:val="single" w:sz="4" w:space="0" w:color="B7B7B7"/>
              <w:right w:val="single" w:sz="4" w:space="0" w:color="000000"/>
            </w:tcBorders>
            <w:shd w:val="clear" w:color="auto" w:fill="auto"/>
            <w:hideMark/>
          </w:tcPr>
          <w:p w14:paraId="5B34C920"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Unsuccessful Attempt</w:t>
            </w:r>
            <w:r w:rsidRPr="008A72AD">
              <w:rPr>
                <w:rFonts w:eastAsia="Times New Roman" w:cstheme="minorHAnsi"/>
                <w:b/>
                <w:bCs/>
                <w:color w:val="000000"/>
                <w:sz w:val="18"/>
                <w:szCs w:val="18"/>
              </w:rPr>
              <w:t xml:space="preserve"> - </w:t>
            </w:r>
            <w:r w:rsidRPr="008A72AD">
              <w:rPr>
                <w:rFonts w:eastAsia="Times New Roman" w:cstheme="minorHAnsi"/>
                <w:color w:val="000000"/>
                <w:sz w:val="18"/>
                <w:szCs w:val="18"/>
              </w:rPr>
              <w:t>unable to meet knowledge or performance criteria and /or required significant assistance</w:t>
            </w:r>
          </w:p>
        </w:tc>
      </w:tr>
      <w:tr w:rsidR="00680C7B" w:rsidRPr="008A72AD" w14:paraId="4D84F492"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1F1AF805"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2</w:t>
            </w:r>
          </w:p>
        </w:tc>
        <w:tc>
          <w:tcPr>
            <w:tcW w:w="10710" w:type="dxa"/>
            <w:tcBorders>
              <w:top w:val="single" w:sz="4" w:space="0" w:color="B7B7B7"/>
              <w:left w:val="nil"/>
              <w:bottom w:val="single" w:sz="4" w:space="0" w:color="B7B7B7"/>
              <w:right w:val="single" w:sz="4" w:space="0" w:color="000000"/>
            </w:tcBorders>
            <w:shd w:val="clear" w:color="auto" w:fill="auto"/>
            <w:hideMark/>
          </w:tcPr>
          <w:p w14:paraId="68A999FA"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Partial Demonstration</w:t>
            </w:r>
            <w:r w:rsidRPr="008A72AD">
              <w:rPr>
                <w:rFonts w:eastAsia="Times New Roman" w:cstheme="minorHAnsi"/>
                <w:color w:val="000000"/>
                <w:sz w:val="18"/>
                <w:szCs w:val="18"/>
              </w:rPr>
              <w:t xml:space="preserve"> - met some of the knowledge or performance criteria with or without minor assistance</w:t>
            </w:r>
          </w:p>
        </w:tc>
      </w:tr>
      <w:tr w:rsidR="00680C7B" w:rsidRPr="008A72AD" w14:paraId="73CF1840"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00A75C56"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3</w:t>
            </w:r>
          </w:p>
        </w:tc>
        <w:tc>
          <w:tcPr>
            <w:tcW w:w="10710" w:type="dxa"/>
            <w:tcBorders>
              <w:top w:val="single" w:sz="4" w:space="0" w:color="B7B7B7"/>
              <w:left w:val="nil"/>
              <w:bottom w:val="single" w:sz="4" w:space="0" w:color="B7B7B7"/>
              <w:right w:val="single" w:sz="4" w:space="0" w:color="000000"/>
            </w:tcBorders>
            <w:shd w:val="clear" w:color="auto" w:fill="auto"/>
            <w:hideMark/>
          </w:tcPr>
          <w:p w14:paraId="2F8DF3CF"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Knowledge Demonstrated</w:t>
            </w:r>
            <w:r w:rsidRPr="008A72AD">
              <w:rPr>
                <w:rFonts w:eastAsia="Times New Roman" w:cstheme="minorHAnsi"/>
                <w:color w:val="000000"/>
                <w:sz w:val="18"/>
                <w:szCs w:val="18"/>
              </w:rPr>
              <w:t xml:space="preserve"> - met knowledge criteria without assistance at least once</w:t>
            </w:r>
          </w:p>
        </w:tc>
      </w:tr>
      <w:tr w:rsidR="00680C7B" w:rsidRPr="008A72AD" w14:paraId="018F12B8"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6AE2429A"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4</w:t>
            </w:r>
          </w:p>
        </w:tc>
        <w:tc>
          <w:tcPr>
            <w:tcW w:w="10710" w:type="dxa"/>
            <w:tcBorders>
              <w:top w:val="single" w:sz="4" w:space="0" w:color="B7B7B7"/>
              <w:left w:val="nil"/>
              <w:bottom w:val="single" w:sz="4" w:space="0" w:color="B7B7B7"/>
              <w:right w:val="single" w:sz="4" w:space="0" w:color="000000"/>
            </w:tcBorders>
            <w:shd w:val="clear" w:color="auto" w:fill="auto"/>
            <w:hideMark/>
          </w:tcPr>
          <w:p w14:paraId="0521ED09"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Performance Demonstrated</w:t>
            </w:r>
            <w:r w:rsidRPr="008A72AD">
              <w:rPr>
                <w:rFonts w:eastAsia="Times New Roman" w:cstheme="minorHAnsi"/>
                <w:color w:val="000000"/>
                <w:sz w:val="18"/>
                <w:szCs w:val="18"/>
              </w:rPr>
              <w:t xml:space="preserve"> - met performance criteria without assistance at least once</w:t>
            </w:r>
          </w:p>
        </w:tc>
      </w:tr>
      <w:tr w:rsidR="00680C7B" w:rsidRPr="008A72AD" w14:paraId="7E2BA84A"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68CDC2E8"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5</w:t>
            </w:r>
          </w:p>
        </w:tc>
        <w:tc>
          <w:tcPr>
            <w:tcW w:w="10710" w:type="dxa"/>
            <w:tcBorders>
              <w:top w:val="single" w:sz="4" w:space="0" w:color="B7B7B7"/>
              <w:left w:val="nil"/>
              <w:bottom w:val="single" w:sz="4" w:space="0" w:color="B7B7B7"/>
              <w:right w:val="single" w:sz="4" w:space="0" w:color="000000"/>
            </w:tcBorders>
            <w:shd w:val="clear" w:color="auto" w:fill="auto"/>
            <w:hideMark/>
          </w:tcPr>
          <w:p w14:paraId="38BB229D"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Repetitive Demonstration</w:t>
            </w:r>
            <w:r w:rsidRPr="008A72AD">
              <w:rPr>
                <w:rFonts w:eastAsia="Times New Roman" w:cstheme="minorHAnsi"/>
                <w:color w:val="000000"/>
                <w:sz w:val="18"/>
                <w:szCs w:val="18"/>
              </w:rPr>
              <w:t xml:space="preserve"> - met performance and /or knowledge criteria without assistance on multiple occasions</w:t>
            </w:r>
          </w:p>
        </w:tc>
      </w:tr>
      <w:tr w:rsidR="00680C7B" w:rsidRPr="008A72AD" w14:paraId="4BBEEF81"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6BE4151E"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6</w:t>
            </w:r>
          </w:p>
        </w:tc>
        <w:tc>
          <w:tcPr>
            <w:tcW w:w="10710" w:type="dxa"/>
            <w:tcBorders>
              <w:top w:val="single" w:sz="4" w:space="0" w:color="B7B7B7"/>
              <w:left w:val="nil"/>
              <w:bottom w:val="single" w:sz="4" w:space="0" w:color="B7B7B7"/>
              <w:right w:val="single" w:sz="4" w:space="0" w:color="000000"/>
            </w:tcBorders>
            <w:shd w:val="clear" w:color="auto" w:fill="auto"/>
            <w:hideMark/>
          </w:tcPr>
          <w:p w14:paraId="280B1204"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 xml:space="preserve">Mastered </w:t>
            </w:r>
            <w:r w:rsidRPr="008A72AD">
              <w:rPr>
                <w:rFonts w:eastAsia="Times New Roman" w:cstheme="minorHAnsi"/>
                <w:color w:val="000000"/>
                <w:sz w:val="18"/>
                <w:szCs w:val="18"/>
              </w:rPr>
              <w:t>- successfully applied knowledge or skills in this area to solve related problems independently</w:t>
            </w:r>
          </w:p>
        </w:tc>
      </w:tr>
      <w:tr w:rsidR="00680C7B" w:rsidRPr="008A72AD" w14:paraId="70C220D4" w14:textId="77777777" w:rsidTr="00680C7B">
        <w:trPr>
          <w:trHeight w:val="255"/>
        </w:trPr>
        <w:tc>
          <w:tcPr>
            <w:tcW w:w="1440" w:type="dxa"/>
            <w:tcBorders>
              <w:top w:val="nil"/>
              <w:left w:val="single" w:sz="4" w:space="0" w:color="000000"/>
              <w:bottom w:val="single" w:sz="4" w:space="0" w:color="000000"/>
              <w:right w:val="single" w:sz="4" w:space="0" w:color="B7B7B7"/>
            </w:tcBorders>
            <w:shd w:val="clear" w:color="auto" w:fill="auto"/>
            <w:noWrap/>
            <w:vAlign w:val="center"/>
            <w:hideMark/>
          </w:tcPr>
          <w:p w14:paraId="76F70FB6"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N /A</w:t>
            </w:r>
          </w:p>
        </w:tc>
        <w:tc>
          <w:tcPr>
            <w:tcW w:w="10710" w:type="dxa"/>
            <w:tcBorders>
              <w:top w:val="single" w:sz="4" w:space="0" w:color="B7B7B7"/>
              <w:left w:val="nil"/>
              <w:bottom w:val="single" w:sz="4" w:space="0" w:color="000000"/>
              <w:right w:val="single" w:sz="4" w:space="0" w:color="000000"/>
            </w:tcBorders>
            <w:shd w:val="clear" w:color="auto" w:fill="auto"/>
            <w:hideMark/>
          </w:tcPr>
          <w:p w14:paraId="7F22AFE0"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color w:val="000000"/>
                <w:sz w:val="18"/>
                <w:szCs w:val="18"/>
              </w:rPr>
              <w:t>Not observed or does not apply</w:t>
            </w:r>
          </w:p>
        </w:tc>
      </w:tr>
    </w:tbl>
    <w:p w14:paraId="62FBCDC3" w14:textId="77777777" w:rsidR="00AC1809" w:rsidRPr="008A72AD" w:rsidRDefault="00AC1809" w:rsidP="00680C7B">
      <w:pPr>
        <w:rPr>
          <w:sz w:val="18"/>
          <w:szCs w:val="18"/>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680C7B" w:rsidRPr="008A72AD" w14:paraId="4C0BB260" w14:textId="77777777" w:rsidTr="0062227B">
        <w:trPr>
          <w:cantSplit/>
          <w:trHeight w:val="510"/>
          <w:tblHeader/>
        </w:trPr>
        <w:tc>
          <w:tcPr>
            <w:tcW w:w="865" w:type="dxa"/>
            <w:shd w:val="clear" w:color="D9EAD3" w:fill="D9EAD3"/>
            <w:noWrap/>
            <w:vAlign w:val="center"/>
            <w:hideMark/>
          </w:tcPr>
          <w:p w14:paraId="2B165C6D" w14:textId="77777777" w:rsidR="00680C7B" w:rsidRPr="008A72AD" w:rsidRDefault="00680C7B" w:rsidP="00680C7B">
            <w:pPr>
              <w:rPr>
                <w:b/>
                <w:bCs/>
                <w:i/>
                <w:iCs/>
                <w:sz w:val="16"/>
                <w:szCs w:val="16"/>
              </w:rPr>
            </w:pPr>
            <w:r w:rsidRPr="008A72AD">
              <w:rPr>
                <w:b/>
                <w:bCs/>
                <w:i/>
                <w:iCs/>
                <w:sz w:val="16"/>
                <w:szCs w:val="16"/>
              </w:rPr>
              <w:t>Score</w:t>
            </w:r>
          </w:p>
        </w:tc>
        <w:tc>
          <w:tcPr>
            <w:tcW w:w="888" w:type="dxa"/>
            <w:shd w:val="clear" w:color="D9EAD3" w:fill="D9EAD3"/>
            <w:noWrap/>
            <w:vAlign w:val="center"/>
            <w:hideMark/>
          </w:tcPr>
          <w:p w14:paraId="13E47A8C" w14:textId="77777777" w:rsidR="00680C7B" w:rsidRPr="008A72AD" w:rsidRDefault="00680C7B" w:rsidP="00680C7B">
            <w:pPr>
              <w:rPr>
                <w:b/>
                <w:bCs/>
                <w:i/>
                <w:iCs/>
                <w:sz w:val="16"/>
                <w:szCs w:val="16"/>
              </w:rPr>
            </w:pPr>
            <w:r w:rsidRPr="008A72AD">
              <w:rPr>
                <w:b/>
                <w:bCs/>
                <w:i/>
                <w:iCs/>
                <w:sz w:val="16"/>
                <w:szCs w:val="16"/>
              </w:rPr>
              <w:t>Number</w:t>
            </w:r>
          </w:p>
        </w:tc>
        <w:tc>
          <w:tcPr>
            <w:tcW w:w="2562" w:type="dxa"/>
            <w:shd w:val="clear" w:color="D9EAD3" w:fill="D9EAD3"/>
            <w:vAlign w:val="center"/>
            <w:hideMark/>
          </w:tcPr>
          <w:p w14:paraId="3F3E0222" w14:textId="77777777" w:rsidR="00680C7B" w:rsidRPr="008A72AD" w:rsidRDefault="00680C7B" w:rsidP="00680C7B">
            <w:pPr>
              <w:rPr>
                <w:b/>
                <w:bCs/>
                <w:i/>
                <w:iCs/>
                <w:sz w:val="16"/>
                <w:szCs w:val="16"/>
              </w:rPr>
            </w:pPr>
            <w:r w:rsidRPr="008A72AD">
              <w:rPr>
                <w:b/>
                <w:bCs/>
                <w:i/>
                <w:iCs/>
                <w:sz w:val="16"/>
                <w:szCs w:val="16"/>
              </w:rPr>
              <w:t>Competency</w:t>
            </w:r>
          </w:p>
        </w:tc>
        <w:tc>
          <w:tcPr>
            <w:tcW w:w="1710" w:type="dxa"/>
            <w:shd w:val="clear" w:color="D9EAD3" w:fill="D9EAD3"/>
            <w:vAlign w:val="center"/>
            <w:hideMark/>
          </w:tcPr>
          <w:p w14:paraId="48E4B1CF" w14:textId="19606D9A" w:rsidR="00680C7B" w:rsidRPr="008A72AD" w:rsidRDefault="00680C7B" w:rsidP="00680C7B">
            <w:pPr>
              <w:rPr>
                <w:b/>
                <w:bCs/>
                <w:i/>
                <w:iCs/>
                <w:sz w:val="16"/>
                <w:szCs w:val="16"/>
              </w:rPr>
            </w:pPr>
            <w:r w:rsidRPr="008A72AD">
              <w:rPr>
                <w:b/>
                <w:bCs/>
                <w:i/>
                <w:iCs/>
                <w:sz w:val="16"/>
                <w:szCs w:val="16"/>
              </w:rPr>
              <w:t>Academic Standards</w:t>
            </w:r>
          </w:p>
        </w:tc>
        <w:tc>
          <w:tcPr>
            <w:tcW w:w="2070" w:type="dxa"/>
            <w:shd w:val="clear" w:color="D9EAD3" w:fill="D9EAD3"/>
            <w:vAlign w:val="center"/>
            <w:hideMark/>
          </w:tcPr>
          <w:p w14:paraId="08863BC7" w14:textId="77777777" w:rsidR="00680C7B" w:rsidRPr="008A72AD" w:rsidRDefault="00680C7B" w:rsidP="00680C7B">
            <w:pPr>
              <w:rPr>
                <w:b/>
                <w:bCs/>
                <w:i/>
                <w:iCs/>
                <w:sz w:val="16"/>
                <w:szCs w:val="16"/>
              </w:rPr>
            </w:pPr>
            <w:r w:rsidRPr="008A72AD">
              <w:rPr>
                <w:b/>
                <w:bCs/>
                <w:i/>
                <w:iCs/>
                <w:sz w:val="16"/>
                <w:szCs w:val="16"/>
              </w:rPr>
              <w:t>SkillsUSA Framework</w:t>
            </w:r>
          </w:p>
        </w:tc>
        <w:tc>
          <w:tcPr>
            <w:tcW w:w="3915" w:type="dxa"/>
            <w:shd w:val="clear" w:color="D9EAD3" w:fill="D9EAD3"/>
            <w:vAlign w:val="center"/>
            <w:hideMark/>
          </w:tcPr>
          <w:p w14:paraId="20AFF226" w14:textId="77777777" w:rsidR="00680C7B" w:rsidRPr="008A72AD" w:rsidRDefault="00680C7B" w:rsidP="00680C7B">
            <w:pPr>
              <w:rPr>
                <w:b/>
                <w:bCs/>
                <w:i/>
                <w:iCs/>
                <w:sz w:val="16"/>
                <w:szCs w:val="16"/>
              </w:rPr>
            </w:pPr>
            <w:r w:rsidRPr="008A72AD">
              <w:rPr>
                <w:b/>
                <w:bCs/>
                <w:i/>
                <w:iCs/>
                <w:sz w:val="16"/>
                <w:szCs w:val="16"/>
              </w:rPr>
              <w:t>Instructional Activities</w:t>
            </w:r>
          </w:p>
        </w:tc>
        <w:tc>
          <w:tcPr>
            <w:tcW w:w="2480" w:type="dxa"/>
            <w:shd w:val="clear" w:color="D9EAD3" w:fill="D9EAD3"/>
            <w:vAlign w:val="center"/>
            <w:hideMark/>
          </w:tcPr>
          <w:p w14:paraId="18E95FC4" w14:textId="77777777" w:rsidR="00680C7B" w:rsidRPr="008A72AD" w:rsidRDefault="00680C7B" w:rsidP="00680C7B">
            <w:pPr>
              <w:rPr>
                <w:b/>
                <w:bCs/>
                <w:i/>
                <w:iCs/>
                <w:sz w:val="16"/>
                <w:szCs w:val="16"/>
              </w:rPr>
            </w:pPr>
            <w:r w:rsidRPr="008A72AD">
              <w:rPr>
                <w:b/>
                <w:bCs/>
                <w:i/>
                <w:iCs/>
                <w:sz w:val="16"/>
                <w:szCs w:val="16"/>
              </w:rPr>
              <w:t>Assessment(s)</w:t>
            </w:r>
          </w:p>
        </w:tc>
      </w:tr>
    </w:tbl>
    <w:p w14:paraId="6DBDC881" w14:textId="77777777" w:rsidR="00F16C0F" w:rsidRPr="008A72AD" w:rsidRDefault="00F16C0F" w:rsidP="00680C7B">
      <w:pPr>
        <w:rPr>
          <w:b/>
          <w:bCs/>
        </w:rPr>
      </w:pPr>
    </w:p>
    <w:p w14:paraId="24C1FD5E" w14:textId="77777777" w:rsidR="00F16C0F" w:rsidRPr="008A72AD" w:rsidRDefault="00F16C0F" w:rsidP="00680C7B">
      <w:pPr>
        <w:rPr>
          <w:b/>
          <w:bCs/>
        </w:rPr>
      </w:pPr>
    </w:p>
    <w:p w14:paraId="4121C668" w14:textId="77777777" w:rsidR="00F16C0F" w:rsidRPr="00F16C0F" w:rsidRDefault="00F16C0F" w:rsidP="00F16C0F">
      <w:pPr>
        <w:pStyle w:val="Heading2"/>
      </w:pPr>
      <w:r w:rsidRPr="00F16C0F">
        <w:t>1. Orientation &amp; Employability</w:t>
      </w:r>
    </w:p>
    <w:p w14:paraId="47C553A8" w14:textId="77777777" w:rsidR="00F16C0F" w:rsidRPr="008A72AD" w:rsidRDefault="00F16C0F" w:rsidP="00680C7B">
      <w:pPr>
        <w:rPr>
          <w:b/>
          <w:bCs/>
        </w:rPr>
      </w:pPr>
      <w:r w:rsidRPr="008A72AD">
        <w:rPr>
          <w:b/>
          <w:bCs/>
        </w:rPr>
        <w:t> </w:t>
      </w:r>
    </w:p>
    <w:p w14:paraId="23446EB7" w14:textId="77777777" w:rsidR="00F16C0F" w:rsidRPr="00F16C0F" w:rsidRDefault="00F16C0F" w:rsidP="00F16C0F">
      <w:pPr>
        <w:pStyle w:val="Heading3"/>
      </w:pPr>
      <w:r w:rsidRPr="00F16C0F">
        <w:t>Intro to the trade</w:t>
      </w:r>
    </w:p>
    <w:p w14:paraId="0B7DE32C" w14:textId="77777777" w:rsidR="00F16C0F" w:rsidRPr="008A72AD" w:rsidRDefault="00F16C0F" w:rsidP="00F16C0F">
      <w:pPr>
        <w:rPr>
          <w:b/>
          <w:bCs/>
        </w:rPr>
      </w:pPr>
      <w:r w:rsidRPr="008A72AD">
        <w:t>Module 26101-23 - 1.0.0-1.4.8; 2.0.0-2.2.2; 3.0.0-3.2.0</w:t>
      </w:r>
    </w:p>
    <w:p w14:paraId="7780C095" w14:textId="77777777" w:rsidR="00F16C0F" w:rsidRPr="008A72AD" w:rsidRDefault="00F16C0F" w:rsidP="00680C7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35B396B4" w14:textId="77777777" w:rsidTr="00F16C0F">
        <w:trPr>
          <w:cantSplit/>
          <w:trHeight w:val="422"/>
        </w:trPr>
        <w:tc>
          <w:tcPr>
            <w:tcW w:w="865" w:type="dxa"/>
            <w:shd w:val="clear" w:color="auto" w:fill="D9F2D0" w:themeFill="accent6" w:themeFillTint="33"/>
            <w:noWrap/>
            <w:vAlign w:val="center"/>
          </w:tcPr>
          <w:p w14:paraId="25B52C19" w14:textId="67126440"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32698CFB" w14:textId="479CD26D" w:rsidR="00F16C0F" w:rsidRPr="008A72AD" w:rsidRDefault="00F16C0F" w:rsidP="00F16C0F">
            <w:pPr>
              <w:rPr>
                <w:sz w:val="16"/>
                <w:szCs w:val="16"/>
              </w:rPr>
            </w:pPr>
            <w:r w:rsidRPr="008A72AD">
              <w:rPr>
                <w:b/>
                <w:bCs/>
                <w:i/>
                <w:iCs/>
                <w:sz w:val="16"/>
                <w:szCs w:val="16"/>
              </w:rPr>
              <w:t>Number</w:t>
            </w:r>
          </w:p>
        </w:tc>
        <w:tc>
          <w:tcPr>
            <w:tcW w:w="2562" w:type="dxa"/>
            <w:shd w:val="clear" w:color="auto" w:fill="D9F2D0" w:themeFill="accent6" w:themeFillTint="33"/>
            <w:vAlign w:val="center"/>
          </w:tcPr>
          <w:p w14:paraId="1652411E" w14:textId="66417E01"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6C98DDC2" w14:textId="798BE778"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3F804EB7" w14:textId="073BD125"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3858AA68" w14:textId="1CD3374F"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3C8E2F26" w14:textId="6DFD9462"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AC1809" w:rsidRPr="008A72AD" w14:paraId="7DB55E66" w14:textId="77777777" w:rsidTr="0062227B">
        <w:trPr>
          <w:cantSplit/>
          <w:trHeight w:val="251"/>
        </w:trPr>
        <w:tc>
          <w:tcPr>
            <w:tcW w:w="865" w:type="dxa"/>
            <w:shd w:val="clear" w:color="auto" w:fill="auto"/>
            <w:noWrap/>
            <w:hideMark/>
          </w:tcPr>
          <w:p w14:paraId="2B87DC3B" w14:textId="77777777" w:rsidR="00AC1809" w:rsidRPr="008A72AD" w:rsidRDefault="00AC1809" w:rsidP="00AC1809">
            <w:pPr>
              <w:rPr>
                <w:sz w:val="16"/>
                <w:szCs w:val="16"/>
              </w:rPr>
            </w:pPr>
          </w:p>
        </w:tc>
        <w:tc>
          <w:tcPr>
            <w:tcW w:w="888" w:type="dxa"/>
            <w:shd w:val="clear" w:color="auto" w:fill="auto"/>
            <w:noWrap/>
            <w:hideMark/>
          </w:tcPr>
          <w:p w14:paraId="16188EED" w14:textId="77777777" w:rsidR="00AC1809" w:rsidRPr="008A72AD" w:rsidRDefault="00AC1809" w:rsidP="00AC1809">
            <w:pPr>
              <w:rPr>
                <w:sz w:val="16"/>
                <w:szCs w:val="16"/>
              </w:rPr>
            </w:pPr>
            <w:r w:rsidRPr="008A72AD">
              <w:rPr>
                <w:sz w:val="16"/>
                <w:szCs w:val="16"/>
              </w:rPr>
              <w:t>1</w:t>
            </w:r>
          </w:p>
        </w:tc>
        <w:tc>
          <w:tcPr>
            <w:tcW w:w="2562" w:type="dxa"/>
            <w:shd w:val="clear" w:color="auto" w:fill="auto"/>
          </w:tcPr>
          <w:p w14:paraId="472FE0DE" w14:textId="30ECA6A3" w:rsidR="00AC1809" w:rsidRPr="008A72AD" w:rsidRDefault="00AC1809" w:rsidP="00AC1809">
            <w:pPr>
              <w:rPr>
                <w:sz w:val="16"/>
                <w:szCs w:val="16"/>
              </w:rPr>
            </w:pPr>
            <w:r w:rsidRPr="008F2180">
              <w:rPr>
                <w:rFonts w:eastAsia="Times New Roman"/>
                <w:color w:val="000000"/>
                <w:kern w:val="0"/>
                <w:sz w:val="16"/>
                <w:szCs w:val="16"/>
                <w14:ligatures w14:val="none"/>
              </w:rPr>
              <w:t>Describe the apprenticeship/training process for electricians.</w:t>
            </w:r>
          </w:p>
        </w:tc>
        <w:tc>
          <w:tcPr>
            <w:tcW w:w="1710" w:type="dxa"/>
            <w:shd w:val="clear" w:color="auto" w:fill="auto"/>
          </w:tcPr>
          <w:p w14:paraId="12D280C7" w14:textId="01C17E81" w:rsidR="00AC1809" w:rsidRPr="008A72AD" w:rsidRDefault="00AC1809" w:rsidP="00AC1809">
            <w:pPr>
              <w:rPr>
                <w:sz w:val="16"/>
                <w:szCs w:val="16"/>
              </w:rPr>
            </w:pPr>
            <w:r w:rsidRPr="008F2180">
              <w:rPr>
                <w:rFonts w:eastAsia="Times New Roman"/>
                <w:color w:val="000000"/>
                <w:kern w:val="0"/>
                <w:sz w:val="16"/>
                <w:szCs w:val="16"/>
                <w14:ligatures w14:val="none"/>
              </w:rPr>
              <w:t>RI.1.A-C, RI.3.D</w:t>
            </w:r>
          </w:p>
        </w:tc>
        <w:tc>
          <w:tcPr>
            <w:tcW w:w="2070" w:type="dxa"/>
            <w:shd w:val="clear" w:color="auto" w:fill="auto"/>
          </w:tcPr>
          <w:p w14:paraId="30A2FF1A" w14:textId="771ED2AF" w:rsidR="00AC1809" w:rsidRPr="008A72AD" w:rsidRDefault="00AC1809" w:rsidP="00AC1809">
            <w:pPr>
              <w:rPr>
                <w:sz w:val="16"/>
                <w:szCs w:val="16"/>
              </w:rPr>
            </w:pPr>
            <w:r w:rsidRPr="008F2180">
              <w:rPr>
                <w:rFonts w:eastAsia="Times New Roman"/>
                <w:color w:val="000000"/>
                <w:kern w:val="0"/>
                <w:sz w:val="16"/>
                <w:szCs w:val="16"/>
                <w14:ligatures w14:val="none"/>
              </w:rPr>
              <w:t>Personal Skills: Self-Motivation, Workplace Skills: Leadership, Technical Skills: Professional Development</w:t>
            </w:r>
          </w:p>
        </w:tc>
        <w:tc>
          <w:tcPr>
            <w:tcW w:w="3915" w:type="dxa"/>
            <w:shd w:val="clear" w:color="auto" w:fill="auto"/>
          </w:tcPr>
          <w:p w14:paraId="782153BF" w14:textId="0838DEFF" w:rsidR="00AC1809" w:rsidRPr="008A72AD" w:rsidRDefault="00AC1809" w:rsidP="00AC1809">
            <w:pPr>
              <w:rPr>
                <w:sz w:val="16"/>
                <w:szCs w:val="16"/>
              </w:rPr>
            </w:pPr>
            <w:r w:rsidRPr="008F2180">
              <w:rPr>
                <w:rFonts w:eastAsia="Times New Roman"/>
                <w:color w:val="000000"/>
                <w:kern w:val="0"/>
                <w:sz w:val="16"/>
                <w:szCs w:val="16"/>
                <w14:ligatures w14:val="none"/>
              </w:rPr>
              <w:t>Lecture on the topics given</w:t>
            </w:r>
            <w:r w:rsidRPr="008F2180">
              <w:rPr>
                <w:rFonts w:eastAsia="Times New Roman"/>
                <w:color w:val="000000"/>
                <w:kern w:val="0"/>
                <w:sz w:val="16"/>
                <w:szCs w:val="16"/>
                <w14:ligatures w14:val="none"/>
              </w:rPr>
              <w:br/>
              <w:t xml:space="preserve">Use a </w:t>
            </w:r>
            <w:r w:rsidRPr="008A72AD">
              <w:rPr>
                <w:rFonts w:eastAsia="Times New Roman"/>
                <w:color w:val="000000"/>
                <w:kern w:val="0"/>
                <w:sz w:val="16"/>
                <w:szCs w:val="16"/>
                <w14:ligatures w14:val="none"/>
              </w:rPr>
              <w:t>PowerPoint</w:t>
            </w:r>
            <w:r w:rsidRPr="008F2180">
              <w:rPr>
                <w:rFonts w:eastAsia="Times New Roman"/>
                <w:color w:val="000000"/>
                <w:kern w:val="0"/>
                <w:sz w:val="16"/>
                <w:szCs w:val="16"/>
                <w14:ligatures w14:val="none"/>
              </w:rPr>
              <w:t xml:space="preserve"> to show the various career paths</w:t>
            </w:r>
            <w:r w:rsidRPr="008F2180">
              <w:rPr>
                <w:rFonts w:eastAsia="Times New Roman"/>
                <w:color w:val="000000"/>
                <w:kern w:val="0"/>
                <w:sz w:val="16"/>
                <w:szCs w:val="16"/>
                <w14:ligatures w14:val="none"/>
              </w:rPr>
              <w:br/>
              <w:t>Introduce Registered Youth Apprenticeship</w:t>
            </w:r>
            <w:r w:rsidRPr="008F2180">
              <w:rPr>
                <w:rFonts w:eastAsia="Times New Roman"/>
                <w:color w:val="000000"/>
                <w:kern w:val="0"/>
                <w:sz w:val="16"/>
                <w:szCs w:val="16"/>
                <w14:ligatures w14:val="none"/>
              </w:rPr>
              <w:br/>
              <w:t>Guest speakers</w:t>
            </w:r>
            <w:r w:rsidRPr="008F2180">
              <w:rPr>
                <w:rFonts w:eastAsia="Times New Roman"/>
                <w:color w:val="000000"/>
                <w:kern w:val="0"/>
                <w:sz w:val="16"/>
                <w:szCs w:val="16"/>
                <w14:ligatures w14:val="none"/>
              </w:rPr>
              <w:br/>
              <w:t>Use Embedded ELA to help with resume preparation</w:t>
            </w:r>
          </w:p>
        </w:tc>
        <w:tc>
          <w:tcPr>
            <w:tcW w:w="2480" w:type="dxa"/>
            <w:shd w:val="clear" w:color="auto" w:fill="auto"/>
          </w:tcPr>
          <w:p w14:paraId="3196B548" w14:textId="3D37DEEB" w:rsidR="00AC1809" w:rsidRPr="008A72AD" w:rsidRDefault="00AC1809" w:rsidP="00AC1809">
            <w:pPr>
              <w:rPr>
                <w:sz w:val="16"/>
                <w:szCs w:val="16"/>
              </w:rPr>
            </w:pPr>
            <w:r w:rsidRPr="008F2180">
              <w:rPr>
                <w:rFonts w:eastAsia="Times New Roman"/>
                <w:color w:val="000000"/>
                <w:kern w:val="0"/>
                <w:sz w:val="16"/>
                <w:szCs w:val="16"/>
                <w14:ligatures w14:val="none"/>
              </w:rPr>
              <w:t>Assess daily for career path understanding.</w:t>
            </w:r>
            <w:r w:rsidRPr="008F2180">
              <w:rPr>
                <w:rFonts w:eastAsia="Times New Roman"/>
                <w:color w:val="000000"/>
                <w:kern w:val="0"/>
                <w:sz w:val="16"/>
                <w:szCs w:val="16"/>
                <w14:ligatures w14:val="none"/>
              </w:rPr>
              <w:br/>
              <w:t>Survey students for job placement</w:t>
            </w:r>
          </w:p>
        </w:tc>
      </w:tr>
      <w:tr w:rsidR="00AC1809" w:rsidRPr="008A72AD" w14:paraId="1E3AD2C5" w14:textId="77777777" w:rsidTr="0062227B">
        <w:trPr>
          <w:cantSplit/>
          <w:trHeight w:val="80"/>
        </w:trPr>
        <w:tc>
          <w:tcPr>
            <w:tcW w:w="865" w:type="dxa"/>
            <w:shd w:val="clear" w:color="auto" w:fill="auto"/>
            <w:noWrap/>
            <w:hideMark/>
          </w:tcPr>
          <w:p w14:paraId="31F367B1" w14:textId="77777777" w:rsidR="00AC1809" w:rsidRPr="008A72AD" w:rsidRDefault="00AC1809" w:rsidP="00AC1809">
            <w:pPr>
              <w:rPr>
                <w:sz w:val="16"/>
                <w:szCs w:val="16"/>
              </w:rPr>
            </w:pPr>
          </w:p>
        </w:tc>
        <w:tc>
          <w:tcPr>
            <w:tcW w:w="888" w:type="dxa"/>
            <w:shd w:val="clear" w:color="auto" w:fill="auto"/>
            <w:noWrap/>
            <w:hideMark/>
          </w:tcPr>
          <w:p w14:paraId="61DDB5DC" w14:textId="77777777" w:rsidR="00AC1809" w:rsidRPr="008A72AD" w:rsidRDefault="00AC1809" w:rsidP="00AC1809">
            <w:pPr>
              <w:rPr>
                <w:sz w:val="16"/>
                <w:szCs w:val="16"/>
              </w:rPr>
            </w:pPr>
            <w:r w:rsidRPr="008A72AD">
              <w:rPr>
                <w:sz w:val="16"/>
                <w:szCs w:val="16"/>
              </w:rPr>
              <w:t>2</w:t>
            </w:r>
          </w:p>
        </w:tc>
        <w:tc>
          <w:tcPr>
            <w:tcW w:w="2562" w:type="dxa"/>
            <w:shd w:val="clear" w:color="auto" w:fill="auto"/>
          </w:tcPr>
          <w:p w14:paraId="11969A7B" w14:textId="236FBF4E" w:rsidR="00AC1809" w:rsidRPr="008A72AD" w:rsidRDefault="00AC1809" w:rsidP="00AC1809">
            <w:pPr>
              <w:rPr>
                <w:sz w:val="16"/>
                <w:szCs w:val="16"/>
              </w:rPr>
            </w:pPr>
            <w:r w:rsidRPr="008F2180">
              <w:rPr>
                <w:rFonts w:eastAsia="Times New Roman"/>
                <w:color w:val="000000"/>
                <w:kern w:val="0"/>
                <w:sz w:val="16"/>
                <w:szCs w:val="16"/>
                <w14:ligatures w14:val="none"/>
              </w:rPr>
              <w:t>Describe various career paths/opportunities one might follow in the electrical trade.</w:t>
            </w:r>
          </w:p>
        </w:tc>
        <w:tc>
          <w:tcPr>
            <w:tcW w:w="1710" w:type="dxa"/>
            <w:shd w:val="clear" w:color="auto" w:fill="auto"/>
          </w:tcPr>
          <w:p w14:paraId="59B12731" w14:textId="110AD653" w:rsidR="00AC1809" w:rsidRPr="008A72AD" w:rsidRDefault="00AC1809" w:rsidP="00AC1809">
            <w:pPr>
              <w:rPr>
                <w:sz w:val="16"/>
                <w:szCs w:val="16"/>
              </w:rPr>
            </w:pPr>
            <w:r w:rsidRPr="008F2180">
              <w:rPr>
                <w:rFonts w:eastAsia="Times New Roman"/>
                <w:color w:val="000000"/>
                <w:kern w:val="0"/>
                <w:sz w:val="16"/>
                <w:szCs w:val="16"/>
                <w14:ligatures w14:val="none"/>
              </w:rPr>
              <w:t>RI.1.A-C, RI.3.D</w:t>
            </w:r>
          </w:p>
        </w:tc>
        <w:tc>
          <w:tcPr>
            <w:tcW w:w="2070" w:type="dxa"/>
            <w:shd w:val="clear" w:color="auto" w:fill="auto"/>
          </w:tcPr>
          <w:p w14:paraId="7C3959B7" w14:textId="67CCF076" w:rsidR="00AC1809" w:rsidRPr="008A72AD" w:rsidRDefault="00AC1809" w:rsidP="00AC1809">
            <w:pPr>
              <w:rPr>
                <w:sz w:val="16"/>
                <w:szCs w:val="16"/>
              </w:rPr>
            </w:pPr>
            <w:r w:rsidRPr="008F2180">
              <w:rPr>
                <w:rFonts w:eastAsia="Times New Roman"/>
                <w:color w:val="000000"/>
                <w:kern w:val="0"/>
                <w:sz w:val="16"/>
                <w:szCs w:val="16"/>
                <w14:ligatures w14:val="none"/>
              </w:rPr>
              <w:t>Personal Skills: Self-Motivation, Workplace Skills: Leadership, Technical Skills: Professional Development</w:t>
            </w:r>
          </w:p>
        </w:tc>
        <w:tc>
          <w:tcPr>
            <w:tcW w:w="3915" w:type="dxa"/>
            <w:shd w:val="clear" w:color="auto" w:fill="auto"/>
          </w:tcPr>
          <w:p w14:paraId="3F33B64B" w14:textId="3C31D58E" w:rsidR="00AC1809" w:rsidRPr="008A72AD" w:rsidRDefault="00AC1809" w:rsidP="00AC1809">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DE53BFB" w14:textId="5EDA77A2" w:rsidR="00AC1809" w:rsidRPr="008A72AD" w:rsidRDefault="00AC1809" w:rsidP="00AC1809">
            <w:pPr>
              <w:rPr>
                <w:sz w:val="16"/>
                <w:szCs w:val="16"/>
              </w:rPr>
            </w:pPr>
            <w:r w:rsidRPr="008F2180">
              <w:rPr>
                <w:rFonts w:eastAsia="Times New Roman"/>
                <w:color w:val="000000"/>
                <w:kern w:val="0"/>
                <w:sz w:val="16"/>
                <w:szCs w:val="16"/>
                <w14:ligatures w14:val="none"/>
              </w:rPr>
              <w:t>same as above</w:t>
            </w:r>
          </w:p>
        </w:tc>
      </w:tr>
      <w:tr w:rsidR="00AC1809" w:rsidRPr="008A72AD" w14:paraId="14CD372B" w14:textId="77777777" w:rsidTr="0062227B">
        <w:trPr>
          <w:cantSplit/>
          <w:trHeight w:val="53"/>
        </w:trPr>
        <w:tc>
          <w:tcPr>
            <w:tcW w:w="865" w:type="dxa"/>
            <w:shd w:val="clear" w:color="auto" w:fill="auto"/>
            <w:noWrap/>
            <w:hideMark/>
          </w:tcPr>
          <w:p w14:paraId="51B48716" w14:textId="77777777" w:rsidR="00AC1809" w:rsidRPr="008A72AD" w:rsidRDefault="00AC1809" w:rsidP="00AC1809">
            <w:pPr>
              <w:rPr>
                <w:sz w:val="16"/>
                <w:szCs w:val="16"/>
              </w:rPr>
            </w:pPr>
          </w:p>
        </w:tc>
        <w:tc>
          <w:tcPr>
            <w:tcW w:w="888" w:type="dxa"/>
            <w:shd w:val="clear" w:color="auto" w:fill="auto"/>
            <w:noWrap/>
            <w:hideMark/>
          </w:tcPr>
          <w:p w14:paraId="15AF47B0" w14:textId="77777777" w:rsidR="00AC1809" w:rsidRPr="008A72AD" w:rsidRDefault="00AC1809" w:rsidP="00AC1809">
            <w:pPr>
              <w:rPr>
                <w:sz w:val="16"/>
                <w:szCs w:val="16"/>
              </w:rPr>
            </w:pPr>
            <w:r w:rsidRPr="008A72AD">
              <w:rPr>
                <w:sz w:val="16"/>
                <w:szCs w:val="16"/>
              </w:rPr>
              <w:t>3</w:t>
            </w:r>
          </w:p>
        </w:tc>
        <w:tc>
          <w:tcPr>
            <w:tcW w:w="2562" w:type="dxa"/>
            <w:shd w:val="clear" w:color="auto" w:fill="auto"/>
          </w:tcPr>
          <w:p w14:paraId="005DE59C" w14:textId="7E2C73E4" w:rsidR="00AC1809" w:rsidRPr="008A72AD" w:rsidRDefault="00AC1809" w:rsidP="00AC1809">
            <w:pPr>
              <w:rPr>
                <w:sz w:val="16"/>
                <w:szCs w:val="16"/>
              </w:rPr>
            </w:pPr>
            <w:r w:rsidRPr="008F2180">
              <w:rPr>
                <w:rFonts w:eastAsia="Times New Roman"/>
                <w:color w:val="000000"/>
                <w:kern w:val="0"/>
                <w:sz w:val="16"/>
                <w:szCs w:val="16"/>
                <w14:ligatures w14:val="none"/>
              </w:rPr>
              <w:t>Define the various sectors of the electrical industry.</w:t>
            </w:r>
          </w:p>
        </w:tc>
        <w:tc>
          <w:tcPr>
            <w:tcW w:w="1710" w:type="dxa"/>
            <w:shd w:val="clear" w:color="auto" w:fill="auto"/>
          </w:tcPr>
          <w:p w14:paraId="2D3E4DC4" w14:textId="0A66DD34" w:rsidR="00AC1809" w:rsidRPr="008A72AD" w:rsidRDefault="00AC1809" w:rsidP="00AC1809">
            <w:pPr>
              <w:rPr>
                <w:sz w:val="16"/>
                <w:szCs w:val="16"/>
              </w:rPr>
            </w:pPr>
            <w:r w:rsidRPr="008F2180">
              <w:rPr>
                <w:rFonts w:eastAsia="Times New Roman"/>
                <w:color w:val="000000"/>
                <w:kern w:val="0"/>
                <w:sz w:val="16"/>
                <w:szCs w:val="16"/>
                <w14:ligatures w14:val="none"/>
              </w:rPr>
              <w:t>RI.1.B</w:t>
            </w:r>
          </w:p>
        </w:tc>
        <w:tc>
          <w:tcPr>
            <w:tcW w:w="2070" w:type="dxa"/>
            <w:shd w:val="clear" w:color="auto" w:fill="auto"/>
          </w:tcPr>
          <w:p w14:paraId="4A3A259B" w14:textId="2740D29C" w:rsidR="00AC1809" w:rsidRPr="008A72AD" w:rsidRDefault="00AC1809" w:rsidP="00AC1809">
            <w:pPr>
              <w:rPr>
                <w:sz w:val="16"/>
                <w:szCs w:val="16"/>
              </w:rPr>
            </w:pPr>
            <w:r w:rsidRPr="008F2180">
              <w:rPr>
                <w:rFonts w:eastAsia="Times New Roman"/>
                <w:color w:val="000000"/>
                <w:kern w:val="0"/>
                <w:sz w:val="16"/>
                <w:szCs w:val="16"/>
                <w14:ligatures w14:val="none"/>
              </w:rPr>
              <w:t>Personal Skills: Self-Motivation, Workplace Skills: Leadership, Technical Skills: Professional Development</w:t>
            </w:r>
          </w:p>
        </w:tc>
        <w:tc>
          <w:tcPr>
            <w:tcW w:w="3915" w:type="dxa"/>
            <w:shd w:val="clear" w:color="auto" w:fill="auto"/>
          </w:tcPr>
          <w:p w14:paraId="33C18586" w14:textId="7CDC5F6B" w:rsidR="00AC1809" w:rsidRPr="008A72AD" w:rsidRDefault="00AC1809" w:rsidP="00AC1809">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22C33D5" w14:textId="2D458748" w:rsidR="00AC1809" w:rsidRPr="008A72AD" w:rsidRDefault="00AC1809" w:rsidP="00AC1809">
            <w:pPr>
              <w:rPr>
                <w:sz w:val="16"/>
                <w:szCs w:val="16"/>
              </w:rPr>
            </w:pPr>
            <w:r w:rsidRPr="008F2180">
              <w:rPr>
                <w:rFonts w:eastAsia="Times New Roman"/>
                <w:color w:val="000000"/>
                <w:kern w:val="0"/>
                <w:sz w:val="16"/>
                <w:szCs w:val="16"/>
                <w14:ligatures w14:val="none"/>
              </w:rPr>
              <w:t>same as above</w:t>
            </w:r>
          </w:p>
        </w:tc>
      </w:tr>
      <w:tr w:rsidR="00AC1809" w:rsidRPr="008A72AD" w14:paraId="4B95169A" w14:textId="77777777" w:rsidTr="0062227B">
        <w:trPr>
          <w:cantSplit/>
          <w:trHeight w:val="53"/>
        </w:trPr>
        <w:tc>
          <w:tcPr>
            <w:tcW w:w="865" w:type="dxa"/>
            <w:shd w:val="clear" w:color="auto" w:fill="auto"/>
            <w:noWrap/>
            <w:hideMark/>
          </w:tcPr>
          <w:p w14:paraId="1FCA165C" w14:textId="77777777" w:rsidR="00AC1809" w:rsidRPr="008A72AD" w:rsidRDefault="00AC1809" w:rsidP="00AC1809">
            <w:pPr>
              <w:rPr>
                <w:sz w:val="16"/>
                <w:szCs w:val="16"/>
              </w:rPr>
            </w:pPr>
          </w:p>
        </w:tc>
        <w:tc>
          <w:tcPr>
            <w:tcW w:w="888" w:type="dxa"/>
            <w:shd w:val="clear" w:color="auto" w:fill="auto"/>
            <w:noWrap/>
            <w:hideMark/>
          </w:tcPr>
          <w:p w14:paraId="26C88191" w14:textId="77777777" w:rsidR="00AC1809" w:rsidRPr="008A72AD" w:rsidRDefault="00AC1809" w:rsidP="00AC1809">
            <w:pPr>
              <w:rPr>
                <w:sz w:val="16"/>
                <w:szCs w:val="16"/>
              </w:rPr>
            </w:pPr>
            <w:r w:rsidRPr="008A72AD">
              <w:rPr>
                <w:sz w:val="16"/>
                <w:szCs w:val="16"/>
              </w:rPr>
              <w:t>4</w:t>
            </w:r>
          </w:p>
        </w:tc>
        <w:tc>
          <w:tcPr>
            <w:tcW w:w="2562" w:type="dxa"/>
            <w:shd w:val="clear" w:color="auto" w:fill="auto"/>
          </w:tcPr>
          <w:p w14:paraId="751F6FB7" w14:textId="5F638EED" w:rsidR="00AC1809" w:rsidRPr="008A72AD" w:rsidRDefault="00AC1809" w:rsidP="00AC1809">
            <w:pPr>
              <w:rPr>
                <w:sz w:val="16"/>
                <w:szCs w:val="16"/>
              </w:rPr>
            </w:pPr>
            <w:r w:rsidRPr="008F2180">
              <w:rPr>
                <w:rFonts w:eastAsia="Times New Roman"/>
                <w:color w:val="000000"/>
                <w:kern w:val="0"/>
                <w:sz w:val="16"/>
                <w:szCs w:val="16"/>
                <w14:ligatures w14:val="none"/>
              </w:rPr>
              <w:t>State the tasks typically performed by an electrician.</w:t>
            </w:r>
          </w:p>
        </w:tc>
        <w:tc>
          <w:tcPr>
            <w:tcW w:w="1710" w:type="dxa"/>
            <w:shd w:val="clear" w:color="auto" w:fill="auto"/>
          </w:tcPr>
          <w:p w14:paraId="520DA9BA" w14:textId="096EF5AA" w:rsidR="00AC1809" w:rsidRPr="008A72AD" w:rsidRDefault="00AC1809" w:rsidP="00AC1809">
            <w:pPr>
              <w:rPr>
                <w:sz w:val="16"/>
                <w:szCs w:val="16"/>
              </w:rPr>
            </w:pPr>
            <w:r w:rsidRPr="008F2180">
              <w:rPr>
                <w:rFonts w:eastAsia="Times New Roman"/>
                <w:color w:val="000000"/>
                <w:kern w:val="0"/>
                <w:sz w:val="16"/>
                <w:szCs w:val="16"/>
                <w14:ligatures w14:val="none"/>
              </w:rPr>
              <w:t>W.3.A; SL.2.A-C</w:t>
            </w:r>
          </w:p>
        </w:tc>
        <w:tc>
          <w:tcPr>
            <w:tcW w:w="2070" w:type="dxa"/>
            <w:shd w:val="clear" w:color="auto" w:fill="auto"/>
          </w:tcPr>
          <w:p w14:paraId="71353449" w14:textId="00D32CE4" w:rsidR="00AC1809" w:rsidRPr="008A72AD" w:rsidRDefault="00AC1809" w:rsidP="00AC1809">
            <w:pPr>
              <w:rPr>
                <w:sz w:val="16"/>
                <w:szCs w:val="16"/>
              </w:rPr>
            </w:pPr>
            <w:r w:rsidRPr="008F2180">
              <w:rPr>
                <w:rFonts w:eastAsia="Times New Roman"/>
                <w:color w:val="000000"/>
                <w:kern w:val="0"/>
                <w:sz w:val="16"/>
                <w:szCs w:val="16"/>
                <w14:ligatures w14:val="none"/>
              </w:rPr>
              <w:t>Personal Skills: Self-Motivation, Workplace Skills: Leadership, Technical Skills: Professional Development</w:t>
            </w:r>
          </w:p>
        </w:tc>
        <w:tc>
          <w:tcPr>
            <w:tcW w:w="3915" w:type="dxa"/>
            <w:shd w:val="clear" w:color="auto" w:fill="auto"/>
          </w:tcPr>
          <w:p w14:paraId="2123CE0E" w14:textId="406DC7CC" w:rsidR="00AC1809" w:rsidRPr="008A72AD" w:rsidRDefault="00AC1809" w:rsidP="00AC1809">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5A4BA89" w14:textId="4E96B3F4" w:rsidR="00AC1809" w:rsidRPr="008A72AD" w:rsidRDefault="00AC1809" w:rsidP="00AC1809">
            <w:pPr>
              <w:rPr>
                <w:sz w:val="16"/>
                <w:szCs w:val="16"/>
              </w:rPr>
            </w:pPr>
            <w:r w:rsidRPr="008F2180">
              <w:rPr>
                <w:rFonts w:eastAsia="Times New Roman"/>
                <w:color w:val="000000"/>
                <w:kern w:val="0"/>
                <w:sz w:val="16"/>
                <w:szCs w:val="16"/>
                <w14:ligatures w14:val="none"/>
              </w:rPr>
              <w:t>same as above</w:t>
            </w:r>
          </w:p>
        </w:tc>
      </w:tr>
      <w:tr w:rsidR="00AC1809" w:rsidRPr="008A72AD" w14:paraId="411626F7" w14:textId="77777777" w:rsidTr="0062227B">
        <w:trPr>
          <w:cantSplit/>
          <w:trHeight w:val="53"/>
        </w:trPr>
        <w:tc>
          <w:tcPr>
            <w:tcW w:w="865" w:type="dxa"/>
            <w:shd w:val="clear" w:color="auto" w:fill="auto"/>
            <w:noWrap/>
            <w:hideMark/>
          </w:tcPr>
          <w:p w14:paraId="3190DD19" w14:textId="77777777" w:rsidR="00AC1809" w:rsidRPr="008A72AD" w:rsidRDefault="00AC1809" w:rsidP="00AC1809">
            <w:pPr>
              <w:rPr>
                <w:sz w:val="16"/>
                <w:szCs w:val="16"/>
              </w:rPr>
            </w:pPr>
          </w:p>
        </w:tc>
        <w:tc>
          <w:tcPr>
            <w:tcW w:w="888" w:type="dxa"/>
            <w:shd w:val="clear" w:color="auto" w:fill="auto"/>
            <w:noWrap/>
            <w:hideMark/>
          </w:tcPr>
          <w:p w14:paraId="1D7EE90B" w14:textId="77777777" w:rsidR="00AC1809" w:rsidRPr="008A72AD" w:rsidRDefault="00AC1809" w:rsidP="00AC1809">
            <w:pPr>
              <w:rPr>
                <w:sz w:val="16"/>
                <w:szCs w:val="16"/>
              </w:rPr>
            </w:pPr>
            <w:r w:rsidRPr="008A72AD">
              <w:rPr>
                <w:sz w:val="16"/>
                <w:szCs w:val="16"/>
              </w:rPr>
              <w:t>5</w:t>
            </w:r>
          </w:p>
        </w:tc>
        <w:tc>
          <w:tcPr>
            <w:tcW w:w="2562" w:type="dxa"/>
            <w:shd w:val="clear" w:color="auto" w:fill="auto"/>
          </w:tcPr>
          <w:p w14:paraId="28BF001F" w14:textId="06826A97" w:rsidR="00AC1809" w:rsidRPr="008A72AD" w:rsidRDefault="00AC1809" w:rsidP="00AC1809">
            <w:pPr>
              <w:rPr>
                <w:sz w:val="16"/>
                <w:szCs w:val="16"/>
              </w:rPr>
            </w:pPr>
            <w:r w:rsidRPr="008F2180">
              <w:rPr>
                <w:rFonts w:eastAsia="Times New Roman"/>
                <w:color w:val="000000"/>
                <w:kern w:val="0"/>
                <w:sz w:val="16"/>
                <w:szCs w:val="16"/>
                <w14:ligatures w14:val="none"/>
              </w:rPr>
              <w:t>Explain the responsibilities and aptitudes of an electrician.</w:t>
            </w:r>
          </w:p>
        </w:tc>
        <w:tc>
          <w:tcPr>
            <w:tcW w:w="1710" w:type="dxa"/>
            <w:shd w:val="clear" w:color="auto" w:fill="auto"/>
          </w:tcPr>
          <w:p w14:paraId="427476C9" w14:textId="543FD941" w:rsidR="00AC1809" w:rsidRPr="008A72AD" w:rsidRDefault="00AC1809" w:rsidP="00AC1809">
            <w:pPr>
              <w:rPr>
                <w:sz w:val="16"/>
                <w:szCs w:val="16"/>
              </w:rPr>
            </w:pPr>
            <w:r w:rsidRPr="008F2180">
              <w:rPr>
                <w:rFonts w:eastAsia="Times New Roman"/>
                <w:color w:val="000000"/>
                <w:kern w:val="0"/>
                <w:sz w:val="16"/>
                <w:szCs w:val="16"/>
                <w14:ligatures w14:val="none"/>
              </w:rPr>
              <w:t>SL.2.A-C</w:t>
            </w:r>
          </w:p>
        </w:tc>
        <w:tc>
          <w:tcPr>
            <w:tcW w:w="2070" w:type="dxa"/>
            <w:shd w:val="clear" w:color="auto" w:fill="auto"/>
          </w:tcPr>
          <w:p w14:paraId="08FDC87A" w14:textId="307E6782" w:rsidR="00AC1809" w:rsidRPr="008A72AD" w:rsidRDefault="00AC1809" w:rsidP="00AC1809">
            <w:pPr>
              <w:rPr>
                <w:sz w:val="16"/>
                <w:szCs w:val="16"/>
              </w:rPr>
            </w:pPr>
            <w:r w:rsidRPr="008F2180">
              <w:rPr>
                <w:rFonts w:eastAsia="Times New Roman"/>
                <w:color w:val="000000"/>
                <w:kern w:val="0"/>
                <w:sz w:val="16"/>
                <w:szCs w:val="16"/>
                <w14:ligatures w14:val="none"/>
              </w:rPr>
              <w:t>Personal Skills: Self-Motivation, Workplace Skills: Leadership, Technical Skills: Professional Development</w:t>
            </w:r>
          </w:p>
        </w:tc>
        <w:tc>
          <w:tcPr>
            <w:tcW w:w="3915" w:type="dxa"/>
            <w:shd w:val="clear" w:color="auto" w:fill="auto"/>
          </w:tcPr>
          <w:p w14:paraId="0B00A06E" w14:textId="7C55B858" w:rsidR="00AC1809" w:rsidRPr="008A72AD" w:rsidRDefault="00AC1809" w:rsidP="00AC1809">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217409A" w14:textId="7F8E0B2A" w:rsidR="00AC1809" w:rsidRPr="008A72AD" w:rsidRDefault="00AC1809" w:rsidP="00AC1809">
            <w:pPr>
              <w:rPr>
                <w:sz w:val="16"/>
                <w:szCs w:val="16"/>
              </w:rPr>
            </w:pPr>
            <w:r w:rsidRPr="008F2180">
              <w:rPr>
                <w:rFonts w:eastAsia="Times New Roman"/>
                <w:color w:val="000000"/>
                <w:kern w:val="0"/>
                <w:sz w:val="16"/>
                <w:szCs w:val="16"/>
                <w14:ligatures w14:val="none"/>
              </w:rPr>
              <w:t>same as above</w:t>
            </w:r>
          </w:p>
        </w:tc>
      </w:tr>
    </w:tbl>
    <w:p w14:paraId="44209317" w14:textId="77777777" w:rsidR="00F16C0F" w:rsidRPr="008A72AD" w:rsidRDefault="00F16C0F" w:rsidP="00AC1809">
      <w:pPr>
        <w:rPr>
          <w:b/>
          <w:bCs/>
        </w:rPr>
      </w:pPr>
    </w:p>
    <w:p w14:paraId="30B7C255" w14:textId="77777777" w:rsidR="00F16C0F" w:rsidRPr="008A72AD" w:rsidRDefault="00F16C0F" w:rsidP="00AC1809">
      <w:pPr>
        <w:rPr>
          <w:b/>
          <w:bCs/>
        </w:rPr>
      </w:pPr>
    </w:p>
    <w:p w14:paraId="14A6FCB7" w14:textId="77777777" w:rsidR="00F16C0F" w:rsidRPr="008A72AD" w:rsidRDefault="00F16C0F" w:rsidP="00F16C0F">
      <w:pPr>
        <w:pStyle w:val="Heading3"/>
      </w:pPr>
      <w:r w:rsidRPr="008A72AD">
        <w:t>Soft skills</w:t>
      </w:r>
    </w:p>
    <w:p w14:paraId="27C04A3C" w14:textId="77777777" w:rsidR="00F16C0F" w:rsidRPr="008A72AD" w:rsidRDefault="00F16C0F" w:rsidP="00F16C0F">
      <w:r w:rsidRPr="008A72AD">
        <w:t>Module 26402-08</w:t>
      </w:r>
    </w:p>
    <w:p w14:paraId="16ECB37F" w14:textId="77777777" w:rsidR="00F16C0F" w:rsidRPr="008A72AD" w:rsidRDefault="00F16C0F" w:rsidP="00BA030C">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15B522F5" w14:textId="77777777" w:rsidTr="00F16C0F">
        <w:trPr>
          <w:cantSplit/>
          <w:trHeight w:val="413"/>
        </w:trPr>
        <w:tc>
          <w:tcPr>
            <w:tcW w:w="865" w:type="dxa"/>
            <w:shd w:val="clear" w:color="auto" w:fill="D9F2D0" w:themeFill="accent6" w:themeFillTint="33"/>
            <w:noWrap/>
            <w:vAlign w:val="center"/>
          </w:tcPr>
          <w:p w14:paraId="79397241" w14:textId="4489DDD2"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2BE12857" w14:textId="780FA504"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77D56DD7" w14:textId="0B3A8198"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51E3C1F2" w14:textId="5E8A5080"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29945009" w14:textId="7B3F25BF"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39CF2B0F" w14:textId="40981C21"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5BB3A45B" w14:textId="267BEEB0"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C632D0" w:rsidRPr="008A72AD" w14:paraId="246603B3" w14:textId="77777777" w:rsidTr="0062227B">
        <w:trPr>
          <w:cantSplit/>
          <w:trHeight w:val="53"/>
        </w:trPr>
        <w:tc>
          <w:tcPr>
            <w:tcW w:w="865" w:type="dxa"/>
            <w:shd w:val="clear" w:color="auto" w:fill="auto"/>
            <w:noWrap/>
          </w:tcPr>
          <w:p w14:paraId="18848858" w14:textId="77777777" w:rsidR="00C632D0" w:rsidRPr="008A72AD" w:rsidRDefault="00C632D0" w:rsidP="00C632D0">
            <w:pPr>
              <w:rPr>
                <w:sz w:val="16"/>
                <w:szCs w:val="16"/>
              </w:rPr>
            </w:pPr>
          </w:p>
        </w:tc>
        <w:tc>
          <w:tcPr>
            <w:tcW w:w="888" w:type="dxa"/>
            <w:shd w:val="clear" w:color="auto" w:fill="auto"/>
            <w:noWrap/>
          </w:tcPr>
          <w:p w14:paraId="2F6F6931" w14:textId="3CA18625" w:rsidR="00C632D0" w:rsidRPr="008A72AD" w:rsidRDefault="00C632D0" w:rsidP="00C632D0">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602352BE" w14:textId="1BA419A7" w:rsidR="00C632D0" w:rsidRPr="008A72AD" w:rsidRDefault="00C632D0" w:rsidP="00C632D0">
            <w:pPr>
              <w:rPr>
                <w:sz w:val="16"/>
                <w:szCs w:val="16"/>
              </w:rPr>
            </w:pPr>
            <w:r w:rsidRPr="008F2180">
              <w:rPr>
                <w:rFonts w:eastAsia="Times New Roman"/>
                <w:color w:val="000000"/>
                <w:kern w:val="0"/>
                <w:sz w:val="16"/>
                <w:szCs w:val="16"/>
                <w14:ligatures w14:val="none"/>
              </w:rPr>
              <w:t>Discuss the growth and economic conditions of the construction industry.</w:t>
            </w:r>
          </w:p>
        </w:tc>
        <w:tc>
          <w:tcPr>
            <w:tcW w:w="1710" w:type="dxa"/>
            <w:shd w:val="clear" w:color="auto" w:fill="auto"/>
          </w:tcPr>
          <w:p w14:paraId="462A29FA" w14:textId="0178D7D7" w:rsidR="00C632D0" w:rsidRPr="008A72AD" w:rsidRDefault="00C632D0" w:rsidP="00C632D0">
            <w:pPr>
              <w:rPr>
                <w:sz w:val="16"/>
                <w:szCs w:val="16"/>
              </w:rPr>
            </w:pPr>
            <w:r w:rsidRPr="008F2180">
              <w:rPr>
                <w:rFonts w:eastAsia="Times New Roman"/>
                <w:color w:val="000000"/>
                <w:kern w:val="0"/>
                <w:sz w:val="16"/>
                <w:szCs w:val="16"/>
                <w14:ligatures w14:val="none"/>
              </w:rPr>
              <w:t>RI.1.A-C, RI.2.A-B</w:t>
            </w:r>
          </w:p>
        </w:tc>
        <w:tc>
          <w:tcPr>
            <w:tcW w:w="2070" w:type="dxa"/>
            <w:shd w:val="clear" w:color="auto" w:fill="auto"/>
          </w:tcPr>
          <w:p w14:paraId="5A992553" w14:textId="13FD011D" w:rsidR="00C632D0" w:rsidRPr="008A72AD" w:rsidRDefault="00C632D0" w:rsidP="00C632D0">
            <w:pPr>
              <w:rPr>
                <w:sz w:val="16"/>
                <w:szCs w:val="16"/>
              </w:rPr>
            </w:pPr>
            <w:r w:rsidRPr="008F2180">
              <w:rPr>
                <w:rFonts w:eastAsia="Times New Roman"/>
                <w:color w:val="000000"/>
                <w:kern w:val="0"/>
                <w:sz w:val="16"/>
                <w:szCs w:val="16"/>
                <w14:ligatures w14:val="none"/>
              </w:rPr>
              <w:t>Personal Skills: Self-Motivation, Workplace Skills: Leadership, Technical Skills: Professional Development</w:t>
            </w:r>
          </w:p>
        </w:tc>
        <w:tc>
          <w:tcPr>
            <w:tcW w:w="3915" w:type="dxa"/>
            <w:shd w:val="clear" w:color="auto" w:fill="auto"/>
          </w:tcPr>
          <w:p w14:paraId="4039C242" w14:textId="6C207D3E" w:rsidR="00C632D0" w:rsidRPr="008A72AD" w:rsidRDefault="00C632D0" w:rsidP="00C632D0">
            <w:pPr>
              <w:rPr>
                <w:sz w:val="16"/>
                <w:szCs w:val="16"/>
              </w:rPr>
            </w:pPr>
            <w:r w:rsidRPr="008F2180">
              <w:rPr>
                <w:rFonts w:eastAsia="Times New Roman"/>
                <w:color w:val="000000"/>
                <w:kern w:val="0"/>
                <w:sz w:val="16"/>
                <w:szCs w:val="16"/>
                <w14:ligatures w14:val="none"/>
              </w:rPr>
              <w:t xml:space="preserve">Use a </w:t>
            </w:r>
            <w:r w:rsidRPr="008A72AD">
              <w:rPr>
                <w:rFonts w:eastAsia="Times New Roman"/>
                <w:color w:val="000000"/>
                <w:kern w:val="0"/>
                <w:sz w:val="16"/>
                <w:szCs w:val="16"/>
                <w14:ligatures w14:val="none"/>
              </w:rPr>
              <w:t>PowerPoint</w:t>
            </w:r>
            <w:r w:rsidRPr="008F2180">
              <w:rPr>
                <w:rFonts w:eastAsia="Times New Roman"/>
                <w:color w:val="000000"/>
                <w:kern w:val="0"/>
                <w:sz w:val="16"/>
                <w:szCs w:val="16"/>
                <w14:ligatures w14:val="none"/>
              </w:rPr>
              <w:t xml:space="preserve"> to show the various career paths</w:t>
            </w:r>
            <w:r w:rsidRPr="008F2180">
              <w:rPr>
                <w:rFonts w:eastAsia="Times New Roman"/>
                <w:color w:val="000000"/>
                <w:kern w:val="0"/>
                <w:sz w:val="16"/>
                <w:szCs w:val="16"/>
                <w14:ligatures w14:val="none"/>
              </w:rPr>
              <w:br/>
              <w:t>Lecture on given material</w:t>
            </w:r>
          </w:p>
        </w:tc>
        <w:tc>
          <w:tcPr>
            <w:tcW w:w="2480" w:type="dxa"/>
            <w:shd w:val="clear" w:color="auto" w:fill="auto"/>
          </w:tcPr>
          <w:p w14:paraId="02DE4768" w14:textId="35719259" w:rsidR="00C632D0" w:rsidRPr="008A72AD" w:rsidRDefault="00C632D0" w:rsidP="00C632D0">
            <w:pPr>
              <w:rPr>
                <w:sz w:val="16"/>
                <w:szCs w:val="16"/>
              </w:rPr>
            </w:pPr>
            <w:r w:rsidRPr="008F2180">
              <w:rPr>
                <w:rFonts w:eastAsia="Times New Roman"/>
                <w:color w:val="000000"/>
                <w:kern w:val="0"/>
                <w:sz w:val="16"/>
                <w:szCs w:val="16"/>
                <w14:ligatures w14:val="none"/>
              </w:rPr>
              <w:t>Observation of trainees cognitive ability to understand the information.</w:t>
            </w:r>
          </w:p>
        </w:tc>
      </w:tr>
      <w:tr w:rsidR="00C632D0" w:rsidRPr="008A72AD" w14:paraId="49353786" w14:textId="77777777" w:rsidTr="0062227B">
        <w:trPr>
          <w:cantSplit/>
          <w:trHeight w:val="53"/>
        </w:trPr>
        <w:tc>
          <w:tcPr>
            <w:tcW w:w="865" w:type="dxa"/>
            <w:shd w:val="clear" w:color="auto" w:fill="auto"/>
            <w:noWrap/>
          </w:tcPr>
          <w:p w14:paraId="6BDEB340" w14:textId="77777777" w:rsidR="00C632D0" w:rsidRPr="008A72AD" w:rsidRDefault="00C632D0" w:rsidP="00C632D0">
            <w:pPr>
              <w:rPr>
                <w:sz w:val="16"/>
                <w:szCs w:val="16"/>
              </w:rPr>
            </w:pPr>
          </w:p>
        </w:tc>
        <w:tc>
          <w:tcPr>
            <w:tcW w:w="888" w:type="dxa"/>
            <w:shd w:val="clear" w:color="auto" w:fill="auto"/>
            <w:noWrap/>
          </w:tcPr>
          <w:p w14:paraId="598F8892" w14:textId="610821E5" w:rsidR="00C632D0" w:rsidRPr="008A72AD" w:rsidRDefault="00C632D0" w:rsidP="00C632D0">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72773FA6" w14:textId="10092590" w:rsidR="00C632D0" w:rsidRPr="008A72AD" w:rsidRDefault="00C632D0" w:rsidP="00C632D0">
            <w:pPr>
              <w:rPr>
                <w:sz w:val="16"/>
                <w:szCs w:val="16"/>
              </w:rPr>
            </w:pPr>
            <w:r w:rsidRPr="008F2180">
              <w:rPr>
                <w:rFonts w:eastAsia="Times New Roman"/>
                <w:color w:val="000000"/>
                <w:kern w:val="0"/>
                <w:sz w:val="16"/>
                <w:szCs w:val="16"/>
                <w14:ligatures w14:val="none"/>
              </w:rPr>
              <w:t>Describe how workers’ values have changed over the years.</w:t>
            </w:r>
          </w:p>
        </w:tc>
        <w:tc>
          <w:tcPr>
            <w:tcW w:w="1710" w:type="dxa"/>
            <w:shd w:val="clear" w:color="auto" w:fill="auto"/>
          </w:tcPr>
          <w:p w14:paraId="63D1B1BF" w14:textId="49F2B0D8" w:rsidR="00C632D0" w:rsidRPr="008A72AD" w:rsidRDefault="00C632D0" w:rsidP="00C632D0">
            <w:pPr>
              <w:rPr>
                <w:sz w:val="16"/>
                <w:szCs w:val="16"/>
              </w:rPr>
            </w:pPr>
            <w:r w:rsidRPr="008F2180">
              <w:rPr>
                <w:rFonts w:eastAsia="Times New Roman"/>
                <w:color w:val="000000"/>
                <w:kern w:val="0"/>
                <w:sz w:val="16"/>
                <w:szCs w:val="16"/>
                <w14:ligatures w14:val="none"/>
              </w:rPr>
              <w:t>RI.1.A-C, RI.2.A-B</w:t>
            </w:r>
          </w:p>
        </w:tc>
        <w:tc>
          <w:tcPr>
            <w:tcW w:w="2070" w:type="dxa"/>
            <w:shd w:val="clear" w:color="auto" w:fill="auto"/>
          </w:tcPr>
          <w:p w14:paraId="7E9CE2B2" w14:textId="7E773CC2" w:rsidR="00C632D0" w:rsidRPr="008A72AD" w:rsidRDefault="00C632D0" w:rsidP="00C632D0">
            <w:pPr>
              <w:rPr>
                <w:sz w:val="16"/>
                <w:szCs w:val="16"/>
              </w:rPr>
            </w:pPr>
            <w:r w:rsidRPr="008F2180">
              <w:rPr>
                <w:rFonts w:eastAsia="Times New Roman"/>
                <w:color w:val="000000"/>
                <w:kern w:val="0"/>
                <w:sz w:val="16"/>
                <w:szCs w:val="16"/>
                <w14:ligatures w14:val="none"/>
              </w:rPr>
              <w:t>Personal Skills: Self-Motivation, Workplace Skills: Leadership, Technical Skills: Computer &amp; Technology Literacy</w:t>
            </w:r>
          </w:p>
        </w:tc>
        <w:tc>
          <w:tcPr>
            <w:tcW w:w="3915" w:type="dxa"/>
            <w:shd w:val="clear" w:color="auto" w:fill="auto"/>
          </w:tcPr>
          <w:p w14:paraId="63B1BF99" w14:textId="3F62ED11"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5103104" w14:textId="512D7220"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r>
      <w:tr w:rsidR="00C632D0" w:rsidRPr="008A72AD" w14:paraId="006F3A8B" w14:textId="77777777" w:rsidTr="0062227B">
        <w:trPr>
          <w:cantSplit/>
          <w:trHeight w:val="53"/>
        </w:trPr>
        <w:tc>
          <w:tcPr>
            <w:tcW w:w="865" w:type="dxa"/>
            <w:shd w:val="clear" w:color="auto" w:fill="auto"/>
            <w:noWrap/>
          </w:tcPr>
          <w:p w14:paraId="4B954737" w14:textId="77777777" w:rsidR="00C632D0" w:rsidRPr="008A72AD" w:rsidRDefault="00C632D0" w:rsidP="00C632D0">
            <w:pPr>
              <w:rPr>
                <w:sz w:val="16"/>
                <w:szCs w:val="16"/>
              </w:rPr>
            </w:pPr>
          </w:p>
        </w:tc>
        <w:tc>
          <w:tcPr>
            <w:tcW w:w="888" w:type="dxa"/>
            <w:shd w:val="clear" w:color="auto" w:fill="auto"/>
            <w:noWrap/>
          </w:tcPr>
          <w:p w14:paraId="38D9F806" w14:textId="5780245E" w:rsidR="00C632D0" w:rsidRPr="008A72AD" w:rsidRDefault="00C632D0" w:rsidP="00C632D0">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1D0CDF5D" w14:textId="6A0015D1" w:rsidR="00C632D0" w:rsidRPr="008A72AD" w:rsidRDefault="00C632D0" w:rsidP="00C632D0">
            <w:pPr>
              <w:rPr>
                <w:sz w:val="16"/>
                <w:szCs w:val="16"/>
              </w:rPr>
            </w:pPr>
            <w:r w:rsidRPr="008F2180">
              <w:rPr>
                <w:rFonts w:eastAsia="Times New Roman"/>
                <w:color w:val="000000"/>
                <w:kern w:val="0"/>
                <w:sz w:val="16"/>
                <w:szCs w:val="16"/>
                <w14:ligatures w14:val="none"/>
              </w:rPr>
              <w:t>Explain the importance of training for construction industry personnel.</w:t>
            </w:r>
          </w:p>
        </w:tc>
        <w:tc>
          <w:tcPr>
            <w:tcW w:w="1710" w:type="dxa"/>
            <w:shd w:val="clear" w:color="auto" w:fill="auto"/>
          </w:tcPr>
          <w:p w14:paraId="11E1BCD1" w14:textId="2051F3CE" w:rsidR="00C632D0" w:rsidRPr="008A72AD" w:rsidRDefault="00C632D0" w:rsidP="00C632D0">
            <w:pPr>
              <w:rPr>
                <w:sz w:val="16"/>
                <w:szCs w:val="16"/>
              </w:rPr>
            </w:pPr>
            <w:r w:rsidRPr="008F2180">
              <w:rPr>
                <w:rFonts w:eastAsia="Times New Roman"/>
                <w:color w:val="000000"/>
                <w:kern w:val="0"/>
                <w:sz w:val="16"/>
                <w:szCs w:val="16"/>
                <w14:ligatures w14:val="none"/>
              </w:rPr>
              <w:t>RI.1.A-C, RI.2.A-B</w:t>
            </w:r>
          </w:p>
        </w:tc>
        <w:tc>
          <w:tcPr>
            <w:tcW w:w="2070" w:type="dxa"/>
            <w:shd w:val="clear" w:color="auto" w:fill="auto"/>
          </w:tcPr>
          <w:p w14:paraId="1C156316" w14:textId="0302E980" w:rsidR="00C632D0" w:rsidRPr="008A72AD" w:rsidRDefault="00C632D0" w:rsidP="00C632D0">
            <w:pPr>
              <w:rPr>
                <w:sz w:val="16"/>
                <w:szCs w:val="16"/>
              </w:rPr>
            </w:pPr>
            <w:r w:rsidRPr="008F2180">
              <w:rPr>
                <w:rFonts w:eastAsia="Times New Roman"/>
                <w:color w:val="000000"/>
                <w:kern w:val="0"/>
                <w:sz w:val="16"/>
                <w:szCs w:val="16"/>
                <w14:ligatures w14:val="none"/>
              </w:rPr>
              <w:t>Personal Skills: Responsibility, Workplace Skills: Teamwork, Technical Skills: Computer &amp; Technology Literacy</w:t>
            </w:r>
          </w:p>
        </w:tc>
        <w:tc>
          <w:tcPr>
            <w:tcW w:w="3915" w:type="dxa"/>
            <w:shd w:val="clear" w:color="auto" w:fill="auto"/>
          </w:tcPr>
          <w:p w14:paraId="7B870F91" w14:textId="21C487CD"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76D1FF2" w14:textId="0B9A9513"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r>
      <w:tr w:rsidR="00C632D0" w:rsidRPr="008A72AD" w14:paraId="0EC3BCB5" w14:textId="77777777" w:rsidTr="0062227B">
        <w:trPr>
          <w:cantSplit/>
          <w:trHeight w:val="53"/>
        </w:trPr>
        <w:tc>
          <w:tcPr>
            <w:tcW w:w="865" w:type="dxa"/>
            <w:shd w:val="clear" w:color="auto" w:fill="auto"/>
            <w:noWrap/>
          </w:tcPr>
          <w:p w14:paraId="736A4EDC" w14:textId="77777777" w:rsidR="00C632D0" w:rsidRPr="008A72AD" w:rsidRDefault="00C632D0" w:rsidP="00C632D0">
            <w:pPr>
              <w:rPr>
                <w:sz w:val="16"/>
                <w:szCs w:val="16"/>
              </w:rPr>
            </w:pPr>
          </w:p>
        </w:tc>
        <w:tc>
          <w:tcPr>
            <w:tcW w:w="888" w:type="dxa"/>
            <w:shd w:val="clear" w:color="auto" w:fill="auto"/>
            <w:noWrap/>
          </w:tcPr>
          <w:p w14:paraId="5060370C" w14:textId="4455BCF7" w:rsidR="00C632D0" w:rsidRPr="008A72AD" w:rsidRDefault="00C632D0" w:rsidP="00C632D0">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162C9B35" w14:textId="283F1903" w:rsidR="00C632D0" w:rsidRPr="008A72AD" w:rsidRDefault="00C632D0" w:rsidP="00C632D0">
            <w:pPr>
              <w:rPr>
                <w:sz w:val="16"/>
                <w:szCs w:val="16"/>
              </w:rPr>
            </w:pPr>
            <w:r w:rsidRPr="008F2180">
              <w:rPr>
                <w:rFonts w:eastAsia="Times New Roman"/>
                <w:color w:val="000000"/>
                <w:kern w:val="0"/>
                <w:sz w:val="16"/>
                <w:szCs w:val="16"/>
                <w14:ligatures w14:val="none"/>
              </w:rPr>
              <w:t>List the new technologies available and discuss how they are helpful to the construction industry.</w:t>
            </w:r>
          </w:p>
        </w:tc>
        <w:tc>
          <w:tcPr>
            <w:tcW w:w="1710" w:type="dxa"/>
            <w:shd w:val="clear" w:color="auto" w:fill="auto"/>
          </w:tcPr>
          <w:p w14:paraId="484AFD8C" w14:textId="17AF544B" w:rsidR="00C632D0" w:rsidRPr="008A72AD" w:rsidRDefault="00C632D0" w:rsidP="00C632D0">
            <w:pPr>
              <w:rPr>
                <w:sz w:val="16"/>
                <w:szCs w:val="16"/>
              </w:rPr>
            </w:pPr>
            <w:r w:rsidRPr="008F2180">
              <w:rPr>
                <w:rFonts w:eastAsia="Times New Roman"/>
                <w:color w:val="000000"/>
                <w:kern w:val="0"/>
                <w:sz w:val="16"/>
                <w:szCs w:val="16"/>
                <w14:ligatures w14:val="none"/>
              </w:rPr>
              <w:t>RI.1.A-C, RI.2.A-B</w:t>
            </w:r>
          </w:p>
        </w:tc>
        <w:tc>
          <w:tcPr>
            <w:tcW w:w="2070" w:type="dxa"/>
            <w:shd w:val="clear" w:color="auto" w:fill="auto"/>
          </w:tcPr>
          <w:p w14:paraId="7FEDADA9" w14:textId="3C4190AC" w:rsidR="00C632D0" w:rsidRPr="008A72AD" w:rsidRDefault="00C632D0" w:rsidP="00C632D0">
            <w:pPr>
              <w:rPr>
                <w:sz w:val="16"/>
                <w:szCs w:val="16"/>
              </w:rPr>
            </w:pPr>
            <w:r w:rsidRPr="008F2180">
              <w:rPr>
                <w:rFonts w:eastAsia="Times New Roman"/>
                <w:color w:val="000000"/>
                <w:kern w:val="0"/>
                <w:sz w:val="16"/>
                <w:szCs w:val="16"/>
                <w14:ligatures w14:val="none"/>
              </w:rPr>
              <w:t>Personal Skills: Professionalism, Workplace Skills: Teamwork, Technical Skills: Job-Specific Skills</w:t>
            </w:r>
          </w:p>
        </w:tc>
        <w:tc>
          <w:tcPr>
            <w:tcW w:w="3915" w:type="dxa"/>
            <w:shd w:val="clear" w:color="auto" w:fill="auto"/>
          </w:tcPr>
          <w:p w14:paraId="5C2C2960" w14:textId="3A57DEA4"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53C20D1" w14:textId="58051058"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r>
      <w:tr w:rsidR="00C632D0" w:rsidRPr="008A72AD" w14:paraId="66D564F8" w14:textId="77777777" w:rsidTr="0062227B">
        <w:trPr>
          <w:cantSplit/>
          <w:trHeight w:val="53"/>
        </w:trPr>
        <w:tc>
          <w:tcPr>
            <w:tcW w:w="865" w:type="dxa"/>
            <w:shd w:val="clear" w:color="auto" w:fill="auto"/>
            <w:noWrap/>
          </w:tcPr>
          <w:p w14:paraId="0548C6A7" w14:textId="77777777" w:rsidR="00C632D0" w:rsidRPr="008A72AD" w:rsidRDefault="00C632D0" w:rsidP="00C632D0">
            <w:pPr>
              <w:rPr>
                <w:sz w:val="16"/>
                <w:szCs w:val="16"/>
              </w:rPr>
            </w:pPr>
          </w:p>
        </w:tc>
        <w:tc>
          <w:tcPr>
            <w:tcW w:w="888" w:type="dxa"/>
            <w:shd w:val="clear" w:color="auto" w:fill="auto"/>
            <w:noWrap/>
          </w:tcPr>
          <w:p w14:paraId="53F99928" w14:textId="5550E6D8" w:rsidR="00C632D0" w:rsidRPr="008A72AD" w:rsidRDefault="00C632D0" w:rsidP="00C632D0">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29757EFB" w14:textId="1BB4D55F" w:rsidR="00C632D0" w:rsidRPr="008A72AD" w:rsidRDefault="00C632D0" w:rsidP="00C632D0">
            <w:pPr>
              <w:rPr>
                <w:sz w:val="16"/>
                <w:szCs w:val="16"/>
              </w:rPr>
            </w:pPr>
            <w:r w:rsidRPr="008F2180">
              <w:rPr>
                <w:rFonts w:eastAsia="Times New Roman"/>
                <w:color w:val="000000"/>
                <w:kern w:val="0"/>
                <w:sz w:val="16"/>
                <w:szCs w:val="16"/>
                <w14:ligatures w14:val="none"/>
              </w:rPr>
              <w:t>Identify the gender and minority issues associated with a changing workforce.</w:t>
            </w:r>
          </w:p>
        </w:tc>
        <w:tc>
          <w:tcPr>
            <w:tcW w:w="1710" w:type="dxa"/>
            <w:shd w:val="clear" w:color="auto" w:fill="auto"/>
          </w:tcPr>
          <w:p w14:paraId="1B9528CB" w14:textId="036A5C61" w:rsidR="00C632D0" w:rsidRPr="008A72AD" w:rsidRDefault="00C632D0" w:rsidP="00C632D0">
            <w:pPr>
              <w:rPr>
                <w:sz w:val="16"/>
                <w:szCs w:val="16"/>
              </w:rPr>
            </w:pPr>
            <w:r w:rsidRPr="008F2180">
              <w:rPr>
                <w:rFonts w:eastAsia="Times New Roman"/>
                <w:color w:val="000000"/>
                <w:kern w:val="0"/>
                <w:sz w:val="16"/>
                <w:szCs w:val="16"/>
                <w14:ligatures w14:val="none"/>
              </w:rPr>
              <w:t>RI.1.A-C, RI.2.A-B</w:t>
            </w:r>
          </w:p>
        </w:tc>
        <w:tc>
          <w:tcPr>
            <w:tcW w:w="2070" w:type="dxa"/>
            <w:shd w:val="clear" w:color="auto" w:fill="auto"/>
          </w:tcPr>
          <w:p w14:paraId="444AC3C5" w14:textId="2266B7ED" w:rsidR="00C632D0" w:rsidRPr="008A72AD" w:rsidRDefault="00C632D0" w:rsidP="00C632D0">
            <w:pPr>
              <w:rPr>
                <w:sz w:val="16"/>
                <w:szCs w:val="16"/>
              </w:rPr>
            </w:pPr>
            <w:r w:rsidRPr="008F2180">
              <w:rPr>
                <w:rFonts w:eastAsia="Times New Roman"/>
                <w:color w:val="000000"/>
                <w:kern w:val="0"/>
                <w:sz w:val="16"/>
                <w:szCs w:val="16"/>
                <w14:ligatures w14:val="none"/>
              </w:rPr>
              <w:t>Personal Skills: Self-Motivation, Workplace Skills: Leadership, Technical Skills: Computer &amp; Technology Literacy</w:t>
            </w:r>
          </w:p>
        </w:tc>
        <w:tc>
          <w:tcPr>
            <w:tcW w:w="3915" w:type="dxa"/>
            <w:shd w:val="clear" w:color="auto" w:fill="auto"/>
          </w:tcPr>
          <w:p w14:paraId="0345361C" w14:textId="59AACBE6"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13985F9" w14:textId="085D175E"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r>
      <w:tr w:rsidR="00C632D0" w:rsidRPr="008A72AD" w14:paraId="6F2B7322" w14:textId="77777777" w:rsidTr="0062227B">
        <w:trPr>
          <w:cantSplit/>
          <w:trHeight w:val="53"/>
        </w:trPr>
        <w:tc>
          <w:tcPr>
            <w:tcW w:w="865" w:type="dxa"/>
            <w:shd w:val="clear" w:color="auto" w:fill="auto"/>
            <w:noWrap/>
          </w:tcPr>
          <w:p w14:paraId="630019FC" w14:textId="77777777" w:rsidR="00C632D0" w:rsidRPr="008A72AD" w:rsidRDefault="00C632D0" w:rsidP="00C632D0">
            <w:pPr>
              <w:rPr>
                <w:sz w:val="16"/>
                <w:szCs w:val="16"/>
              </w:rPr>
            </w:pPr>
          </w:p>
        </w:tc>
        <w:tc>
          <w:tcPr>
            <w:tcW w:w="888" w:type="dxa"/>
            <w:shd w:val="clear" w:color="auto" w:fill="auto"/>
            <w:noWrap/>
          </w:tcPr>
          <w:p w14:paraId="15F1D0F6" w14:textId="76561855" w:rsidR="00C632D0" w:rsidRPr="008A72AD" w:rsidRDefault="00C632D0" w:rsidP="00C632D0">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78EA1CDE" w14:textId="5FF07501" w:rsidR="00C632D0" w:rsidRPr="008A72AD" w:rsidRDefault="00C632D0" w:rsidP="00C632D0">
            <w:pPr>
              <w:rPr>
                <w:sz w:val="16"/>
                <w:szCs w:val="16"/>
              </w:rPr>
            </w:pPr>
            <w:r w:rsidRPr="008F2180">
              <w:rPr>
                <w:rFonts w:eastAsia="Times New Roman"/>
                <w:color w:val="000000"/>
                <w:kern w:val="0"/>
                <w:sz w:val="16"/>
                <w:szCs w:val="16"/>
                <w14:ligatures w14:val="none"/>
              </w:rPr>
              <w:t>Describe what employers can do to prevent workplace discrimination.</w:t>
            </w:r>
          </w:p>
        </w:tc>
        <w:tc>
          <w:tcPr>
            <w:tcW w:w="1710" w:type="dxa"/>
            <w:shd w:val="clear" w:color="auto" w:fill="auto"/>
          </w:tcPr>
          <w:p w14:paraId="486276FF" w14:textId="26C59895" w:rsidR="00C632D0" w:rsidRPr="008A72AD" w:rsidRDefault="00C632D0" w:rsidP="00C632D0">
            <w:pPr>
              <w:rPr>
                <w:sz w:val="16"/>
                <w:szCs w:val="16"/>
              </w:rPr>
            </w:pPr>
            <w:r w:rsidRPr="008F2180">
              <w:rPr>
                <w:rFonts w:eastAsia="Times New Roman"/>
                <w:color w:val="000000"/>
                <w:kern w:val="0"/>
                <w:sz w:val="16"/>
                <w:szCs w:val="16"/>
                <w14:ligatures w14:val="none"/>
              </w:rPr>
              <w:t>RI.1.A-C, RI.2.A-B</w:t>
            </w:r>
          </w:p>
        </w:tc>
        <w:tc>
          <w:tcPr>
            <w:tcW w:w="2070" w:type="dxa"/>
            <w:shd w:val="clear" w:color="auto" w:fill="auto"/>
          </w:tcPr>
          <w:p w14:paraId="047BE257" w14:textId="057B5137" w:rsidR="00C632D0" w:rsidRPr="008A72AD" w:rsidRDefault="00C632D0" w:rsidP="00C632D0">
            <w:pPr>
              <w:rPr>
                <w:sz w:val="16"/>
                <w:szCs w:val="16"/>
              </w:rPr>
            </w:pPr>
            <w:r w:rsidRPr="008F2180">
              <w:rPr>
                <w:rFonts w:eastAsia="Times New Roman"/>
                <w:color w:val="000000"/>
                <w:kern w:val="0"/>
                <w:sz w:val="16"/>
                <w:szCs w:val="16"/>
                <w14:ligatures w14:val="none"/>
              </w:rPr>
              <w:t>Personal Skills: Professionalism, Workplace Skills: Teamwork, Technical Skills: Job-Specific Skills</w:t>
            </w:r>
          </w:p>
        </w:tc>
        <w:tc>
          <w:tcPr>
            <w:tcW w:w="3915" w:type="dxa"/>
            <w:shd w:val="clear" w:color="auto" w:fill="auto"/>
          </w:tcPr>
          <w:p w14:paraId="1FA6E4F2" w14:textId="66E77096"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0A9DA60" w14:textId="57D720E1"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r>
      <w:tr w:rsidR="00C632D0" w:rsidRPr="008A72AD" w14:paraId="4D26CC4F" w14:textId="77777777" w:rsidTr="0062227B">
        <w:trPr>
          <w:cantSplit/>
          <w:trHeight w:val="53"/>
        </w:trPr>
        <w:tc>
          <w:tcPr>
            <w:tcW w:w="865" w:type="dxa"/>
            <w:shd w:val="clear" w:color="auto" w:fill="auto"/>
            <w:noWrap/>
          </w:tcPr>
          <w:p w14:paraId="47341A90" w14:textId="77777777" w:rsidR="00C632D0" w:rsidRPr="008A72AD" w:rsidRDefault="00C632D0" w:rsidP="00C632D0">
            <w:pPr>
              <w:rPr>
                <w:sz w:val="16"/>
                <w:szCs w:val="16"/>
              </w:rPr>
            </w:pPr>
          </w:p>
        </w:tc>
        <w:tc>
          <w:tcPr>
            <w:tcW w:w="888" w:type="dxa"/>
            <w:shd w:val="clear" w:color="auto" w:fill="auto"/>
            <w:noWrap/>
          </w:tcPr>
          <w:p w14:paraId="34EBCEEB" w14:textId="73153146" w:rsidR="00C632D0" w:rsidRPr="008A72AD" w:rsidRDefault="00C632D0" w:rsidP="00C632D0">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556DE795" w14:textId="0F104CF5" w:rsidR="00C632D0" w:rsidRPr="008A72AD" w:rsidRDefault="00C632D0" w:rsidP="00C632D0">
            <w:pPr>
              <w:rPr>
                <w:sz w:val="16"/>
                <w:szCs w:val="16"/>
              </w:rPr>
            </w:pPr>
            <w:r w:rsidRPr="008F2180">
              <w:rPr>
                <w:rFonts w:eastAsia="Times New Roman"/>
                <w:color w:val="000000"/>
                <w:kern w:val="0"/>
                <w:sz w:val="16"/>
                <w:szCs w:val="16"/>
                <w14:ligatures w14:val="none"/>
              </w:rPr>
              <w:t>Differentiate between formal and informal organizations.</w:t>
            </w:r>
          </w:p>
        </w:tc>
        <w:tc>
          <w:tcPr>
            <w:tcW w:w="1710" w:type="dxa"/>
            <w:shd w:val="clear" w:color="auto" w:fill="auto"/>
          </w:tcPr>
          <w:p w14:paraId="745A33A4" w14:textId="7F6516A9" w:rsidR="00C632D0" w:rsidRPr="008A72AD" w:rsidRDefault="00C632D0" w:rsidP="00C632D0">
            <w:pPr>
              <w:rPr>
                <w:sz w:val="16"/>
                <w:szCs w:val="16"/>
              </w:rPr>
            </w:pPr>
            <w:r w:rsidRPr="008F2180">
              <w:rPr>
                <w:rFonts w:eastAsia="Times New Roman"/>
                <w:color w:val="000000"/>
                <w:kern w:val="0"/>
                <w:sz w:val="16"/>
                <w:szCs w:val="16"/>
                <w14:ligatures w14:val="none"/>
              </w:rPr>
              <w:t>RI.1.A-C, RI.2.A-B</w:t>
            </w:r>
          </w:p>
        </w:tc>
        <w:tc>
          <w:tcPr>
            <w:tcW w:w="2070" w:type="dxa"/>
            <w:shd w:val="clear" w:color="auto" w:fill="auto"/>
          </w:tcPr>
          <w:p w14:paraId="437C05BA" w14:textId="6423526B" w:rsidR="00C632D0" w:rsidRPr="008A72AD" w:rsidRDefault="00C632D0" w:rsidP="00C632D0">
            <w:pPr>
              <w:rPr>
                <w:sz w:val="16"/>
                <w:szCs w:val="16"/>
              </w:rPr>
            </w:pPr>
            <w:r w:rsidRPr="008F2180">
              <w:rPr>
                <w:rFonts w:eastAsia="Times New Roman"/>
                <w:color w:val="000000"/>
                <w:kern w:val="0"/>
                <w:sz w:val="16"/>
                <w:szCs w:val="16"/>
                <w14:ligatures w14:val="none"/>
              </w:rPr>
              <w:t>Personal Skills: Responsibility, Workplace Skills: Planning, Organizing &amp; Management, Technical Skills: Computer &amp; Technology Literacy</w:t>
            </w:r>
          </w:p>
        </w:tc>
        <w:tc>
          <w:tcPr>
            <w:tcW w:w="3915" w:type="dxa"/>
            <w:shd w:val="clear" w:color="auto" w:fill="auto"/>
          </w:tcPr>
          <w:p w14:paraId="07F480D2" w14:textId="3A1DCAFB"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9FEC05F" w14:textId="2400DF8B"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r>
      <w:tr w:rsidR="00C632D0" w:rsidRPr="008A72AD" w14:paraId="70FF9E40" w14:textId="77777777" w:rsidTr="0062227B">
        <w:trPr>
          <w:cantSplit/>
          <w:trHeight w:val="53"/>
        </w:trPr>
        <w:tc>
          <w:tcPr>
            <w:tcW w:w="865" w:type="dxa"/>
            <w:shd w:val="clear" w:color="auto" w:fill="auto"/>
            <w:noWrap/>
          </w:tcPr>
          <w:p w14:paraId="69B11526" w14:textId="77777777" w:rsidR="00C632D0" w:rsidRPr="008A72AD" w:rsidRDefault="00C632D0" w:rsidP="00C632D0">
            <w:pPr>
              <w:rPr>
                <w:sz w:val="16"/>
                <w:szCs w:val="16"/>
              </w:rPr>
            </w:pPr>
          </w:p>
        </w:tc>
        <w:tc>
          <w:tcPr>
            <w:tcW w:w="888" w:type="dxa"/>
            <w:shd w:val="clear" w:color="auto" w:fill="auto"/>
            <w:noWrap/>
          </w:tcPr>
          <w:p w14:paraId="49854D03" w14:textId="4BA9094E" w:rsidR="00C632D0" w:rsidRPr="008A72AD" w:rsidRDefault="00C632D0" w:rsidP="00C632D0">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19E84FBF" w14:textId="2ED6E548" w:rsidR="00C632D0" w:rsidRPr="008A72AD" w:rsidRDefault="00C632D0" w:rsidP="00C632D0">
            <w:pPr>
              <w:rPr>
                <w:sz w:val="16"/>
                <w:szCs w:val="16"/>
              </w:rPr>
            </w:pPr>
            <w:r w:rsidRPr="008F2180">
              <w:rPr>
                <w:rFonts w:eastAsia="Times New Roman"/>
                <w:color w:val="000000"/>
                <w:kern w:val="0"/>
                <w:sz w:val="16"/>
                <w:szCs w:val="16"/>
                <w14:ligatures w14:val="none"/>
              </w:rPr>
              <w:t>Describe the difference between authority and responsibility.</w:t>
            </w:r>
          </w:p>
        </w:tc>
        <w:tc>
          <w:tcPr>
            <w:tcW w:w="1710" w:type="dxa"/>
            <w:shd w:val="clear" w:color="auto" w:fill="auto"/>
          </w:tcPr>
          <w:p w14:paraId="00481C32" w14:textId="0526BCDF" w:rsidR="00C632D0" w:rsidRPr="008A72AD" w:rsidRDefault="00C632D0" w:rsidP="00C632D0">
            <w:pPr>
              <w:rPr>
                <w:sz w:val="16"/>
                <w:szCs w:val="16"/>
              </w:rPr>
            </w:pPr>
            <w:r w:rsidRPr="008F2180">
              <w:rPr>
                <w:rFonts w:eastAsia="Times New Roman"/>
                <w:color w:val="000000"/>
                <w:kern w:val="0"/>
                <w:sz w:val="16"/>
                <w:szCs w:val="16"/>
                <w14:ligatures w14:val="none"/>
              </w:rPr>
              <w:t>RI.1.A-C, RI.2.A-B</w:t>
            </w:r>
          </w:p>
        </w:tc>
        <w:tc>
          <w:tcPr>
            <w:tcW w:w="2070" w:type="dxa"/>
            <w:shd w:val="clear" w:color="auto" w:fill="auto"/>
          </w:tcPr>
          <w:p w14:paraId="696E5A6A" w14:textId="3A2875F4" w:rsidR="00C632D0" w:rsidRPr="008A72AD" w:rsidRDefault="00C632D0" w:rsidP="00C632D0">
            <w:pPr>
              <w:rPr>
                <w:sz w:val="16"/>
                <w:szCs w:val="16"/>
              </w:rPr>
            </w:pPr>
            <w:r w:rsidRPr="008F2180">
              <w:rPr>
                <w:rFonts w:eastAsia="Times New Roman"/>
                <w:color w:val="000000"/>
                <w:kern w:val="0"/>
                <w:sz w:val="16"/>
                <w:szCs w:val="16"/>
                <w14:ligatures w14:val="none"/>
              </w:rPr>
              <w:t>Personal Skills: Self-Motivation, Workplace Skills: Leadership, Technical Skills: Job-Specific Skills</w:t>
            </w:r>
          </w:p>
        </w:tc>
        <w:tc>
          <w:tcPr>
            <w:tcW w:w="3915" w:type="dxa"/>
            <w:shd w:val="clear" w:color="auto" w:fill="auto"/>
          </w:tcPr>
          <w:p w14:paraId="498F93D0" w14:textId="3D41DB4C"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4266BBB" w14:textId="2286BB4B"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r>
      <w:tr w:rsidR="00C632D0" w:rsidRPr="008A72AD" w14:paraId="1700B30E" w14:textId="77777777" w:rsidTr="0062227B">
        <w:trPr>
          <w:cantSplit/>
          <w:trHeight w:val="53"/>
        </w:trPr>
        <w:tc>
          <w:tcPr>
            <w:tcW w:w="865" w:type="dxa"/>
            <w:shd w:val="clear" w:color="auto" w:fill="auto"/>
            <w:noWrap/>
          </w:tcPr>
          <w:p w14:paraId="1DE4BC87" w14:textId="77777777" w:rsidR="00C632D0" w:rsidRPr="008A72AD" w:rsidRDefault="00C632D0" w:rsidP="00C632D0">
            <w:pPr>
              <w:rPr>
                <w:sz w:val="16"/>
                <w:szCs w:val="16"/>
              </w:rPr>
            </w:pPr>
          </w:p>
        </w:tc>
        <w:tc>
          <w:tcPr>
            <w:tcW w:w="888" w:type="dxa"/>
            <w:shd w:val="clear" w:color="auto" w:fill="auto"/>
            <w:noWrap/>
          </w:tcPr>
          <w:p w14:paraId="6B21599D" w14:textId="25CBE711" w:rsidR="00C632D0" w:rsidRPr="008A72AD" w:rsidRDefault="00C632D0" w:rsidP="00C632D0">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7977BC51" w14:textId="1A6C4135" w:rsidR="00C632D0" w:rsidRPr="008A72AD" w:rsidRDefault="00C632D0" w:rsidP="00C632D0">
            <w:pPr>
              <w:rPr>
                <w:sz w:val="16"/>
                <w:szCs w:val="16"/>
              </w:rPr>
            </w:pPr>
            <w:r w:rsidRPr="008F2180">
              <w:rPr>
                <w:rFonts w:eastAsia="Times New Roman"/>
                <w:color w:val="000000"/>
                <w:kern w:val="0"/>
                <w:sz w:val="16"/>
                <w:szCs w:val="16"/>
                <w14:ligatures w14:val="none"/>
              </w:rPr>
              <w:t>Explain the purpose of job descriptions and what they should include.</w:t>
            </w:r>
          </w:p>
        </w:tc>
        <w:tc>
          <w:tcPr>
            <w:tcW w:w="1710" w:type="dxa"/>
            <w:shd w:val="clear" w:color="auto" w:fill="auto"/>
          </w:tcPr>
          <w:p w14:paraId="01805901" w14:textId="460E536A" w:rsidR="00C632D0" w:rsidRPr="008A72AD" w:rsidRDefault="00C632D0" w:rsidP="00C632D0">
            <w:pPr>
              <w:rPr>
                <w:sz w:val="16"/>
                <w:szCs w:val="16"/>
              </w:rPr>
            </w:pPr>
            <w:r w:rsidRPr="008F2180">
              <w:rPr>
                <w:rFonts w:eastAsia="Times New Roman"/>
                <w:color w:val="000000"/>
                <w:kern w:val="0"/>
                <w:sz w:val="16"/>
                <w:szCs w:val="16"/>
                <w14:ligatures w14:val="none"/>
              </w:rPr>
              <w:t>RI.1.A-C, RI.2.A-B</w:t>
            </w:r>
          </w:p>
        </w:tc>
        <w:tc>
          <w:tcPr>
            <w:tcW w:w="2070" w:type="dxa"/>
            <w:shd w:val="clear" w:color="auto" w:fill="auto"/>
          </w:tcPr>
          <w:p w14:paraId="33E32C4B" w14:textId="2EA2D616" w:rsidR="00C632D0" w:rsidRPr="008A72AD" w:rsidRDefault="00C632D0" w:rsidP="00C632D0">
            <w:pPr>
              <w:rPr>
                <w:sz w:val="16"/>
                <w:szCs w:val="16"/>
              </w:rPr>
            </w:pPr>
            <w:r w:rsidRPr="008F2180">
              <w:rPr>
                <w:rFonts w:eastAsia="Times New Roman"/>
                <w:color w:val="000000"/>
                <w:kern w:val="0"/>
                <w:sz w:val="16"/>
                <w:szCs w:val="16"/>
                <w14:ligatures w14:val="none"/>
              </w:rPr>
              <w:t>Personal Skills: Responsibility, Workplace Skills: Teamwork, Technical Skills: Service Orientation</w:t>
            </w:r>
          </w:p>
        </w:tc>
        <w:tc>
          <w:tcPr>
            <w:tcW w:w="3915" w:type="dxa"/>
            <w:shd w:val="clear" w:color="auto" w:fill="auto"/>
          </w:tcPr>
          <w:p w14:paraId="2D27042D" w14:textId="37FBD5E5"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CD809E7" w14:textId="53498C1B"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r>
      <w:tr w:rsidR="00C632D0" w:rsidRPr="008A72AD" w14:paraId="3BED0E13" w14:textId="77777777" w:rsidTr="0062227B">
        <w:trPr>
          <w:cantSplit/>
          <w:trHeight w:val="53"/>
        </w:trPr>
        <w:tc>
          <w:tcPr>
            <w:tcW w:w="865" w:type="dxa"/>
            <w:shd w:val="clear" w:color="auto" w:fill="auto"/>
            <w:noWrap/>
          </w:tcPr>
          <w:p w14:paraId="68265A31" w14:textId="77777777" w:rsidR="00C632D0" w:rsidRPr="008A72AD" w:rsidRDefault="00C632D0" w:rsidP="00C632D0">
            <w:pPr>
              <w:rPr>
                <w:sz w:val="16"/>
                <w:szCs w:val="16"/>
              </w:rPr>
            </w:pPr>
          </w:p>
        </w:tc>
        <w:tc>
          <w:tcPr>
            <w:tcW w:w="888" w:type="dxa"/>
            <w:shd w:val="clear" w:color="auto" w:fill="auto"/>
            <w:noWrap/>
          </w:tcPr>
          <w:p w14:paraId="225EE8E3" w14:textId="4790C073" w:rsidR="00C632D0" w:rsidRPr="008A72AD" w:rsidRDefault="00C632D0" w:rsidP="00C632D0">
            <w:pPr>
              <w:rPr>
                <w:sz w:val="16"/>
                <w:szCs w:val="16"/>
              </w:rPr>
            </w:pPr>
            <w:r w:rsidRPr="008F2180">
              <w:rPr>
                <w:rFonts w:eastAsia="Times New Roman"/>
                <w:color w:val="000000"/>
                <w:kern w:val="0"/>
                <w:sz w:val="16"/>
                <w:szCs w:val="16"/>
                <w14:ligatures w14:val="none"/>
              </w:rPr>
              <w:t>10</w:t>
            </w:r>
          </w:p>
        </w:tc>
        <w:tc>
          <w:tcPr>
            <w:tcW w:w="2562" w:type="dxa"/>
            <w:shd w:val="clear" w:color="auto" w:fill="auto"/>
          </w:tcPr>
          <w:p w14:paraId="2E191333" w14:textId="1733D10C" w:rsidR="00C632D0" w:rsidRPr="008A72AD" w:rsidRDefault="00C632D0" w:rsidP="00C632D0">
            <w:pPr>
              <w:rPr>
                <w:sz w:val="16"/>
                <w:szCs w:val="16"/>
              </w:rPr>
            </w:pPr>
            <w:r w:rsidRPr="008F2180">
              <w:rPr>
                <w:rFonts w:eastAsia="Times New Roman"/>
                <w:color w:val="000000"/>
                <w:kern w:val="0"/>
                <w:sz w:val="16"/>
                <w:szCs w:val="16"/>
                <w14:ligatures w14:val="none"/>
              </w:rPr>
              <w:t>Distinguish between company policies and procedures.</w:t>
            </w:r>
          </w:p>
        </w:tc>
        <w:tc>
          <w:tcPr>
            <w:tcW w:w="1710" w:type="dxa"/>
            <w:shd w:val="clear" w:color="auto" w:fill="auto"/>
          </w:tcPr>
          <w:p w14:paraId="130250FD" w14:textId="39E787F6" w:rsidR="00C632D0" w:rsidRPr="008A72AD" w:rsidRDefault="00C632D0" w:rsidP="00C632D0">
            <w:pPr>
              <w:rPr>
                <w:sz w:val="16"/>
                <w:szCs w:val="16"/>
              </w:rPr>
            </w:pPr>
            <w:r w:rsidRPr="008F2180">
              <w:rPr>
                <w:rFonts w:eastAsia="Times New Roman"/>
                <w:color w:val="000000"/>
                <w:kern w:val="0"/>
                <w:sz w:val="16"/>
                <w:szCs w:val="16"/>
                <w14:ligatures w14:val="none"/>
              </w:rPr>
              <w:t>RI.1.A-C, RI.2.A-B</w:t>
            </w:r>
          </w:p>
        </w:tc>
        <w:tc>
          <w:tcPr>
            <w:tcW w:w="2070" w:type="dxa"/>
            <w:shd w:val="clear" w:color="auto" w:fill="auto"/>
          </w:tcPr>
          <w:p w14:paraId="5AE9BBFF" w14:textId="0257B09A" w:rsidR="00C632D0" w:rsidRPr="008A72AD" w:rsidRDefault="00C632D0" w:rsidP="00C632D0">
            <w:pPr>
              <w:rPr>
                <w:sz w:val="16"/>
                <w:szCs w:val="16"/>
              </w:rPr>
            </w:pPr>
            <w:r w:rsidRPr="008F2180">
              <w:rPr>
                <w:rFonts w:eastAsia="Times New Roman"/>
                <w:color w:val="000000"/>
                <w:kern w:val="0"/>
                <w:sz w:val="16"/>
                <w:szCs w:val="16"/>
                <w14:ligatures w14:val="none"/>
              </w:rPr>
              <w:t>Personal Skills: Responsibility, Workplace Skills: Decision Making, Technical Skills: Service Orientation</w:t>
            </w:r>
          </w:p>
        </w:tc>
        <w:tc>
          <w:tcPr>
            <w:tcW w:w="3915" w:type="dxa"/>
            <w:shd w:val="clear" w:color="auto" w:fill="auto"/>
          </w:tcPr>
          <w:p w14:paraId="53DE076B" w14:textId="791EBB50"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7CF6F4A" w14:textId="2B04F52F" w:rsidR="00C632D0" w:rsidRPr="008A72AD" w:rsidRDefault="00C632D0" w:rsidP="00C632D0">
            <w:pPr>
              <w:rPr>
                <w:sz w:val="16"/>
                <w:szCs w:val="16"/>
              </w:rPr>
            </w:pPr>
            <w:r w:rsidRPr="008F2180">
              <w:rPr>
                <w:rFonts w:eastAsia="Times New Roman"/>
                <w:color w:val="000000"/>
                <w:kern w:val="0"/>
                <w:sz w:val="16"/>
                <w:szCs w:val="16"/>
                <w14:ligatures w14:val="none"/>
              </w:rPr>
              <w:t>same as above</w:t>
            </w:r>
          </w:p>
        </w:tc>
      </w:tr>
    </w:tbl>
    <w:p w14:paraId="66AED624" w14:textId="77777777" w:rsidR="00F16C0F" w:rsidRPr="008A72AD" w:rsidRDefault="00F16C0F" w:rsidP="00C632D0">
      <w:pPr>
        <w:rPr>
          <w:b/>
          <w:bCs/>
        </w:rPr>
      </w:pPr>
    </w:p>
    <w:p w14:paraId="5C5A0AED" w14:textId="77777777" w:rsidR="00F16C0F" w:rsidRPr="008A72AD" w:rsidRDefault="00F16C0F" w:rsidP="00C632D0">
      <w:pPr>
        <w:rPr>
          <w:b/>
          <w:bCs/>
        </w:rPr>
      </w:pPr>
    </w:p>
    <w:p w14:paraId="05621CDD" w14:textId="77777777" w:rsidR="00F16C0F" w:rsidRPr="008A72AD" w:rsidRDefault="00F16C0F" w:rsidP="00F16C0F">
      <w:pPr>
        <w:pStyle w:val="Heading3"/>
      </w:pPr>
      <w:r w:rsidRPr="008A72AD">
        <w:t>Leadership</w:t>
      </w:r>
    </w:p>
    <w:p w14:paraId="1E97F86A" w14:textId="77777777" w:rsidR="00F16C0F" w:rsidRPr="008A72AD" w:rsidRDefault="00F16C0F" w:rsidP="00F16C0F">
      <w:r w:rsidRPr="008A72AD">
        <w:t>Module 46100-23 - 1.0.0-1.2.3; 2.0.0-2.3.2; 3.0.0-3.3.3; 4.0.0-4.5.2; 5.0.0-5.4.5</w:t>
      </w:r>
    </w:p>
    <w:p w14:paraId="4721B853" w14:textId="77777777" w:rsidR="00F16C0F" w:rsidRPr="008A72AD" w:rsidRDefault="00F16C0F" w:rsidP="00C632D0">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3F8CB25E" w14:textId="77777777" w:rsidTr="00F16C0F">
        <w:trPr>
          <w:cantSplit/>
          <w:trHeight w:val="422"/>
        </w:trPr>
        <w:tc>
          <w:tcPr>
            <w:tcW w:w="865" w:type="dxa"/>
            <w:shd w:val="clear" w:color="auto" w:fill="D9F2D0" w:themeFill="accent6" w:themeFillTint="33"/>
            <w:noWrap/>
            <w:vAlign w:val="center"/>
          </w:tcPr>
          <w:p w14:paraId="11F50A86" w14:textId="7DDB55D2"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00A17852" w14:textId="6278513F"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4D9199C3" w14:textId="3CD1D6BF"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65C49B9D" w14:textId="592836B3"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4292D02B" w14:textId="76C75EA5"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1548DE4F" w14:textId="5986D62D"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27854AA0" w14:textId="24D36E77"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BB1963" w:rsidRPr="008A72AD" w14:paraId="73428629" w14:textId="77777777" w:rsidTr="0062227B">
        <w:trPr>
          <w:cantSplit/>
          <w:trHeight w:val="53"/>
        </w:trPr>
        <w:tc>
          <w:tcPr>
            <w:tcW w:w="865" w:type="dxa"/>
            <w:shd w:val="clear" w:color="auto" w:fill="auto"/>
            <w:noWrap/>
            <w:hideMark/>
          </w:tcPr>
          <w:p w14:paraId="7163588E" w14:textId="77777777" w:rsidR="00BB1963" w:rsidRPr="008A72AD" w:rsidRDefault="00BB1963" w:rsidP="00BB1963">
            <w:pPr>
              <w:rPr>
                <w:sz w:val="16"/>
                <w:szCs w:val="16"/>
              </w:rPr>
            </w:pPr>
          </w:p>
        </w:tc>
        <w:tc>
          <w:tcPr>
            <w:tcW w:w="888" w:type="dxa"/>
            <w:shd w:val="clear" w:color="auto" w:fill="auto"/>
            <w:noWrap/>
            <w:hideMark/>
          </w:tcPr>
          <w:p w14:paraId="0B4939B9" w14:textId="20DAF328" w:rsidR="00BB1963" w:rsidRPr="008A72AD" w:rsidRDefault="00BB1963" w:rsidP="00BB1963">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133824AF" w14:textId="0AAF133C" w:rsidR="00BB1963" w:rsidRPr="008A72AD" w:rsidRDefault="00BB1963" w:rsidP="00BB1963">
            <w:pPr>
              <w:rPr>
                <w:sz w:val="16"/>
                <w:szCs w:val="16"/>
              </w:rPr>
            </w:pPr>
            <w:r w:rsidRPr="008F2180">
              <w:rPr>
                <w:rFonts w:eastAsia="Times New Roman"/>
                <w:color w:val="000000"/>
                <w:kern w:val="0"/>
                <w:sz w:val="16"/>
                <w:szCs w:val="16"/>
                <w14:ligatures w14:val="none"/>
              </w:rPr>
              <w:t>Explain the role of a crew leader.</w:t>
            </w:r>
          </w:p>
        </w:tc>
        <w:tc>
          <w:tcPr>
            <w:tcW w:w="1710" w:type="dxa"/>
            <w:shd w:val="clear" w:color="auto" w:fill="auto"/>
          </w:tcPr>
          <w:p w14:paraId="6BE40312" w14:textId="7981A622" w:rsidR="00BB1963" w:rsidRPr="008A72AD" w:rsidRDefault="00BB1963" w:rsidP="00BB1963">
            <w:pPr>
              <w:rPr>
                <w:sz w:val="16"/>
                <w:szCs w:val="16"/>
              </w:rPr>
            </w:pPr>
            <w:r w:rsidRPr="008F2180">
              <w:rPr>
                <w:rFonts w:eastAsia="Times New Roman"/>
                <w:color w:val="000000"/>
                <w:kern w:val="0"/>
                <w:sz w:val="16"/>
                <w:szCs w:val="16"/>
                <w14:ligatures w14:val="none"/>
              </w:rPr>
              <w:t>RI.1.B-D, RI.2.B-C, A1.APR.A.1&amp;2, A1.BF.A.1, A1.CED.A.1-4, A1.DS.A.1</w:t>
            </w:r>
          </w:p>
        </w:tc>
        <w:tc>
          <w:tcPr>
            <w:tcW w:w="2070" w:type="dxa"/>
            <w:shd w:val="clear" w:color="auto" w:fill="auto"/>
          </w:tcPr>
          <w:p w14:paraId="2556BDE8" w14:textId="7DCF4F2C" w:rsidR="00BB1963" w:rsidRPr="008A72AD" w:rsidRDefault="00BB1963" w:rsidP="00BB1963">
            <w:pPr>
              <w:rPr>
                <w:sz w:val="16"/>
                <w:szCs w:val="16"/>
              </w:rPr>
            </w:pPr>
            <w:r w:rsidRPr="008F2180">
              <w:rPr>
                <w:rFonts w:eastAsia="Times New Roman"/>
                <w:color w:val="000000"/>
                <w:kern w:val="0"/>
                <w:sz w:val="16"/>
                <w:szCs w:val="16"/>
                <w14:ligatures w14:val="none"/>
              </w:rPr>
              <w:t>Personal Skills: Integrity, Workplace Skills: Planning, Organizing &amp; Management, Technical Skills: Safety &amp; Health</w:t>
            </w:r>
          </w:p>
        </w:tc>
        <w:tc>
          <w:tcPr>
            <w:tcW w:w="3915" w:type="dxa"/>
            <w:shd w:val="clear" w:color="auto" w:fill="auto"/>
          </w:tcPr>
          <w:p w14:paraId="0BC02435" w14:textId="151D4FAF" w:rsidR="00BB1963" w:rsidRPr="008A72AD" w:rsidRDefault="00BB1963" w:rsidP="00BB1963">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 xml:space="preserve">Pick one trainee per week to play the role of Foreman or team leader. Give them a list of expectations for them and the class to participate. </w:t>
            </w:r>
            <w:r w:rsidRPr="008F2180">
              <w:rPr>
                <w:rFonts w:eastAsia="Times New Roman"/>
                <w:color w:val="000000"/>
                <w:kern w:val="0"/>
                <w:sz w:val="16"/>
                <w:szCs w:val="16"/>
                <w14:ligatures w14:val="none"/>
              </w:rPr>
              <w:br/>
              <w:t>Separate trainees into even groups. Have them select a leader of the group, a secretary, a treasurer, a note taker, and a presenter. Give the students a business scenario that needs a solution. Have the trainees brainstorm then present their solution.</w:t>
            </w:r>
          </w:p>
        </w:tc>
        <w:tc>
          <w:tcPr>
            <w:tcW w:w="2480" w:type="dxa"/>
            <w:shd w:val="clear" w:color="auto" w:fill="auto"/>
          </w:tcPr>
          <w:p w14:paraId="6539BE33" w14:textId="2086BA6D" w:rsidR="00BB1963" w:rsidRPr="008A72AD" w:rsidRDefault="00BB1963" w:rsidP="00BB1963">
            <w:pPr>
              <w:rPr>
                <w:sz w:val="16"/>
                <w:szCs w:val="16"/>
              </w:rPr>
            </w:pPr>
            <w:r w:rsidRPr="008F2180">
              <w:rPr>
                <w:rFonts w:eastAsia="Times New Roman"/>
                <w:color w:val="000000"/>
                <w:kern w:val="0"/>
                <w:sz w:val="16"/>
                <w:szCs w:val="16"/>
                <w14:ligatures w14:val="none"/>
              </w:rPr>
              <w:t xml:space="preserve">Observation of behaviors and interactions. </w:t>
            </w:r>
            <w:r w:rsidRPr="008F2180">
              <w:rPr>
                <w:rFonts w:eastAsia="Times New Roman"/>
                <w:color w:val="000000"/>
                <w:kern w:val="0"/>
                <w:sz w:val="16"/>
                <w:szCs w:val="16"/>
                <w14:ligatures w14:val="none"/>
              </w:rPr>
              <w:br/>
              <w:t>Question and Answer.</w:t>
            </w:r>
          </w:p>
        </w:tc>
      </w:tr>
      <w:tr w:rsidR="00BB1963" w:rsidRPr="008A72AD" w14:paraId="21E9886D" w14:textId="77777777" w:rsidTr="0062227B">
        <w:trPr>
          <w:cantSplit/>
          <w:trHeight w:val="53"/>
        </w:trPr>
        <w:tc>
          <w:tcPr>
            <w:tcW w:w="865" w:type="dxa"/>
            <w:shd w:val="clear" w:color="auto" w:fill="auto"/>
            <w:noWrap/>
          </w:tcPr>
          <w:p w14:paraId="620DC769" w14:textId="77777777" w:rsidR="00BB1963" w:rsidRPr="008A72AD" w:rsidRDefault="00BB1963" w:rsidP="00BB1963">
            <w:pPr>
              <w:rPr>
                <w:sz w:val="16"/>
                <w:szCs w:val="16"/>
              </w:rPr>
            </w:pPr>
          </w:p>
        </w:tc>
        <w:tc>
          <w:tcPr>
            <w:tcW w:w="888" w:type="dxa"/>
            <w:shd w:val="clear" w:color="auto" w:fill="auto"/>
            <w:noWrap/>
          </w:tcPr>
          <w:p w14:paraId="45A7E4A8" w14:textId="6BAAB6DF" w:rsidR="00BB1963" w:rsidRPr="008A72AD" w:rsidRDefault="00BB1963" w:rsidP="00BB1963">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54FBCEE1" w14:textId="0F366999" w:rsidR="00BB1963" w:rsidRPr="008A72AD" w:rsidRDefault="00BB1963" w:rsidP="00BB1963">
            <w:pPr>
              <w:rPr>
                <w:sz w:val="16"/>
                <w:szCs w:val="16"/>
              </w:rPr>
            </w:pPr>
            <w:r w:rsidRPr="008F2180">
              <w:rPr>
                <w:rFonts w:eastAsia="Times New Roman"/>
                <w:color w:val="000000"/>
                <w:kern w:val="0"/>
                <w:sz w:val="16"/>
                <w:szCs w:val="16"/>
                <w14:ligatures w14:val="none"/>
              </w:rPr>
              <w:t>List the characteristics of effective leaders.</w:t>
            </w:r>
          </w:p>
        </w:tc>
        <w:tc>
          <w:tcPr>
            <w:tcW w:w="1710" w:type="dxa"/>
            <w:shd w:val="clear" w:color="auto" w:fill="auto"/>
          </w:tcPr>
          <w:p w14:paraId="5B3C8360" w14:textId="357DCB4E" w:rsidR="00BB1963" w:rsidRPr="008A72AD" w:rsidRDefault="00BB1963" w:rsidP="00BB1963">
            <w:pPr>
              <w:rPr>
                <w:sz w:val="16"/>
                <w:szCs w:val="16"/>
              </w:rPr>
            </w:pPr>
            <w:r w:rsidRPr="008F2180">
              <w:rPr>
                <w:rFonts w:eastAsia="Times New Roman"/>
                <w:color w:val="000000"/>
                <w:kern w:val="0"/>
                <w:sz w:val="16"/>
                <w:szCs w:val="16"/>
                <w14:ligatures w14:val="none"/>
              </w:rPr>
              <w:t>RI.1.B-C, RI.2.B-C, RI.3.A, A1.APR.A.1, A1.BF.A.1, A1.CED.A.1&amp;3-4, A1.DS.A.1-3</w:t>
            </w:r>
          </w:p>
        </w:tc>
        <w:tc>
          <w:tcPr>
            <w:tcW w:w="2070" w:type="dxa"/>
            <w:shd w:val="clear" w:color="auto" w:fill="auto"/>
          </w:tcPr>
          <w:p w14:paraId="3B88DA75" w14:textId="35ED3612" w:rsidR="00BB1963" w:rsidRPr="008A72AD" w:rsidRDefault="00BB1963" w:rsidP="00BB1963">
            <w:pPr>
              <w:rPr>
                <w:sz w:val="16"/>
                <w:szCs w:val="16"/>
              </w:rPr>
            </w:pPr>
            <w:r w:rsidRPr="008F2180">
              <w:rPr>
                <w:rFonts w:eastAsia="Times New Roman"/>
                <w:color w:val="000000"/>
                <w:kern w:val="0"/>
                <w:sz w:val="16"/>
                <w:szCs w:val="16"/>
                <w14:ligatures w14:val="none"/>
              </w:rPr>
              <w:t>Personal Skills: Self-Motivation, Workplace Skills: Leadership, Technical Skills: Professional Development</w:t>
            </w:r>
          </w:p>
        </w:tc>
        <w:tc>
          <w:tcPr>
            <w:tcW w:w="3915" w:type="dxa"/>
            <w:shd w:val="clear" w:color="auto" w:fill="auto"/>
          </w:tcPr>
          <w:p w14:paraId="0C319984" w14:textId="684015FF"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5DB1CB7" w14:textId="7D98C015"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r>
      <w:tr w:rsidR="00BB1963" w:rsidRPr="008A72AD" w14:paraId="716127CB" w14:textId="77777777" w:rsidTr="0062227B">
        <w:trPr>
          <w:cantSplit/>
          <w:trHeight w:val="53"/>
        </w:trPr>
        <w:tc>
          <w:tcPr>
            <w:tcW w:w="865" w:type="dxa"/>
            <w:shd w:val="clear" w:color="auto" w:fill="auto"/>
            <w:noWrap/>
          </w:tcPr>
          <w:p w14:paraId="391BDF06" w14:textId="77777777" w:rsidR="00BB1963" w:rsidRPr="008A72AD" w:rsidRDefault="00BB1963" w:rsidP="00BB1963">
            <w:pPr>
              <w:rPr>
                <w:sz w:val="16"/>
                <w:szCs w:val="16"/>
              </w:rPr>
            </w:pPr>
          </w:p>
        </w:tc>
        <w:tc>
          <w:tcPr>
            <w:tcW w:w="888" w:type="dxa"/>
            <w:shd w:val="clear" w:color="auto" w:fill="auto"/>
            <w:noWrap/>
          </w:tcPr>
          <w:p w14:paraId="7D47B9A6" w14:textId="680DEDC6" w:rsidR="00BB1963" w:rsidRPr="008A72AD" w:rsidRDefault="00BB1963" w:rsidP="00BB1963">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43AA18A7" w14:textId="7967A06A" w:rsidR="00BB1963" w:rsidRPr="008A72AD" w:rsidRDefault="00BB1963" w:rsidP="00BB1963">
            <w:pPr>
              <w:rPr>
                <w:sz w:val="16"/>
                <w:szCs w:val="16"/>
              </w:rPr>
            </w:pPr>
            <w:r w:rsidRPr="008F2180">
              <w:rPr>
                <w:rFonts w:eastAsia="Times New Roman"/>
                <w:color w:val="000000"/>
                <w:kern w:val="0"/>
                <w:sz w:val="16"/>
                <w:szCs w:val="16"/>
                <w14:ligatures w14:val="none"/>
              </w:rPr>
              <w:t>Be able to discuss the importance of ethics in a supervisor’s role.</w:t>
            </w:r>
          </w:p>
        </w:tc>
        <w:tc>
          <w:tcPr>
            <w:tcW w:w="1710" w:type="dxa"/>
            <w:shd w:val="clear" w:color="auto" w:fill="auto"/>
          </w:tcPr>
          <w:p w14:paraId="6F80A88A" w14:textId="1781FA65" w:rsidR="00BB1963" w:rsidRPr="008A72AD" w:rsidRDefault="00BB1963" w:rsidP="00BB1963">
            <w:pPr>
              <w:rPr>
                <w:sz w:val="16"/>
                <w:szCs w:val="16"/>
              </w:rPr>
            </w:pPr>
            <w:r w:rsidRPr="008F2180">
              <w:rPr>
                <w:rFonts w:eastAsia="Times New Roman"/>
                <w:color w:val="000000"/>
                <w:kern w:val="0"/>
                <w:sz w:val="16"/>
                <w:szCs w:val="16"/>
                <w14:ligatures w14:val="none"/>
              </w:rPr>
              <w:t>RI.1.B-D, RI.2.A-B, A1.APR.A.1&amp;2, A1.BF.A.1, A1.CED.A.1-4, A1.DS.A.1</w:t>
            </w:r>
          </w:p>
        </w:tc>
        <w:tc>
          <w:tcPr>
            <w:tcW w:w="2070" w:type="dxa"/>
            <w:shd w:val="clear" w:color="auto" w:fill="auto"/>
          </w:tcPr>
          <w:p w14:paraId="35CEA939" w14:textId="706FC024" w:rsidR="00BB1963" w:rsidRPr="008A72AD" w:rsidRDefault="00BB1963" w:rsidP="00BB1963">
            <w:pPr>
              <w:rPr>
                <w:sz w:val="16"/>
                <w:szCs w:val="16"/>
              </w:rPr>
            </w:pPr>
            <w:r w:rsidRPr="008F2180">
              <w:rPr>
                <w:rFonts w:eastAsia="Times New Roman"/>
                <w:color w:val="000000"/>
                <w:kern w:val="0"/>
                <w:sz w:val="16"/>
                <w:szCs w:val="16"/>
                <w14:ligatures w14:val="none"/>
              </w:rPr>
              <w:t>Personal Skills: Self-Motivation, Workplace Skills: Leadership, Technical Skills: Professional Development</w:t>
            </w:r>
          </w:p>
        </w:tc>
        <w:tc>
          <w:tcPr>
            <w:tcW w:w="3915" w:type="dxa"/>
            <w:shd w:val="clear" w:color="auto" w:fill="auto"/>
          </w:tcPr>
          <w:p w14:paraId="543EC98C" w14:textId="0A2B21EA"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7C6D189" w14:textId="33C0B2CC"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r>
      <w:tr w:rsidR="00BB1963" w:rsidRPr="008A72AD" w14:paraId="0A6C9112" w14:textId="77777777" w:rsidTr="0062227B">
        <w:trPr>
          <w:cantSplit/>
          <w:trHeight w:val="53"/>
        </w:trPr>
        <w:tc>
          <w:tcPr>
            <w:tcW w:w="865" w:type="dxa"/>
            <w:shd w:val="clear" w:color="auto" w:fill="auto"/>
            <w:noWrap/>
          </w:tcPr>
          <w:p w14:paraId="6BF754D2" w14:textId="77777777" w:rsidR="00BB1963" w:rsidRPr="008A72AD" w:rsidRDefault="00BB1963" w:rsidP="00BB1963">
            <w:pPr>
              <w:rPr>
                <w:sz w:val="16"/>
                <w:szCs w:val="16"/>
              </w:rPr>
            </w:pPr>
          </w:p>
        </w:tc>
        <w:tc>
          <w:tcPr>
            <w:tcW w:w="888" w:type="dxa"/>
            <w:shd w:val="clear" w:color="auto" w:fill="auto"/>
            <w:noWrap/>
          </w:tcPr>
          <w:p w14:paraId="0A7DDDB3" w14:textId="02981D12" w:rsidR="00BB1963" w:rsidRPr="008A72AD" w:rsidRDefault="00BB1963" w:rsidP="00BB1963">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19AED49A" w14:textId="209FF0AA" w:rsidR="00BB1963" w:rsidRPr="008A72AD" w:rsidRDefault="00BB1963" w:rsidP="00BB1963">
            <w:pPr>
              <w:rPr>
                <w:sz w:val="16"/>
                <w:szCs w:val="16"/>
              </w:rPr>
            </w:pPr>
            <w:r w:rsidRPr="008F2180">
              <w:rPr>
                <w:rFonts w:eastAsia="Times New Roman"/>
                <w:color w:val="000000"/>
                <w:kern w:val="0"/>
                <w:sz w:val="16"/>
                <w:szCs w:val="16"/>
                <w14:ligatures w14:val="none"/>
              </w:rPr>
              <w:t>Identify the three styles of leadership.</w:t>
            </w:r>
          </w:p>
        </w:tc>
        <w:tc>
          <w:tcPr>
            <w:tcW w:w="1710" w:type="dxa"/>
            <w:shd w:val="clear" w:color="auto" w:fill="auto"/>
          </w:tcPr>
          <w:p w14:paraId="631ED0BD" w14:textId="32E07B49" w:rsidR="00BB1963" w:rsidRPr="008A72AD" w:rsidRDefault="00BB1963" w:rsidP="00BB1963">
            <w:pPr>
              <w:rPr>
                <w:sz w:val="16"/>
                <w:szCs w:val="16"/>
              </w:rPr>
            </w:pPr>
            <w:r w:rsidRPr="008F2180">
              <w:rPr>
                <w:rFonts w:eastAsia="Times New Roman"/>
                <w:color w:val="000000"/>
                <w:kern w:val="0"/>
                <w:sz w:val="16"/>
                <w:szCs w:val="16"/>
                <w14:ligatures w14:val="none"/>
              </w:rPr>
              <w:t>RI.1.B-C, RI.2.B-C, RI.3.A, A1.APR.A.1, A1.BF.A.1, A1.CED.A.1&amp;3-4, A1.DS.A.1-3</w:t>
            </w:r>
          </w:p>
        </w:tc>
        <w:tc>
          <w:tcPr>
            <w:tcW w:w="2070" w:type="dxa"/>
            <w:shd w:val="clear" w:color="auto" w:fill="auto"/>
          </w:tcPr>
          <w:p w14:paraId="303AD6BA" w14:textId="68E65B9C" w:rsidR="00BB1963" w:rsidRPr="008A72AD" w:rsidRDefault="00BB1963" w:rsidP="00BB1963">
            <w:pPr>
              <w:rPr>
                <w:sz w:val="16"/>
                <w:szCs w:val="16"/>
              </w:rPr>
            </w:pPr>
            <w:r w:rsidRPr="008F2180">
              <w:rPr>
                <w:rFonts w:eastAsia="Times New Roman"/>
                <w:color w:val="000000"/>
                <w:kern w:val="0"/>
                <w:sz w:val="16"/>
                <w:szCs w:val="16"/>
                <w14:ligatures w14:val="none"/>
              </w:rPr>
              <w:t>Personal Skills: Adaptability/Flexibility, Workplace Skills: Planning, Organizing &amp; Management, Technical Skills: Professional Development</w:t>
            </w:r>
          </w:p>
        </w:tc>
        <w:tc>
          <w:tcPr>
            <w:tcW w:w="3915" w:type="dxa"/>
            <w:shd w:val="clear" w:color="auto" w:fill="auto"/>
          </w:tcPr>
          <w:p w14:paraId="5C4C5EE8" w14:textId="6855636F"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8E1D31A" w14:textId="2ED48B84"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r>
      <w:tr w:rsidR="00BB1963" w:rsidRPr="008A72AD" w14:paraId="2C36D102" w14:textId="77777777" w:rsidTr="0062227B">
        <w:trPr>
          <w:cantSplit/>
          <w:trHeight w:val="53"/>
        </w:trPr>
        <w:tc>
          <w:tcPr>
            <w:tcW w:w="865" w:type="dxa"/>
            <w:shd w:val="clear" w:color="auto" w:fill="auto"/>
            <w:noWrap/>
          </w:tcPr>
          <w:p w14:paraId="408BAD4F" w14:textId="77777777" w:rsidR="00BB1963" w:rsidRPr="008A72AD" w:rsidRDefault="00BB1963" w:rsidP="00BB1963">
            <w:pPr>
              <w:rPr>
                <w:sz w:val="16"/>
                <w:szCs w:val="16"/>
              </w:rPr>
            </w:pPr>
          </w:p>
        </w:tc>
        <w:tc>
          <w:tcPr>
            <w:tcW w:w="888" w:type="dxa"/>
            <w:shd w:val="clear" w:color="auto" w:fill="auto"/>
            <w:noWrap/>
          </w:tcPr>
          <w:p w14:paraId="498486C4" w14:textId="2AF919E6" w:rsidR="00BB1963" w:rsidRPr="008A72AD" w:rsidRDefault="00BB1963" w:rsidP="00BB1963">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7C32E996" w14:textId="31636951" w:rsidR="00BB1963" w:rsidRPr="008A72AD" w:rsidRDefault="00BB1963" w:rsidP="00BB1963">
            <w:pPr>
              <w:rPr>
                <w:sz w:val="16"/>
                <w:szCs w:val="16"/>
              </w:rPr>
            </w:pPr>
            <w:r w:rsidRPr="008F2180">
              <w:rPr>
                <w:rFonts w:eastAsia="Times New Roman"/>
                <w:color w:val="000000"/>
                <w:kern w:val="0"/>
                <w:sz w:val="16"/>
                <w:szCs w:val="16"/>
                <w14:ligatures w14:val="none"/>
              </w:rPr>
              <w:t>Describe the forms of communication.</w:t>
            </w:r>
          </w:p>
        </w:tc>
        <w:tc>
          <w:tcPr>
            <w:tcW w:w="1710" w:type="dxa"/>
            <w:shd w:val="clear" w:color="auto" w:fill="auto"/>
          </w:tcPr>
          <w:p w14:paraId="48381E45" w14:textId="4DCC1D52" w:rsidR="00BB1963" w:rsidRPr="008A72AD" w:rsidRDefault="00BB1963" w:rsidP="00BB1963">
            <w:pPr>
              <w:rPr>
                <w:sz w:val="16"/>
                <w:szCs w:val="16"/>
              </w:rPr>
            </w:pPr>
            <w:r w:rsidRPr="008F2180">
              <w:rPr>
                <w:rFonts w:eastAsia="Times New Roman"/>
                <w:color w:val="000000"/>
                <w:kern w:val="0"/>
                <w:sz w:val="16"/>
                <w:szCs w:val="16"/>
                <w14:ligatures w14:val="none"/>
              </w:rPr>
              <w:t>RI.1.B-D, RI.2.B-C, A1.APR.A.1, A1.BF.A.1, A1.CED.A.1&amp;3-4, A1.DS.A.1-3</w:t>
            </w:r>
          </w:p>
        </w:tc>
        <w:tc>
          <w:tcPr>
            <w:tcW w:w="2070" w:type="dxa"/>
            <w:shd w:val="clear" w:color="auto" w:fill="auto"/>
          </w:tcPr>
          <w:p w14:paraId="2BEE23CB" w14:textId="2A8DA4E9" w:rsidR="00BB1963" w:rsidRPr="008A72AD" w:rsidRDefault="00BB1963" w:rsidP="00BB1963">
            <w:pPr>
              <w:rPr>
                <w:sz w:val="16"/>
                <w:szCs w:val="16"/>
              </w:rPr>
            </w:pPr>
            <w:r w:rsidRPr="008F2180">
              <w:rPr>
                <w:rFonts w:eastAsia="Times New Roman"/>
                <w:color w:val="000000"/>
                <w:kern w:val="0"/>
                <w:sz w:val="16"/>
                <w:szCs w:val="16"/>
                <w14:ligatures w14:val="none"/>
              </w:rPr>
              <w:t>Personal Skills: Professionalism, Workplace Skills: Communication, Technical Skills: Job-Specific Skills</w:t>
            </w:r>
          </w:p>
        </w:tc>
        <w:tc>
          <w:tcPr>
            <w:tcW w:w="3915" w:type="dxa"/>
            <w:shd w:val="clear" w:color="auto" w:fill="auto"/>
          </w:tcPr>
          <w:p w14:paraId="69DFFDB5" w14:textId="16FC5B7C"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114F639" w14:textId="6A4E598B"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r>
      <w:tr w:rsidR="00BB1963" w:rsidRPr="008A72AD" w14:paraId="306662C4" w14:textId="77777777" w:rsidTr="0062227B">
        <w:trPr>
          <w:cantSplit/>
          <w:trHeight w:val="53"/>
        </w:trPr>
        <w:tc>
          <w:tcPr>
            <w:tcW w:w="865" w:type="dxa"/>
            <w:shd w:val="clear" w:color="auto" w:fill="auto"/>
            <w:noWrap/>
          </w:tcPr>
          <w:p w14:paraId="0697AB04" w14:textId="77777777" w:rsidR="00BB1963" w:rsidRPr="008A72AD" w:rsidRDefault="00BB1963" w:rsidP="00BB1963">
            <w:pPr>
              <w:rPr>
                <w:sz w:val="16"/>
                <w:szCs w:val="16"/>
              </w:rPr>
            </w:pPr>
          </w:p>
        </w:tc>
        <w:tc>
          <w:tcPr>
            <w:tcW w:w="888" w:type="dxa"/>
            <w:shd w:val="clear" w:color="auto" w:fill="auto"/>
            <w:noWrap/>
          </w:tcPr>
          <w:p w14:paraId="03885F92" w14:textId="5ACE1DDC" w:rsidR="00BB1963" w:rsidRPr="008A72AD" w:rsidRDefault="00BB1963" w:rsidP="00BB1963">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21C71079" w14:textId="305C5E22" w:rsidR="00BB1963" w:rsidRPr="008A72AD" w:rsidRDefault="00BB1963" w:rsidP="00BB1963">
            <w:pPr>
              <w:rPr>
                <w:sz w:val="16"/>
                <w:szCs w:val="16"/>
              </w:rPr>
            </w:pPr>
            <w:r w:rsidRPr="008F2180">
              <w:rPr>
                <w:rFonts w:eastAsia="Times New Roman"/>
                <w:color w:val="000000"/>
                <w:kern w:val="0"/>
                <w:sz w:val="16"/>
                <w:szCs w:val="16"/>
                <w14:ligatures w14:val="none"/>
              </w:rPr>
              <w:t>Explain the four parts of verbal communication.</w:t>
            </w:r>
          </w:p>
        </w:tc>
        <w:tc>
          <w:tcPr>
            <w:tcW w:w="1710" w:type="dxa"/>
            <w:shd w:val="clear" w:color="auto" w:fill="auto"/>
          </w:tcPr>
          <w:p w14:paraId="6CCFC0C7" w14:textId="629416B1" w:rsidR="00BB1963" w:rsidRPr="008A72AD" w:rsidRDefault="00BB1963" w:rsidP="00BB1963">
            <w:pPr>
              <w:rPr>
                <w:sz w:val="16"/>
                <w:szCs w:val="16"/>
              </w:rPr>
            </w:pPr>
            <w:r w:rsidRPr="008F2180">
              <w:rPr>
                <w:rFonts w:eastAsia="Times New Roman"/>
                <w:color w:val="000000"/>
                <w:kern w:val="0"/>
                <w:sz w:val="16"/>
                <w:szCs w:val="16"/>
                <w14:ligatures w14:val="none"/>
              </w:rPr>
              <w:t>RI.1.B-D, RI.2.B-C, A1.APR.A.1, A1.BF.A.1, A1.CED.A.1-4, A1.DS.A.1&amp;2</w:t>
            </w:r>
          </w:p>
        </w:tc>
        <w:tc>
          <w:tcPr>
            <w:tcW w:w="2070" w:type="dxa"/>
            <w:shd w:val="clear" w:color="auto" w:fill="auto"/>
          </w:tcPr>
          <w:p w14:paraId="792395CA" w14:textId="6637640F" w:rsidR="00BB1963" w:rsidRPr="008A72AD" w:rsidRDefault="00BB1963" w:rsidP="00BB1963">
            <w:pPr>
              <w:rPr>
                <w:sz w:val="16"/>
                <w:szCs w:val="16"/>
              </w:rPr>
            </w:pPr>
            <w:r w:rsidRPr="008F2180">
              <w:rPr>
                <w:rFonts w:eastAsia="Times New Roman"/>
                <w:color w:val="000000"/>
                <w:kern w:val="0"/>
                <w:sz w:val="16"/>
                <w:szCs w:val="16"/>
                <w14:ligatures w14:val="none"/>
              </w:rPr>
              <w:t>Personal Skills: Work Ethic, Workplace Skills: Decision Making, Technical Skills: Professional Development</w:t>
            </w:r>
          </w:p>
        </w:tc>
        <w:tc>
          <w:tcPr>
            <w:tcW w:w="3915" w:type="dxa"/>
            <w:shd w:val="clear" w:color="auto" w:fill="auto"/>
          </w:tcPr>
          <w:p w14:paraId="65365E31" w14:textId="76067288"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1C868B9" w14:textId="7064B880"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r>
      <w:tr w:rsidR="00BB1963" w:rsidRPr="008A72AD" w14:paraId="6BC4EBA9" w14:textId="77777777" w:rsidTr="0062227B">
        <w:trPr>
          <w:cantSplit/>
          <w:trHeight w:val="53"/>
        </w:trPr>
        <w:tc>
          <w:tcPr>
            <w:tcW w:w="865" w:type="dxa"/>
            <w:shd w:val="clear" w:color="auto" w:fill="auto"/>
            <w:noWrap/>
          </w:tcPr>
          <w:p w14:paraId="45EE8089" w14:textId="77777777" w:rsidR="00BB1963" w:rsidRPr="008A72AD" w:rsidRDefault="00BB1963" w:rsidP="00BB1963">
            <w:pPr>
              <w:rPr>
                <w:sz w:val="16"/>
                <w:szCs w:val="16"/>
              </w:rPr>
            </w:pPr>
          </w:p>
        </w:tc>
        <w:tc>
          <w:tcPr>
            <w:tcW w:w="888" w:type="dxa"/>
            <w:shd w:val="clear" w:color="auto" w:fill="auto"/>
            <w:noWrap/>
          </w:tcPr>
          <w:p w14:paraId="69C5EECB" w14:textId="6306F252" w:rsidR="00BB1963" w:rsidRPr="008A72AD" w:rsidRDefault="00BB1963" w:rsidP="00BB1963">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6966D895" w14:textId="1C8B1C51" w:rsidR="00BB1963" w:rsidRPr="008A72AD" w:rsidRDefault="00BB1963" w:rsidP="00BB1963">
            <w:pPr>
              <w:rPr>
                <w:sz w:val="16"/>
                <w:szCs w:val="16"/>
              </w:rPr>
            </w:pPr>
            <w:r w:rsidRPr="008F2180">
              <w:rPr>
                <w:rFonts w:eastAsia="Times New Roman"/>
                <w:color w:val="000000"/>
                <w:kern w:val="0"/>
                <w:sz w:val="16"/>
                <w:szCs w:val="16"/>
                <w14:ligatures w14:val="none"/>
              </w:rPr>
              <w:t>Demonstrate the importance of active listening.</w:t>
            </w:r>
          </w:p>
        </w:tc>
        <w:tc>
          <w:tcPr>
            <w:tcW w:w="1710" w:type="dxa"/>
            <w:shd w:val="clear" w:color="auto" w:fill="auto"/>
          </w:tcPr>
          <w:p w14:paraId="298FA91E" w14:textId="1FCA11D1" w:rsidR="00BB1963" w:rsidRPr="008A72AD" w:rsidRDefault="00BB1963" w:rsidP="00BB1963">
            <w:pPr>
              <w:rPr>
                <w:sz w:val="16"/>
                <w:szCs w:val="16"/>
              </w:rPr>
            </w:pPr>
            <w:r w:rsidRPr="008F2180">
              <w:rPr>
                <w:rFonts w:eastAsia="Times New Roman"/>
                <w:color w:val="000000"/>
                <w:kern w:val="0"/>
                <w:sz w:val="16"/>
                <w:szCs w:val="16"/>
                <w14:ligatures w14:val="none"/>
              </w:rPr>
              <w:t>RI.1.B-D, RI.2.A-B, A1.APR.A.1, A1.BF.A.1, A1.CED.A.1-4, A1.DS.A.1&amp;2</w:t>
            </w:r>
          </w:p>
        </w:tc>
        <w:tc>
          <w:tcPr>
            <w:tcW w:w="2070" w:type="dxa"/>
            <w:shd w:val="clear" w:color="auto" w:fill="auto"/>
          </w:tcPr>
          <w:p w14:paraId="0757A756" w14:textId="261A2FDB" w:rsidR="00BB1963" w:rsidRPr="008A72AD" w:rsidRDefault="00BB1963" w:rsidP="00BB1963">
            <w:pPr>
              <w:rPr>
                <w:sz w:val="16"/>
                <w:szCs w:val="16"/>
              </w:rPr>
            </w:pPr>
            <w:r w:rsidRPr="008F2180">
              <w:rPr>
                <w:rFonts w:eastAsia="Times New Roman"/>
                <w:color w:val="000000"/>
                <w:kern w:val="0"/>
                <w:sz w:val="16"/>
                <w:szCs w:val="16"/>
                <w14:ligatures w14:val="none"/>
              </w:rPr>
              <w:t>Personal Skills: Professionalism, Workplace Skills: Teamwork, Technical Skills: Safety &amp; Health</w:t>
            </w:r>
          </w:p>
        </w:tc>
        <w:tc>
          <w:tcPr>
            <w:tcW w:w="3915" w:type="dxa"/>
            <w:shd w:val="clear" w:color="auto" w:fill="auto"/>
          </w:tcPr>
          <w:p w14:paraId="48BB5400" w14:textId="55AAAF7C"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59261F6" w14:textId="101B1A77"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r>
      <w:tr w:rsidR="00BB1963" w:rsidRPr="008A72AD" w14:paraId="654D9E64" w14:textId="77777777" w:rsidTr="0062227B">
        <w:trPr>
          <w:cantSplit/>
          <w:trHeight w:val="53"/>
        </w:trPr>
        <w:tc>
          <w:tcPr>
            <w:tcW w:w="865" w:type="dxa"/>
            <w:shd w:val="clear" w:color="auto" w:fill="auto"/>
            <w:noWrap/>
          </w:tcPr>
          <w:p w14:paraId="40E53135" w14:textId="77777777" w:rsidR="00BB1963" w:rsidRPr="008A72AD" w:rsidRDefault="00BB1963" w:rsidP="00BB1963">
            <w:pPr>
              <w:rPr>
                <w:sz w:val="16"/>
                <w:szCs w:val="16"/>
              </w:rPr>
            </w:pPr>
          </w:p>
        </w:tc>
        <w:tc>
          <w:tcPr>
            <w:tcW w:w="888" w:type="dxa"/>
            <w:shd w:val="clear" w:color="auto" w:fill="auto"/>
            <w:noWrap/>
          </w:tcPr>
          <w:p w14:paraId="339D8690" w14:textId="7AD308B7" w:rsidR="00BB1963" w:rsidRPr="008A72AD" w:rsidRDefault="00BB1963" w:rsidP="00BB1963">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3D4000A7" w14:textId="0D024B3F" w:rsidR="00BB1963" w:rsidRPr="008A72AD" w:rsidRDefault="00BB1963" w:rsidP="00BB1963">
            <w:pPr>
              <w:rPr>
                <w:sz w:val="16"/>
                <w:szCs w:val="16"/>
              </w:rPr>
            </w:pPr>
            <w:r w:rsidRPr="008F2180">
              <w:rPr>
                <w:rFonts w:eastAsia="Times New Roman"/>
                <w:color w:val="000000"/>
                <w:kern w:val="0"/>
                <w:sz w:val="16"/>
                <w:szCs w:val="16"/>
                <w14:ligatures w14:val="none"/>
              </w:rPr>
              <w:t>Illustrate how to overcome the barriers to communication.</w:t>
            </w:r>
          </w:p>
        </w:tc>
        <w:tc>
          <w:tcPr>
            <w:tcW w:w="1710" w:type="dxa"/>
            <w:shd w:val="clear" w:color="auto" w:fill="auto"/>
          </w:tcPr>
          <w:p w14:paraId="5B65E54D" w14:textId="2C0D5F9E" w:rsidR="00BB1963" w:rsidRPr="008A72AD" w:rsidRDefault="00BB1963" w:rsidP="00BB1963">
            <w:pPr>
              <w:rPr>
                <w:sz w:val="16"/>
                <w:szCs w:val="16"/>
              </w:rPr>
            </w:pPr>
            <w:r w:rsidRPr="008F2180">
              <w:rPr>
                <w:rFonts w:eastAsia="Times New Roman"/>
                <w:color w:val="000000"/>
                <w:kern w:val="0"/>
                <w:sz w:val="16"/>
                <w:szCs w:val="16"/>
                <w14:ligatures w14:val="none"/>
              </w:rPr>
              <w:t>RI.1.B-C, RI.2.A-B-C, A1.APR.A.1, A1.BF.A.1, A1.CED.A.1&amp;3-4, A1.DS.A.2&amp;3, A1.DS.A.5a</w:t>
            </w:r>
          </w:p>
        </w:tc>
        <w:tc>
          <w:tcPr>
            <w:tcW w:w="2070" w:type="dxa"/>
            <w:shd w:val="clear" w:color="auto" w:fill="auto"/>
          </w:tcPr>
          <w:p w14:paraId="6F1AA49E" w14:textId="1819FEED" w:rsidR="00BB1963" w:rsidRPr="008A72AD" w:rsidRDefault="00BB1963" w:rsidP="00BB1963">
            <w:pPr>
              <w:rPr>
                <w:sz w:val="16"/>
                <w:szCs w:val="16"/>
              </w:rPr>
            </w:pPr>
            <w:r w:rsidRPr="008F2180">
              <w:rPr>
                <w:rFonts w:eastAsia="Times New Roman"/>
                <w:color w:val="000000"/>
                <w:kern w:val="0"/>
                <w:sz w:val="16"/>
                <w:szCs w:val="16"/>
                <w14:ligatures w14:val="none"/>
              </w:rPr>
              <w:t>Personal Skills: Adaptability/Flexibility, Workplace Skills: Decision Making, Technical Skills: Job-Specific Skills</w:t>
            </w:r>
          </w:p>
        </w:tc>
        <w:tc>
          <w:tcPr>
            <w:tcW w:w="3915" w:type="dxa"/>
            <w:shd w:val="clear" w:color="auto" w:fill="auto"/>
          </w:tcPr>
          <w:p w14:paraId="6C2A45F2" w14:textId="38558B5C"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CCA3B31" w14:textId="44D02A47"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r>
      <w:tr w:rsidR="00BB1963" w:rsidRPr="008A72AD" w14:paraId="1A9ACB6A" w14:textId="77777777" w:rsidTr="0062227B">
        <w:trPr>
          <w:cantSplit/>
          <w:trHeight w:val="53"/>
        </w:trPr>
        <w:tc>
          <w:tcPr>
            <w:tcW w:w="865" w:type="dxa"/>
            <w:shd w:val="clear" w:color="auto" w:fill="auto"/>
            <w:noWrap/>
          </w:tcPr>
          <w:p w14:paraId="31498924" w14:textId="77777777" w:rsidR="00BB1963" w:rsidRPr="008A72AD" w:rsidRDefault="00BB1963" w:rsidP="00BB1963">
            <w:pPr>
              <w:rPr>
                <w:sz w:val="16"/>
                <w:szCs w:val="16"/>
              </w:rPr>
            </w:pPr>
          </w:p>
        </w:tc>
        <w:tc>
          <w:tcPr>
            <w:tcW w:w="888" w:type="dxa"/>
            <w:shd w:val="clear" w:color="auto" w:fill="auto"/>
            <w:noWrap/>
          </w:tcPr>
          <w:p w14:paraId="6D1F00FE" w14:textId="00F2C82E" w:rsidR="00BB1963" w:rsidRPr="008A72AD" w:rsidRDefault="00BB1963" w:rsidP="00BB1963">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59760516" w14:textId="7CF62CC7" w:rsidR="00BB1963" w:rsidRPr="008A72AD" w:rsidRDefault="00BB1963" w:rsidP="00BB1963">
            <w:pPr>
              <w:rPr>
                <w:sz w:val="16"/>
                <w:szCs w:val="16"/>
              </w:rPr>
            </w:pPr>
            <w:r w:rsidRPr="008F2180">
              <w:rPr>
                <w:rFonts w:eastAsia="Times New Roman"/>
                <w:color w:val="000000"/>
                <w:kern w:val="0"/>
                <w:sz w:val="16"/>
                <w:szCs w:val="16"/>
                <w14:ligatures w14:val="none"/>
              </w:rPr>
              <w:t>List some ways that supervisors can motivate their employees.</w:t>
            </w:r>
          </w:p>
        </w:tc>
        <w:tc>
          <w:tcPr>
            <w:tcW w:w="1710" w:type="dxa"/>
            <w:shd w:val="clear" w:color="auto" w:fill="auto"/>
          </w:tcPr>
          <w:p w14:paraId="1FADFDBA" w14:textId="0B20C49C" w:rsidR="00BB1963" w:rsidRPr="008A72AD" w:rsidRDefault="00BB1963" w:rsidP="00BB1963">
            <w:pPr>
              <w:rPr>
                <w:sz w:val="16"/>
                <w:szCs w:val="16"/>
              </w:rPr>
            </w:pPr>
            <w:r w:rsidRPr="008F2180">
              <w:rPr>
                <w:rFonts w:eastAsia="Times New Roman"/>
                <w:color w:val="000000"/>
                <w:kern w:val="0"/>
                <w:sz w:val="16"/>
                <w:szCs w:val="16"/>
                <w14:ligatures w14:val="none"/>
              </w:rPr>
              <w:t>RI.1.B-D, RI.2.A-B, A1.APR.A.1, A1.BF.A.1, A1.CED.A.3&amp;4, A1.DS.A.2-3&amp;5</w:t>
            </w:r>
          </w:p>
        </w:tc>
        <w:tc>
          <w:tcPr>
            <w:tcW w:w="2070" w:type="dxa"/>
            <w:shd w:val="clear" w:color="auto" w:fill="auto"/>
          </w:tcPr>
          <w:p w14:paraId="70EB8F26" w14:textId="03234C7F" w:rsidR="00BB1963" w:rsidRPr="008A72AD" w:rsidRDefault="00BB1963" w:rsidP="00BB1963">
            <w:pPr>
              <w:rPr>
                <w:sz w:val="16"/>
                <w:szCs w:val="16"/>
              </w:rPr>
            </w:pPr>
            <w:r w:rsidRPr="008F2180">
              <w:rPr>
                <w:rFonts w:eastAsia="Times New Roman"/>
                <w:color w:val="000000"/>
                <w:kern w:val="0"/>
                <w:sz w:val="16"/>
                <w:szCs w:val="16"/>
                <w14:ligatures w14:val="none"/>
              </w:rPr>
              <w:t>Personal Skills: Work Ethic, Workplace Skills: Teamwork, Technical Skills: Computer &amp; Technology Literacy</w:t>
            </w:r>
          </w:p>
        </w:tc>
        <w:tc>
          <w:tcPr>
            <w:tcW w:w="3915" w:type="dxa"/>
            <w:shd w:val="clear" w:color="auto" w:fill="auto"/>
          </w:tcPr>
          <w:p w14:paraId="17DFA90E" w14:textId="7C3A63F9"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A65487D" w14:textId="671A3E5E"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r>
      <w:tr w:rsidR="00BB1963" w:rsidRPr="008A72AD" w14:paraId="5ED5CE8A" w14:textId="77777777" w:rsidTr="0062227B">
        <w:trPr>
          <w:cantSplit/>
          <w:trHeight w:val="53"/>
        </w:trPr>
        <w:tc>
          <w:tcPr>
            <w:tcW w:w="865" w:type="dxa"/>
            <w:shd w:val="clear" w:color="auto" w:fill="auto"/>
            <w:noWrap/>
          </w:tcPr>
          <w:p w14:paraId="47922F30" w14:textId="77777777" w:rsidR="00BB1963" w:rsidRPr="008A72AD" w:rsidRDefault="00BB1963" w:rsidP="00BB1963">
            <w:pPr>
              <w:rPr>
                <w:sz w:val="16"/>
                <w:szCs w:val="16"/>
              </w:rPr>
            </w:pPr>
          </w:p>
        </w:tc>
        <w:tc>
          <w:tcPr>
            <w:tcW w:w="888" w:type="dxa"/>
            <w:shd w:val="clear" w:color="auto" w:fill="auto"/>
            <w:noWrap/>
          </w:tcPr>
          <w:p w14:paraId="4E292E76" w14:textId="74D7971A" w:rsidR="00BB1963" w:rsidRPr="008A72AD" w:rsidRDefault="00BB1963" w:rsidP="00BB1963">
            <w:pPr>
              <w:rPr>
                <w:sz w:val="16"/>
                <w:szCs w:val="16"/>
              </w:rPr>
            </w:pPr>
            <w:r w:rsidRPr="008F2180">
              <w:rPr>
                <w:rFonts w:eastAsia="Times New Roman"/>
                <w:color w:val="000000"/>
                <w:kern w:val="0"/>
                <w:sz w:val="16"/>
                <w:szCs w:val="16"/>
                <w14:ligatures w14:val="none"/>
              </w:rPr>
              <w:t>10</w:t>
            </w:r>
          </w:p>
        </w:tc>
        <w:tc>
          <w:tcPr>
            <w:tcW w:w="2562" w:type="dxa"/>
            <w:shd w:val="clear" w:color="auto" w:fill="auto"/>
          </w:tcPr>
          <w:p w14:paraId="1CE83F88" w14:textId="0DCCC36C" w:rsidR="00BB1963" w:rsidRPr="008A72AD" w:rsidRDefault="00BB1963" w:rsidP="00BB1963">
            <w:pPr>
              <w:rPr>
                <w:sz w:val="16"/>
                <w:szCs w:val="16"/>
              </w:rPr>
            </w:pPr>
            <w:r w:rsidRPr="008F2180">
              <w:rPr>
                <w:rFonts w:eastAsia="Times New Roman"/>
                <w:color w:val="000000"/>
                <w:kern w:val="0"/>
                <w:sz w:val="16"/>
                <w:szCs w:val="16"/>
                <w14:ligatures w14:val="none"/>
              </w:rPr>
              <w:t>Explain the importance of delegating and implementing policies and procedures.</w:t>
            </w:r>
          </w:p>
        </w:tc>
        <w:tc>
          <w:tcPr>
            <w:tcW w:w="1710" w:type="dxa"/>
            <w:shd w:val="clear" w:color="auto" w:fill="auto"/>
          </w:tcPr>
          <w:p w14:paraId="14DA1602" w14:textId="0371CD32" w:rsidR="00BB1963" w:rsidRPr="008A72AD" w:rsidRDefault="00BB1963" w:rsidP="00BB1963">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0D8AF6CA" w14:textId="3FD9AB2A" w:rsidR="00BB1963" w:rsidRPr="008A72AD" w:rsidRDefault="00BB1963" w:rsidP="00BB1963">
            <w:pPr>
              <w:rPr>
                <w:sz w:val="16"/>
                <w:szCs w:val="16"/>
              </w:rPr>
            </w:pPr>
            <w:r w:rsidRPr="008F2180">
              <w:rPr>
                <w:rFonts w:eastAsia="Times New Roman"/>
                <w:color w:val="000000"/>
                <w:kern w:val="0"/>
                <w:sz w:val="16"/>
                <w:szCs w:val="16"/>
                <w14:ligatures w14:val="none"/>
              </w:rPr>
              <w:t>Personal Skills: Work Ethic, Workplace Skills: Communication, Technical Skills: Professional Development</w:t>
            </w:r>
          </w:p>
        </w:tc>
        <w:tc>
          <w:tcPr>
            <w:tcW w:w="3915" w:type="dxa"/>
            <w:shd w:val="clear" w:color="auto" w:fill="auto"/>
          </w:tcPr>
          <w:p w14:paraId="272A4F5E" w14:textId="1C884659"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D339487" w14:textId="32FF80E0"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r>
      <w:tr w:rsidR="00BB1963" w:rsidRPr="008A72AD" w14:paraId="338ED74C" w14:textId="77777777" w:rsidTr="0062227B">
        <w:trPr>
          <w:cantSplit/>
          <w:trHeight w:val="53"/>
        </w:trPr>
        <w:tc>
          <w:tcPr>
            <w:tcW w:w="865" w:type="dxa"/>
            <w:shd w:val="clear" w:color="auto" w:fill="auto"/>
            <w:noWrap/>
            <w:hideMark/>
          </w:tcPr>
          <w:p w14:paraId="5A21D8B7" w14:textId="77777777" w:rsidR="00BB1963" w:rsidRPr="008A72AD" w:rsidRDefault="00BB1963" w:rsidP="00BB1963">
            <w:pPr>
              <w:rPr>
                <w:sz w:val="16"/>
                <w:szCs w:val="16"/>
              </w:rPr>
            </w:pPr>
          </w:p>
        </w:tc>
        <w:tc>
          <w:tcPr>
            <w:tcW w:w="888" w:type="dxa"/>
            <w:shd w:val="clear" w:color="auto" w:fill="auto"/>
            <w:noWrap/>
            <w:hideMark/>
          </w:tcPr>
          <w:p w14:paraId="5F83CE34" w14:textId="09967E2D" w:rsidR="00BB1963" w:rsidRPr="008A72AD" w:rsidRDefault="00BB1963" w:rsidP="00BB1963">
            <w:pPr>
              <w:rPr>
                <w:sz w:val="16"/>
                <w:szCs w:val="16"/>
              </w:rPr>
            </w:pPr>
            <w:r w:rsidRPr="008F2180">
              <w:rPr>
                <w:rFonts w:eastAsia="Times New Roman"/>
                <w:color w:val="000000"/>
                <w:kern w:val="0"/>
                <w:sz w:val="16"/>
                <w:szCs w:val="16"/>
                <w14:ligatures w14:val="none"/>
              </w:rPr>
              <w:t>11</w:t>
            </w:r>
          </w:p>
        </w:tc>
        <w:tc>
          <w:tcPr>
            <w:tcW w:w="2562" w:type="dxa"/>
            <w:shd w:val="clear" w:color="auto" w:fill="auto"/>
          </w:tcPr>
          <w:p w14:paraId="5E8A860B" w14:textId="6D73332D" w:rsidR="00BB1963" w:rsidRPr="008A72AD" w:rsidRDefault="00BB1963" w:rsidP="00BB1963">
            <w:pPr>
              <w:rPr>
                <w:sz w:val="16"/>
                <w:szCs w:val="16"/>
              </w:rPr>
            </w:pPr>
            <w:r w:rsidRPr="008F2180">
              <w:rPr>
                <w:rFonts w:eastAsia="Times New Roman"/>
                <w:color w:val="000000"/>
                <w:kern w:val="0"/>
                <w:sz w:val="16"/>
                <w:szCs w:val="16"/>
                <w14:ligatures w14:val="none"/>
              </w:rPr>
              <w:t>Differentiate between problem solving and decision making.</w:t>
            </w:r>
          </w:p>
        </w:tc>
        <w:tc>
          <w:tcPr>
            <w:tcW w:w="1710" w:type="dxa"/>
            <w:shd w:val="clear" w:color="auto" w:fill="auto"/>
          </w:tcPr>
          <w:p w14:paraId="03453615" w14:textId="777F3357" w:rsidR="00BB1963" w:rsidRPr="008A72AD" w:rsidRDefault="00BB1963" w:rsidP="00BB1963">
            <w:pPr>
              <w:rPr>
                <w:sz w:val="16"/>
                <w:szCs w:val="16"/>
              </w:rPr>
            </w:pPr>
            <w:r w:rsidRPr="008F2180">
              <w:rPr>
                <w:rFonts w:eastAsia="Times New Roman"/>
                <w:color w:val="000000"/>
                <w:kern w:val="0"/>
                <w:sz w:val="16"/>
                <w:szCs w:val="16"/>
                <w14:ligatures w14:val="none"/>
              </w:rPr>
              <w:t>RI.1.A&amp;C, RI.2.A-B, RI.2.D, A1.APR.A.1, A1.BF.A.1, A1.CED.A.1-4, A1.DS.A.1&amp;2</w:t>
            </w:r>
          </w:p>
        </w:tc>
        <w:tc>
          <w:tcPr>
            <w:tcW w:w="2070" w:type="dxa"/>
            <w:shd w:val="clear" w:color="auto" w:fill="auto"/>
          </w:tcPr>
          <w:p w14:paraId="11386E31" w14:textId="65E18352" w:rsidR="00BB1963" w:rsidRPr="008A72AD" w:rsidRDefault="00BB1963" w:rsidP="00BB1963">
            <w:pPr>
              <w:rPr>
                <w:sz w:val="16"/>
                <w:szCs w:val="16"/>
              </w:rPr>
            </w:pPr>
            <w:r w:rsidRPr="008F2180">
              <w:rPr>
                <w:rFonts w:eastAsia="Times New Roman"/>
                <w:color w:val="000000"/>
                <w:kern w:val="0"/>
                <w:sz w:val="16"/>
                <w:szCs w:val="16"/>
                <w14:ligatures w14:val="none"/>
              </w:rPr>
              <w:t>Personal Skills: Responsibility, Workplace Skills: Teamwork, Technical Skills: Service Orientation</w:t>
            </w:r>
          </w:p>
        </w:tc>
        <w:tc>
          <w:tcPr>
            <w:tcW w:w="3915" w:type="dxa"/>
            <w:shd w:val="clear" w:color="auto" w:fill="auto"/>
          </w:tcPr>
          <w:p w14:paraId="3CE807E0" w14:textId="1777BE3A"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C82DE17" w14:textId="67C97DF3" w:rsidR="00BB1963" w:rsidRPr="008A72AD" w:rsidRDefault="00BB1963" w:rsidP="00BB1963">
            <w:pPr>
              <w:rPr>
                <w:sz w:val="16"/>
                <w:szCs w:val="16"/>
              </w:rPr>
            </w:pPr>
            <w:r w:rsidRPr="008F2180">
              <w:rPr>
                <w:rFonts w:eastAsia="Times New Roman"/>
                <w:color w:val="000000"/>
                <w:kern w:val="0"/>
                <w:sz w:val="16"/>
                <w:szCs w:val="16"/>
                <w14:ligatures w14:val="none"/>
              </w:rPr>
              <w:t>same as above</w:t>
            </w:r>
          </w:p>
        </w:tc>
      </w:tr>
    </w:tbl>
    <w:p w14:paraId="56E05A49" w14:textId="77777777" w:rsidR="00F16C0F" w:rsidRPr="008A72AD" w:rsidRDefault="00F16C0F" w:rsidP="00BB1963">
      <w:pPr>
        <w:rPr>
          <w:b/>
          <w:bCs/>
        </w:rPr>
      </w:pPr>
    </w:p>
    <w:p w14:paraId="77F47935" w14:textId="7936C525" w:rsidR="00F16C0F" w:rsidRPr="008A72AD" w:rsidRDefault="00F16C0F" w:rsidP="00BB1963">
      <w:pPr>
        <w:rPr>
          <w:b/>
          <w:bCs/>
        </w:rPr>
      </w:pPr>
      <w:r>
        <w:rPr>
          <w:b/>
          <w:bCs/>
        </w:rPr>
        <w:br/>
      </w:r>
      <w:r>
        <w:rPr>
          <w:b/>
          <w:bCs/>
        </w:rPr>
        <w:br/>
      </w:r>
      <w:r>
        <w:rPr>
          <w:b/>
          <w:bCs/>
        </w:rPr>
        <w:br/>
      </w:r>
      <w:r>
        <w:rPr>
          <w:b/>
          <w:bCs/>
        </w:rPr>
        <w:br/>
      </w:r>
      <w:r>
        <w:rPr>
          <w:b/>
          <w:bCs/>
        </w:rPr>
        <w:br/>
      </w:r>
      <w:r>
        <w:rPr>
          <w:b/>
          <w:bCs/>
        </w:rPr>
        <w:br/>
      </w:r>
      <w:r>
        <w:rPr>
          <w:b/>
          <w:bCs/>
        </w:rPr>
        <w:br/>
      </w:r>
    </w:p>
    <w:p w14:paraId="78DAEC86" w14:textId="77777777" w:rsidR="00F16C0F" w:rsidRPr="008A72AD" w:rsidRDefault="00F16C0F" w:rsidP="00F16C0F">
      <w:pPr>
        <w:pStyle w:val="Heading2"/>
      </w:pPr>
      <w:r w:rsidRPr="008A72AD">
        <w:lastRenderedPageBreak/>
        <w:t>2. Workplace &amp; Electrical Safety</w:t>
      </w:r>
    </w:p>
    <w:p w14:paraId="01B0BDB4" w14:textId="77777777" w:rsidR="00F16C0F" w:rsidRPr="008A72AD" w:rsidRDefault="00F16C0F" w:rsidP="00BB1963">
      <w:pPr>
        <w:rPr>
          <w:b/>
          <w:bCs/>
        </w:rPr>
      </w:pPr>
      <w:r w:rsidRPr="008A72AD">
        <w:rPr>
          <w:b/>
          <w:bCs/>
        </w:rPr>
        <w:t> </w:t>
      </w:r>
    </w:p>
    <w:p w14:paraId="4545420C" w14:textId="77777777" w:rsidR="00F16C0F" w:rsidRPr="008A72AD" w:rsidRDefault="00F16C0F" w:rsidP="00F16C0F">
      <w:pPr>
        <w:pStyle w:val="Heading3"/>
      </w:pPr>
      <w:r w:rsidRPr="008A72AD">
        <w:t>OSHA</w:t>
      </w:r>
    </w:p>
    <w:p w14:paraId="4766752B" w14:textId="77777777" w:rsidR="00F16C0F" w:rsidRPr="008A72AD" w:rsidRDefault="00F16C0F" w:rsidP="00F16C0F">
      <w:r w:rsidRPr="008A72AD">
        <w:t>Module 00101-06 - 1.0.0-1.3.5; 2.0.0-2.4.3; 3.0.0-3.2.3; 4.0.0-4.2.1; 5.0.0-2.2.5; 6.0.0-6.5.0</w:t>
      </w:r>
    </w:p>
    <w:p w14:paraId="40A9C1AC" w14:textId="77777777" w:rsidR="00F16C0F" w:rsidRPr="008A72AD" w:rsidRDefault="00F16C0F" w:rsidP="00BB1963">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70483867" w14:textId="77777777" w:rsidTr="00F16C0F">
        <w:trPr>
          <w:cantSplit/>
          <w:trHeight w:val="395"/>
        </w:trPr>
        <w:tc>
          <w:tcPr>
            <w:tcW w:w="865" w:type="dxa"/>
            <w:shd w:val="clear" w:color="auto" w:fill="D9F2D0" w:themeFill="accent6" w:themeFillTint="33"/>
            <w:noWrap/>
            <w:vAlign w:val="center"/>
          </w:tcPr>
          <w:p w14:paraId="52B1B904" w14:textId="068DE49F"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0713B077" w14:textId="0C886C66"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196568D3" w14:textId="68B34737"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627324D7" w14:textId="40BFF1BB"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7659432A" w14:textId="1EA96A3A"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59729426" w14:textId="645CFDFF" w:rsidR="00F16C0F" w:rsidRPr="008A72AD"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1BAA533E" w14:textId="5E89120D"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F31B89" w:rsidRPr="008A72AD" w14:paraId="4AFF8C01" w14:textId="77777777" w:rsidTr="0062227B">
        <w:trPr>
          <w:cantSplit/>
          <w:trHeight w:val="251"/>
        </w:trPr>
        <w:tc>
          <w:tcPr>
            <w:tcW w:w="865" w:type="dxa"/>
            <w:shd w:val="clear" w:color="auto" w:fill="auto"/>
            <w:noWrap/>
            <w:hideMark/>
          </w:tcPr>
          <w:p w14:paraId="62C6C813" w14:textId="77777777" w:rsidR="00F31B89" w:rsidRPr="008A72AD" w:rsidRDefault="00F31B89" w:rsidP="00F31B89">
            <w:pPr>
              <w:rPr>
                <w:sz w:val="16"/>
                <w:szCs w:val="16"/>
              </w:rPr>
            </w:pPr>
          </w:p>
        </w:tc>
        <w:tc>
          <w:tcPr>
            <w:tcW w:w="888" w:type="dxa"/>
            <w:shd w:val="clear" w:color="auto" w:fill="auto"/>
            <w:noWrap/>
            <w:hideMark/>
          </w:tcPr>
          <w:p w14:paraId="7EF66C59" w14:textId="7BECE896" w:rsidR="00F31B89" w:rsidRPr="008A72AD" w:rsidRDefault="00F31B89" w:rsidP="00F31B89">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4EA77E4E" w14:textId="4AA3BE33" w:rsidR="00F31B89" w:rsidRPr="008A72AD" w:rsidRDefault="00F31B89" w:rsidP="00F31B89">
            <w:pPr>
              <w:rPr>
                <w:sz w:val="16"/>
                <w:szCs w:val="16"/>
              </w:rPr>
            </w:pPr>
            <w:r w:rsidRPr="008F2180">
              <w:rPr>
                <w:rFonts w:eastAsia="Times New Roman"/>
                <w:color w:val="000000"/>
                <w:kern w:val="0"/>
                <w:sz w:val="16"/>
                <w:szCs w:val="16"/>
                <w14:ligatures w14:val="none"/>
              </w:rPr>
              <w:t>Demonstrate an understanding of the importance of safety.</w:t>
            </w:r>
          </w:p>
        </w:tc>
        <w:tc>
          <w:tcPr>
            <w:tcW w:w="1710" w:type="dxa"/>
            <w:shd w:val="clear" w:color="auto" w:fill="auto"/>
          </w:tcPr>
          <w:p w14:paraId="0AA54670" w14:textId="06C4802D" w:rsidR="00F31B89" w:rsidRPr="008A72AD" w:rsidRDefault="00F31B89" w:rsidP="00F31B89">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018BF0D6" w14:textId="3B75E310" w:rsidR="00F31B89" w:rsidRPr="008A72AD" w:rsidRDefault="00F31B89" w:rsidP="00F31B89">
            <w:pPr>
              <w:rPr>
                <w:sz w:val="16"/>
                <w:szCs w:val="16"/>
              </w:rPr>
            </w:pPr>
            <w:r w:rsidRPr="008F2180">
              <w:rPr>
                <w:rFonts w:eastAsia="Times New Roman"/>
                <w:color w:val="000000"/>
                <w:kern w:val="0"/>
                <w:sz w:val="16"/>
                <w:szCs w:val="16"/>
                <w14:ligatures w14:val="none"/>
              </w:rPr>
              <w:t>Personal Skills: Professionalism, Workplace Skills: Multicultural Sensitivity &amp; Awareness, Technical Skills: Professional Development</w:t>
            </w:r>
          </w:p>
        </w:tc>
        <w:tc>
          <w:tcPr>
            <w:tcW w:w="3915" w:type="dxa"/>
            <w:shd w:val="clear" w:color="auto" w:fill="auto"/>
          </w:tcPr>
          <w:p w14:paraId="70A2F36B" w14:textId="3494B6CD" w:rsidR="00F31B89" w:rsidRPr="008A72AD" w:rsidRDefault="00F31B89" w:rsidP="00F31B89">
            <w:pPr>
              <w:rPr>
                <w:sz w:val="16"/>
                <w:szCs w:val="16"/>
              </w:rPr>
            </w:pPr>
            <w:r w:rsidRPr="008A72AD">
              <w:rPr>
                <w:rFonts w:eastAsia="Times New Roman"/>
                <w:color w:val="000000"/>
                <w:kern w:val="0"/>
                <w:sz w:val="16"/>
                <w:szCs w:val="16"/>
                <w14:ligatures w14:val="none"/>
              </w:rPr>
              <w:t>OSHA</w:t>
            </w:r>
            <w:r w:rsidRPr="008F2180">
              <w:rPr>
                <w:rFonts w:eastAsia="Times New Roman"/>
                <w:color w:val="000000"/>
                <w:kern w:val="0"/>
                <w:sz w:val="16"/>
                <w:szCs w:val="16"/>
                <w14:ligatures w14:val="none"/>
              </w:rPr>
              <w:t>-10 Certification</w:t>
            </w:r>
            <w:r w:rsidRPr="008F2180">
              <w:rPr>
                <w:rFonts w:eastAsia="Times New Roman"/>
                <w:color w:val="000000"/>
                <w:kern w:val="0"/>
                <w:sz w:val="16"/>
                <w:szCs w:val="16"/>
                <w14:ligatures w14:val="none"/>
              </w:rPr>
              <w:br/>
              <w:t>PowerPoint presentation with OSHA references.</w:t>
            </w:r>
          </w:p>
        </w:tc>
        <w:tc>
          <w:tcPr>
            <w:tcW w:w="2480" w:type="dxa"/>
            <w:shd w:val="clear" w:color="auto" w:fill="auto"/>
          </w:tcPr>
          <w:p w14:paraId="36613A1F" w14:textId="4835B615" w:rsidR="00F31B89" w:rsidRPr="008A72AD" w:rsidRDefault="00F31B89" w:rsidP="00F31B89">
            <w:pPr>
              <w:rPr>
                <w:sz w:val="16"/>
                <w:szCs w:val="16"/>
              </w:rPr>
            </w:pPr>
            <w:r w:rsidRPr="008F2180">
              <w:rPr>
                <w:rFonts w:eastAsia="Times New Roman"/>
                <w:color w:val="000000"/>
                <w:kern w:val="0"/>
                <w:sz w:val="16"/>
                <w:szCs w:val="16"/>
                <w14:ligatures w14:val="none"/>
              </w:rPr>
              <w:t>Written assessment over Trade terms</w:t>
            </w:r>
            <w:r w:rsidRPr="008F2180">
              <w:rPr>
                <w:rFonts w:eastAsia="Times New Roman"/>
                <w:color w:val="000000"/>
                <w:kern w:val="0"/>
                <w:sz w:val="16"/>
                <w:szCs w:val="16"/>
                <w14:ligatures w14:val="none"/>
              </w:rPr>
              <w:br/>
              <w:t>Written assessment covering safety procedures</w:t>
            </w:r>
            <w:r w:rsidRPr="008F2180">
              <w:rPr>
                <w:rFonts w:eastAsia="Times New Roman"/>
                <w:color w:val="000000"/>
                <w:kern w:val="0"/>
                <w:sz w:val="16"/>
                <w:szCs w:val="16"/>
                <w14:ligatures w14:val="none"/>
              </w:rPr>
              <w:br/>
              <w:t>Practical assessment displaying the ability to establish a safe work environment</w:t>
            </w:r>
          </w:p>
        </w:tc>
      </w:tr>
      <w:tr w:rsidR="00F31B89" w:rsidRPr="008A72AD" w14:paraId="5A92CB65" w14:textId="77777777" w:rsidTr="0062227B">
        <w:trPr>
          <w:cantSplit/>
          <w:trHeight w:val="80"/>
        </w:trPr>
        <w:tc>
          <w:tcPr>
            <w:tcW w:w="865" w:type="dxa"/>
            <w:shd w:val="clear" w:color="auto" w:fill="auto"/>
            <w:noWrap/>
            <w:hideMark/>
          </w:tcPr>
          <w:p w14:paraId="48AAECE9" w14:textId="77777777" w:rsidR="00F31B89" w:rsidRPr="008A72AD" w:rsidRDefault="00F31B89" w:rsidP="00F31B89">
            <w:pPr>
              <w:rPr>
                <w:sz w:val="16"/>
                <w:szCs w:val="16"/>
              </w:rPr>
            </w:pPr>
          </w:p>
        </w:tc>
        <w:tc>
          <w:tcPr>
            <w:tcW w:w="888" w:type="dxa"/>
            <w:shd w:val="clear" w:color="auto" w:fill="auto"/>
            <w:noWrap/>
            <w:hideMark/>
          </w:tcPr>
          <w:p w14:paraId="604F8BB9" w14:textId="7204E544" w:rsidR="00F31B89" w:rsidRPr="008A72AD" w:rsidRDefault="00F31B89" w:rsidP="00F31B89">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66B01351" w14:textId="40DC4CC7" w:rsidR="00F31B89" w:rsidRPr="008A72AD" w:rsidRDefault="00F31B89" w:rsidP="00F31B89">
            <w:pPr>
              <w:rPr>
                <w:sz w:val="16"/>
                <w:szCs w:val="16"/>
              </w:rPr>
            </w:pPr>
            <w:r w:rsidRPr="008F2180">
              <w:rPr>
                <w:rFonts w:eastAsia="Times New Roman"/>
                <w:color w:val="000000"/>
                <w:kern w:val="0"/>
                <w:sz w:val="16"/>
                <w:szCs w:val="16"/>
                <w14:ligatures w14:val="none"/>
              </w:rPr>
              <w:t>Explain the purpose of OSHA and how it promotes safety on the job.</w:t>
            </w:r>
          </w:p>
        </w:tc>
        <w:tc>
          <w:tcPr>
            <w:tcW w:w="1710" w:type="dxa"/>
            <w:shd w:val="clear" w:color="auto" w:fill="auto"/>
          </w:tcPr>
          <w:p w14:paraId="0BE205D6" w14:textId="5E7A377F" w:rsidR="00F31B89" w:rsidRPr="008A72AD" w:rsidRDefault="00F31B89" w:rsidP="00F31B89">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79069C6F" w14:textId="11AFEEBD" w:rsidR="00F31B89" w:rsidRPr="008A72AD" w:rsidRDefault="00F31B89" w:rsidP="00F31B89">
            <w:pPr>
              <w:rPr>
                <w:sz w:val="16"/>
                <w:szCs w:val="16"/>
              </w:rPr>
            </w:pPr>
            <w:r w:rsidRPr="008F2180">
              <w:rPr>
                <w:rFonts w:eastAsia="Times New Roman"/>
                <w:color w:val="000000"/>
                <w:kern w:val="0"/>
                <w:sz w:val="16"/>
                <w:szCs w:val="16"/>
                <w14:ligatures w14:val="none"/>
              </w:rPr>
              <w:t>Personal Skills: Integrity, Workplace Skills: Leadership, Technical Skills: Computer &amp; Technology Literacy</w:t>
            </w:r>
          </w:p>
        </w:tc>
        <w:tc>
          <w:tcPr>
            <w:tcW w:w="3915" w:type="dxa"/>
            <w:shd w:val="clear" w:color="auto" w:fill="auto"/>
          </w:tcPr>
          <w:p w14:paraId="0DAC4949" w14:textId="256675D8" w:rsidR="00F31B89" w:rsidRPr="008A72AD" w:rsidRDefault="00F31B89" w:rsidP="00F31B89">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5842BD8" w14:textId="66C3A73F" w:rsidR="00F31B89" w:rsidRPr="008A72AD" w:rsidRDefault="00F31B89" w:rsidP="00F31B89">
            <w:pPr>
              <w:rPr>
                <w:sz w:val="16"/>
                <w:szCs w:val="16"/>
              </w:rPr>
            </w:pPr>
            <w:r w:rsidRPr="008F2180">
              <w:rPr>
                <w:rFonts w:eastAsia="Times New Roman"/>
                <w:color w:val="000000"/>
                <w:kern w:val="0"/>
                <w:sz w:val="16"/>
                <w:szCs w:val="16"/>
                <w14:ligatures w14:val="none"/>
              </w:rPr>
              <w:t>same as above</w:t>
            </w:r>
          </w:p>
        </w:tc>
      </w:tr>
      <w:tr w:rsidR="00F31B89" w:rsidRPr="008A72AD" w14:paraId="586AB974" w14:textId="77777777" w:rsidTr="0062227B">
        <w:trPr>
          <w:cantSplit/>
          <w:trHeight w:val="80"/>
        </w:trPr>
        <w:tc>
          <w:tcPr>
            <w:tcW w:w="865" w:type="dxa"/>
            <w:shd w:val="clear" w:color="auto" w:fill="auto"/>
            <w:noWrap/>
          </w:tcPr>
          <w:p w14:paraId="733C251A" w14:textId="77777777" w:rsidR="00F31B89" w:rsidRPr="008A72AD" w:rsidRDefault="00F31B89" w:rsidP="00F31B89">
            <w:pPr>
              <w:rPr>
                <w:sz w:val="16"/>
                <w:szCs w:val="16"/>
              </w:rPr>
            </w:pPr>
          </w:p>
        </w:tc>
        <w:tc>
          <w:tcPr>
            <w:tcW w:w="888" w:type="dxa"/>
            <w:shd w:val="clear" w:color="auto" w:fill="auto"/>
            <w:noWrap/>
          </w:tcPr>
          <w:p w14:paraId="65685406" w14:textId="7AF41C89" w:rsidR="00F31B89" w:rsidRPr="008A72AD" w:rsidRDefault="00F31B89" w:rsidP="00F31B89">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6E6C5480" w14:textId="01F7AF41" w:rsidR="00F31B89" w:rsidRPr="008A72AD" w:rsidRDefault="00F31B89" w:rsidP="00F31B89">
            <w:pPr>
              <w:rPr>
                <w:sz w:val="16"/>
                <w:szCs w:val="16"/>
              </w:rPr>
            </w:pPr>
            <w:r w:rsidRPr="008F2180">
              <w:rPr>
                <w:rFonts w:eastAsia="Times New Roman"/>
                <w:color w:val="000000"/>
                <w:kern w:val="0"/>
                <w:sz w:val="16"/>
                <w:szCs w:val="16"/>
                <w14:ligatures w14:val="none"/>
              </w:rPr>
              <w:t>Give examples of direct and indirect costs of workplace accidents.</w:t>
            </w:r>
          </w:p>
        </w:tc>
        <w:tc>
          <w:tcPr>
            <w:tcW w:w="1710" w:type="dxa"/>
            <w:shd w:val="clear" w:color="auto" w:fill="auto"/>
          </w:tcPr>
          <w:p w14:paraId="4CF2A909" w14:textId="160B1147" w:rsidR="00F31B89" w:rsidRPr="008A72AD" w:rsidRDefault="00F31B89" w:rsidP="00F31B89">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144BA5E6" w14:textId="41A2A145" w:rsidR="00F31B89" w:rsidRPr="008A72AD" w:rsidRDefault="00F31B89" w:rsidP="00F31B89">
            <w:pPr>
              <w:rPr>
                <w:sz w:val="16"/>
                <w:szCs w:val="16"/>
              </w:rPr>
            </w:pPr>
            <w:r w:rsidRPr="008F2180">
              <w:rPr>
                <w:rFonts w:eastAsia="Times New Roman"/>
                <w:color w:val="000000"/>
                <w:kern w:val="0"/>
                <w:sz w:val="16"/>
                <w:szCs w:val="16"/>
                <w14:ligatures w14:val="none"/>
              </w:rPr>
              <w:t>Personal Skills: Adaptability/Flexibility, Workplace Skills: Decision Making, Technical Skills: Safety &amp; Health</w:t>
            </w:r>
          </w:p>
        </w:tc>
        <w:tc>
          <w:tcPr>
            <w:tcW w:w="3915" w:type="dxa"/>
            <w:shd w:val="clear" w:color="auto" w:fill="auto"/>
          </w:tcPr>
          <w:p w14:paraId="3528240C" w14:textId="1711A1B2" w:rsidR="00F31B89" w:rsidRPr="008A72AD" w:rsidRDefault="00F31B89" w:rsidP="00F31B89">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FFBC2BD" w14:textId="1A74E409" w:rsidR="00F31B89" w:rsidRPr="008A72AD" w:rsidRDefault="00F31B89" w:rsidP="00F31B89">
            <w:pPr>
              <w:rPr>
                <w:sz w:val="16"/>
                <w:szCs w:val="16"/>
              </w:rPr>
            </w:pPr>
            <w:r w:rsidRPr="008F2180">
              <w:rPr>
                <w:rFonts w:eastAsia="Times New Roman"/>
                <w:color w:val="000000"/>
                <w:kern w:val="0"/>
                <w:sz w:val="16"/>
                <w:szCs w:val="16"/>
                <w14:ligatures w14:val="none"/>
              </w:rPr>
              <w:t>same as above</w:t>
            </w:r>
          </w:p>
        </w:tc>
      </w:tr>
      <w:tr w:rsidR="00F31B89" w:rsidRPr="008A72AD" w14:paraId="1D7BE588" w14:textId="77777777" w:rsidTr="0062227B">
        <w:trPr>
          <w:cantSplit/>
          <w:trHeight w:val="80"/>
        </w:trPr>
        <w:tc>
          <w:tcPr>
            <w:tcW w:w="865" w:type="dxa"/>
            <w:shd w:val="clear" w:color="auto" w:fill="auto"/>
            <w:noWrap/>
          </w:tcPr>
          <w:p w14:paraId="76CC1E91" w14:textId="77777777" w:rsidR="00F31B89" w:rsidRPr="008A72AD" w:rsidRDefault="00F31B89" w:rsidP="00F31B89">
            <w:pPr>
              <w:rPr>
                <w:sz w:val="16"/>
                <w:szCs w:val="16"/>
              </w:rPr>
            </w:pPr>
          </w:p>
        </w:tc>
        <w:tc>
          <w:tcPr>
            <w:tcW w:w="888" w:type="dxa"/>
            <w:shd w:val="clear" w:color="auto" w:fill="auto"/>
            <w:noWrap/>
          </w:tcPr>
          <w:p w14:paraId="0FBD999D" w14:textId="115CF3DB" w:rsidR="00F31B89" w:rsidRPr="008A72AD" w:rsidRDefault="00F31B89" w:rsidP="00F31B89">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77BAD61A" w14:textId="3603D015" w:rsidR="00F31B89" w:rsidRPr="008A72AD" w:rsidRDefault="00F31B89" w:rsidP="00F31B89">
            <w:pPr>
              <w:rPr>
                <w:sz w:val="16"/>
                <w:szCs w:val="16"/>
              </w:rPr>
            </w:pPr>
            <w:r w:rsidRPr="008F2180">
              <w:rPr>
                <w:rFonts w:eastAsia="Times New Roman"/>
                <w:color w:val="000000"/>
                <w:kern w:val="0"/>
                <w:sz w:val="16"/>
                <w:szCs w:val="16"/>
                <w14:ligatures w14:val="none"/>
              </w:rPr>
              <w:t>Identify safety hazards of the construction industry.</w:t>
            </w:r>
          </w:p>
        </w:tc>
        <w:tc>
          <w:tcPr>
            <w:tcW w:w="1710" w:type="dxa"/>
            <w:shd w:val="clear" w:color="auto" w:fill="auto"/>
          </w:tcPr>
          <w:p w14:paraId="55B49AE1" w14:textId="4B527FF5" w:rsidR="00F31B89" w:rsidRPr="008A72AD" w:rsidRDefault="00F31B89" w:rsidP="00F31B89">
            <w:pPr>
              <w:rPr>
                <w:sz w:val="16"/>
                <w:szCs w:val="16"/>
              </w:rPr>
            </w:pPr>
            <w:r w:rsidRPr="008F2180">
              <w:rPr>
                <w:rFonts w:eastAsia="Times New Roman"/>
                <w:color w:val="000000"/>
                <w:kern w:val="0"/>
                <w:sz w:val="16"/>
                <w:szCs w:val="16"/>
                <w14:ligatures w14:val="none"/>
              </w:rPr>
              <w:t>RI.1.B-C, RI.2.B-C, RI.3.A, A1.APR.A.1, A1.BF.A.1, A1.CED.A.1-4, A1.DS.A.1&amp;2</w:t>
            </w:r>
          </w:p>
        </w:tc>
        <w:tc>
          <w:tcPr>
            <w:tcW w:w="2070" w:type="dxa"/>
            <w:shd w:val="clear" w:color="auto" w:fill="auto"/>
          </w:tcPr>
          <w:p w14:paraId="0CA69843" w14:textId="3703BB09" w:rsidR="00F31B89" w:rsidRPr="008A72AD" w:rsidRDefault="00F31B89" w:rsidP="00F31B89">
            <w:pPr>
              <w:rPr>
                <w:sz w:val="16"/>
                <w:szCs w:val="16"/>
              </w:rPr>
            </w:pPr>
            <w:r w:rsidRPr="008F2180">
              <w:rPr>
                <w:rFonts w:eastAsia="Times New Roman"/>
                <w:color w:val="000000"/>
                <w:kern w:val="0"/>
                <w:sz w:val="16"/>
                <w:szCs w:val="16"/>
                <w14:ligatures w14:val="none"/>
              </w:rPr>
              <w:t>Personal Skills: Integrity, Workplace Skills: Teamwork, Technical Skills: Professional Development</w:t>
            </w:r>
          </w:p>
        </w:tc>
        <w:tc>
          <w:tcPr>
            <w:tcW w:w="3915" w:type="dxa"/>
            <w:shd w:val="clear" w:color="auto" w:fill="auto"/>
          </w:tcPr>
          <w:p w14:paraId="6E2BF2BE" w14:textId="252B2ABA" w:rsidR="00F31B89" w:rsidRPr="008A72AD" w:rsidRDefault="00F31B89" w:rsidP="00F31B89">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70C49E7" w14:textId="0412EEFA" w:rsidR="00F31B89" w:rsidRPr="008A72AD" w:rsidRDefault="00F31B89" w:rsidP="00F31B89">
            <w:pPr>
              <w:rPr>
                <w:sz w:val="16"/>
                <w:szCs w:val="16"/>
              </w:rPr>
            </w:pPr>
            <w:r w:rsidRPr="008F2180">
              <w:rPr>
                <w:rFonts w:eastAsia="Times New Roman"/>
                <w:color w:val="000000"/>
                <w:kern w:val="0"/>
                <w:sz w:val="16"/>
                <w:szCs w:val="16"/>
                <w14:ligatures w14:val="none"/>
              </w:rPr>
              <w:t>same as above</w:t>
            </w:r>
          </w:p>
        </w:tc>
      </w:tr>
      <w:tr w:rsidR="00F31B89" w:rsidRPr="008A72AD" w14:paraId="28B1AD3E" w14:textId="77777777" w:rsidTr="0062227B">
        <w:trPr>
          <w:cantSplit/>
          <w:trHeight w:val="80"/>
        </w:trPr>
        <w:tc>
          <w:tcPr>
            <w:tcW w:w="865" w:type="dxa"/>
            <w:shd w:val="clear" w:color="auto" w:fill="auto"/>
            <w:noWrap/>
          </w:tcPr>
          <w:p w14:paraId="50DE0483" w14:textId="77777777" w:rsidR="00F31B89" w:rsidRPr="008A72AD" w:rsidRDefault="00F31B89" w:rsidP="00F31B89">
            <w:pPr>
              <w:rPr>
                <w:sz w:val="16"/>
                <w:szCs w:val="16"/>
              </w:rPr>
            </w:pPr>
          </w:p>
        </w:tc>
        <w:tc>
          <w:tcPr>
            <w:tcW w:w="888" w:type="dxa"/>
            <w:shd w:val="clear" w:color="auto" w:fill="auto"/>
            <w:noWrap/>
          </w:tcPr>
          <w:p w14:paraId="706008E7" w14:textId="65669248" w:rsidR="00F31B89" w:rsidRPr="008A72AD" w:rsidRDefault="00F31B89" w:rsidP="00F31B89">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2F4274AA" w14:textId="2B06CD77" w:rsidR="00F31B89" w:rsidRPr="008A72AD" w:rsidRDefault="00F31B89" w:rsidP="00F31B89">
            <w:pPr>
              <w:rPr>
                <w:sz w:val="16"/>
                <w:szCs w:val="16"/>
              </w:rPr>
            </w:pPr>
            <w:r w:rsidRPr="008F2180">
              <w:rPr>
                <w:rFonts w:eastAsia="Times New Roman"/>
                <w:color w:val="000000"/>
                <w:kern w:val="0"/>
                <w:sz w:val="16"/>
                <w:szCs w:val="16"/>
                <w14:ligatures w14:val="none"/>
              </w:rPr>
              <w:t>Explain the purpose of the Occupational Safety and Health Act (OSHA).</w:t>
            </w:r>
          </w:p>
        </w:tc>
        <w:tc>
          <w:tcPr>
            <w:tcW w:w="1710" w:type="dxa"/>
            <w:shd w:val="clear" w:color="auto" w:fill="auto"/>
          </w:tcPr>
          <w:p w14:paraId="23826338" w14:textId="3F052AFE" w:rsidR="00F31B89" w:rsidRPr="008A72AD" w:rsidRDefault="00F31B89" w:rsidP="00F31B89">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5C251D6E" w14:textId="444F272B" w:rsidR="00F31B89" w:rsidRPr="008A72AD" w:rsidRDefault="00F31B89" w:rsidP="00F31B89">
            <w:pPr>
              <w:rPr>
                <w:sz w:val="16"/>
                <w:szCs w:val="16"/>
              </w:rPr>
            </w:pPr>
            <w:r w:rsidRPr="008F2180">
              <w:rPr>
                <w:rFonts w:eastAsia="Times New Roman"/>
                <w:color w:val="000000"/>
                <w:kern w:val="0"/>
                <w:sz w:val="16"/>
                <w:szCs w:val="16"/>
                <w14:ligatures w14:val="none"/>
              </w:rPr>
              <w:t>Personal Skills: Responsibility, Workplace Skills: Decision Making, Technical Skills: Computer &amp; Technology Literacy</w:t>
            </w:r>
          </w:p>
        </w:tc>
        <w:tc>
          <w:tcPr>
            <w:tcW w:w="3915" w:type="dxa"/>
            <w:shd w:val="clear" w:color="auto" w:fill="auto"/>
          </w:tcPr>
          <w:p w14:paraId="16E6E6BF" w14:textId="2B9E6EBE" w:rsidR="00F31B89" w:rsidRPr="008A72AD" w:rsidRDefault="00F31B89" w:rsidP="00F31B89">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32EE270" w14:textId="780B4BDB" w:rsidR="00F31B89" w:rsidRPr="008A72AD" w:rsidRDefault="00F31B89" w:rsidP="00F31B89">
            <w:pPr>
              <w:rPr>
                <w:sz w:val="16"/>
                <w:szCs w:val="16"/>
              </w:rPr>
            </w:pPr>
            <w:r w:rsidRPr="008F2180">
              <w:rPr>
                <w:rFonts w:eastAsia="Times New Roman"/>
                <w:color w:val="000000"/>
                <w:kern w:val="0"/>
                <w:sz w:val="16"/>
                <w:szCs w:val="16"/>
                <w14:ligatures w14:val="none"/>
              </w:rPr>
              <w:t>same as above</w:t>
            </w:r>
          </w:p>
        </w:tc>
      </w:tr>
      <w:tr w:rsidR="00F31B89" w:rsidRPr="008A72AD" w14:paraId="1748736C" w14:textId="77777777" w:rsidTr="0062227B">
        <w:trPr>
          <w:cantSplit/>
          <w:trHeight w:val="53"/>
        </w:trPr>
        <w:tc>
          <w:tcPr>
            <w:tcW w:w="865" w:type="dxa"/>
            <w:shd w:val="clear" w:color="auto" w:fill="auto"/>
            <w:noWrap/>
            <w:hideMark/>
          </w:tcPr>
          <w:p w14:paraId="4C91B7EF" w14:textId="77777777" w:rsidR="00F31B89" w:rsidRPr="008A72AD" w:rsidRDefault="00F31B89" w:rsidP="00F31B89">
            <w:pPr>
              <w:rPr>
                <w:sz w:val="16"/>
                <w:szCs w:val="16"/>
              </w:rPr>
            </w:pPr>
          </w:p>
        </w:tc>
        <w:tc>
          <w:tcPr>
            <w:tcW w:w="888" w:type="dxa"/>
            <w:shd w:val="clear" w:color="auto" w:fill="auto"/>
            <w:noWrap/>
            <w:hideMark/>
          </w:tcPr>
          <w:p w14:paraId="0D4A284A" w14:textId="545F772B" w:rsidR="00F31B89" w:rsidRPr="008A72AD" w:rsidRDefault="00F31B89" w:rsidP="00F31B89">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70F857E7" w14:textId="6D6B97C4" w:rsidR="00F31B89" w:rsidRPr="008A72AD" w:rsidRDefault="00F31B89" w:rsidP="00F31B89">
            <w:pPr>
              <w:rPr>
                <w:sz w:val="16"/>
                <w:szCs w:val="16"/>
              </w:rPr>
            </w:pPr>
            <w:r w:rsidRPr="008F2180">
              <w:rPr>
                <w:rFonts w:eastAsia="Times New Roman"/>
                <w:color w:val="000000"/>
                <w:kern w:val="0"/>
                <w:sz w:val="16"/>
                <w:szCs w:val="16"/>
                <w14:ligatures w14:val="none"/>
              </w:rPr>
              <w:t>Discuss OSHA inspection programs.</w:t>
            </w:r>
          </w:p>
        </w:tc>
        <w:tc>
          <w:tcPr>
            <w:tcW w:w="1710" w:type="dxa"/>
            <w:shd w:val="clear" w:color="auto" w:fill="auto"/>
          </w:tcPr>
          <w:p w14:paraId="02511B87" w14:textId="53AA30AA" w:rsidR="00F31B89" w:rsidRPr="008A72AD" w:rsidRDefault="00F31B89" w:rsidP="00F31B89">
            <w:pPr>
              <w:rPr>
                <w:sz w:val="16"/>
                <w:szCs w:val="16"/>
              </w:rPr>
            </w:pPr>
            <w:r w:rsidRPr="008F2180">
              <w:rPr>
                <w:rFonts w:eastAsia="Times New Roman"/>
                <w:color w:val="000000"/>
                <w:kern w:val="0"/>
                <w:sz w:val="16"/>
                <w:szCs w:val="16"/>
                <w14:ligatures w14:val="none"/>
              </w:rPr>
              <w:t>RI.1.C, RI.2.B, RI.3.A, RL.1.C, RL.2.B, A1.BF.A.1, A1.CED.A.1-4, A1.DS.A.3&amp;4a-b</w:t>
            </w:r>
          </w:p>
        </w:tc>
        <w:tc>
          <w:tcPr>
            <w:tcW w:w="2070" w:type="dxa"/>
            <w:shd w:val="clear" w:color="auto" w:fill="auto"/>
          </w:tcPr>
          <w:p w14:paraId="7C99BF04" w14:textId="4319CA57" w:rsidR="00F31B89" w:rsidRPr="008A72AD" w:rsidRDefault="00F31B89" w:rsidP="00F31B89">
            <w:pPr>
              <w:rPr>
                <w:sz w:val="16"/>
                <w:szCs w:val="16"/>
              </w:rPr>
            </w:pPr>
            <w:r w:rsidRPr="008F2180">
              <w:rPr>
                <w:rFonts w:eastAsia="Times New Roman"/>
                <w:color w:val="000000"/>
                <w:kern w:val="0"/>
                <w:sz w:val="16"/>
                <w:szCs w:val="16"/>
                <w14:ligatures w14:val="none"/>
              </w:rPr>
              <w:t>Personal Skills: Professionalism, Workplace Skills: Teamwork, Technical Skills: Computer &amp; Technology Literacy</w:t>
            </w:r>
          </w:p>
        </w:tc>
        <w:tc>
          <w:tcPr>
            <w:tcW w:w="3915" w:type="dxa"/>
            <w:shd w:val="clear" w:color="auto" w:fill="auto"/>
          </w:tcPr>
          <w:p w14:paraId="3141E668" w14:textId="4F744A9D" w:rsidR="00F31B89" w:rsidRPr="008A72AD" w:rsidRDefault="00F31B89" w:rsidP="00F31B89">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830E831" w14:textId="3B5F4F2A" w:rsidR="00F31B89" w:rsidRPr="008A72AD" w:rsidRDefault="00F31B89" w:rsidP="00F31B89">
            <w:pPr>
              <w:rPr>
                <w:sz w:val="16"/>
                <w:szCs w:val="16"/>
              </w:rPr>
            </w:pPr>
            <w:r w:rsidRPr="008F2180">
              <w:rPr>
                <w:rFonts w:eastAsia="Times New Roman"/>
                <w:color w:val="000000"/>
                <w:kern w:val="0"/>
                <w:sz w:val="16"/>
                <w:szCs w:val="16"/>
                <w14:ligatures w14:val="none"/>
              </w:rPr>
              <w:t>same as above</w:t>
            </w:r>
          </w:p>
        </w:tc>
      </w:tr>
    </w:tbl>
    <w:p w14:paraId="59CA1FA3" w14:textId="77777777" w:rsidR="00F16C0F" w:rsidRPr="008A72AD" w:rsidRDefault="00F16C0F" w:rsidP="00F31B89">
      <w:pPr>
        <w:rPr>
          <w:b/>
          <w:bCs/>
        </w:rPr>
      </w:pPr>
    </w:p>
    <w:p w14:paraId="3A2C96B8" w14:textId="0B83BDE0" w:rsidR="00F16C0F" w:rsidRPr="008A72AD" w:rsidRDefault="00F16C0F" w:rsidP="00F31B89">
      <w:pPr>
        <w:rPr>
          <w:b/>
          <w:bCs/>
        </w:rPr>
      </w:pPr>
      <w:r>
        <w:rPr>
          <w:b/>
          <w:bCs/>
        </w:rPr>
        <w:br/>
      </w:r>
      <w:r>
        <w:rPr>
          <w:b/>
          <w:bCs/>
        </w:rPr>
        <w:br/>
      </w:r>
      <w:r>
        <w:rPr>
          <w:b/>
          <w:bCs/>
        </w:rPr>
        <w:br/>
      </w:r>
      <w:r>
        <w:rPr>
          <w:b/>
          <w:bCs/>
        </w:rPr>
        <w:br/>
      </w:r>
    </w:p>
    <w:p w14:paraId="5B9ED6E6" w14:textId="77777777" w:rsidR="00F16C0F" w:rsidRPr="008A72AD" w:rsidRDefault="00F16C0F" w:rsidP="00F16C0F">
      <w:pPr>
        <w:pStyle w:val="Heading3"/>
      </w:pPr>
      <w:r w:rsidRPr="008A72AD">
        <w:lastRenderedPageBreak/>
        <w:t>Workplace Safety</w:t>
      </w:r>
    </w:p>
    <w:p w14:paraId="68CE6ABA" w14:textId="77777777" w:rsidR="00F16C0F" w:rsidRPr="008A72AD" w:rsidRDefault="00F16C0F" w:rsidP="00F16C0F">
      <w:r w:rsidRPr="008A72AD">
        <w:t>Module 26102-23 - 1.0.0-1.3.2; 2.0.0-2.2.8; 3.0.0-3.1.4; 4.0.0-4.3.7</w:t>
      </w:r>
    </w:p>
    <w:p w14:paraId="51E14932" w14:textId="77777777" w:rsidR="00F16C0F" w:rsidRPr="008A72AD" w:rsidRDefault="00F16C0F" w:rsidP="00F31B89">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39022EAA" w14:textId="77777777" w:rsidTr="00F16C0F">
        <w:trPr>
          <w:cantSplit/>
          <w:trHeight w:val="368"/>
        </w:trPr>
        <w:tc>
          <w:tcPr>
            <w:tcW w:w="865" w:type="dxa"/>
            <w:shd w:val="clear" w:color="auto" w:fill="D9F2D0" w:themeFill="accent6" w:themeFillTint="33"/>
            <w:noWrap/>
            <w:vAlign w:val="center"/>
          </w:tcPr>
          <w:p w14:paraId="457C3FDF" w14:textId="778B64C4"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4AAB3856" w14:textId="39A59BCE"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259D0B6B" w14:textId="2156F731"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14CBC8FD" w14:textId="2055E5F9"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68EA3F77" w14:textId="1A644CC3"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7D91A2DA" w14:textId="14E19D60"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5721713E" w14:textId="2E5F18C2"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130460" w:rsidRPr="008A72AD" w14:paraId="792CE315" w14:textId="77777777" w:rsidTr="0062227B">
        <w:trPr>
          <w:cantSplit/>
          <w:trHeight w:val="53"/>
        </w:trPr>
        <w:tc>
          <w:tcPr>
            <w:tcW w:w="865" w:type="dxa"/>
            <w:shd w:val="clear" w:color="auto" w:fill="auto"/>
            <w:noWrap/>
            <w:hideMark/>
          </w:tcPr>
          <w:p w14:paraId="5180C4FC" w14:textId="77777777" w:rsidR="00130460" w:rsidRPr="008A72AD" w:rsidRDefault="00130460" w:rsidP="00130460">
            <w:pPr>
              <w:rPr>
                <w:sz w:val="16"/>
                <w:szCs w:val="16"/>
              </w:rPr>
            </w:pPr>
          </w:p>
        </w:tc>
        <w:tc>
          <w:tcPr>
            <w:tcW w:w="888" w:type="dxa"/>
            <w:shd w:val="clear" w:color="auto" w:fill="auto"/>
            <w:noWrap/>
            <w:hideMark/>
          </w:tcPr>
          <w:p w14:paraId="5411CDB7" w14:textId="78CE15CC" w:rsidR="00130460" w:rsidRPr="008A72AD" w:rsidRDefault="00130460" w:rsidP="00130460">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4A0DBAF9" w14:textId="152739E9" w:rsidR="00130460" w:rsidRPr="008A72AD" w:rsidRDefault="00130460" w:rsidP="00130460">
            <w:pPr>
              <w:rPr>
                <w:sz w:val="16"/>
                <w:szCs w:val="16"/>
              </w:rPr>
            </w:pPr>
            <w:r w:rsidRPr="008F2180">
              <w:rPr>
                <w:rFonts w:eastAsia="Times New Roman"/>
                <w:color w:val="000000"/>
                <w:kern w:val="0"/>
                <w:sz w:val="16"/>
                <w:szCs w:val="16"/>
                <w14:ligatures w14:val="none"/>
              </w:rPr>
              <w:t>Recognize safe working practices in the construction environment.</w:t>
            </w:r>
          </w:p>
        </w:tc>
        <w:tc>
          <w:tcPr>
            <w:tcW w:w="1710" w:type="dxa"/>
            <w:shd w:val="clear" w:color="auto" w:fill="auto"/>
          </w:tcPr>
          <w:p w14:paraId="0BCAC5F7" w14:textId="1CE54A6E" w:rsidR="00130460" w:rsidRPr="008A72AD" w:rsidRDefault="00130460" w:rsidP="00130460">
            <w:pPr>
              <w:rPr>
                <w:sz w:val="16"/>
                <w:szCs w:val="16"/>
              </w:rPr>
            </w:pPr>
            <w:r w:rsidRPr="008F2180">
              <w:rPr>
                <w:rFonts w:eastAsia="Times New Roman"/>
                <w:color w:val="000000"/>
                <w:kern w:val="0"/>
                <w:sz w:val="16"/>
                <w:szCs w:val="16"/>
                <w14:ligatures w14:val="none"/>
              </w:rPr>
              <w:t>RI.1.B-D, RI.2.B-C, A1.APR.A.1, A1.BF.A.1, A1.CED.A.1-4, A1.DS.A.1&amp;2</w:t>
            </w:r>
          </w:p>
        </w:tc>
        <w:tc>
          <w:tcPr>
            <w:tcW w:w="2070" w:type="dxa"/>
            <w:shd w:val="clear" w:color="auto" w:fill="auto"/>
          </w:tcPr>
          <w:p w14:paraId="7D195098" w14:textId="23652CF0" w:rsidR="00130460" w:rsidRPr="008A72AD" w:rsidRDefault="00130460" w:rsidP="00130460">
            <w:pPr>
              <w:rPr>
                <w:sz w:val="16"/>
                <w:szCs w:val="16"/>
              </w:rPr>
            </w:pPr>
            <w:r w:rsidRPr="008F2180">
              <w:rPr>
                <w:rFonts w:eastAsia="Times New Roman"/>
                <w:color w:val="000000"/>
                <w:kern w:val="0"/>
                <w:sz w:val="16"/>
                <w:szCs w:val="16"/>
                <w14:ligatures w14:val="none"/>
              </w:rPr>
              <w:t>Personal Skills: Integrity, Workplace Skills: Teamwork, Technical Skills: Safety &amp; Health</w:t>
            </w:r>
          </w:p>
        </w:tc>
        <w:tc>
          <w:tcPr>
            <w:tcW w:w="3915" w:type="dxa"/>
            <w:shd w:val="clear" w:color="auto" w:fill="auto"/>
          </w:tcPr>
          <w:p w14:paraId="4F35DC71" w14:textId="7B79B7E5" w:rsidR="00130460" w:rsidRPr="008A72AD" w:rsidRDefault="00130460" w:rsidP="00130460">
            <w:pPr>
              <w:rPr>
                <w:sz w:val="16"/>
                <w:szCs w:val="16"/>
              </w:rPr>
            </w:pPr>
            <w:r w:rsidRPr="008F2180">
              <w:rPr>
                <w:rFonts w:eastAsia="Times New Roman"/>
                <w:color w:val="000000"/>
                <w:kern w:val="0"/>
                <w:sz w:val="16"/>
                <w:szCs w:val="16"/>
                <w14:ligatures w14:val="none"/>
              </w:rPr>
              <w:t>Lecture on given material</w:t>
            </w:r>
            <w:r w:rsidRPr="008F2180">
              <w:rPr>
                <w:rFonts w:eastAsia="Times New Roman"/>
                <w:color w:val="000000"/>
                <w:kern w:val="0"/>
                <w:sz w:val="16"/>
                <w:szCs w:val="16"/>
                <w14:ligatures w14:val="none"/>
              </w:rPr>
              <w:br/>
              <w:t>Vocabulary review</w:t>
            </w:r>
            <w:r w:rsidRPr="008F2180">
              <w:rPr>
                <w:rFonts w:eastAsia="Times New Roman"/>
                <w:color w:val="000000"/>
                <w:kern w:val="0"/>
                <w:sz w:val="16"/>
                <w:szCs w:val="16"/>
                <w14:ligatures w14:val="none"/>
              </w:rPr>
              <w:br/>
              <w:t>PowerPoint presentation covering images and vocabulary</w:t>
            </w:r>
            <w:r w:rsidRPr="008F2180">
              <w:rPr>
                <w:rFonts w:eastAsia="Times New Roman"/>
                <w:color w:val="000000"/>
                <w:kern w:val="0"/>
                <w:sz w:val="16"/>
                <w:szCs w:val="16"/>
                <w14:ligatures w14:val="none"/>
              </w:rPr>
              <w:br/>
              <w:t xml:space="preserve">Present the trainees with a selection of PPE used in the workplace. Explain the advantages and requirements necessary to be safe in the workplace. </w:t>
            </w:r>
            <w:r w:rsidRPr="008F2180">
              <w:rPr>
                <w:rFonts w:eastAsia="Times New Roman"/>
                <w:color w:val="000000"/>
                <w:kern w:val="0"/>
                <w:sz w:val="16"/>
                <w:szCs w:val="16"/>
                <w14:ligatures w14:val="none"/>
              </w:rPr>
              <w:br/>
              <w:t xml:space="preserve">Using NFPA 70E© have the trainee establish a safe work condition (ESWC). </w:t>
            </w:r>
            <w:r w:rsidRPr="008F2180">
              <w:rPr>
                <w:rFonts w:eastAsia="Times New Roman"/>
                <w:color w:val="000000"/>
                <w:kern w:val="0"/>
                <w:sz w:val="16"/>
                <w:szCs w:val="16"/>
                <w14:ligatures w14:val="none"/>
              </w:rPr>
              <w:br/>
              <w:t>Using NFPA 70E© have the trainees conduct a risk assessment of a given worksite situation.</w:t>
            </w:r>
          </w:p>
        </w:tc>
        <w:tc>
          <w:tcPr>
            <w:tcW w:w="2480" w:type="dxa"/>
            <w:shd w:val="clear" w:color="auto" w:fill="auto"/>
          </w:tcPr>
          <w:p w14:paraId="6056B364" w14:textId="0790BBB0" w:rsidR="00130460" w:rsidRPr="008A72AD" w:rsidRDefault="00130460" w:rsidP="00130460">
            <w:pPr>
              <w:rPr>
                <w:sz w:val="16"/>
                <w:szCs w:val="16"/>
              </w:rPr>
            </w:pPr>
            <w:r w:rsidRPr="008F2180">
              <w:rPr>
                <w:rFonts w:eastAsia="Times New Roman"/>
                <w:color w:val="000000"/>
                <w:kern w:val="0"/>
                <w:sz w:val="16"/>
                <w:szCs w:val="16"/>
                <w14:ligatures w14:val="none"/>
              </w:rPr>
              <w:t>Written assessment over Trade terms</w:t>
            </w:r>
            <w:r w:rsidRPr="008F2180">
              <w:rPr>
                <w:rFonts w:eastAsia="Times New Roman"/>
                <w:color w:val="000000"/>
                <w:kern w:val="0"/>
                <w:sz w:val="16"/>
                <w:szCs w:val="16"/>
                <w14:ligatures w14:val="none"/>
              </w:rPr>
              <w:br/>
              <w:t>Written assessment covering safety procedures</w:t>
            </w:r>
            <w:r w:rsidRPr="008F2180">
              <w:rPr>
                <w:rFonts w:eastAsia="Times New Roman"/>
                <w:color w:val="000000"/>
                <w:kern w:val="0"/>
                <w:sz w:val="16"/>
                <w:szCs w:val="16"/>
                <w14:ligatures w14:val="none"/>
              </w:rPr>
              <w:br/>
              <w:t>Practical assessment displaying the ability to establish a safe work environment</w:t>
            </w:r>
          </w:p>
        </w:tc>
      </w:tr>
      <w:tr w:rsidR="00130460" w:rsidRPr="008A72AD" w14:paraId="2F2065CD" w14:textId="77777777" w:rsidTr="0062227B">
        <w:trPr>
          <w:cantSplit/>
          <w:trHeight w:val="53"/>
        </w:trPr>
        <w:tc>
          <w:tcPr>
            <w:tcW w:w="865" w:type="dxa"/>
            <w:shd w:val="clear" w:color="auto" w:fill="auto"/>
            <w:noWrap/>
          </w:tcPr>
          <w:p w14:paraId="7FD9BAE4" w14:textId="77777777" w:rsidR="00130460" w:rsidRPr="008A72AD" w:rsidRDefault="00130460" w:rsidP="00130460">
            <w:pPr>
              <w:rPr>
                <w:sz w:val="16"/>
                <w:szCs w:val="16"/>
              </w:rPr>
            </w:pPr>
          </w:p>
        </w:tc>
        <w:tc>
          <w:tcPr>
            <w:tcW w:w="888" w:type="dxa"/>
            <w:shd w:val="clear" w:color="auto" w:fill="auto"/>
            <w:noWrap/>
          </w:tcPr>
          <w:p w14:paraId="5EE3AFFE" w14:textId="567D0D34" w:rsidR="00130460" w:rsidRPr="008A72AD" w:rsidRDefault="00130460" w:rsidP="00130460">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5FE38427" w14:textId="16705B8F" w:rsidR="00130460" w:rsidRPr="008A72AD" w:rsidRDefault="00130460" w:rsidP="00130460">
            <w:pPr>
              <w:rPr>
                <w:sz w:val="16"/>
                <w:szCs w:val="16"/>
              </w:rPr>
            </w:pPr>
            <w:r w:rsidRPr="008F2180">
              <w:rPr>
                <w:rFonts w:eastAsia="Times New Roman"/>
                <w:color w:val="000000"/>
                <w:kern w:val="0"/>
                <w:sz w:val="16"/>
                <w:szCs w:val="16"/>
                <w14:ligatures w14:val="none"/>
              </w:rPr>
              <w:t>Identify electrical hazards and how to avoid or minimize them in the workplace.</w:t>
            </w:r>
          </w:p>
        </w:tc>
        <w:tc>
          <w:tcPr>
            <w:tcW w:w="1710" w:type="dxa"/>
            <w:shd w:val="clear" w:color="auto" w:fill="auto"/>
          </w:tcPr>
          <w:p w14:paraId="3651C70D" w14:textId="6F75445A" w:rsidR="00130460" w:rsidRPr="008A72AD" w:rsidRDefault="00130460" w:rsidP="00130460">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7A4E135D" w14:textId="00CC34DF" w:rsidR="00130460" w:rsidRPr="008A72AD" w:rsidRDefault="00130460" w:rsidP="00130460">
            <w:pPr>
              <w:rPr>
                <w:sz w:val="16"/>
                <w:szCs w:val="16"/>
              </w:rPr>
            </w:pPr>
            <w:r w:rsidRPr="008F2180">
              <w:rPr>
                <w:rFonts w:eastAsia="Times New Roman"/>
                <w:color w:val="000000"/>
                <w:kern w:val="0"/>
                <w:sz w:val="16"/>
                <w:szCs w:val="16"/>
                <w14:ligatures w14:val="none"/>
              </w:rPr>
              <w:t>Personal Skills: Professionalism, Workplace Skills: Decision Making, Technical Skills: Safety &amp; Health</w:t>
            </w:r>
          </w:p>
        </w:tc>
        <w:tc>
          <w:tcPr>
            <w:tcW w:w="3915" w:type="dxa"/>
            <w:shd w:val="clear" w:color="auto" w:fill="auto"/>
          </w:tcPr>
          <w:p w14:paraId="2049C83B" w14:textId="35151260"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9933335" w14:textId="046EABAC"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r>
      <w:tr w:rsidR="00130460" w:rsidRPr="008A72AD" w14:paraId="3EB4041C" w14:textId="77777777" w:rsidTr="0062227B">
        <w:trPr>
          <w:cantSplit/>
          <w:trHeight w:val="53"/>
        </w:trPr>
        <w:tc>
          <w:tcPr>
            <w:tcW w:w="865" w:type="dxa"/>
            <w:shd w:val="clear" w:color="auto" w:fill="auto"/>
            <w:noWrap/>
          </w:tcPr>
          <w:p w14:paraId="08EE3262" w14:textId="77777777" w:rsidR="00130460" w:rsidRPr="008A72AD" w:rsidRDefault="00130460" w:rsidP="00130460">
            <w:pPr>
              <w:rPr>
                <w:sz w:val="16"/>
                <w:szCs w:val="16"/>
              </w:rPr>
            </w:pPr>
          </w:p>
        </w:tc>
        <w:tc>
          <w:tcPr>
            <w:tcW w:w="888" w:type="dxa"/>
            <w:shd w:val="clear" w:color="auto" w:fill="auto"/>
            <w:noWrap/>
          </w:tcPr>
          <w:p w14:paraId="350F82F7" w14:textId="24BC8658" w:rsidR="00130460" w:rsidRPr="008A72AD" w:rsidRDefault="00130460" w:rsidP="00130460">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2F1FFB66" w14:textId="6F7A972D" w:rsidR="00130460" w:rsidRPr="008A72AD" w:rsidRDefault="00130460" w:rsidP="00130460">
            <w:pPr>
              <w:rPr>
                <w:sz w:val="16"/>
                <w:szCs w:val="16"/>
              </w:rPr>
            </w:pPr>
            <w:r w:rsidRPr="008F2180">
              <w:rPr>
                <w:rFonts w:eastAsia="Times New Roman"/>
                <w:color w:val="000000"/>
                <w:kern w:val="0"/>
                <w:sz w:val="16"/>
                <w:szCs w:val="16"/>
                <w14:ligatures w14:val="none"/>
              </w:rPr>
              <w:t>Develop a task plan and a hazard assessment for a given task and select the appropriate PPE and work methods to safely perform the task.</w:t>
            </w:r>
          </w:p>
        </w:tc>
        <w:tc>
          <w:tcPr>
            <w:tcW w:w="1710" w:type="dxa"/>
            <w:shd w:val="clear" w:color="auto" w:fill="auto"/>
          </w:tcPr>
          <w:p w14:paraId="78FC3E56" w14:textId="4D067A31" w:rsidR="00130460" w:rsidRPr="008A72AD" w:rsidRDefault="00130460" w:rsidP="00130460">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7FF0519D" w14:textId="0C8A8E22" w:rsidR="00130460" w:rsidRPr="008A72AD" w:rsidRDefault="00130460" w:rsidP="00130460">
            <w:pPr>
              <w:rPr>
                <w:sz w:val="16"/>
                <w:szCs w:val="16"/>
              </w:rPr>
            </w:pPr>
            <w:r w:rsidRPr="008F2180">
              <w:rPr>
                <w:rFonts w:eastAsia="Times New Roman"/>
                <w:color w:val="000000"/>
                <w:kern w:val="0"/>
                <w:sz w:val="16"/>
                <w:szCs w:val="16"/>
                <w14:ligatures w14:val="none"/>
              </w:rPr>
              <w:t>Personal Skills: Work Ethic, Workplace Skills: Multicultural Sensitivity &amp; Awareness, Technical Skills: Job-Specific Skills</w:t>
            </w:r>
          </w:p>
        </w:tc>
        <w:tc>
          <w:tcPr>
            <w:tcW w:w="3915" w:type="dxa"/>
            <w:shd w:val="clear" w:color="auto" w:fill="auto"/>
          </w:tcPr>
          <w:p w14:paraId="4177F549" w14:textId="3A7B6A25"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209D819" w14:textId="2BA3E555"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r>
      <w:tr w:rsidR="00130460" w:rsidRPr="008A72AD" w14:paraId="7B8F096A" w14:textId="77777777" w:rsidTr="0062227B">
        <w:trPr>
          <w:cantSplit/>
          <w:trHeight w:val="53"/>
        </w:trPr>
        <w:tc>
          <w:tcPr>
            <w:tcW w:w="865" w:type="dxa"/>
            <w:shd w:val="clear" w:color="auto" w:fill="auto"/>
            <w:noWrap/>
          </w:tcPr>
          <w:p w14:paraId="1B0E7586" w14:textId="77777777" w:rsidR="00130460" w:rsidRPr="008A72AD" w:rsidRDefault="00130460" w:rsidP="00130460">
            <w:pPr>
              <w:rPr>
                <w:sz w:val="16"/>
                <w:szCs w:val="16"/>
              </w:rPr>
            </w:pPr>
          </w:p>
        </w:tc>
        <w:tc>
          <w:tcPr>
            <w:tcW w:w="888" w:type="dxa"/>
            <w:shd w:val="clear" w:color="auto" w:fill="auto"/>
            <w:noWrap/>
          </w:tcPr>
          <w:p w14:paraId="14BF56DF" w14:textId="49A1CA31" w:rsidR="00130460" w:rsidRPr="008A72AD" w:rsidRDefault="00130460" w:rsidP="00130460">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0B745D8A" w14:textId="5ED68B3F" w:rsidR="00130460" w:rsidRPr="008A72AD" w:rsidRDefault="00130460" w:rsidP="00130460">
            <w:pPr>
              <w:rPr>
                <w:sz w:val="16"/>
                <w:szCs w:val="16"/>
              </w:rPr>
            </w:pPr>
            <w:r w:rsidRPr="008F2180">
              <w:rPr>
                <w:rFonts w:eastAsia="Times New Roman"/>
                <w:color w:val="000000"/>
                <w:kern w:val="0"/>
                <w:sz w:val="16"/>
                <w:szCs w:val="16"/>
                <w14:ligatures w14:val="none"/>
              </w:rPr>
              <w:t>Perform a hazard assessment of a job such as but not limited to replacing the lights in your classroom.</w:t>
            </w:r>
            <w:r w:rsidRPr="008F2180">
              <w:rPr>
                <w:rFonts w:eastAsia="Times New Roman"/>
                <w:color w:val="000000"/>
                <w:kern w:val="0"/>
                <w:sz w:val="16"/>
                <w:szCs w:val="16"/>
                <w14:ligatures w14:val="none"/>
              </w:rPr>
              <w:br/>
              <w:t>• Discuss the work to be performed and the hazards involved.</w:t>
            </w:r>
            <w:r w:rsidRPr="008F2180">
              <w:rPr>
                <w:rFonts w:eastAsia="Times New Roman"/>
                <w:color w:val="000000"/>
                <w:kern w:val="0"/>
                <w:sz w:val="16"/>
                <w:szCs w:val="16"/>
                <w14:ligatures w14:val="none"/>
              </w:rPr>
              <w:br/>
              <w:t>• Identify the required PPE to perform the task.</w:t>
            </w:r>
            <w:r w:rsidRPr="008F2180">
              <w:rPr>
                <w:rFonts w:eastAsia="Times New Roman"/>
                <w:color w:val="000000"/>
                <w:kern w:val="0"/>
                <w:sz w:val="16"/>
                <w:szCs w:val="16"/>
                <w14:ligatures w14:val="none"/>
              </w:rPr>
              <w:br/>
              <w:t>• Plan an escape route from the location in the event of an accident.</w:t>
            </w:r>
          </w:p>
        </w:tc>
        <w:tc>
          <w:tcPr>
            <w:tcW w:w="1710" w:type="dxa"/>
            <w:shd w:val="clear" w:color="auto" w:fill="auto"/>
          </w:tcPr>
          <w:p w14:paraId="0A353746" w14:textId="67A8DABB" w:rsidR="00130460" w:rsidRPr="008A72AD" w:rsidRDefault="00130460" w:rsidP="00130460">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36963E7D" w14:textId="53DC38E2" w:rsidR="00130460" w:rsidRPr="008A72AD" w:rsidRDefault="00130460" w:rsidP="00130460">
            <w:pPr>
              <w:rPr>
                <w:sz w:val="16"/>
                <w:szCs w:val="16"/>
              </w:rPr>
            </w:pPr>
            <w:r w:rsidRPr="008F2180">
              <w:rPr>
                <w:rFonts w:eastAsia="Times New Roman"/>
                <w:color w:val="000000"/>
                <w:kern w:val="0"/>
                <w:sz w:val="16"/>
                <w:szCs w:val="16"/>
                <w14:ligatures w14:val="none"/>
              </w:rPr>
              <w:t>Personal Skills: Integrity, Workplace Skills: Leadership, Technical Skills: Job-Specific Skills</w:t>
            </w:r>
          </w:p>
        </w:tc>
        <w:tc>
          <w:tcPr>
            <w:tcW w:w="3915" w:type="dxa"/>
            <w:shd w:val="clear" w:color="auto" w:fill="auto"/>
          </w:tcPr>
          <w:p w14:paraId="3CE814E1" w14:textId="427F2718"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E75E2EA" w14:textId="230B9A43"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r>
      <w:tr w:rsidR="00130460" w:rsidRPr="008A72AD" w14:paraId="005204B0" w14:textId="77777777" w:rsidTr="0062227B">
        <w:trPr>
          <w:cantSplit/>
          <w:trHeight w:val="53"/>
        </w:trPr>
        <w:tc>
          <w:tcPr>
            <w:tcW w:w="865" w:type="dxa"/>
            <w:shd w:val="clear" w:color="auto" w:fill="auto"/>
            <w:noWrap/>
          </w:tcPr>
          <w:p w14:paraId="3969229E" w14:textId="77777777" w:rsidR="00130460" w:rsidRPr="008A72AD" w:rsidRDefault="00130460" w:rsidP="00130460">
            <w:pPr>
              <w:rPr>
                <w:sz w:val="16"/>
                <w:szCs w:val="16"/>
              </w:rPr>
            </w:pPr>
          </w:p>
        </w:tc>
        <w:tc>
          <w:tcPr>
            <w:tcW w:w="888" w:type="dxa"/>
            <w:shd w:val="clear" w:color="auto" w:fill="auto"/>
            <w:noWrap/>
          </w:tcPr>
          <w:p w14:paraId="1161CBA9" w14:textId="0F29CE51" w:rsidR="00130460" w:rsidRPr="008A72AD" w:rsidRDefault="00130460" w:rsidP="00130460">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6FCED813" w14:textId="51DCA1F6" w:rsidR="00130460" w:rsidRPr="008A72AD" w:rsidRDefault="00130460" w:rsidP="00130460">
            <w:pPr>
              <w:rPr>
                <w:sz w:val="16"/>
                <w:szCs w:val="16"/>
              </w:rPr>
            </w:pPr>
            <w:r w:rsidRPr="008F2180">
              <w:rPr>
                <w:rFonts w:eastAsia="Times New Roman"/>
                <w:color w:val="000000"/>
                <w:kern w:val="0"/>
                <w:sz w:val="16"/>
                <w:szCs w:val="16"/>
                <w14:ligatures w14:val="none"/>
              </w:rPr>
              <w:t>Identify the key points of a safety program.</w:t>
            </w:r>
          </w:p>
        </w:tc>
        <w:tc>
          <w:tcPr>
            <w:tcW w:w="1710" w:type="dxa"/>
            <w:shd w:val="clear" w:color="auto" w:fill="auto"/>
          </w:tcPr>
          <w:p w14:paraId="6D444E41" w14:textId="183E3E79" w:rsidR="00130460" w:rsidRPr="008A72AD" w:rsidRDefault="00130460" w:rsidP="00130460">
            <w:pPr>
              <w:rPr>
                <w:sz w:val="16"/>
                <w:szCs w:val="16"/>
              </w:rPr>
            </w:pPr>
            <w:r w:rsidRPr="008F2180">
              <w:rPr>
                <w:rFonts w:eastAsia="Times New Roman"/>
                <w:color w:val="000000"/>
                <w:kern w:val="0"/>
                <w:sz w:val="16"/>
                <w:szCs w:val="16"/>
                <w14:ligatures w14:val="none"/>
              </w:rPr>
              <w:t>RI.1.B-C, RI.2.B-C, RI.3.A, A1.APR.A.1&amp;2, A1.BF.A.1, A1.CED.A.1-4, A1.DS.A.1</w:t>
            </w:r>
          </w:p>
        </w:tc>
        <w:tc>
          <w:tcPr>
            <w:tcW w:w="2070" w:type="dxa"/>
            <w:shd w:val="clear" w:color="auto" w:fill="auto"/>
          </w:tcPr>
          <w:p w14:paraId="707B0F78" w14:textId="26EF7536" w:rsidR="00130460" w:rsidRPr="008A72AD" w:rsidRDefault="00130460" w:rsidP="00130460">
            <w:pPr>
              <w:rPr>
                <w:sz w:val="16"/>
                <w:szCs w:val="16"/>
              </w:rPr>
            </w:pPr>
            <w:r w:rsidRPr="008F2180">
              <w:rPr>
                <w:rFonts w:eastAsia="Times New Roman"/>
                <w:color w:val="000000"/>
                <w:kern w:val="0"/>
                <w:sz w:val="16"/>
                <w:szCs w:val="16"/>
                <w14:ligatures w14:val="none"/>
              </w:rPr>
              <w:t>Personal Skills: Responsibility, Workplace Skills: Decision Making, Technical Skills: Job-Specific Skills</w:t>
            </w:r>
          </w:p>
        </w:tc>
        <w:tc>
          <w:tcPr>
            <w:tcW w:w="3915" w:type="dxa"/>
            <w:shd w:val="clear" w:color="auto" w:fill="auto"/>
          </w:tcPr>
          <w:p w14:paraId="3C0D522D" w14:textId="4B705682"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6164B42" w14:textId="2FB3946A"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r>
      <w:tr w:rsidR="00130460" w:rsidRPr="008A72AD" w14:paraId="1690CEA7" w14:textId="77777777" w:rsidTr="0062227B">
        <w:trPr>
          <w:cantSplit/>
          <w:trHeight w:val="53"/>
        </w:trPr>
        <w:tc>
          <w:tcPr>
            <w:tcW w:w="865" w:type="dxa"/>
            <w:shd w:val="clear" w:color="auto" w:fill="auto"/>
            <w:noWrap/>
            <w:hideMark/>
          </w:tcPr>
          <w:p w14:paraId="4A10A213" w14:textId="77777777" w:rsidR="00130460" w:rsidRPr="008A72AD" w:rsidRDefault="00130460" w:rsidP="00130460">
            <w:pPr>
              <w:rPr>
                <w:sz w:val="16"/>
                <w:szCs w:val="16"/>
              </w:rPr>
            </w:pPr>
          </w:p>
        </w:tc>
        <w:tc>
          <w:tcPr>
            <w:tcW w:w="888" w:type="dxa"/>
            <w:shd w:val="clear" w:color="auto" w:fill="auto"/>
            <w:noWrap/>
            <w:hideMark/>
          </w:tcPr>
          <w:p w14:paraId="7B26A012" w14:textId="2D090441" w:rsidR="00130460" w:rsidRPr="008A72AD" w:rsidRDefault="00130460" w:rsidP="00130460">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13D7C555" w14:textId="4DF50695" w:rsidR="00130460" w:rsidRPr="008A72AD" w:rsidRDefault="00130460" w:rsidP="00130460">
            <w:pPr>
              <w:rPr>
                <w:sz w:val="16"/>
                <w:szCs w:val="16"/>
              </w:rPr>
            </w:pPr>
            <w:r w:rsidRPr="008F2180">
              <w:rPr>
                <w:rFonts w:eastAsia="Times New Roman"/>
                <w:color w:val="000000"/>
                <w:kern w:val="0"/>
                <w:sz w:val="16"/>
                <w:szCs w:val="16"/>
                <w14:ligatures w14:val="none"/>
              </w:rPr>
              <w:t>Explain the importance of having employees trained in first aid and Cardio-Pulmonary Resuscitation (CPR) on the job site.</w:t>
            </w:r>
          </w:p>
        </w:tc>
        <w:tc>
          <w:tcPr>
            <w:tcW w:w="1710" w:type="dxa"/>
            <w:shd w:val="clear" w:color="auto" w:fill="auto"/>
          </w:tcPr>
          <w:p w14:paraId="57BA0BD8" w14:textId="4C0A5B38" w:rsidR="00130460" w:rsidRPr="008A72AD" w:rsidRDefault="00130460" w:rsidP="00130460">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17653FA1" w14:textId="445A4C0F" w:rsidR="00130460" w:rsidRPr="008A72AD" w:rsidRDefault="00130460" w:rsidP="00130460">
            <w:pPr>
              <w:rPr>
                <w:sz w:val="16"/>
                <w:szCs w:val="16"/>
              </w:rPr>
            </w:pPr>
            <w:r w:rsidRPr="008F2180">
              <w:rPr>
                <w:rFonts w:eastAsia="Times New Roman"/>
                <w:color w:val="000000"/>
                <w:kern w:val="0"/>
                <w:sz w:val="16"/>
                <w:szCs w:val="16"/>
                <w14:ligatures w14:val="none"/>
              </w:rPr>
              <w:t>Personal Skills: Work Ethic, Workplace Skills: Multicultural Sensitivity &amp; Awareness, Technical Skills: Computer &amp; Technology Literacy</w:t>
            </w:r>
          </w:p>
        </w:tc>
        <w:tc>
          <w:tcPr>
            <w:tcW w:w="3915" w:type="dxa"/>
            <w:shd w:val="clear" w:color="auto" w:fill="auto"/>
          </w:tcPr>
          <w:p w14:paraId="2246B505" w14:textId="5724B7AF"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D9B36C5" w14:textId="36A7A56B"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r>
    </w:tbl>
    <w:p w14:paraId="3259120B" w14:textId="77777777" w:rsidR="00F16C0F" w:rsidRPr="008A72AD" w:rsidRDefault="00F16C0F" w:rsidP="00130460">
      <w:pPr>
        <w:rPr>
          <w:b/>
          <w:bCs/>
        </w:rPr>
      </w:pPr>
    </w:p>
    <w:p w14:paraId="1E160B56" w14:textId="77777777" w:rsidR="00F16C0F" w:rsidRPr="008A72AD" w:rsidRDefault="00F16C0F" w:rsidP="00130460">
      <w:pPr>
        <w:rPr>
          <w:b/>
          <w:bCs/>
        </w:rPr>
      </w:pPr>
    </w:p>
    <w:p w14:paraId="4EBDA5D4" w14:textId="77777777" w:rsidR="00F16C0F" w:rsidRPr="008A72AD" w:rsidRDefault="00F16C0F" w:rsidP="00F16C0F">
      <w:pPr>
        <w:pStyle w:val="Heading3"/>
      </w:pPr>
      <w:r w:rsidRPr="008A72AD">
        <w:lastRenderedPageBreak/>
        <w:t>Lockout/Tagout</w:t>
      </w:r>
    </w:p>
    <w:p w14:paraId="146D7241" w14:textId="77777777" w:rsidR="00F16C0F" w:rsidRPr="008A72AD" w:rsidRDefault="00F16C0F" w:rsidP="00130460">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6D904930" w14:textId="77777777" w:rsidTr="00F16C0F">
        <w:trPr>
          <w:cantSplit/>
          <w:trHeight w:val="413"/>
        </w:trPr>
        <w:tc>
          <w:tcPr>
            <w:tcW w:w="865" w:type="dxa"/>
            <w:shd w:val="clear" w:color="auto" w:fill="D9F2D0" w:themeFill="accent6" w:themeFillTint="33"/>
            <w:noWrap/>
            <w:vAlign w:val="center"/>
          </w:tcPr>
          <w:p w14:paraId="1837B0B4" w14:textId="69F3547C"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2B8299A6" w14:textId="36FD1B0C"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4C4D3362" w14:textId="27037AD2"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48B91007" w14:textId="4B8B8D80"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7EA8C165" w14:textId="43C03EB7"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2B102C44" w14:textId="4132DCCE"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267EE7D3" w14:textId="574D9B02"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130460" w:rsidRPr="008A72AD" w14:paraId="1362573B" w14:textId="77777777" w:rsidTr="0062227B">
        <w:trPr>
          <w:cantSplit/>
          <w:trHeight w:val="53"/>
        </w:trPr>
        <w:tc>
          <w:tcPr>
            <w:tcW w:w="865" w:type="dxa"/>
            <w:shd w:val="clear" w:color="auto" w:fill="auto"/>
            <w:noWrap/>
          </w:tcPr>
          <w:p w14:paraId="3DD65906" w14:textId="77777777" w:rsidR="00130460" w:rsidRPr="008A72AD" w:rsidRDefault="00130460" w:rsidP="00130460">
            <w:pPr>
              <w:rPr>
                <w:sz w:val="16"/>
                <w:szCs w:val="16"/>
              </w:rPr>
            </w:pPr>
          </w:p>
        </w:tc>
        <w:tc>
          <w:tcPr>
            <w:tcW w:w="888" w:type="dxa"/>
            <w:shd w:val="clear" w:color="auto" w:fill="auto"/>
            <w:noWrap/>
          </w:tcPr>
          <w:p w14:paraId="63220462" w14:textId="06717901" w:rsidR="00130460" w:rsidRPr="008A72AD" w:rsidRDefault="00130460" w:rsidP="00130460">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2B0F0F33" w14:textId="4A3BD6EE" w:rsidR="00130460" w:rsidRPr="008A72AD" w:rsidRDefault="00130460" w:rsidP="00130460">
            <w:pPr>
              <w:rPr>
                <w:sz w:val="16"/>
                <w:szCs w:val="16"/>
              </w:rPr>
            </w:pPr>
            <w:r w:rsidRPr="008F2180">
              <w:rPr>
                <w:rFonts w:eastAsia="Times New Roman"/>
                <w:color w:val="000000"/>
                <w:kern w:val="0"/>
                <w:sz w:val="16"/>
                <w:szCs w:val="16"/>
                <w14:ligatures w14:val="none"/>
              </w:rPr>
              <w:t>Explain safety issues concerning lockout/tagout procedures, confined space entry, respiratory protection, and fall protection systems.</w:t>
            </w:r>
          </w:p>
        </w:tc>
        <w:tc>
          <w:tcPr>
            <w:tcW w:w="1710" w:type="dxa"/>
            <w:shd w:val="clear" w:color="auto" w:fill="auto"/>
          </w:tcPr>
          <w:p w14:paraId="7BC6EB12" w14:textId="74B151CF" w:rsidR="00130460" w:rsidRPr="008A72AD" w:rsidRDefault="00130460" w:rsidP="00130460">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1934FFB0" w14:textId="519C5AE0" w:rsidR="00130460" w:rsidRPr="008A72AD" w:rsidRDefault="00130460" w:rsidP="00130460">
            <w:pPr>
              <w:rPr>
                <w:sz w:val="16"/>
                <w:szCs w:val="16"/>
              </w:rPr>
            </w:pPr>
            <w:r w:rsidRPr="008F2180">
              <w:rPr>
                <w:rFonts w:eastAsia="Times New Roman"/>
                <w:color w:val="000000"/>
                <w:kern w:val="0"/>
                <w:sz w:val="16"/>
                <w:szCs w:val="16"/>
                <w14:ligatures w14:val="none"/>
              </w:rPr>
              <w:t>Personal Skills: Self-Motivation, Workplace Skills: Multicultural Sensitivity &amp; Awareness, Technical Skills: Job-Specific Skills</w:t>
            </w:r>
          </w:p>
        </w:tc>
        <w:tc>
          <w:tcPr>
            <w:tcW w:w="3915" w:type="dxa"/>
            <w:shd w:val="clear" w:color="auto" w:fill="auto"/>
          </w:tcPr>
          <w:p w14:paraId="2141B704" w14:textId="765713C5" w:rsidR="00130460" w:rsidRPr="008A72AD" w:rsidRDefault="00130460" w:rsidP="00130460">
            <w:pPr>
              <w:rPr>
                <w:sz w:val="16"/>
                <w:szCs w:val="16"/>
              </w:rPr>
            </w:pPr>
            <w:r w:rsidRPr="008F2180">
              <w:rPr>
                <w:rFonts w:eastAsia="Times New Roman"/>
                <w:color w:val="000000"/>
                <w:kern w:val="0"/>
                <w:sz w:val="16"/>
                <w:szCs w:val="16"/>
                <w14:ligatures w14:val="none"/>
              </w:rPr>
              <w:t>Use NFPA70E to Establish a Safe Work environment</w:t>
            </w:r>
          </w:p>
        </w:tc>
        <w:tc>
          <w:tcPr>
            <w:tcW w:w="2480" w:type="dxa"/>
            <w:shd w:val="clear" w:color="auto" w:fill="auto"/>
          </w:tcPr>
          <w:p w14:paraId="7116D124" w14:textId="059E68F4" w:rsidR="00130460" w:rsidRPr="008A72AD" w:rsidRDefault="00130460" w:rsidP="00130460">
            <w:pPr>
              <w:rPr>
                <w:sz w:val="16"/>
                <w:szCs w:val="16"/>
              </w:rPr>
            </w:pPr>
            <w:r w:rsidRPr="008F2180">
              <w:rPr>
                <w:rFonts w:eastAsia="Times New Roman"/>
                <w:color w:val="000000"/>
                <w:kern w:val="0"/>
                <w:sz w:val="16"/>
                <w:szCs w:val="16"/>
                <w14:ligatures w14:val="none"/>
              </w:rPr>
              <w:t>Practical assessment of Performance Task</w:t>
            </w:r>
            <w:r w:rsidRPr="008F2180">
              <w:rPr>
                <w:rFonts w:eastAsia="Times New Roman"/>
                <w:color w:val="000000"/>
                <w:kern w:val="0"/>
                <w:sz w:val="16"/>
                <w:szCs w:val="16"/>
                <w14:ligatures w14:val="none"/>
              </w:rPr>
              <w:br/>
              <w:t>Perform Lock-out-tag-Out (100% pass)</w:t>
            </w:r>
          </w:p>
        </w:tc>
      </w:tr>
      <w:tr w:rsidR="00130460" w:rsidRPr="008A72AD" w14:paraId="43C1C0FC" w14:textId="77777777" w:rsidTr="0062227B">
        <w:trPr>
          <w:cantSplit/>
          <w:trHeight w:val="53"/>
        </w:trPr>
        <w:tc>
          <w:tcPr>
            <w:tcW w:w="865" w:type="dxa"/>
            <w:shd w:val="clear" w:color="auto" w:fill="auto"/>
            <w:noWrap/>
            <w:hideMark/>
          </w:tcPr>
          <w:p w14:paraId="4C54A127" w14:textId="77777777" w:rsidR="00130460" w:rsidRPr="008A72AD" w:rsidRDefault="00130460" w:rsidP="00130460">
            <w:pPr>
              <w:rPr>
                <w:sz w:val="16"/>
                <w:szCs w:val="16"/>
              </w:rPr>
            </w:pPr>
          </w:p>
        </w:tc>
        <w:tc>
          <w:tcPr>
            <w:tcW w:w="888" w:type="dxa"/>
            <w:shd w:val="clear" w:color="auto" w:fill="auto"/>
            <w:noWrap/>
            <w:hideMark/>
          </w:tcPr>
          <w:p w14:paraId="65B72FC1" w14:textId="3D794C20" w:rsidR="00130460" w:rsidRPr="008A72AD" w:rsidRDefault="00130460" w:rsidP="00130460">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3FAFF01B" w14:textId="716A491B" w:rsidR="00130460" w:rsidRPr="008A72AD" w:rsidRDefault="00130460" w:rsidP="00130460">
            <w:pPr>
              <w:rPr>
                <w:sz w:val="16"/>
                <w:szCs w:val="16"/>
              </w:rPr>
            </w:pPr>
            <w:r w:rsidRPr="008F2180">
              <w:rPr>
                <w:rFonts w:eastAsia="Times New Roman"/>
                <w:color w:val="000000"/>
                <w:kern w:val="0"/>
                <w:sz w:val="16"/>
                <w:szCs w:val="16"/>
                <w14:ligatures w14:val="none"/>
              </w:rPr>
              <w:t>Perform the task of a Lock-Out-Tag-Out procedure.</w:t>
            </w:r>
            <w:r w:rsidRPr="008F2180">
              <w:rPr>
                <w:rFonts w:eastAsia="Times New Roman"/>
                <w:color w:val="000000"/>
                <w:kern w:val="0"/>
                <w:sz w:val="16"/>
                <w:szCs w:val="16"/>
                <w14:ligatures w14:val="none"/>
              </w:rPr>
              <w:br/>
              <w:t>•Discuss the work to be performed and identify the hazards involved.</w:t>
            </w:r>
            <w:r w:rsidRPr="008F2180">
              <w:rPr>
                <w:rFonts w:eastAsia="Times New Roman"/>
                <w:color w:val="000000"/>
                <w:kern w:val="0"/>
                <w:sz w:val="16"/>
                <w:szCs w:val="16"/>
                <w14:ligatures w14:val="none"/>
              </w:rPr>
              <w:br/>
              <w:t>•Physically perform the Lock-out-tag-out procedure.</w:t>
            </w:r>
          </w:p>
        </w:tc>
        <w:tc>
          <w:tcPr>
            <w:tcW w:w="1710" w:type="dxa"/>
            <w:shd w:val="clear" w:color="auto" w:fill="auto"/>
          </w:tcPr>
          <w:p w14:paraId="5B9B1259" w14:textId="158376B7" w:rsidR="00130460" w:rsidRPr="008A72AD" w:rsidRDefault="00130460" w:rsidP="00130460">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671BD8AA" w14:textId="6F6DFF27" w:rsidR="00130460" w:rsidRPr="008A72AD" w:rsidRDefault="00130460" w:rsidP="00130460">
            <w:pPr>
              <w:rPr>
                <w:sz w:val="16"/>
                <w:szCs w:val="16"/>
              </w:rPr>
            </w:pPr>
            <w:r w:rsidRPr="008F2180">
              <w:rPr>
                <w:rFonts w:eastAsia="Times New Roman"/>
                <w:color w:val="000000"/>
                <w:kern w:val="0"/>
                <w:sz w:val="16"/>
                <w:szCs w:val="16"/>
                <w14:ligatures w14:val="none"/>
              </w:rPr>
              <w:t>Personal Skills: Self-Motivation, Workplace Skills: Communication, Technical Skills: Job-Specific Skills</w:t>
            </w:r>
          </w:p>
        </w:tc>
        <w:tc>
          <w:tcPr>
            <w:tcW w:w="3915" w:type="dxa"/>
            <w:shd w:val="clear" w:color="auto" w:fill="auto"/>
          </w:tcPr>
          <w:p w14:paraId="3253E706" w14:textId="69E26F9B"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7D28EEB" w14:textId="2EE071A4"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r>
    </w:tbl>
    <w:p w14:paraId="265A15A4" w14:textId="77777777" w:rsidR="00F16C0F" w:rsidRPr="008A72AD" w:rsidRDefault="00F16C0F" w:rsidP="00130460">
      <w:pPr>
        <w:rPr>
          <w:b/>
          <w:bCs/>
        </w:rPr>
      </w:pPr>
    </w:p>
    <w:p w14:paraId="68FD0CD7" w14:textId="77777777" w:rsidR="00F16C0F" w:rsidRPr="008A72AD" w:rsidRDefault="00F16C0F" w:rsidP="00130460">
      <w:pPr>
        <w:rPr>
          <w:b/>
          <w:bCs/>
        </w:rPr>
      </w:pPr>
    </w:p>
    <w:p w14:paraId="4EE29342" w14:textId="77777777" w:rsidR="00F16C0F" w:rsidRPr="008A72AD" w:rsidRDefault="00F16C0F" w:rsidP="00F16C0F">
      <w:pPr>
        <w:pStyle w:val="Heading3"/>
      </w:pPr>
      <w:r w:rsidRPr="008A72AD">
        <w:t>Ladder safety</w:t>
      </w:r>
    </w:p>
    <w:p w14:paraId="6D8F6507" w14:textId="77777777" w:rsidR="00F16C0F" w:rsidRPr="008A72AD" w:rsidRDefault="00F16C0F" w:rsidP="00130460">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2A04EE85" w14:textId="77777777" w:rsidTr="00F16C0F">
        <w:trPr>
          <w:cantSplit/>
          <w:trHeight w:val="395"/>
        </w:trPr>
        <w:tc>
          <w:tcPr>
            <w:tcW w:w="865" w:type="dxa"/>
            <w:shd w:val="clear" w:color="auto" w:fill="D9F2D0" w:themeFill="accent6" w:themeFillTint="33"/>
            <w:noWrap/>
            <w:vAlign w:val="center"/>
          </w:tcPr>
          <w:p w14:paraId="074A3597" w14:textId="2EC502B7"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44F69C60" w14:textId="5705EC63"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43D9EEE5" w14:textId="194A7DDD"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1AAEAB73" w14:textId="59CB5057"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39F40F9A" w14:textId="67D5F744"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630762F5" w14:textId="167BC77E"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2D6C2CF1" w14:textId="25A0F3CF"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130460" w:rsidRPr="008A72AD" w14:paraId="278C621E" w14:textId="77777777" w:rsidTr="0062227B">
        <w:trPr>
          <w:cantSplit/>
          <w:trHeight w:val="53"/>
        </w:trPr>
        <w:tc>
          <w:tcPr>
            <w:tcW w:w="865" w:type="dxa"/>
            <w:shd w:val="clear" w:color="auto" w:fill="auto"/>
            <w:noWrap/>
            <w:hideMark/>
          </w:tcPr>
          <w:p w14:paraId="7B1567CC" w14:textId="77777777" w:rsidR="00130460" w:rsidRPr="008A72AD" w:rsidRDefault="00130460" w:rsidP="00130460">
            <w:pPr>
              <w:rPr>
                <w:sz w:val="16"/>
                <w:szCs w:val="16"/>
              </w:rPr>
            </w:pPr>
          </w:p>
        </w:tc>
        <w:tc>
          <w:tcPr>
            <w:tcW w:w="888" w:type="dxa"/>
            <w:shd w:val="clear" w:color="auto" w:fill="auto"/>
            <w:noWrap/>
            <w:hideMark/>
          </w:tcPr>
          <w:p w14:paraId="7F3BFEA8" w14:textId="5AFDF920" w:rsidR="00130460" w:rsidRPr="008A72AD" w:rsidRDefault="00130460" w:rsidP="00130460">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3BA5757B" w14:textId="5C4B3536" w:rsidR="00130460" w:rsidRPr="008A72AD" w:rsidRDefault="00130460" w:rsidP="00130460">
            <w:pPr>
              <w:rPr>
                <w:sz w:val="16"/>
                <w:szCs w:val="16"/>
              </w:rPr>
            </w:pPr>
            <w:r w:rsidRPr="008F2180">
              <w:rPr>
                <w:rFonts w:eastAsia="Times New Roman"/>
                <w:color w:val="000000"/>
                <w:kern w:val="0"/>
                <w:sz w:val="16"/>
                <w:szCs w:val="16"/>
                <w14:ligatures w14:val="none"/>
              </w:rPr>
              <w:t>Perform a visual inspection on various types of ladders to include folding and extension.</w:t>
            </w:r>
          </w:p>
        </w:tc>
        <w:tc>
          <w:tcPr>
            <w:tcW w:w="1710" w:type="dxa"/>
            <w:shd w:val="clear" w:color="auto" w:fill="auto"/>
          </w:tcPr>
          <w:p w14:paraId="5598D2AA" w14:textId="4C454ABC" w:rsidR="00130460" w:rsidRPr="008A72AD" w:rsidRDefault="00130460" w:rsidP="00130460">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62D69B92" w14:textId="1950DA47" w:rsidR="00130460" w:rsidRPr="008A72AD" w:rsidRDefault="00130460" w:rsidP="00130460">
            <w:pPr>
              <w:rPr>
                <w:sz w:val="16"/>
                <w:szCs w:val="16"/>
              </w:rPr>
            </w:pPr>
            <w:r w:rsidRPr="008F2180">
              <w:rPr>
                <w:rFonts w:eastAsia="Times New Roman"/>
                <w:color w:val="000000"/>
                <w:kern w:val="0"/>
                <w:sz w:val="16"/>
                <w:szCs w:val="16"/>
                <w14:ligatures w14:val="none"/>
              </w:rPr>
              <w:t>Personal Skills: Adaptability/Flexibility, Workplace Skills: Multicultural Sensitivity &amp; Awareness, Technical Skills: Computer &amp; Technology Literacy</w:t>
            </w:r>
          </w:p>
        </w:tc>
        <w:tc>
          <w:tcPr>
            <w:tcW w:w="3915" w:type="dxa"/>
            <w:shd w:val="clear" w:color="auto" w:fill="auto"/>
          </w:tcPr>
          <w:p w14:paraId="5E1B2BBF" w14:textId="4DD29050" w:rsidR="00130460" w:rsidRPr="008A72AD" w:rsidRDefault="00130460" w:rsidP="00130460">
            <w:pPr>
              <w:rPr>
                <w:sz w:val="16"/>
                <w:szCs w:val="16"/>
              </w:rPr>
            </w:pPr>
            <w:r w:rsidRPr="008F2180">
              <w:rPr>
                <w:rFonts w:eastAsia="Times New Roman"/>
                <w:color w:val="000000"/>
                <w:kern w:val="0"/>
                <w:sz w:val="16"/>
                <w:szCs w:val="16"/>
                <w14:ligatures w14:val="none"/>
              </w:rPr>
              <w:t>Demonstrate proper ladder selection and setup.</w:t>
            </w:r>
          </w:p>
        </w:tc>
        <w:tc>
          <w:tcPr>
            <w:tcW w:w="2480" w:type="dxa"/>
            <w:shd w:val="clear" w:color="auto" w:fill="auto"/>
          </w:tcPr>
          <w:p w14:paraId="536A13F4" w14:textId="21F72195" w:rsidR="00130460" w:rsidRPr="008A72AD" w:rsidRDefault="00130460" w:rsidP="00130460">
            <w:pPr>
              <w:rPr>
                <w:sz w:val="16"/>
                <w:szCs w:val="16"/>
              </w:rPr>
            </w:pPr>
            <w:r w:rsidRPr="008F2180">
              <w:rPr>
                <w:rFonts w:eastAsia="Times New Roman"/>
                <w:color w:val="000000"/>
                <w:kern w:val="0"/>
                <w:sz w:val="16"/>
                <w:szCs w:val="16"/>
                <w14:ligatures w14:val="none"/>
              </w:rPr>
              <w:t>Practical assessment of Performance Task</w:t>
            </w:r>
          </w:p>
        </w:tc>
      </w:tr>
      <w:tr w:rsidR="00130460" w:rsidRPr="008A72AD" w14:paraId="0B5EF1C6" w14:textId="77777777" w:rsidTr="0062227B">
        <w:trPr>
          <w:cantSplit/>
          <w:trHeight w:val="53"/>
        </w:trPr>
        <w:tc>
          <w:tcPr>
            <w:tcW w:w="865" w:type="dxa"/>
            <w:shd w:val="clear" w:color="auto" w:fill="auto"/>
            <w:noWrap/>
            <w:hideMark/>
          </w:tcPr>
          <w:p w14:paraId="4F9CD0A5" w14:textId="77777777" w:rsidR="00130460" w:rsidRPr="008A72AD" w:rsidRDefault="00130460" w:rsidP="00130460">
            <w:pPr>
              <w:rPr>
                <w:sz w:val="16"/>
                <w:szCs w:val="16"/>
              </w:rPr>
            </w:pPr>
          </w:p>
        </w:tc>
        <w:tc>
          <w:tcPr>
            <w:tcW w:w="888" w:type="dxa"/>
            <w:shd w:val="clear" w:color="auto" w:fill="auto"/>
            <w:noWrap/>
            <w:hideMark/>
          </w:tcPr>
          <w:p w14:paraId="4DFD292D" w14:textId="6C6C4501" w:rsidR="00130460" w:rsidRPr="008A72AD" w:rsidRDefault="00130460" w:rsidP="00130460">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04217805" w14:textId="10A037B8" w:rsidR="00130460" w:rsidRPr="008A72AD" w:rsidRDefault="00130460" w:rsidP="00130460">
            <w:pPr>
              <w:rPr>
                <w:sz w:val="16"/>
                <w:szCs w:val="16"/>
              </w:rPr>
            </w:pPr>
            <w:r w:rsidRPr="008F2180">
              <w:rPr>
                <w:rFonts w:eastAsia="Times New Roman"/>
                <w:color w:val="000000"/>
                <w:kern w:val="0"/>
                <w:sz w:val="16"/>
                <w:szCs w:val="16"/>
                <w14:ligatures w14:val="none"/>
              </w:rPr>
              <w:t>Set up a folding or extension type ladder properly to perform a task.</w:t>
            </w:r>
          </w:p>
        </w:tc>
        <w:tc>
          <w:tcPr>
            <w:tcW w:w="1710" w:type="dxa"/>
            <w:shd w:val="clear" w:color="auto" w:fill="auto"/>
          </w:tcPr>
          <w:p w14:paraId="13061509" w14:textId="6D864729" w:rsidR="00130460" w:rsidRPr="008A72AD" w:rsidRDefault="00130460" w:rsidP="00130460">
            <w:pPr>
              <w:rPr>
                <w:sz w:val="16"/>
                <w:szCs w:val="16"/>
              </w:rPr>
            </w:pPr>
            <w:r w:rsidRPr="008F2180">
              <w:rPr>
                <w:rFonts w:eastAsia="Times New Roman"/>
                <w:color w:val="000000"/>
                <w:kern w:val="0"/>
                <w:sz w:val="16"/>
                <w:szCs w:val="16"/>
                <w14:ligatures w14:val="none"/>
              </w:rPr>
              <w:t>RI.1.C&amp;D, RI.2.B, RI.3.A&amp;B, A1.APR.A.1&amp;2, A1.BF.A.1, A1.CED.A.1-4, A1.DS.A.1</w:t>
            </w:r>
          </w:p>
        </w:tc>
        <w:tc>
          <w:tcPr>
            <w:tcW w:w="2070" w:type="dxa"/>
            <w:shd w:val="clear" w:color="auto" w:fill="auto"/>
          </w:tcPr>
          <w:p w14:paraId="6B61BD1A" w14:textId="5364EE5F" w:rsidR="00130460" w:rsidRPr="008A72AD" w:rsidRDefault="00130460" w:rsidP="00130460">
            <w:pPr>
              <w:rPr>
                <w:sz w:val="16"/>
                <w:szCs w:val="16"/>
              </w:rPr>
            </w:pPr>
            <w:r w:rsidRPr="008F2180">
              <w:rPr>
                <w:rFonts w:eastAsia="Times New Roman"/>
                <w:color w:val="000000"/>
                <w:kern w:val="0"/>
                <w:sz w:val="16"/>
                <w:szCs w:val="16"/>
                <w14:ligatures w14:val="none"/>
              </w:rPr>
              <w:t>Personal Skills: Self-Motivation, Workplace Skills: Teamwork, Technical Skills: Computer &amp; Technology Literacy</w:t>
            </w:r>
          </w:p>
        </w:tc>
        <w:tc>
          <w:tcPr>
            <w:tcW w:w="3915" w:type="dxa"/>
            <w:shd w:val="clear" w:color="auto" w:fill="auto"/>
          </w:tcPr>
          <w:p w14:paraId="1FA08F8D" w14:textId="6219A3BA"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DAFC67F" w14:textId="0CAB0205" w:rsidR="00130460" w:rsidRPr="008A72AD" w:rsidRDefault="00130460" w:rsidP="00130460">
            <w:pPr>
              <w:rPr>
                <w:sz w:val="16"/>
                <w:szCs w:val="16"/>
              </w:rPr>
            </w:pPr>
            <w:r w:rsidRPr="008F2180">
              <w:rPr>
                <w:rFonts w:eastAsia="Times New Roman"/>
                <w:color w:val="000000"/>
                <w:kern w:val="0"/>
                <w:sz w:val="16"/>
                <w:szCs w:val="16"/>
                <w14:ligatures w14:val="none"/>
              </w:rPr>
              <w:t>same as above</w:t>
            </w:r>
          </w:p>
        </w:tc>
      </w:tr>
    </w:tbl>
    <w:p w14:paraId="7CFF704C" w14:textId="5B17E774" w:rsidR="00F16C0F" w:rsidRPr="008A72AD" w:rsidRDefault="00F16C0F" w:rsidP="00130460">
      <w:pPr>
        <w:rPr>
          <w:b/>
          <w:bCs/>
        </w:rPr>
      </w:pPr>
      <w:r>
        <w:rPr>
          <w:b/>
          <w:bCs/>
        </w:rPr>
        <w:br/>
      </w:r>
      <w:r>
        <w:rPr>
          <w:b/>
          <w:bCs/>
        </w:rPr>
        <w:br/>
      </w:r>
      <w:r>
        <w:rPr>
          <w:b/>
          <w:bCs/>
        </w:rPr>
        <w:br/>
      </w:r>
      <w:r>
        <w:rPr>
          <w:b/>
          <w:bCs/>
        </w:rPr>
        <w:br/>
      </w:r>
      <w:r>
        <w:rPr>
          <w:b/>
          <w:bCs/>
        </w:rPr>
        <w:br/>
      </w:r>
      <w:r>
        <w:rPr>
          <w:b/>
          <w:bCs/>
        </w:rPr>
        <w:br/>
      </w:r>
      <w:r>
        <w:rPr>
          <w:b/>
          <w:bCs/>
        </w:rPr>
        <w:br/>
      </w:r>
      <w:r>
        <w:rPr>
          <w:b/>
          <w:bCs/>
        </w:rPr>
        <w:br/>
      </w:r>
    </w:p>
    <w:p w14:paraId="6E8421D2" w14:textId="77777777" w:rsidR="00F16C0F" w:rsidRPr="008A72AD" w:rsidRDefault="00F16C0F" w:rsidP="00130460">
      <w:pPr>
        <w:rPr>
          <w:b/>
          <w:bCs/>
        </w:rPr>
      </w:pPr>
    </w:p>
    <w:p w14:paraId="5E126C33" w14:textId="77777777" w:rsidR="00F16C0F" w:rsidRPr="008A72AD" w:rsidRDefault="00F16C0F" w:rsidP="00F16C0F">
      <w:pPr>
        <w:pStyle w:val="Heading2"/>
      </w:pPr>
      <w:r w:rsidRPr="008A72AD">
        <w:lastRenderedPageBreak/>
        <w:t>3. Electrical Theory &amp; Fundamentals</w:t>
      </w:r>
    </w:p>
    <w:p w14:paraId="03CDC490" w14:textId="77777777" w:rsidR="00F16C0F" w:rsidRPr="008A72AD" w:rsidRDefault="00F16C0F" w:rsidP="00130460">
      <w:pPr>
        <w:rPr>
          <w:b/>
          <w:bCs/>
        </w:rPr>
      </w:pPr>
      <w:r w:rsidRPr="008A72AD">
        <w:rPr>
          <w:b/>
          <w:bCs/>
        </w:rPr>
        <w:t> </w:t>
      </w:r>
    </w:p>
    <w:p w14:paraId="07FA683C" w14:textId="77777777" w:rsidR="00F16C0F" w:rsidRPr="008A72AD" w:rsidRDefault="00F16C0F" w:rsidP="00130460">
      <w:pPr>
        <w:rPr>
          <w:b/>
          <w:bCs/>
        </w:rPr>
      </w:pPr>
    </w:p>
    <w:p w14:paraId="7A0A4CC4" w14:textId="77777777" w:rsidR="00F16C0F" w:rsidRPr="008A72AD" w:rsidRDefault="00F16C0F" w:rsidP="00F16C0F">
      <w:pPr>
        <w:pStyle w:val="Heading3"/>
      </w:pPr>
      <w:r w:rsidRPr="008A72AD">
        <w:t>Voltage, current, resistance, magnetism, circuits</w:t>
      </w:r>
    </w:p>
    <w:p w14:paraId="601AB647" w14:textId="77777777" w:rsidR="00F16C0F" w:rsidRPr="008A72AD" w:rsidRDefault="00F16C0F" w:rsidP="00F16C0F">
      <w:pPr>
        <w:rPr>
          <w:b/>
          <w:bCs/>
        </w:rPr>
      </w:pPr>
      <w:r w:rsidRPr="008A72AD">
        <w:t>Module 26103-23- 1.0.0-1.3.0; 2.0.0-2.3.2; 3.0.0-3.3.3</w:t>
      </w:r>
    </w:p>
    <w:p w14:paraId="7BCFB10F" w14:textId="77777777" w:rsidR="00F16C0F" w:rsidRPr="008A72AD" w:rsidRDefault="00F16C0F" w:rsidP="00F16C0F">
      <w:r w:rsidRPr="008A72AD">
        <w:t>Module 26104-23- 1.0.0-1.3.2; 2.0.0-2.3.0</w:t>
      </w:r>
    </w:p>
    <w:p w14:paraId="69C88289" w14:textId="77777777" w:rsidR="00F16C0F" w:rsidRPr="008A72AD" w:rsidRDefault="00F16C0F" w:rsidP="00130460">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12FED6DA" w14:textId="77777777" w:rsidTr="00F16C0F">
        <w:trPr>
          <w:cantSplit/>
          <w:trHeight w:val="368"/>
        </w:trPr>
        <w:tc>
          <w:tcPr>
            <w:tcW w:w="865" w:type="dxa"/>
            <w:shd w:val="clear" w:color="auto" w:fill="D9F2D0" w:themeFill="accent6" w:themeFillTint="33"/>
            <w:noWrap/>
            <w:vAlign w:val="center"/>
          </w:tcPr>
          <w:p w14:paraId="7187D3F7" w14:textId="419C5F10"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02DBA791" w14:textId="26F7C4D4"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3FB80A77" w14:textId="0A46AE98"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12765831" w14:textId="54A4ABD3"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61221BED" w14:textId="4C6096BE"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749641EA" w14:textId="3083CFBD"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436BA0A6" w14:textId="4BC561E6"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2A1B9E" w:rsidRPr="008A72AD" w14:paraId="3363DBF6" w14:textId="77777777" w:rsidTr="0062227B">
        <w:trPr>
          <w:cantSplit/>
          <w:trHeight w:val="251"/>
        </w:trPr>
        <w:tc>
          <w:tcPr>
            <w:tcW w:w="865" w:type="dxa"/>
            <w:shd w:val="clear" w:color="auto" w:fill="auto"/>
            <w:noWrap/>
            <w:hideMark/>
          </w:tcPr>
          <w:p w14:paraId="7F3BE516" w14:textId="77777777" w:rsidR="002A1B9E" w:rsidRPr="008A72AD" w:rsidRDefault="002A1B9E" w:rsidP="002A1B9E">
            <w:pPr>
              <w:rPr>
                <w:sz w:val="16"/>
                <w:szCs w:val="16"/>
              </w:rPr>
            </w:pPr>
          </w:p>
        </w:tc>
        <w:tc>
          <w:tcPr>
            <w:tcW w:w="888" w:type="dxa"/>
            <w:shd w:val="clear" w:color="auto" w:fill="auto"/>
            <w:noWrap/>
            <w:hideMark/>
          </w:tcPr>
          <w:p w14:paraId="37D07C12" w14:textId="2FF27E79" w:rsidR="002A1B9E" w:rsidRPr="008A72AD" w:rsidRDefault="002A1B9E" w:rsidP="002A1B9E">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54349AC6" w14:textId="04EAC46C" w:rsidR="002A1B9E" w:rsidRPr="008A72AD" w:rsidRDefault="002A1B9E" w:rsidP="002A1B9E">
            <w:pPr>
              <w:rPr>
                <w:sz w:val="16"/>
                <w:szCs w:val="16"/>
              </w:rPr>
            </w:pPr>
            <w:r w:rsidRPr="008F2180">
              <w:rPr>
                <w:rFonts w:eastAsia="Times New Roman"/>
                <w:color w:val="000000"/>
                <w:kern w:val="0"/>
                <w:sz w:val="16"/>
                <w:szCs w:val="16"/>
                <w14:ligatures w14:val="none"/>
              </w:rPr>
              <w:t>Define voltage and identify the ways in which it can be produced.</w:t>
            </w:r>
          </w:p>
        </w:tc>
        <w:tc>
          <w:tcPr>
            <w:tcW w:w="1710" w:type="dxa"/>
            <w:shd w:val="clear" w:color="auto" w:fill="auto"/>
          </w:tcPr>
          <w:p w14:paraId="01228EC7" w14:textId="3D7E1C41" w:rsidR="002A1B9E" w:rsidRPr="008A72AD" w:rsidRDefault="002A1B9E" w:rsidP="002A1B9E">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25CC0A8A" w14:textId="2A0ECC38" w:rsidR="002A1B9E" w:rsidRPr="008A72AD" w:rsidRDefault="002A1B9E" w:rsidP="002A1B9E">
            <w:pPr>
              <w:rPr>
                <w:sz w:val="16"/>
                <w:szCs w:val="16"/>
              </w:rPr>
            </w:pPr>
            <w:r w:rsidRPr="008F2180">
              <w:rPr>
                <w:rFonts w:eastAsia="Times New Roman"/>
                <w:color w:val="000000"/>
                <w:kern w:val="0"/>
                <w:sz w:val="16"/>
                <w:szCs w:val="16"/>
                <w14:ligatures w14:val="none"/>
              </w:rPr>
              <w:t>Personal Skills: Integrity, Workplace Skills: Teamwork, Technical Skills: Professional Development</w:t>
            </w:r>
          </w:p>
        </w:tc>
        <w:tc>
          <w:tcPr>
            <w:tcW w:w="3915" w:type="dxa"/>
            <w:shd w:val="clear" w:color="auto" w:fill="auto"/>
          </w:tcPr>
          <w:p w14:paraId="1FBD03FD" w14:textId="14BD5BAF" w:rsidR="002A1B9E" w:rsidRPr="008A72AD" w:rsidRDefault="002A1B9E" w:rsidP="002A1B9E">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Show trainees how to build a simple electromagnet using a battery, wire, and nail.</w:t>
            </w:r>
            <w:r w:rsidRPr="008F2180">
              <w:rPr>
                <w:rFonts w:eastAsia="Times New Roman"/>
                <w:color w:val="000000"/>
                <w:kern w:val="0"/>
                <w:sz w:val="16"/>
                <w:szCs w:val="16"/>
                <w14:ligatures w14:val="none"/>
              </w:rPr>
              <w:br/>
              <w:t>Give the trainees 4-6 minutes to list the differences between conductors, insulators, and semiconductors (characteristics and elements or materials used)</w:t>
            </w:r>
            <w:r w:rsidRPr="008F2180">
              <w:rPr>
                <w:rFonts w:eastAsia="Times New Roman"/>
                <w:color w:val="000000"/>
                <w:kern w:val="0"/>
                <w:sz w:val="16"/>
                <w:szCs w:val="16"/>
                <w14:ligatures w14:val="none"/>
              </w:rPr>
              <w:br/>
              <w:t>Review the Trade Terms defined in this section with the class, followed by the Section Review questions.</w:t>
            </w:r>
            <w:r w:rsidRPr="008F2180">
              <w:rPr>
                <w:rFonts w:eastAsia="Times New Roman"/>
                <w:color w:val="000000"/>
                <w:kern w:val="0"/>
                <w:sz w:val="16"/>
                <w:szCs w:val="16"/>
                <w14:ligatures w14:val="none"/>
              </w:rPr>
              <w:br/>
              <w:t>Draw a schematic symbol on the board or create flash cards with one symbol on each card. Have trainees identify the schematic symbols.</w:t>
            </w:r>
            <w:r w:rsidRPr="008F2180">
              <w:rPr>
                <w:rFonts w:eastAsia="Times New Roman"/>
                <w:color w:val="000000"/>
                <w:kern w:val="0"/>
                <w:sz w:val="16"/>
                <w:szCs w:val="16"/>
                <w14:ligatures w14:val="none"/>
              </w:rPr>
              <w:br/>
              <w:t>Using the most current NEC edition have the student perform the tasks listed</w:t>
            </w:r>
          </w:p>
        </w:tc>
        <w:tc>
          <w:tcPr>
            <w:tcW w:w="2480" w:type="dxa"/>
            <w:shd w:val="clear" w:color="auto" w:fill="auto"/>
          </w:tcPr>
          <w:p w14:paraId="314EB433" w14:textId="3F730C29" w:rsidR="002A1B9E" w:rsidRPr="008A72AD" w:rsidRDefault="002A1B9E" w:rsidP="002A1B9E">
            <w:pPr>
              <w:rPr>
                <w:sz w:val="16"/>
                <w:szCs w:val="16"/>
              </w:rPr>
            </w:pPr>
            <w:r w:rsidRPr="008F2180">
              <w:rPr>
                <w:rFonts w:eastAsia="Times New Roman"/>
                <w:color w:val="000000"/>
                <w:kern w:val="0"/>
                <w:sz w:val="16"/>
                <w:szCs w:val="16"/>
                <w14:ligatures w14:val="none"/>
              </w:rPr>
              <w:t>Written formal assessment covering terms and symbols</w:t>
            </w:r>
            <w:r w:rsidRPr="008F2180">
              <w:rPr>
                <w:rFonts w:eastAsia="Times New Roman"/>
                <w:color w:val="000000"/>
                <w:kern w:val="0"/>
                <w:sz w:val="16"/>
                <w:szCs w:val="16"/>
                <w14:ligatures w14:val="none"/>
              </w:rPr>
              <w:br/>
              <w:t>Practical assessment using symbols placed with physical items on a table.</w:t>
            </w:r>
            <w:r w:rsidRPr="008F2180">
              <w:rPr>
                <w:rFonts w:eastAsia="Times New Roman"/>
                <w:color w:val="000000"/>
                <w:kern w:val="0"/>
                <w:sz w:val="16"/>
                <w:szCs w:val="16"/>
                <w14:ligatures w14:val="none"/>
              </w:rPr>
              <w:br/>
              <w:t>Observation of students cognitive ability to understand the information.</w:t>
            </w:r>
            <w:r w:rsidRPr="008F2180">
              <w:rPr>
                <w:rFonts w:eastAsia="Times New Roman"/>
                <w:color w:val="000000"/>
                <w:kern w:val="0"/>
                <w:sz w:val="16"/>
                <w:szCs w:val="16"/>
                <w14:ligatures w14:val="none"/>
              </w:rPr>
              <w:br/>
              <w:t>Practical assessment of Performance Tasks</w:t>
            </w:r>
          </w:p>
        </w:tc>
      </w:tr>
      <w:tr w:rsidR="002A1B9E" w:rsidRPr="008A72AD" w14:paraId="63E866C8" w14:textId="77777777" w:rsidTr="0062227B">
        <w:trPr>
          <w:cantSplit/>
          <w:trHeight w:val="80"/>
        </w:trPr>
        <w:tc>
          <w:tcPr>
            <w:tcW w:w="865" w:type="dxa"/>
            <w:shd w:val="clear" w:color="auto" w:fill="auto"/>
            <w:noWrap/>
            <w:hideMark/>
          </w:tcPr>
          <w:p w14:paraId="18FA3CE1" w14:textId="77777777" w:rsidR="002A1B9E" w:rsidRPr="008A72AD" w:rsidRDefault="002A1B9E" w:rsidP="002A1B9E">
            <w:pPr>
              <w:rPr>
                <w:sz w:val="16"/>
                <w:szCs w:val="16"/>
              </w:rPr>
            </w:pPr>
          </w:p>
        </w:tc>
        <w:tc>
          <w:tcPr>
            <w:tcW w:w="888" w:type="dxa"/>
            <w:shd w:val="clear" w:color="auto" w:fill="auto"/>
            <w:noWrap/>
            <w:hideMark/>
          </w:tcPr>
          <w:p w14:paraId="52FE5107" w14:textId="7707FA92" w:rsidR="002A1B9E" w:rsidRPr="008A72AD" w:rsidRDefault="002A1B9E" w:rsidP="002A1B9E">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01774E1B" w14:textId="0824AB74" w:rsidR="002A1B9E" w:rsidRPr="008A72AD" w:rsidRDefault="002A1B9E" w:rsidP="002A1B9E">
            <w:pPr>
              <w:rPr>
                <w:sz w:val="16"/>
                <w:szCs w:val="16"/>
              </w:rPr>
            </w:pPr>
            <w:r w:rsidRPr="008F2180">
              <w:rPr>
                <w:rFonts w:eastAsia="Times New Roman"/>
                <w:color w:val="000000"/>
                <w:kern w:val="0"/>
                <w:sz w:val="16"/>
                <w:szCs w:val="16"/>
                <w14:ligatures w14:val="none"/>
              </w:rPr>
              <w:t>State the three fundamental parts of an atom and identify their states of charge.</w:t>
            </w:r>
          </w:p>
        </w:tc>
        <w:tc>
          <w:tcPr>
            <w:tcW w:w="1710" w:type="dxa"/>
            <w:shd w:val="clear" w:color="auto" w:fill="auto"/>
          </w:tcPr>
          <w:p w14:paraId="58FC016D" w14:textId="01D230B9" w:rsidR="002A1B9E" w:rsidRPr="008A72AD" w:rsidRDefault="002A1B9E" w:rsidP="002A1B9E">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56CFA576" w14:textId="77A3E9CB" w:rsidR="002A1B9E" w:rsidRPr="008A72AD" w:rsidRDefault="002A1B9E" w:rsidP="002A1B9E">
            <w:pPr>
              <w:rPr>
                <w:sz w:val="16"/>
                <w:szCs w:val="16"/>
              </w:rPr>
            </w:pPr>
            <w:r w:rsidRPr="008F2180">
              <w:rPr>
                <w:rFonts w:eastAsia="Times New Roman"/>
                <w:color w:val="000000"/>
                <w:kern w:val="0"/>
                <w:sz w:val="16"/>
                <w:szCs w:val="16"/>
                <w14:ligatures w14:val="none"/>
              </w:rPr>
              <w:t>Personal Skills: Work Ethic, Workplace Skills: Planning, Organizing &amp; Management, Technical Skills: Safety &amp; Health</w:t>
            </w:r>
          </w:p>
        </w:tc>
        <w:tc>
          <w:tcPr>
            <w:tcW w:w="3915" w:type="dxa"/>
            <w:shd w:val="clear" w:color="auto" w:fill="auto"/>
          </w:tcPr>
          <w:p w14:paraId="770B96A0" w14:textId="664D009D"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29E7482" w14:textId="331D7F25"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r>
      <w:tr w:rsidR="002A1B9E" w:rsidRPr="008A72AD" w14:paraId="4004C3EE" w14:textId="77777777" w:rsidTr="0062227B">
        <w:trPr>
          <w:cantSplit/>
          <w:trHeight w:val="53"/>
        </w:trPr>
        <w:tc>
          <w:tcPr>
            <w:tcW w:w="865" w:type="dxa"/>
            <w:shd w:val="clear" w:color="auto" w:fill="auto"/>
            <w:noWrap/>
          </w:tcPr>
          <w:p w14:paraId="3AEA2204" w14:textId="77777777" w:rsidR="002A1B9E" w:rsidRPr="008A72AD" w:rsidRDefault="002A1B9E" w:rsidP="002A1B9E">
            <w:pPr>
              <w:rPr>
                <w:sz w:val="16"/>
                <w:szCs w:val="16"/>
              </w:rPr>
            </w:pPr>
          </w:p>
        </w:tc>
        <w:tc>
          <w:tcPr>
            <w:tcW w:w="888" w:type="dxa"/>
            <w:shd w:val="clear" w:color="auto" w:fill="auto"/>
            <w:noWrap/>
          </w:tcPr>
          <w:p w14:paraId="4327D7B5" w14:textId="0DA38ECD" w:rsidR="002A1B9E" w:rsidRPr="008A72AD" w:rsidRDefault="002A1B9E" w:rsidP="002A1B9E">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6A8B15F0" w14:textId="56AA1893" w:rsidR="002A1B9E" w:rsidRPr="008A72AD" w:rsidRDefault="002A1B9E" w:rsidP="002A1B9E">
            <w:pPr>
              <w:rPr>
                <w:sz w:val="16"/>
                <w:szCs w:val="16"/>
              </w:rPr>
            </w:pPr>
            <w:r w:rsidRPr="008F2180">
              <w:rPr>
                <w:rFonts w:eastAsia="Times New Roman"/>
                <w:color w:val="000000"/>
                <w:kern w:val="0"/>
                <w:sz w:val="16"/>
                <w:szCs w:val="16"/>
                <w14:ligatures w14:val="none"/>
              </w:rPr>
              <w:t>State the two forms of energy and give examples of each.</w:t>
            </w:r>
          </w:p>
        </w:tc>
        <w:tc>
          <w:tcPr>
            <w:tcW w:w="1710" w:type="dxa"/>
            <w:shd w:val="clear" w:color="auto" w:fill="auto"/>
          </w:tcPr>
          <w:p w14:paraId="74D59A8F" w14:textId="567DB1E4" w:rsidR="002A1B9E" w:rsidRPr="008A72AD" w:rsidRDefault="002A1B9E" w:rsidP="002A1B9E">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41976240" w14:textId="2F1E66A6" w:rsidR="002A1B9E" w:rsidRPr="008A72AD" w:rsidRDefault="002A1B9E" w:rsidP="002A1B9E">
            <w:pPr>
              <w:rPr>
                <w:sz w:val="16"/>
                <w:szCs w:val="16"/>
              </w:rPr>
            </w:pPr>
            <w:r w:rsidRPr="008F2180">
              <w:rPr>
                <w:rFonts w:eastAsia="Times New Roman"/>
                <w:color w:val="000000"/>
                <w:kern w:val="0"/>
                <w:sz w:val="16"/>
                <w:szCs w:val="16"/>
                <w14:ligatures w14:val="none"/>
              </w:rPr>
              <w:t>Personal Skills: Responsibility, Workplace Skills: Communication, Technical Skills: Computer &amp; Technology Literacy</w:t>
            </w:r>
          </w:p>
        </w:tc>
        <w:tc>
          <w:tcPr>
            <w:tcW w:w="3915" w:type="dxa"/>
            <w:shd w:val="clear" w:color="auto" w:fill="auto"/>
          </w:tcPr>
          <w:p w14:paraId="67A1064B" w14:textId="3C54BA95"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77B4B4E" w14:textId="1986BC86"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r>
      <w:tr w:rsidR="002A1B9E" w:rsidRPr="008A72AD" w14:paraId="5ED80566" w14:textId="77777777" w:rsidTr="0062227B">
        <w:trPr>
          <w:cantSplit/>
          <w:trHeight w:val="53"/>
        </w:trPr>
        <w:tc>
          <w:tcPr>
            <w:tcW w:w="865" w:type="dxa"/>
            <w:shd w:val="clear" w:color="auto" w:fill="auto"/>
            <w:noWrap/>
          </w:tcPr>
          <w:p w14:paraId="11DD5E13" w14:textId="77777777" w:rsidR="002A1B9E" w:rsidRPr="008A72AD" w:rsidRDefault="002A1B9E" w:rsidP="002A1B9E">
            <w:pPr>
              <w:rPr>
                <w:sz w:val="16"/>
                <w:szCs w:val="16"/>
              </w:rPr>
            </w:pPr>
          </w:p>
        </w:tc>
        <w:tc>
          <w:tcPr>
            <w:tcW w:w="888" w:type="dxa"/>
            <w:shd w:val="clear" w:color="auto" w:fill="auto"/>
            <w:noWrap/>
          </w:tcPr>
          <w:p w14:paraId="746EC5DB" w14:textId="60FB24B7" w:rsidR="002A1B9E" w:rsidRPr="008A72AD" w:rsidRDefault="002A1B9E" w:rsidP="002A1B9E">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58A96349" w14:textId="1DBC57A0" w:rsidR="002A1B9E" w:rsidRPr="008A72AD" w:rsidRDefault="002A1B9E" w:rsidP="002A1B9E">
            <w:pPr>
              <w:rPr>
                <w:sz w:val="16"/>
                <w:szCs w:val="16"/>
              </w:rPr>
            </w:pPr>
            <w:r w:rsidRPr="008F2180">
              <w:rPr>
                <w:rFonts w:eastAsia="Times New Roman"/>
                <w:color w:val="000000"/>
                <w:kern w:val="0"/>
                <w:sz w:val="16"/>
                <w:szCs w:val="16"/>
                <w14:ligatures w14:val="none"/>
              </w:rPr>
              <w:t>Explain the difference between conductors and insulators.</w:t>
            </w:r>
          </w:p>
        </w:tc>
        <w:tc>
          <w:tcPr>
            <w:tcW w:w="1710" w:type="dxa"/>
            <w:shd w:val="clear" w:color="auto" w:fill="auto"/>
          </w:tcPr>
          <w:p w14:paraId="7552C3C1" w14:textId="5D7A521D" w:rsidR="002A1B9E" w:rsidRPr="008A72AD" w:rsidRDefault="002A1B9E" w:rsidP="002A1B9E">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032CB3F6" w14:textId="38AD1D32" w:rsidR="002A1B9E" w:rsidRPr="008A72AD" w:rsidRDefault="002A1B9E" w:rsidP="002A1B9E">
            <w:pPr>
              <w:rPr>
                <w:sz w:val="16"/>
                <w:szCs w:val="16"/>
              </w:rPr>
            </w:pPr>
            <w:r w:rsidRPr="008F2180">
              <w:rPr>
                <w:rFonts w:eastAsia="Times New Roman"/>
                <w:color w:val="000000"/>
                <w:kern w:val="0"/>
                <w:sz w:val="16"/>
                <w:szCs w:val="16"/>
                <w14:ligatures w14:val="none"/>
              </w:rPr>
              <w:t>Personal Skills: Professionalism, Workplace Skills: Planning, Organizing &amp; Management, Technical Skills: Safety &amp; Health</w:t>
            </w:r>
          </w:p>
        </w:tc>
        <w:tc>
          <w:tcPr>
            <w:tcW w:w="3915" w:type="dxa"/>
            <w:shd w:val="clear" w:color="auto" w:fill="auto"/>
          </w:tcPr>
          <w:p w14:paraId="650086C2" w14:textId="6445C7E6"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03EA8A1" w14:textId="6412C05B"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r>
      <w:tr w:rsidR="002A1B9E" w:rsidRPr="008A72AD" w14:paraId="37EFE8F7" w14:textId="77777777" w:rsidTr="0062227B">
        <w:trPr>
          <w:cantSplit/>
          <w:trHeight w:val="53"/>
        </w:trPr>
        <w:tc>
          <w:tcPr>
            <w:tcW w:w="865" w:type="dxa"/>
            <w:shd w:val="clear" w:color="auto" w:fill="auto"/>
            <w:noWrap/>
          </w:tcPr>
          <w:p w14:paraId="2053FCE3" w14:textId="77777777" w:rsidR="002A1B9E" w:rsidRPr="008A72AD" w:rsidRDefault="002A1B9E" w:rsidP="002A1B9E">
            <w:pPr>
              <w:rPr>
                <w:sz w:val="16"/>
                <w:szCs w:val="16"/>
              </w:rPr>
            </w:pPr>
          </w:p>
        </w:tc>
        <w:tc>
          <w:tcPr>
            <w:tcW w:w="888" w:type="dxa"/>
            <w:shd w:val="clear" w:color="auto" w:fill="auto"/>
            <w:noWrap/>
          </w:tcPr>
          <w:p w14:paraId="51195A58" w14:textId="3E6A624A" w:rsidR="002A1B9E" w:rsidRPr="008A72AD" w:rsidRDefault="002A1B9E" w:rsidP="002A1B9E">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54ABBF8E" w14:textId="124974B2" w:rsidR="002A1B9E" w:rsidRPr="008A72AD" w:rsidRDefault="002A1B9E" w:rsidP="002A1B9E">
            <w:pPr>
              <w:rPr>
                <w:sz w:val="16"/>
                <w:szCs w:val="16"/>
              </w:rPr>
            </w:pPr>
            <w:r w:rsidRPr="008F2180">
              <w:rPr>
                <w:rFonts w:eastAsia="Times New Roman"/>
                <w:color w:val="000000"/>
                <w:kern w:val="0"/>
                <w:sz w:val="16"/>
                <w:szCs w:val="16"/>
                <w14:ligatures w14:val="none"/>
              </w:rPr>
              <w:t>Define voltage, current, and resistance. State their unit of measure and common abbreviation.</w:t>
            </w:r>
          </w:p>
        </w:tc>
        <w:tc>
          <w:tcPr>
            <w:tcW w:w="1710" w:type="dxa"/>
            <w:shd w:val="clear" w:color="auto" w:fill="auto"/>
          </w:tcPr>
          <w:p w14:paraId="5BE07F67" w14:textId="270E92E7" w:rsidR="002A1B9E" w:rsidRPr="008A72AD" w:rsidRDefault="002A1B9E" w:rsidP="002A1B9E">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4E8483EF" w14:textId="75267145" w:rsidR="002A1B9E" w:rsidRPr="008A72AD" w:rsidRDefault="002A1B9E" w:rsidP="002A1B9E">
            <w:pPr>
              <w:rPr>
                <w:sz w:val="16"/>
                <w:szCs w:val="16"/>
              </w:rPr>
            </w:pPr>
            <w:r w:rsidRPr="008F2180">
              <w:rPr>
                <w:rFonts w:eastAsia="Times New Roman"/>
                <w:color w:val="000000"/>
                <w:kern w:val="0"/>
                <w:sz w:val="16"/>
                <w:szCs w:val="16"/>
                <w14:ligatures w14:val="none"/>
              </w:rPr>
              <w:t>Personal Skills: Adaptability/Flexibility, Workplace Skills: Decision Making, Technical Skills: Professional Development</w:t>
            </w:r>
          </w:p>
        </w:tc>
        <w:tc>
          <w:tcPr>
            <w:tcW w:w="3915" w:type="dxa"/>
            <w:shd w:val="clear" w:color="auto" w:fill="auto"/>
          </w:tcPr>
          <w:p w14:paraId="4CC648C8" w14:textId="5ED45D99"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DE2FC24" w14:textId="1417A867"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r>
      <w:tr w:rsidR="002A1B9E" w:rsidRPr="008A72AD" w14:paraId="113D45C5" w14:textId="77777777" w:rsidTr="0062227B">
        <w:trPr>
          <w:cantSplit/>
          <w:trHeight w:val="53"/>
        </w:trPr>
        <w:tc>
          <w:tcPr>
            <w:tcW w:w="865" w:type="dxa"/>
            <w:shd w:val="clear" w:color="auto" w:fill="auto"/>
            <w:noWrap/>
          </w:tcPr>
          <w:p w14:paraId="09C91730" w14:textId="77777777" w:rsidR="002A1B9E" w:rsidRPr="008A72AD" w:rsidRDefault="002A1B9E" w:rsidP="002A1B9E">
            <w:pPr>
              <w:rPr>
                <w:sz w:val="16"/>
                <w:szCs w:val="16"/>
              </w:rPr>
            </w:pPr>
          </w:p>
        </w:tc>
        <w:tc>
          <w:tcPr>
            <w:tcW w:w="888" w:type="dxa"/>
            <w:shd w:val="clear" w:color="auto" w:fill="auto"/>
            <w:noWrap/>
          </w:tcPr>
          <w:p w14:paraId="028B3C8C" w14:textId="6AA42785" w:rsidR="002A1B9E" w:rsidRPr="008A72AD" w:rsidRDefault="002A1B9E" w:rsidP="002A1B9E">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329E6B80" w14:textId="368D0AAF" w:rsidR="002A1B9E" w:rsidRPr="008A72AD" w:rsidRDefault="002A1B9E" w:rsidP="002A1B9E">
            <w:pPr>
              <w:rPr>
                <w:sz w:val="16"/>
                <w:szCs w:val="16"/>
              </w:rPr>
            </w:pPr>
            <w:r w:rsidRPr="008F2180">
              <w:rPr>
                <w:rFonts w:eastAsia="Times New Roman"/>
                <w:color w:val="000000"/>
                <w:kern w:val="0"/>
                <w:sz w:val="16"/>
                <w:szCs w:val="16"/>
                <w14:ligatures w14:val="none"/>
              </w:rPr>
              <w:t>Define true power and state its unit of measure and common abbreviation.</w:t>
            </w:r>
          </w:p>
        </w:tc>
        <w:tc>
          <w:tcPr>
            <w:tcW w:w="1710" w:type="dxa"/>
            <w:shd w:val="clear" w:color="auto" w:fill="auto"/>
          </w:tcPr>
          <w:p w14:paraId="028EE087" w14:textId="5BDFAE98" w:rsidR="002A1B9E" w:rsidRPr="008A72AD" w:rsidRDefault="002A1B9E" w:rsidP="002A1B9E">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3E48490D" w14:textId="2F39E0F3" w:rsidR="002A1B9E" w:rsidRPr="008A72AD" w:rsidRDefault="002A1B9E" w:rsidP="002A1B9E">
            <w:pPr>
              <w:rPr>
                <w:sz w:val="16"/>
                <w:szCs w:val="16"/>
              </w:rPr>
            </w:pPr>
            <w:r w:rsidRPr="008F2180">
              <w:rPr>
                <w:rFonts w:eastAsia="Times New Roman"/>
                <w:color w:val="000000"/>
                <w:kern w:val="0"/>
                <w:sz w:val="16"/>
                <w:szCs w:val="16"/>
                <w14:ligatures w14:val="none"/>
              </w:rPr>
              <w:t>Personal Skills: Responsibility, Workplace Skills: Teamwork, Technical Skills: Computer &amp; Technology Literacy</w:t>
            </w:r>
          </w:p>
        </w:tc>
        <w:tc>
          <w:tcPr>
            <w:tcW w:w="3915" w:type="dxa"/>
            <w:shd w:val="clear" w:color="auto" w:fill="auto"/>
          </w:tcPr>
          <w:p w14:paraId="76273F6E" w14:textId="5A779B0C"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AB94948" w14:textId="39841438"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r>
      <w:tr w:rsidR="002A1B9E" w:rsidRPr="008A72AD" w14:paraId="46E3F623" w14:textId="77777777" w:rsidTr="0062227B">
        <w:trPr>
          <w:cantSplit/>
          <w:trHeight w:val="53"/>
        </w:trPr>
        <w:tc>
          <w:tcPr>
            <w:tcW w:w="865" w:type="dxa"/>
            <w:shd w:val="clear" w:color="auto" w:fill="auto"/>
            <w:noWrap/>
          </w:tcPr>
          <w:p w14:paraId="76AA5EA5" w14:textId="77777777" w:rsidR="002A1B9E" w:rsidRPr="008A72AD" w:rsidRDefault="002A1B9E" w:rsidP="002A1B9E">
            <w:pPr>
              <w:rPr>
                <w:sz w:val="16"/>
                <w:szCs w:val="16"/>
              </w:rPr>
            </w:pPr>
          </w:p>
        </w:tc>
        <w:tc>
          <w:tcPr>
            <w:tcW w:w="888" w:type="dxa"/>
            <w:shd w:val="clear" w:color="auto" w:fill="auto"/>
            <w:noWrap/>
          </w:tcPr>
          <w:p w14:paraId="00FDD61C" w14:textId="1B0881A9" w:rsidR="002A1B9E" w:rsidRPr="008A72AD" w:rsidRDefault="002A1B9E" w:rsidP="002A1B9E">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250B8E85" w14:textId="3062F7A7" w:rsidR="002A1B9E" w:rsidRPr="008A72AD" w:rsidRDefault="002A1B9E" w:rsidP="002A1B9E">
            <w:pPr>
              <w:rPr>
                <w:sz w:val="16"/>
                <w:szCs w:val="16"/>
              </w:rPr>
            </w:pPr>
            <w:r w:rsidRPr="008F2180">
              <w:rPr>
                <w:rFonts w:eastAsia="Times New Roman"/>
                <w:color w:val="000000"/>
                <w:kern w:val="0"/>
                <w:sz w:val="16"/>
                <w:szCs w:val="16"/>
                <w14:ligatures w14:val="none"/>
              </w:rPr>
              <w:t>Determine an unknown power, voltage, and current with the power formula.</w:t>
            </w:r>
          </w:p>
        </w:tc>
        <w:tc>
          <w:tcPr>
            <w:tcW w:w="1710" w:type="dxa"/>
            <w:shd w:val="clear" w:color="auto" w:fill="auto"/>
          </w:tcPr>
          <w:p w14:paraId="47674D73" w14:textId="5FC3918A" w:rsidR="002A1B9E" w:rsidRPr="008A72AD" w:rsidRDefault="002A1B9E" w:rsidP="002A1B9E">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6112FE8B" w14:textId="6CB34D19" w:rsidR="002A1B9E" w:rsidRPr="008A72AD" w:rsidRDefault="002A1B9E" w:rsidP="002A1B9E">
            <w:pPr>
              <w:rPr>
                <w:sz w:val="16"/>
                <w:szCs w:val="16"/>
              </w:rPr>
            </w:pPr>
            <w:r w:rsidRPr="008F2180">
              <w:rPr>
                <w:rFonts w:eastAsia="Times New Roman"/>
                <w:color w:val="000000"/>
                <w:kern w:val="0"/>
                <w:sz w:val="16"/>
                <w:szCs w:val="16"/>
                <w14:ligatures w14:val="none"/>
              </w:rPr>
              <w:t>Personal Skills: Self-Motivation, Workplace Skills: Planning, Organizing &amp; Management, Technical Skills: Professional Development</w:t>
            </w:r>
          </w:p>
        </w:tc>
        <w:tc>
          <w:tcPr>
            <w:tcW w:w="3915" w:type="dxa"/>
            <w:shd w:val="clear" w:color="auto" w:fill="auto"/>
          </w:tcPr>
          <w:p w14:paraId="30BC00D9" w14:textId="35A19C7D"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7796351" w14:textId="13FD2A2D"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r>
      <w:tr w:rsidR="002A1B9E" w:rsidRPr="008A72AD" w14:paraId="62373435" w14:textId="77777777" w:rsidTr="0062227B">
        <w:trPr>
          <w:cantSplit/>
          <w:trHeight w:val="53"/>
        </w:trPr>
        <w:tc>
          <w:tcPr>
            <w:tcW w:w="865" w:type="dxa"/>
            <w:shd w:val="clear" w:color="auto" w:fill="auto"/>
            <w:noWrap/>
          </w:tcPr>
          <w:p w14:paraId="32668325" w14:textId="77777777" w:rsidR="002A1B9E" w:rsidRPr="008A72AD" w:rsidRDefault="002A1B9E" w:rsidP="002A1B9E">
            <w:pPr>
              <w:rPr>
                <w:sz w:val="16"/>
                <w:szCs w:val="16"/>
              </w:rPr>
            </w:pPr>
          </w:p>
        </w:tc>
        <w:tc>
          <w:tcPr>
            <w:tcW w:w="888" w:type="dxa"/>
            <w:shd w:val="clear" w:color="auto" w:fill="auto"/>
            <w:noWrap/>
          </w:tcPr>
          <w:p w14:paraId="21C1E188" w14:textId="7247ADC0" w:rsidR="002A1B9E" w:rsidRPr="008A72AD" w:rsidRDefault="002A1B9E" w:rsidP="002A1B9E">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25F5F600" w14:textId="42E1A1CD" w:rsidR="002A1B9E" w:rsidRPr="008A72AD" w:rsidRDefault="002A1B9E" w:rsidP="002A1B9E">
            <w:pPr>
              <w:rPr>
                <w:sz w:val="16"/>
                <w:szCs w:val="16"/>
              </w:rPr>
            </w:pPr>
            <w:r w:rsidRPr="008F2180">
              <w:rPr>
                <w:rFonts w:eastAsia="Times New Roman"/>
                <w:color w:val="000000"/>
                <w:kern w:val="0"/>
                <w:sz w:val="16"/>
                <w:szCs w:val="16"/>
                <w14:ligatures w14:val="none"/>
              </w:rPr>
              <w:t>Define the molecular theory of magnetism and electromagnetism.</w:t>
            </w:r>
          </w:p>
        </w:tc>
        <w:tc>
          <w:tcPr>
            <w:tcW w:w="1710" w:type="dxa"/>
            <w:shd w:val="clear" w:color="auto" w:fill="auto"/>
          </w:tcPr>
          <w:p w14:paraId="67EB1E70" w14:textId="65090379" w:rsidR="002A1B9E" w:rsidRPr="008A72AD" w:rsidRDefault="002A1B9E" w:rsidP="002A1B9E">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41FB909E" w14:textId="25D7162B" w:rsidR="002A1B9E" w:rsidRPr="008A72AD" w:rsidRDefault="002A1B9E" w:rsidP="002A1B9E">
            <w:pPr>
              <w:rPr>
                <w:sz w:val="16"/>
                <w:szCs w:val="16"/>
              </w:rPr>
            </w:pPr>
            <w:r w:rsidRPr="008F2180">
              <w:rPr>
                <w:rFonts w:eastAsia="Times New Roman"/>
                <w:color w:val="000000"/>
                <w:kern w:val="0"/>
                <w:sz w:val="16"/>
                <w:szCs w:val="16"/>
                <w14:ligatures w14:val="none"/>
              </w:rPr>
              <w:t>Personal Skills: Responsibility, Workplace Skills: Multicultural Sensitivity &amp; Awareness, Technical Skills: Professional Development</w:t>
            </w:r>
          </w:p>
        </w:tc>
        <w:tc>
          <w:tcPr>
            <w:tcW w:w="3915" w:type="dxa"/>
            <w:shd w:val="clear" w:color="auto" w:fill="auto"/>
          </w:tcPr>
          <w:p w14:paraId="6AE7E6BF" w14:textId="477A47F6"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D8C160F" w14:textId="39278820"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r>
      <w:tr w:rsidR="002A1B9E" w:rsidRPr="008A72AD" w14:paraId="366B8500" w14:textId="77777777" w:rsidTr="0062227B">
        <w:trPr>
          <w:cantSplit/>
          <w:trHeight w:val="53"/>
        </w:trPr>
        <w:tc>
          <w:tcPr>
            <w:tcW w:w="865" w:type="dxa"/>
            <w:shd w:val="clear" w:color="auto" w:fill="auto"/>
            <w:noWrap/>
          </w:tcPr>
          <w:p w14:paraId="7ADAD1A2" w14:textId="77777777" w:rsidR="002A1B9E" w:rsidRPr="008A72AD" w:rsidRDefault="002A1B9E" w:rsidP="002A1B9E">
            <w:pPr>
              <w:rPr>
                <w:sz w:val="16"/>
                <w:szCs w:val="16"/>
              </w:rPr>
            </w:pPr>
          </w:p>
        </w:tc>
        <w:tc>
          <w:tcPr>
            <w:tcW w:w="888" w:type="dxa"/>
            <w:shd w:val="clear" w:color="auto" w:fill="auto"/>
            <w:noWrap/>
          </w:tcPr>
          <w:p w14:paraId="37A921C6" w14:textId="3C9E12B6" w:rsidR="002A1B9E" w:rsidRPr="008A72AD" w:rsidRDefault="002A1B9E" w:rsidP="002A1B9E">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6E816E63" w14:textId="174096DA" w:rsidR="002A1B9E" w:rsidRPr="008A72AD" w:rsidRDefault="002A1B9E" w:rsidP="002A1B9E">
            <w:pPr>
              <w:rPr>
                <w:sz w:val="16"/>
                <w:szCs w:val="16"/>
              </w:rPr>
            </w:pPr>
            <w:r w:rsidRPr="008F2180">
              <w:rPr>
                <w:rFonts w:eastAsia="Times New Roman"/>
                <w:color w:val="000000"/>
                <w:kern w:val="0"/>
                <w:sz w:val="16"/>
                <w:szCs w:val="16"/>
                <w14:ligatures w14:val="none"/>
              </w:rPr>
              <w:t>Explain the basic characteristics of series and parallel circuits.</w:t>
            </w:r>
          </w:p>
        </w:tc>
        <w:tc>
          <w:tcPr>
            <w:tcW w:w="1710" w:type="dxa"/>
            <w:shd w:val="clear" w:color="auto" w:fill="auto"/>
          </w:tcPr>
          <w:p w14:paraId="7674B469" w14:textId="23E7EEA8" w:rsidR="002A1B9E" w:rsidRPr="008A72AD" w:rsidRDefault="002A1B9E" w:rsidP="002A1B9E">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763A2870" w14:textId="13BB651F" w:rsidR="002A1B9E" w:rsidRPr="008A72AD" w:rsidRDefault="002A1B9E" w:rsidP="002A1B9E">
            <w:pPr>
              <w:rPr>
                <w:sz w:val="16"/>
                <w:szCs w:val="16"/>
              </w:rPr>
            </w:pPr>
            <w:r w:rsidRPr="008F2180">
              <w:rPr>
                <w:rFonts w:eastAsia="Times New Roman"/>
                <w:color w:val="000000"/>
                <w:kern w:val="0"/>
                <w:sz w:val="16"/>
                <w:szCs w:val="16"/>
                <w14:ligatures w14:val="none"/>
              </w:rPr>
              <w:t>Personal Skills: Work Ethic, Workplace Skills: Teamwork, Technical Skills: Professional Development</w:t>
            </w:r>
          </w:p>
        </w:tc>
        <w:tc>
          <w:tcPr>
            <w:tcW w:w="3915" w:type="dxa"/>
            <w:shd w:val="clear" w:color="auto" w:fill="auto"/>
          </w:tcPr>
          <w:p w14:paraId="302E3A1D" w14:textId="172311AF"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87833E3" w14:textId="376A1BA0"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r>
      <w:tr w:rsidR="002A1B9E" w:rsidRPr="008A72AD" w14:paraId="46D2189F" w14:textId="77777777" w:rsidTr="0062227B">
        <w:trPr>
          <w:cantSplit/>
          <w:trHeight w:val="53"/>
        </w:trPr>
        <w:tc>
          <w:tcPr>
            <w:tcW w:w="865" w:type="dxa"/>
            <w:shd w:val="clear" w:color="auto" w:fill="auto"/>
            <w:noWrap/>
          </w:tcPr>
          <w:p w14:paraId="55DA1C74" w14:textId="77777777" w:rsidR="002A1B9E" w:rsidRPr="008A72AD" w:rsidRDefault="002A1B9E" w:rsidP="002A1B9E">
            <w:pPr>
              <w:rPr>
                <w:sz w:val="16"/>
                <w:szCs w:val="16"/>
              </w:rPr>
            </w:pPr>
          </w:p>
        </w:tc>
        <w:tc>
          <w:tcPr>
            <w:tcW w:w="888" w:type="dxa"/>
            <w:shd w:val="clear" w:color="auto" w:fill="auto"/>
            <w:noWrap/>
          </w:tcPr>
          <w:p w14:paraId="2B82649C" w14:textId="7CB293AD" w:rsidR="002A1B9E" w:rsidRPr="008A72AD" w:rsidRDefault="002A1B9E" w:rsidP="002A1B9E">
            <w:pPr>
              <w:rPr>
                <w:sz w:val="16"/>
                <w:szCs w:val="16"/>
              </w:rPr>
            </w:pPr>
            <w:r w:rsidRPr="008F2180">
              <w:rPr>
                <w:rFonts w:eastAsia="Times New Roman"/>
                <w:color w:val="000000"/>
                <w:kern w:val="0"/>
                <w:sz w:val="16"/>
                <w:szCs w:val="16"/>
                <w14:ligatures w14:val="none"/>
              </w:rPr>
              <w:t>10</w:t>
            </w:r>
          </w:p>
        </w:tc>
        <w:tc>
          <w:tcPr>
            <w:tcW w:w="2562" w:type="dxa"/>
            <w:shd w:val="clear" w:color="auto" w:fill="auto"/>
          </w:tcPr>
          <w:p w14:paraId="445A7FAD" w14:textId="69D849C8" w:rsidR="002A1B9E" w:rsidRPr="008A72AD" w:rsidRDefault="002A1B9E" w:rsidP="002A1B9E">
            <w:pPr>
              <w:rPr>
                <w:sz w:val="16"/>
                <w:szCs w:val="16"/>
              </w:rPr>
            </w:pPr>
            <w:r w:rsidRPr="008F2180">
              <w:rPr>
                <w:rFonts w:eastAsia="Times New Roman"/>
                <w:color w:val="000000"/>
                <w:kern w:val="0"/>
                <w:sz w:val="16"/>
                <w:szCs w:val="16"/>
                <w14:ligatures w14:val="none"/>
              </w:rPr>
              <w:t>Explain the basic characteristics of combination circuits.</w:t>
            </w:r>
          </w:p>
        </w:tc>
        <w:tc>
          <w:tcPr>
            <w:tcW w:w="1710" w:type="dxa"/>
            <w:shd w:val="clear" w:color="auto" w:fill="auto"/>
          </w:tcPr>
          <w:p w14:paraId="5EE0E2DE" w14:textId="29937A44" w:rsidR="002A1B9E" w:rsidRPr="008A72AD" w:rsidRDefault="002A1B9E" w:rsidP="002A1B9E">
            <w:pPr>
              <w:rPr>
                <w:sz w:val="16"/>
                <w:szCs w:val="16"/>
              </w:rPr>
            </w:pPr>
            <w:r w:rsidRPr="008F2180">
              <w:rPr>
                <w:rFonts w:eastAsia="Times New Roman"/>
                <w:color w:val="000000"/>
                <w:kern w:val="0"/>
                <w:sz w:val="16"/>
                <w:szCs w:val="16"/>
                <w14:ligatures w14:val="none"/>
              </w:rPr>
              <w:t>RI.1.B-D, RI.2.B-C, A1.APR.A.1, A1.BF.A.1, A1.CED.A.1-4, A1.DS.A.1&amp;2</w:t>
            </w:r>
          </w:p>
        </w:tc>
        <w:tc>
          <w:tcPr>
            <w:tcW w:w="2070" w:type="dxa"/>
            <w:shd w:val="clear" w:color="auto" w:fill="auto"/>
          </w:tcPr>
          <w:p w14:paraId="746C4260" w14:textId="19C638CE" w:rsidR="002A1B9E" w:rsidRPr="008A72AD" w:rsidRDefault="002A1B9E" w:rsidP="002A1B9E">
            <w:pPr>
              <w:rPr>
                <w:sz w:val="16"/>
                <w:szCs w:val="16"/>
              </w:rPr>
            </w:pPr>
            <w:r w:rsidRPr="008F2180">
              <w:rPr>
                <w:rFonts w:eastAsia="Times New Roman"/>
                <w:color w:val="000000"/>
                <w:kern w:val="0"/>
                <w:sz w:val="16"/>
                <w:szCs w:val="16"/>
                <w14:ligatures w14:val="none"/>
              </w:rPr>
              <w:t>Personal Skills: Integrity, Workplace Skills: Teamwork, Technical Skills: Job-Specific Skills</w:t>
            </w:r>
          </w:p>
        </w:tc>
        <w:tc>
          <w:tcPr>
            <w:tcW w:w="3915" w:type="dxa"/>
            <w:shd w:val="clear" w:color="auto" w:fill="auto"/>
          </w:tcPr>
          <w:p w14:paraId="783B5402" w14:textId="647DEFDB"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712C9BD" w14:textId="4E67872A"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r>
      <w:tr w:rsidR="002A1B9E" w:rsidRPr="008A72AD" w14:paraId="56C33972" w14:textId="77777777" w:rsidTr="0062227B">
        <w:trPr>
          <w:cantSplit/>
          <w:trHeight w:val="53"/>
        </w:trPr>
        <w:tc>
          <w:tcPr>
            <w:tcW w:w="865" w:type="dxa"/>
            <w:shd w:val="clear" w:color="auto" w:fill="auto"/>
            <w:noWrap/>
            <w:hideMark/>
          </w:tcPr>
          <w:p w14:paraId="65BBF267" w14:textId="77777777" w:rsidR="002A1B9E" w:rsidRPr="008A72AD" w:rsidRDefault="002A1B9E" w:rsidP="002A1B9E">
            <w:pPr>
              <w:rPr>
                <w:sz w:val="16"/>
                <w:szCs w:val="16"/>
              </w:rPr>
            </w:pPr>
          </w:p>
        </w:tc>
        <w:tc>
          <w:tcPr>
            <w:tcW w:w="888" w:type="dxa"/>
            <w:shd w:val="clear" w:color="auto" w:fill="auto"/>
            <w:noWrap/>
            <w:hideMark/>
          </w:tcPr>
          <w:p w14:paraId="764F3AE6" w14:textId="7FB07E2A" w:rsidR="002A1B9E" w:rsidRPr="008A72AD" w:rsidRDefault="002A1B9E" w:rsidP="002A1B9E">
            <w:pPr>
              <w:rPr>
                <w:sz w:val="16"/>
                <w:szCs w:val="16"/>
              </w:rPr>
            </w:pPr>
            <w:r w:rsidRPr="008F2180">
              <w:rPr>
                <w:rFonts w:eastAsia="Times New Roman"/>
                <w:color w:val="000000"/>
                <w:kern w:val="0"/>
                <w:sz w:val="16"/>
                <w:szCs w:val="16"/>
                <w14:ligatures w14:val="none"/>
              </w:rPr>
              <w:t>11</w:t>
            </w:r>
          </w:p>
        </w:tc>
        <w:tc>
          <w:tcPr>
            <w:tcW w:w="2562" w:type="dxa"/>
            <w:shd w:val="clear" w:color="auto" w:fill="auto"/>
          </w:tcPr>
          <w:p w14:paraId="58936F75" w14:textId="30E50B78" w:rsidR="002A1B9E" w:rsidRPr="008A72AD" w:rsidRDefault="002A1B9E" w:rsidP="002A1B9E">
            <w:pPr>
              <w:rPr>
                <w:sz w:val="16"/>
                <w:szCs w:val="16"/>
              </w:rPr>
            </w:pPr>
            <w:r w:rsidRPr="008F2180">
              <w:rPr>
                <w:rFonts w:eastAsia="Times New Roman"/>
                <w:color w:val="000000"/>
                <w:kern w:val="0"/>
                <w:sz w:val="16"/>
                <w:szCs w:val="16"/>
                <w14:ligatures w14:val="none"/>
              </w:rPr>
              <w:t>Using Ohm’s law, find the unknown parameters in series, parallel, and series-parallel circuits.</w:t>
            </w:r>
          </w:p>
        </w:tc>
        <w:tc>
          <w:tcPr>
            <w:tcW w:w="1710" w:type="dxa"/>
            <w:shd w:val="clear" w:color="auto" w:fill="auto"/>
          </w:tcPr>
          <w:p w14:paraId="2B27B68B" w14:textId="5DF5B7F5" w:rsidR="002A1B9E" w:rsidRPr="008A72AD" w:rsidRDefault="002A1B9E" w:rsidP="002A1B9E">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2D92C093" w14:textId="369F2924" w:rsidR="002A1B9E" w:rsidRPr="008A72AD" w:rsidRDefault="002A1B9E" w:rsidP="002A1B9E">
            <w:pPr>
              <w:rPr>
                <w:sz w:val="16"/>
                <w:szCs w:val="16"/>
              </w:rPr>
            </w:pPr>
            <w:r w:rsidRPr="008F2180">
              <w:rPr>
                <w:rFonts w:eastAsia="Times New Roman"/>
                <w:color w:val="000000"/>
                <w:kern w:val="0"/>
                <w:sz w:val="16"/>
                <w:szCs w:val="16"/>
                <w14:ligatures w14:val="none"/>
              </w:rPr>
              <w:t>Personal Skills: Responsibility, Workplace Skills: Planning, Organizing &amp; Management, Technical Skills: Computer &amp; Technology Literacy</w:t>
            </w:r>
          </w:p>
        </w:tc>
        <w:tc>
          <w:tcPr>
            <w:tcW w:w="3915" w:type="dxa"/>
            <w:shd w:val="clear" w:color="auto" w:fill="auto"/>
          </w:tcPr>
          <w:p w14:paraId="71F28537" w14:textId="12FA1C94"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FED898F" w14:textId="20270CB8" w:rsidR="002A1B9E" w:rsidRPr="008A72AD" w:rsidRDefault="002A1B9E" w:rsidP="002A1B9E">
            <w:pPr>
              <w:rPr>
                <w:sz w:val="16"/>
                <w:szCs w:val="16"/>
              </w:rPr>
            </w:pPr>
            <w:r w:rsidRPr="008F2180">
              <w:rPr>
                <w:rFonts w:eastAsia="Times New Roman"/>
                <w:color w:val="000000"/>
                <w:kern w:val="0"/>
                <w:sz w:val="16"/>
                <w:szCs w:val="16"/>
                <w14:ligatures w14:val="none"/>
              </w:rPr>
              <w:t>same as above</w:t>
            </w:r>
          </w:p>
        </w:tc>
      </w:tr>
    </w:tbl>
    <w:p w14:paraId="60675857" w14:textId="77777777" w:rsidR="00F16C0F" w:rsidRPr="008A72AD" w:rsidRDefault="00F16C0F" w:rsidP="002A1B9E">
      <w:pPr>
        <w:rPr>
          <w:b/>
          <w:bCs/>
        </w:rPr>
      </w:pPr>
    </w:p>
    <w:p w14:paraId="77B4F90A" w14:textId="77777777" w:rsidR="00F16C0F" w:rsidRPr="008A72AD" w:rsidRDefault="00F16C0F" w:rsidP="002A1B9E">
      <w:pPr>
        <w:rPr>
          <w:b/>
          <w:bCs/>
        </w:rPr>
      </w:pPr>
    </w:p>
    <w:p w14:paraId="74C2E300" w14:textId="77777777" w:rsidR="00F16C0F" w:rsidRPr="008A72AD" w:rsidRDefault="00F16C0F" w:rsidP="00F16C0F">
      <w:pPr>
        <w:pStyle w:val="Heading3"/>
      </w:pPr>
      <w:r w:rsidRPr="008A72AD">
        <w:t>Alternating Current</w:t>
      </w:r>
    </w:p>
    <w:p w14:paraId="4A0563B1" w14:textId="77777777" w:rsidR="00F16C0F" w:rsidRPr="008A72AD" w:rsidRDefault="00F16C0F" w:rsidP="00F16C0F">
      <w:pPr>
        <w:rPr>
          <w:b/>
          <w:bCs/>
        </w:rPr>
      </w:pPr>
      <w:r w:rsidRPr="008A72AD">
        <w:t>Module 26202-23 - 2.0.0-2.4.6</w:t>
      </w:r>
    </w:p>
    <w:p w14:paraId="4BCE5B1C" w14:textId="77777777" w:rsidR="00F16C0F" w:rsidRPr="008A72AD" w:rsidRDefault="00F16C0F" w:rsidP="00F16C0F">
      <w:r w:rsidRPr="008A72AD">
        <w:t>Module 26201-23 - 1.0.0-1.3.0; 2.0.0-2.4.4; 3.0.0-3.5.0; 4.0.0-4.4.4</w:t>
      </w:r>
    </w:p>
    <w:p w14:paraId="468A2AE5" w14:textId="77777777" w:rsidR="00F16C0F" w:rsidRPr="008A72AD" w:rsidRDefault="00F16C0F" w:rsidP="002A1B9E">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13ACFDB5" w14:textId="77777777" w:rsidTr="00F16C0F">
        <w:trPr>
          <w:cantSplit/>
          <w:trHeight w:val="350"/>
        </w:trPr>
        <w:tc>
          <w:tcPr>
            <w:tcW w:w="865" w:type="dxa"/>
            <w:shd w:val="clear" w:color="auto" w:fill="D9F2D0" w:themeFill="accent6" w:themeFillTint="33"/>
            <w:noWrap/>
            <w:vAlign w:val="center"/>
          </w:tcPr>
          <w:p w14:paraId="4220A0EF" w14:textId="69DE06DB"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78CAC497" w14:textId="05B9F8F2"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15E4D7E8" w14:textId="4A901948"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073BAD49" w14:textId="1526AFEF"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1773805F" w14:textId="08380FF6"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45106E7D" w14:textId="69C90351"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226B912C" w14:textId="5F91280B"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151A45" w:rsidRPr="008A72AD" w14:paraId="7D16ABA1" w14:textId="77777777" w:rsidTr="0062227B">
        <w:trPr>
          <w:cantSplit/>
          <w:trHeight w:val="53"/>
        </w:trPr>
        <w:tc>
          <w:tcPr>
            <w:tcW w:w="865" w:type="dxa"/>
            <w:shd w:val="clear" w:color="auto" w:fill="auto"/>
            <w:noWrap/>
            <w:hideMark/>
          </w:tcPr>
          <w:p w14:paraId="1A7FA60E" w14:textId="77777777" w:rsidR="00151A45" w:rsidRPr="008A72AD" w:rsidRDefault="00151A45" w:rsidP="00151A45">
            <w:pPr>
              <w:rPr>
                <w:sz w:val="16"/>
                <w:szCs w:val="16"/>
              </w:rPr>
            </w:pPr>
          </w:p>
        </w:tc>
        <w:tc>
          <w:tcPr>
            <w:tcW w:w="888" w:type="dxa"/>
            <w:shd w:val="clear" w:color="auto" w:fill="auto"/>
            <w:noWrap/>
            <w:hideMark/>
          </w:tcPr>
          <w:p w14:paraId="2E12202F" w14:textId="1392E618" w:rsidR="00151A45" w:rsidRPr="008A72AD" w:rsidRDefault="00151A45" w:rsidP="00151A45">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08696E4A" w14:textId="0591F0FA" w:rsidR="00151A45" w:rsidRPr="008A72AD" w:rsidRDefault="00151A45" w:rsidP="00151A45">
            <w:pPr>
              <w:rPr>
                <w:sz w:val="16"/>
                <w:szCs w:val="16"/>
              </w:rPr>
            </w:pPr>
            <w:r w:rsidRPr="008F2180">
              <w:rPr>
                <w:rFonts w:eastAsia="Times New Roman"/>
                <w:color w:val="000000"/>
                <w:kern w:val="0"/>
                <w:sz w:val="16"/>
                <w:szCs w:val="16"/>
                <w14:ligatures w14:val="none"/>
              </w:rPr>
              <w:t xml:space="preserve"> Identify AC waveforms.</w:t>
            </w:r>
          </w:p>
        </w:tc>
        <w:tc>
          <w:tcPr>
            <w:tcW w:w="1710" w:type="dxa"/>
            <w:shd w:val="clear" w:color="auto" w:fill="auto"/>
          </w:tcPr>
          <w:p w14:paraId="4FB8BDBC" w14:textId="4AD65A85" w:rsidR="00151A45" w:rsidRPr="008A72AD" w:rsidRDefault="00151A45" w:rsidP="00151A45">
            <w:pPr>
              <w:rPr>
                <w:sz w:val="16"/>
                <w:szCs w:val="16"/>
              </w:rPr>
            </w:pPr>
            <w:r w:rsidRPr="008F2180">
              <w:rPr>
                <w:rFonts w:eastAsia="Times New Roman"/>
                <w:color w:val="000000"/>
                <w:kern w:val="0"/>
                <w:sz w:val="16"/>
                <w:szCs w:val="16"/>
                <w14:ligatures w14:val="none"/>
              </w:rPr>
              <w:t>RI.1.C&amp;D, RI.2.B, RI.3.A&amp;B, A1.APR.A.1, A1.CED.A.3&amp;4, A1.DS.A.2-3&amp;5-6</w:t>
            </w:r>
          </w:p>
        </w:tc>
        <w:tc>
          <w:tcPr>
            <w:tcW w:w="2070" w:type="dxa"/>
            <w:shd w:val="clear" w:color="auto" w:fill="auto"/>
          </w:tcPr>
          <w:p w14:paraId="7D53BF9E" w14:textId="1C5B86E5" w:rsidR="00151A45" w:rsidRPr="008A72AD" w:rsidRDefault="00151A45" w:rsidP="00151A45">
            <w:pPr>
              <w:rPr>
                <w:sz w:val="16"/>
                <w:szCs w:val="16"/>
              </w:rPr>
            </w:pPr>
            <w:r w:rsidRPr="008F2180">
              <w:rPr>
                <w:rFonts w:eastAsia="Times New Roman"/>
                <w:color w:val="000000"/>
                <w:kern w:val="0"/>
                <w:sz w:val="16"/>
                <w:szCs w:val="16"/>
                <w14:ligatures w14:val="none"/>
              </w:rPr>
              <w:t>Personal Skills: Responsibility, Workplace Skills: Communication, Technical Skills: Service Orientation</w:t>
            </w:r>
          </w:p>
        </w:tc>
        <w:tc>
          <w:tcPr>
            <w:tcW w:w="3915" w:type="dxa"/>
            <w:shd w:val="clear" w:color="auto" w:fill="auto"/>
          </w:tcPr>
          <w:p w14:paraId="10EB06F0" w14:textId="7E52CC37" w:rsidR="00151A45" w:rsidRPr="008A72AD" w:rsidRDefault="00151A45" w:rsidP="00151A45">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375E674" w14:textId="49714FB1" w:rsidR="00151A45" w:rsidRPr="008A72AD" w:rsidRDefault="00151A45" w:rsidP="00151A45">
            <w:pPr>
              <w:rPr>
                <w:sz w:val="16"/>
                <w:szCs w:val="16"/>
              </w:rPr>
            </w:pPr>
            <w:r w:rsidRPr="008F2180">
              <w:rPr>
                <w:rFonts w:eastAsia="Times New Roman"/>
                <w:color w:val="000000"/>
                <w:kern w:val="0"/>
                <w:sz w:val="16"/>
                <w:szCs w:val="16"/>
                <w14:ligatures w14:val="none"/>
              </w:rPr>
              <w:t>same as above</w:t>
            </w:r>
          </w:p>
        </w:tc>
      </w:tr>
      <w:tr w:rsidR="00151A45" w:rsidRPr="008A72AD" w14:paraId="612BC750" w14:textId="77777777" w:rsidTr="0062227B">
        <w:trPr>
          <w:cantSplit/>
          <w:trHeight w:val="53"/>
        </w:trPr>
        <w:tc>
          <w:tcPr>
            <w:tcW w:w="865" w:type="dxa"/>
            <w:shd w:val="clear" w:color="auto" w:fill="auto"/>
            <w:noWrap/>
            <w:hideMark/>
          </w:tcPr>
          <w:p w14:paraId="69C3483B" w14:textId="77777777" w:rsidR="00151A45" w:rsidRPr="008A72AD" w:rsidRDefault="00151A45" w:rsidP="00151A45">
            <w:pPr>
              <w:rPr>
                <w:sz w:val="16"/>
                <w:szCs w:val="16"/>
              </w:rPr>
            </w:pPr>
          </w:p>
        </w:tc>
        <w:tc>
          <w:tcPr>
            <w:tcW w:w="888" w:type="dxa"/>
            <w:shd w:val="clear" w:color="auto" w:fill="auto"/>
            <w:noWrap/>
            <w:hideMark/>
          </w:tcPr>
          <w:p w14:paraId="03B6EC4F" w14:textId="14FB05F5" w:rsidR="00151A45" w:rsidRPr="008A72AD" w:rsidRDefault="00151A45" w:rsidP="00151A45">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1B944341" w14:textId="7D204405" w:rsidR="00151A45" w:rsidRPr="008A72AD" w:rsidRDefault="00151A45" w:rsidP="00151A45">
            <w:pPr>
              <w:rPr>
                <w:sz w:val="16"/>
                <w:szCs w:val="16"/>
              </w:rPr>
            </w:pPr>
            <w:r w:rsidRPr="008F2180">
              <w:rPr>
                <w:rFonts w:eastAsia="Times New Roman"/>
                <w:color w:val="000000"/>
                <w:kern w:val="0"/>
                <w:sz w:val="16"/>
                <w:szCs w:val="16"/>
                <w14:ligatures w14:val="none"/>
              </w:rPr>
              <w:t xml:space="preserve"> Determine unknown values in AC circuits.</w:t>
            </w:r>
          </w:p>
        </w:tc>
        <w:tc>
          <w:tcPr>
            <w:tcW w:w="1710" w:type="dxa"/>
            <w:shd w:val="clear" w:color="auto" w:fill="auto"/>
          </w:tcPr>
          <w:p w14:paraId="21E4E311" w14:textId="59DE609C" w:rsidR="00151A45" w:rsidRPr="008A72AD" w:rsidRDefault="00151A45" w:rsidP="00151A45">
            <w:pPr>
              <w:rPr>
                <w:sz w:val="16"/>
                <w:szCs w:val="16"/>
              </w:rPr>
            </w:pPr>
            <w:r w:rsidRPr="008F2180">
              <w:rPr>
                <w:rFonts w:eastAsia="Times New Roman"/>
                <w:color w:val="000000"/>
                <w:kern w:val="0"/>
                <w:sz w:val="16"/>
                <w:szCs w:val="16"/>
                <w14:ligatures w14:val="none"/>
              </w:rPr>
              <w:t>RI.1.B-C, RI.2.B, RI.3.A, RL.1.B, A1.APR.A.1, A1.CED.A.1-4, A1.DS.A.1, A1.DS.A.3, A1.DS.A.4a</w:t>
            </w:r>
          </w:p>
        </w:tc>
        <w:tc>
          <w:tcPr>
            <w:tcW w:w="2070" w:type="dxa"/>
            <w:shd w:val="clear" w:color="auto" w:fill="auto"/>
          </w:tcPr>
          <w:p w14:paraId="64E7BD78" w14:textId="432D36FC" w:rsidR="00151A45" w:rsidRPr="008A72AD" w:rsidRDefault="00151A45" w:rsidP="00151A45">
            <w:pPr>
              <w:rPr>
                <w:sz w:val="16"/>
                <w:szCs w:val="16"/>
              </w:rPr>
            </w:pPr>
            <w:r w:rsidRPr="008F2180">
              <w:rPr>
                <w:rFonts w:eastAsia="Times New Roman"/>
                <w:color w:val="000000"/>
                <w:kern w:val="0"/>
                <w:sz w:val="16"/>
                <w:szCs w:val="16"/>
                <w14:ligatures w14:val="none"/>
              </w:rPr>
              <w:t>Personal Skills: Professionalism, Workplace Skills: Teamwork, Technical Skills: Service Orientation</w:t>
            </w:r>
          </w:p>
        </w:tc>
        <w:tc>
          <w:tcPr>
            <w:tcW w:w="3915" w:type="dxa"/>
            <w:shd w:val="clear" w:color="auto" w:fill="auto"/>
          </w:tcPr>
          <w:p w14:paraId="295C8A93" w14:textId="38A3341E" w:rsidR="00151A45" w:rsidRPr="008A72AD" w:rsidRDefault="00151A45" w:rsidP="00151A45">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E3CE50B" w14:textId="6813432E" w:rsidR="00151A45" w:rsidRPr="008A72AD" w:rsidRDefault="00151A45" w:rsidP="00151A45">
            <w:pPr>
              <w:rPr>
                <w:sz w:val="16"/>
                <w:szCs w:val="16"/>
              </w:rPr>
            </w:pPr>
            <w:r w:rsidRPr="008F2180">
              <w:rPr>
                <w:rFonts w:eastAsia="Times New Roman"/>
                <w:color w:val="000000"/>
                <w:kern w:val="0"/>
                <w:sz w:val="16"/>
                <w:szCs w:val="16"/>
                <w14:ligatures w14:val="none"/>
              </w:rPr>
              <w:t>same as above</w:t>
            </w:r>
          </w:p>
        </w:tc>
      </w:tr>
      <w:tr w:rsidR="00151A45" w:rsidRPr="008A72AD" w14:paraId="4DF7B853" w14:textId="77777777" w:rsidTr="0062227B">
        <w:trPr>
          <w:cantSplit/>
          <w:trHeight w:val="53"/>
        </w:trPr>
        <w:tc>
          <w:tcPr>
            <w:tcW w:w="865" w:type="dxa"/>
            <w:shd w:val="clear" w:color="auto" w:fill="auto"/>
            <w:noWrap/>
            <w:hideMark/>
          </w:tcPr>
          <w:p w14:paraId="76B85BDD" w14:textId="77777777" w:rsidR="00151A45" w:rsidRPr="008A72AD" w:rsidRDefault="00151A45" w:rsidP="00151A45">
            <w:pPr>
              <w:rPr>
                <w:sz w:val="16"/>
                <w:szCs w:val="16"/>
              </w:rPr>
            </w:pPr>
          </w:p>
        </w:tc>
        <w:tc>
          <w:tcPr>
            <w:tcW w:w="888" w:type="dxa"/>
            <w:shd w:val="clear" w:color="auto" w:fill="auto"/>
            <w:noWrap/>
            <w:hideMark/>
          </w:tcPr>
          <w:p w14:paraId="19A92253" w14:textId="4E7158DD" w:rsidR="00151A45" w:rsidRPr="008A72AD" w:rsidRDefault="00151A45" w:rsidP="00151A45">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08969981" w14:textId="6D6B04BA" w:rsidR="00151A45" w:rsidRPr="008A72AD" w:rsidRDefault="00151A45" w:rsidP="00151A45">
            <w:pPr>
              <w:rPr>
                <w:sz w:val="16"/>
                <w:szCs w:val="16"/>
              </w:rPr>
            </w:pPr>
            <w:r w:rsidRPr="008F2180">
              <w:rPr>
                <w:rFonts w:eastAsia="Times New Roman"/>
                <w:color w:val="000000"/>
                <w:kern w:val="0"/>
                <w:sz w:val="16"/>
                <w:szCs w:val="16"/>
                <w14:ligatures w14:val="none"/>
              </w:rPr>
              <w:t xml:space="preserve"> Make power calculations in AC circuits.</w:t>
            </w:r>
          </w:p>
        </w:tc>
        <w:tc>
          <w:tcPr>
            <w:tcW w:w="1710" w:type="dxa"/>
            <w:shd w:val="clear" w:color="auto" w:fill="auto"/>
          </w:tcPr>
          <w:p w14:paraId="148BAB0E" w14:textId="3DA149BC" w:rsidR="00151A45" w:rsidRPr="008A72AD" w:rsidRDefault="00151A45" w:rsidP="00151A45">
            <w:pPr>
              <w:rPr>
                <w:sz w:val="16"/>
                <w:szCs w:val="16"/>
              </w:rPr>
            </w:pPr>
            <w:r w:rsidRPr="008F2180">
              <w:rPr>
                <w:rFonts w:eastAsia="Times New Roman"/>
                <w:color w:val="000000"/>
                <w:kern w:val="0"/>
                <w:sz w:val="16"/>
                <w:szCs w:val="16"/>
                <w14:ligatures w14:val="none"/>
              </w:rPr>
              <w:t>RI.1.C, RI.2.B, RI.3.A, RL.1.C, RL.2.B, A1.APR.A.1, A1.BF.A.1, A1.CED.A.1-4, A1.DS.A.1, A1.DS.A.3</w:t>
            </w:r>
          </w:p>
        </w:tc>
        <w:tc>
          <w:tcPr>
            <w:tcW w:w="2070" w:type="dxa"/>
            <w:shd w:val="clear" w:color="auto" w:fill="auto"/>
          </w:tcPr>
          <w:p w14:paraId="4D2DEC9C" w14:textId="6F967601" w:rsidR="00151A45" w:rsidRPr="008A72AD" w:rsidRDefault="00151A45" w:rsidP="00151A45">
            <w:pPr>
              <w:rPr>
                <w:sz w:val="16"/>
                <w:szCs w:val="16"/>
              </w:rPr>
            </w:pPr>
            <w:r w:rsidRPr="008F2180">
              <w:rPr>
                <w:rFonts w:eastAsia="Times New Roman"/>
                <w:color w:val="000000"/>
                <w:kern w:val="0"/>
                <w:sz w:val="16"/>
                <w:szCs w:val="16"/>
                <w14:ligatures w14:val="none"/>
              </w:rPr>
              <w:t>Personal Skills: Work Ethic, Workplace Skills: Decision Making, Technical Skills: Safety &amp; Health</w:t>
            </w:r>
          </w:p>
        </w:tc>
        <w:tc>
          <w:tcPr>
            <w:tcW w:w="3915" w:type="dxa"/>
            <w:shd w:val="clear" w:color="auto" w:fill="auto"/>
          </w:tcPr>
          <w:p w14:paraId="75DB032C" w14:textId="7A39F3DA" w:rsidR="00151A45" w:rsidRPr="008A72AD" w:rsidRDefault="00151A45" w:rsidP="00151A45">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E159B67" w14:textId="1C4CFD31" w:rsidR="00151A45" w:rsidRPr="008A72AD" w:rsidRDefault="00151A45" w:rsidP="00151A45">
            <w:pPr>
              <w:rPr>
                <w:sz w:val="16"/>
                <w:szCs w:val="16"/>
              </w:rPr>
            </w:pPr>
            <w:r w:rsidRPr="008F2180">
              <w:rPr>
                <w:rFonts w:eastAsia="Times New Roman"/>
                <w:color w:val="000000"/>
                <w:kern w:val="0"/>
                <w:sz w:val="16"/>
                <w:szCs w:val="16"/>
                <w14:ligatures w14:val="none"/>
              </w:rPr>
              <w:t>same as above</w:t>
            </w:r>
          </w:p>
        </w:tc>
      </w:tr>
      <w:tr w:rsidR="00151A45" w:rsidRPr="008A72AD" w14:paraId="528B1453" w14:textId="77777777" w:rsidTr="0062227B">
        <w:trPr>
          <w:cantSplit/>
          <w:trHeight w:val="53"/>
        </w:trPr>
        <w:tc>
          <w:tcPr>
            <w:tcW w:w="865" w:type="dxa"/>
            <w:shd w:val="clear" w:color="auto" w:fill="auto"/>
            <w:noWrap/>
            <w:hideMark/>
          </w:tcPr>
          <w:p w14:paraId="3367365F" w14:textId="77777777" w:rsidR="00151A45" w:rsidRPr="008A72AD" w:rsidRDefault="00151A45" w:rsidP="00151A45">
            <w:pPr>
              <w:rPr>
                <w:sz w:val="16"/>
                <w:szCs w:val="16"/>
              </w:rPr>
            </w:pPr>
          </w:p>
        </w:tc>
        <w:tc>
          <w:tcPr>
            <w:tcW w:w="888" w:type="dxa"/>
            <w:shd w:val="clear" w:color="auto" w:fill="auto"/>
            <w:noWrap/>
            <w:hideMark/>
          </w:tcPr>
          <w:p w14:paraId="199DBBC5" w14:textId="3CEC9D16" w:rsidR="00151A45" w:rsidRPr="008A72AD" w:rsidRDefault="00151A45" w:rsidP="00151A45">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53394590" w14:textId="5C532EAE" w:rsidR="00151A45" w:rsidRPr="008A72AD" w:rsidRDefault="00151A45" w:rsidP="00151A45">
            <w:pPr>
              <w:rPr>
                <w:sz w:val="16"/>
                <w:szCs w:val="16"/>
              </w:rPr>
            </w:pPr>
            <w:r w:rsidRPr="008F2180">
              <w:rPr>
                <w:rFonts w:eastAsia="Times New Roman"/>
                <w:color w:val="000000"/>
                <w:kern w:val="0"/>
                <w:sz w:val="16"/>
                <w:szCs w:val="16"/>
                <w14:ligatures w14:val="none"/>
              </w:rPr>
              <w:t xml:space="preserve"> Identify transformers and explain how they operate.</w:t>
            </w:r>
          </w:p>
        </w:tc>
        <w:tc>
          <w:tcPr>
            <w:tcW w:w="1710" w:type="dxa"/>
            <w:shd w:val="clear" w:color="auto" w:fill="auto"/>
          </w:tcPr>
          <w:p w14:paraId="572E8CB6" w14:textId="7E32B34E" w:rsidR="00151A45" w:rsidRPr="008A72AD" w:rsidRDefault="00151A45" w:rsidP="00151A45">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2FD9156F" w14:textId="7A15BF54" w:rsidR="00151A45" w:rsidRPr="008A72AD" w:rsidRDefault="00151A45" w:rsidP="00151A45">
            <w:pPr>
              <w:rPr>
                <w:sz w:val="16"/>
                <w:szCs w:val="16"/>
              </w:rPr>
            </w:pPr>
            <w:r w:rsidRPr="008F2180">
              <w:rPr>
                <w:rFonts w:eastAsia="Times New Roman"/>
                <w:color w:val="000000"/>
                <w:kern w:val="0"/>
                <w:sz w:val="16"/>
                <w:szCs w:val="16"/>
                <w14:ligatures w14:val="none"/>
              </w:rPr>
              <w:t>Personal Skills: Adaptability/Flexibility, Workplace Skills: Leadership, Technical Skills: Job-Specific Skills</w:t>
            </w:r>
          </w:p>
        </w:tc>
        <w:tc>
          <w:tcPr>
            <w:tcW w:w="3915" w:type="dxa"/>
            <w:shd w:val="clear" w:color="auto" w:fill="auto"/>
          </w:tcPr>
          <w:p w14:paraId="36180BB5" w14:textId="2F59ED6E" w:rsidR="00151A45" w:rsidRPr="008A72AD" w:rsidRDefault="00151A45" w:rsidP="00151A45">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385E410" w14:textId="27F66ECD" w:rsidR="00151A45" w:rsidRPr="008A72AD" w:rsidRDefault="00151A45" w:rsidP="00151A45">
            <w:pPr>
              <w:rPr>
                <w:sz w:val="16"/>
                <w:szCs w:val="16"/>
              </w:rPr>
            </w:pPr>
            <w:r w:rsidRPr="008F2180">
              <w:rPr>
                <w:rFonts w:eastAsia="Times New Roman"/>
                <w:color w:val="000000"/>
                <w:kern w:val="0"/>
                <w:sz w:val="16"/>
                <w:szCs w:val="16"/>
                <w14:ligatures w14:val="none"/>
              </w:rPr>
              <w:t>same as above</w:t>
            </w:r>
          </w:p>
        </w:tc>
      </w:tr>
    </w:tbl>
    <w:p w14:paraId="14211CCA" w14:textId="77777777" w:rsidR="00F16C0F" w:rsidRPr="008A72AD" w:rsidRDefault="00F16C0F" w:rsidP="00151A45">
      <w:pPr>
        <w:rPr>
          <w:b/>
          <w:bCs/>
        </w:rPr>
      </w:pPr>
    </w:p>
    <w:p w14:paraId="555A3DA9" w14:textId="77777777" w:rsidR="00F16C0F" w:rsidRPr="008A72AD" w:rsidRDefault="00F16C0F" w:rsidP="00151A45">
      <w:pPr>
        <w:rPr>
          <w:b/>
          <w:bCs/>
        </w:rPr>
      </w:pPr>
    </w:p>
    <w:p w14:paraId="01FC52CA" w14:textId="77777777" w:rsidR="00F16C0F" w:rsidRPr="008A72AD" w:rsidRDefault="00F16C0F" w:rsidP="00F16C0F">
      <w:pPr>
        <w:pStyle w:val="Heading2"/>
      </w:pPr>
      <w:r w:rsidRPr="008A72AD">
        <w:t>4. Tools, Drawings &amp; Test Equipment</w:t>
      </w:r>
    </w:p>
    <w:p w14:paraId="4F377872" w14:textId="577DDB40" w:rsidR="00F16C0F" w:rsidRPr="008A72AD" w:rsidRDefault="00F16C0F" w:rsidP="00151A45">
      <w:pPr>
        <w:rPr>
          <w:b/>
          <w:bCs/>
        </w:rPr>
      </w:pPr>
      <w:r w:rsidRPr="008A72AD">
        <w:rPr>
          <w:b/>
          <w:bCs/>
        </w:rPr>
        <w:t> </w:t>
      </w:r>
    </w:p>
    <w:p w14:paraId="1E149F02" w14:textId="77777777" w:rsidR="00F16C0F" w:rsidRPr="008A72AD" w:rsidRDefault="00F16C0F" w:rsidP="00151A45">
      <w:pPr>
        <w:rPr>
          <w:b/>
          <w:bCs/>
        </w:rPr>
      </w:pPr>
    </w:p>
    <w:p w14:paraId="7F4DEB70" w14:textId="77777777" w:rsidR="00F16C0F" w:rsidRPr="008A72AD" w:rsidRDefault="00F16C0F" w:rsidP="00F16C0F">
      <w:pPr>
        <w:pStyle w:val="Heading3"/>
      </w:pPr>
      <w:r w:rsidRPr="008A72AD">
        <w:t>Electrical test equipment</w:t>
      </w:r>
    </w:p>
    <w:p w14:paraId="0883D166" w14:textId="77777777" w:rsidR="00F16C0F" w:rsidRPr="008A72AD" w:rsidRDefault="00F16C0F" w:rsidP="00F16C0F">
      <w:pPr>
        <w:rPr>
          <w:sz w:val="18"/>
          <w:szCs w:val="18"/>
        </w:rPr>
      </w:pPr>
      <w:r w:rsidRPr="008A72AD">
        <w:t>Module 26112-23 - 1.1.0-1.4.0; 2.0.0-2.2.0</w:t>
      </w:r>
    </w:p>
    <w:p w14:paraId="4404DFC8" w14:textId="77777777" w:rsidR="00F16C0F" w:rsidRPr="008A72AD" w:rsidRDefault="00F16C0F" w:rsidP="00151A45">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4AE56CCC" w14:textId="77777777" w:rsidTr="00F16C0F">
        <w:trPr>
          <w:cantSplit/>
          <w:trHeight w:val="395"/>
        </w:trPr>
        <w:tc>
          <w:tcPr>
            <w:tcW w:w="865" w:type="dxa"/>
            <w:shd w:val="clear" w:color="auto" w:fill="D9F2D0" w:themeFill="accent6" w:themeFillTint="33"/>
            <w:noWrap/>
            <w:vAlign w:val="center"/>
          </w:tcPr>
          <w:p w14:paraId="23D92829" w14:textId="46DA7604"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5CE665D7" w14:textId="45EE5B08"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0DDDC4BF" w14:textId="64272B1B"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0FD18C7C" w14:textId="4DAD858C"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75073441" w14:textId="14E9246D"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306C9F32" w14:textId="4F2737E6"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52240520" w14:textId="2E984547"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7F7AF4" w:rsidRPr="008A72AD" w14:paraId="5A337DCC" w14:textId="77777777" w:rsidTr="0062227B">
        <w:trPr>
          <w:cantSplit/>
          <w:trHeight w:val="251"/>
        </w:trPr>
        <w:tc>
          <w:tcPr>
            <w:tcW w:w="865" w:type="dxa"/>
            <w:shd w:val="clear" w:color="auto" w:fill="auto"/>
            <w:noWrap/>
            <w:hideMark/>
          </w:tcPr>
          <w:p w14:paraId="5C6661D8" w14:textId="77777777" w:rsidR="007F7AF4" w:rsidRPr="008A72AD" w:rsidRDefault="007F7AF4" w:rsidP="007F7AF4">
            <w:pPr>
              <w:rPr>
                <w:sz w:val="16"/>
                <w:szCs w:val="16"/>
              </w:rPr>
            </w:pPr>
          </w:p>
        </w:tc>
        <w:tc>
          <w:tcPr>
            <w:tcW w:w="888" w:type="dxa"/>
            <w:shd w:val="clear" w:color="auto" w:fill="auto"/>
            <w:noWrap/>
            <w:hideMark/>
          </w:tcPr>
          <w:p w14:paraId="5EC47D79" w14:textId="20206B0A" w:rsidR="007F7AF4" w:rsidRPr="008A72AD" w:rsidRDefault="007F7AF4" w:rsidP="007F7AF4">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330E7B47" w14:textId="16B7290A" w:rsidR="007F7AF4" w:rsidRPr="008A72AD" w:rsidRDefault="007F7AF4" w:rsidP="007F7AF4">
            <w:pPr>
              <w:rPr>
                <w:sz w:val="16"/>
                <w:szCs w:val="16"/>
              </w:rPr>
            </w:pPr>
            <w:r w:rsidRPr="008F2180">
              <w:rPr>
                <w:rFonts w:eastAsia="Times New Roman"/>
                <w:color w:val="000000"/>
                <w:kern w:val="0"/>
                <w:sz w:val="16"/>
                <w:szCs w:val="16"/>
                <w14:ligatures w14:val="none"/>
              </w:rPr>
              <w:t>Explain the operation of and describe the following pieces of test equipment:</w:t>
            </w:r>
            <w:r w:rsidRPr="008F2180">
              <w:rPr>
                <w:rFonts w:eastAsia="Times New Roman"/>
                <w:color w:val="000000"/>
                <w:kern w:val="0"/>
                <w:sz w:val="16"/>
                <w:szCs w:val="16"/>
                <w14:ligatures w14:val="none"/>
              </w:rPr>
              <w:br/>
              <w:t>• Voltmeter</w:t>
            </w:r>
            <w:r w:rsidRPr="008F2180">
              <w:rPr>
                <w:rFonts w:eastAsia="Times New Roman"/>
                <w:color w:val="000000"/>
                <w:kern w:val="0"/>
                <w:sz w:val="16"/>
                <w:szCs w:val="16"/>
                <w14:ligatures w14:val="none"/>
              </w:rPr>
              <w:br/>
              <w:t>• Ohmmeter</w:t>
            </w:r>
            <w:r w:rsidRPr="008F2180">
              <w:rPr>
                <w:rFonts w:eastAsia="Times New Roman"/>
                <w:color w:val="000000"/>
                <w:kern w:val="0"/>
                <w:sz w:val="16"/>
                <w:szCs w:val="16"/>
                <w14:ligatures w14:val="none"/>
              </w:rPr>
              <w:br/>
              <w:t>• Clamp-on ammeter</w:t>
            </w:r>
            <w:r w:rsidRPr="008F2180">
              <w:rPr>
                <w:rFonts w:eastAsia="Times New Roman"/>
                <w:color w:val="000000"/>
                <w:kern w:val="0"/>
                <w:sz w:val="16"/>
                <w:szCs w:val="16"/>
                <w14:ligatures w14:val="none"/>
              </w:rPr>
              <w:br/>
              <w:t>• Multimeter</w:t>
            </w:r>
          </w:p>
        </w:tc>
        <w:tc>
          <w:tcPr>
            <w:tcW w:w="1710" w:type="dxa"/>
            <w:shd w:val="clear" w:color="auto" w:fill="auto"/>
          </w:tcPr>
          <w:p w14:paraId="4D9C10FC" w14:textId="0BAE2646" w:rsidR="007F7AF4" w:rsidRPr="008A72AD" w:rsidRDefault="007F7AF4" w:rsidP="007F7AF4">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7744643E" w14:textId="32FF0367" w:rsidR="007F7AF4" w:rsidRPr="008A72AD" w:rsidRDefault="007F7AF4" w:rsidP="007F7AF4">
            <w:pPr>
              <w:rPr>
                <w:sz w:val="16"/>
                <w:szCs w:val="16"/>
              </w:rPr>
            </w:pPr>
            <w:r w:rsidRPr="008F2180">
              <w:rPr>
                <w:rFonts w:eastAsia="Times New Roman"/>
                <w:color w:val="000000"/>
                <w:kern w:val="0"/>
                <w:sz w:val="16"/>
                <w:szCs w:val="16"/>
                <w14:ligatures w14:val="none"/>
              </w:rPr>
              <w:t>Personal Skills: Responsibility, Workplace Skills: Teamwork, Technical Skills: Safety &amp; Health</w:t>
            </w:r>
          </w:p>
        </w:tc>
        <w:tc>
          <w:tcPr>
            <w:tcW w:w="3915" w:type="dxa"/>
            <w:shd w:val="clear" w:color="auto" w:fill="auto"/>
          </w:tcPr>
          <w:p w14:paraId="15C6906B" w14:textId="7C325431" w:rsidR="007F7AF4" w:rsidRPr="008A72AD" w:rsidRDefault="007F7AF4" w:rsidP="007F7AF4">
            <w:pPr>
              <w:rPr>
                <w:sz w:val="16"/>
                <w:szCs w:val="16"/>
              </w:rPr>
            </w:pPr>
            <w:r w:rsidRPr="008F2180">
              <w:rPr>
                <w:rFonts w:eastAsia="Times New Roman"/>
                <w:color w:val="000000"/>
                <w:kern w:val="0"/>
                <w:sz w:val="16"/>
                <w:szCs w:val="16"/>
                <w14:ligatures w14:val="none"/>
              </w:rPr>
              <w:t>Have the trainees work in pairs or small groups to think of and describe real-life applications where they would need to use a voltage tester. After six to eight minutes of brainstorming, call the class back to attention and have different groups share some of the ideas they thought of.</w:t>
            </w:r>
            <w:r w:rsidRPr="008F2180">
              <w:rPr>
                <w:rFonts w:eastAsia="Times New Roman"/>
                <w:color w:val="000000"/>
                <w:kern w:val="0"/>
                <w:sz w:val="16"/>
                <w:szCs w:val="16"/>
                <w14:ligatures w14:val="none"/>
              </w:rPr>
              <w:br/>
              <w:t>Set up stations to display the different types of testing instruments reviewed in this module. At each station, ask the trainees to name the test instrument and post one or two questions for trainees to answer about its use. Allow trainees three to five minutes to explore each station and record answers to the questions. Call the class to attention and review correct answers.</w:t>
            </w:r>
            <w:r w:rsidRPr="008F2180">
              <w:rPr>
                <w:rFonts w:eastAsia="Times New Roman"/>
                <w:color w:val="000000"/>
                <w:kern w:val="0"/>
                <w:sz w:val="16"/>
                <w:szCs w:val="16"/>
                <w14:ligatures w14:val="none"/>
              </w:rPr>
              <w:br/>
              <w:t>Show a video demonstration of meter safety considerations. One suggestion is the YouTube video titled “Electrical Measurement Safety by Fluke,” uploaded by Fluke EMEA. This 24:59 video reviews safe working practices for taking electrical measurements.</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7D9F0FF1" w14:textId="31D4CA79" w:rsidR="007F7AF4" w:rsidRPr="008A72AD" w:rsidRDefault="007F7AF4" w:rsidP="007F7AF4">
            <w:pPr>
              <w:rPr>
                <w:sz w:val="16"/>
                <w:szCs w:val="16"/>
              </w:rPr>
            </w:pPr>
            <w:r w:rsidRPr="008F2180">
              <w:rPr>
                <w:rFonts w:eastAsia="Times New Roman"/>
                <w:color w:val="000000"/>
                <w:kern w:val="0"/>
                <w:sz w:val="16"/>
                <w:szCs w:val="16"/>
                <w14:ligatures w14:val="none"/>
              </w:rPr>
              <w:t xml:space="preserve">Provide a variety of meters and have the trainees identify the category rating on each one. Written assessment </w:t>
            </w:r>
            <w:r w:rsidRPr="008A72AD">
              <w:rPr>
                <w:rFonts w:eastAsia="Times New Roman"/>
                <w:color w:val="000000"/>
                <w:kern w:val="0"/>
                <w:sz w:val="16"/>
                <w:szCs w:val="16"/>
                <w14:ligatures w14:val="none"/>
              </w:rPr>
              <w:t>of</w:t>
            </w:r>
            <w:r w:rsidRPr="008F2180">
              <w:rPr>
                <w:rFonts w:eastAsia="Times New Roman"/>
                <w:color w:val="000000"/>
                <w:kern w:val="0"/>
                <w:sz w:val="16"/>
                <w:szCs w:val="16"/>
                <w14:ligatures w14:val="none"/>
              </w:rPr>
              <w:t xml:space="preserve"> key terms and measurement values</w:t>
            </w:r>
          </w:p>
        </w:tc>
      </w:tr>
      <w:tr w:rsidR="007F7AF4" w:rsidRPr="008A72AD" w14:paraId="64BA4B67" w14:textId="77777777" w:rsidTr="0062227B">
        <w:trPr>
          <w:cantSplit/>
          <w:trHeight w:val="80"/>
        </w:trPr>
        <w:tc>
          <w:tcPr>
            <w:tcW w:w="865" w:type="dxa"/>
            <w:shd w:val="clear" w:color="auto" w:fill="auto"/>
            <w:noWrap/>
          </w:tcPr>
          <w:p w14:paraId="72523152" w14:textId="77777777" w:rsidR="007F7AF4" w:rsidRPr="008A72AD" w:rsidRDefault="007F7AF4" w:rsidP="007F7AF4">
            <w:pPr>
              <w:rPr>
                <w:sz w:val="16"/>
                <w:szCs w:val="16"/>
              </w:rPr>
            </w:pPr>
          </w:p>
        </w:tc>
        <w:tc>
          <w:tcPr>
            <w:tcW w:w="888" w:type="dxa"/>
            <w:shd w:val="clear" w:color="auto" w:fill="auto"/>
            <w:noWrap/>
          </w:tcPr>
          <w:p w14:paraId="563B0994" w14:textId="4B68425F" w:rsidR="007F7AF4" w:rsidRPr="008A72AD" w:rsidRDefault="007F7AF4" w:rsidP="007F7AF4">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31EB5719" w14:textId="79C71C1C" w:rsidR="007F7AF4" w:rsidRPr="008A72AD" w:rsidRDefault="007F7AF4" w:rsidP="007F7AF4">
            <w:pPr>
              <w:rPr>
                <w:sz w:val="16"/>
                <w:szCs w:val="16"/>
              </w:rPr>
            </w:pPr>
            <w:r w:rsidRPr="008F2180">
              <w:rPr>
                <w:rFonts w:eastAsia="Times New Roman"/>
                <w:color w:val="000000"/>
                <w:kern w:val="0"/>
                <w:sz w:val="16"/>
                <w:szCs w:val="16"/>
                <w14:ligatures w14:val="none"/>
              </w:rPr>
              <w:t>Select the appropriate meter for a given work environment based on category ratings.</w:t>
            </w:r>
          </w:p>
        </w:tc>
        <w:tc>
          <w:tcPr>
            <w:tcW w:w="1710" w:type="dxa"/>
            <w:shd w:val="clear" w:color="auto" w:fill="auto"/>
          </w:tcPr>
          <w:p w14:paraId="2C7915E0" w14:textId="668E6A10" w:rsidR="007F7AF4" w:rsidRPr="008A72AD" w:rsidRDefault="007F7AF4" w:rsidP="007F7AF4">
            <w:pPr>
              <w:rPr>
                <w:sz w:val="16"/>
                <w:szCs w:val="16"/>
              </w:rPr>
            </w:pPr>
            <w:r w:rsidRPr="008F2180">
              <w:rPr>
                <w:rFonts w:eastAsia="Times New Roman"/>
                <w:color w:val="000000"/>
                <w:kern w:val="0"/>
                <w:sz w:val="16"/>
                <w:szCs w:val="16"/>
                <w14:ligatures w14:val="none"/>
              </w:rPr>
              <w:t>RI.1.B-D, RI.2.B-C, A1.APR.A.1&amp;2, A1.BF.A.1, A1.CED.A.1-4, A1.DS.A.1</w:t>
            </w:r>
          </w:p>
        </w:tc>
        <w:tc>
          <w:tcPr>
            <w:tcW w:w="2070" w:type="dxa"/>
            <w:shd w:val="clear" w:color="auto" w:fill="auto"/>
          </w:tcPr>
          <w:p w14:paraId="3C490A44" w14:textId="0087C673" w:rsidR="007F7AF4" w:rsidRPr="008A72AD" w:rsidRDefault="007F7AF4" w:rsidP="007F7AF4">
            <w:pPr>
              <w:rPr>
                <w:sz w:val="16"/>
                <w:szCs w:val="16"/>
              </w:rPr>
            </w:pPr>
            <w:r w:rsidRPr="008F2180">
              <w:rPr>
                <w:rFonts w:eastAsia="Times New Roman"/>
                <w:color w:val="000000"/>
                <w:kern w:val="0"/>
                <w:sz w:val="16"/>
                <w:szCs w:val="16"/>
                <w14:ligatures w14:val="none"/>
              </w:rPr>
              <w:t>Personal Skills: Adaptability/Flexibility, Workplace Skills: Multicultural Sensitivity &amp; Awareness, Technical Skills: Professional Development</w:t>
            </w:r>
          </w:p>
        </w:tc>
        <w:tc>
          <w:tcPr>
            <w:tcW w:w="3915" w:type="dxa"/>
            <w:shd w:val="clear" w:color="auto" w:fill="auto"/>
          </w:tcPr>
          <w:p w14:paraId="591BAF03" w14:textId="73D4ED0F" w:rsidR="007F7AF4" w:rsidRPr="008A72AD" w:rsidRDefault="007F7AF4" w:rsidP="007F7AF4">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615FDE7" w14:textId="4A975D00" w:rsidR="007F7AF4" w:rsidRPr="008A72AD" w:rsidRDefault="007F7AF4" w:rsidP="007F7AF4">
            <w:pPr>
              <w:rPr>
                <w:sz w:val="16"/>
                <w:szCs w:val="16"/>
              </w:rPr>
            </w:pPr>
            <w:r w:rsidRPr="008F2180">
              <w:rPr>
                <w:rFonts w:eastAsia="Times New Roman"/>
                <w:color w:val="000000"/>
                <w:kern w:val="0"/>
                <w:sz w:val="16"/>
                <w:szCs w:val="16"/>
                <w14:ligatures w14:val="none"/>
              </w:rPr>
              <w:t>same as above</w:t>
            </w:r>
          </w:p>
        </w:tc>
      </w:tr>
      <w:tr w:rsidR="007F7AF4" w:rsidRPr="008A72AD" w14:paraId="0AEB7A0E" w14:textId="77777777" w:rsidTr="0062227B">
        <w:trPr>
          <w:cantSplit/>
          <w:trHeight w:val="80"/>
        </w:trPr>
        <w:tc>
          <w:tcPr>
            <w:tcW w:w="865" w:type="dxa"/>
            <w:shd w:val="clear" w:color="auto" w:fill="auto"/>
            <w:noWrap/>
          </w:tcPr>
          <w:p w14:paraId="59EB8901" w14:textId="77777777" w:rsidR="007F7AF4" w:rsidRPr="008A72AD" w:rsidRDefault="007F7AF4" w:rsidP="007F7AF4">
            <w:pPr>
              <w:rPr>
                <w:sz w:val="16"/>
                <w:szCs w:val="16"/>
              </w:rPr>
            </w:pPr>
          </w:p>
        </w:tc>
        <w:tc>
          <w:tcPr>
            <w:tcW w:w="888" w:type="dxa"/>
            <w:shd w:val="clear" w:color="auto" w:fill="auto"/>
            <w:noWrap/>
          </w:tcPr>
          <w:p w14:paraId="3BF3DC5B" w14:textId="2BD79474" w:rsidR="007F7AF4" w:rsidRPr="008A72AD" w:rsidRDefault="007F7AF4" w:rsidP="007F7AF4">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1559659B" w14:textId="0866FC9D" w:rsidR="007F7AF4" w:rsidRPr="008A72AD" w:rsidRDefault="007F7AF4" w:rsidP="007F7AF4">
            <w:pPr>
              <w:rPr>
                <w:sz w:val="16"/>
                <w:szCs w:val="16"/>
              </w:rPr>
            </w:pPr>
            <w:r w:rsidRPr="008F2180">
              <w:rPr>
                <w:rFonts w:eastAsia="Times New Roman"/>
                <w:color w:val="000000"/>
                <w:kern w:val="0"/>
                <w:sz w:val="16"/>
                <w:szCs w:val="16"/>
                <w14:ligatures w14:val="none"/>
              </w:rPr>
              <w:t>Identify the safety hazards associated with various types of test equipment.</w:t>
            </w:r>
          </w:p>
        </w:tc>
        <w:tc>
          <w:tcPr>
            <w:tcW w:w="1710" w:type="dxa"/>
            <w:shd w:val="clear" w:color="auto" w:fill="auto"/>
          </w:tcPr>
          <w:p w14:paraId="219B96EB" w14:textId="71F5B7AC" w:rsidR="007F7AF4" w:rsidRPr="008A72AD" w:rsidRDefault="007F7AF4" w:rsidP="007F7AF4">
            <w:pPr>
              <w:rPr>
                <w:sz w:val="16"/>
                <w:szCs w:val="16"/>
              </w:rPr>
            </w:pPr>
            <w:r w:rsidRPr="008F2180">
              <w:rPr>
                <w:rFonts w:eastAsia="Times New Roman"/>
                <w:color w:val="000000"/>
                <w:kern w:val="0"/>
                <w:sz w:val="16"/>
                <w:szCs w:val="16"/>
                <w14:ligatures w14:val="none"/>
              </w:rPr>
              <w:t>RI.1.B-C, RI.2.B-C, RI.3.A, A1.APR.A.1, A1.BF.A.1, A1.CED.A.1&amp;3-4, A1.DS.A.1-3</w:t>
            </w:r>
          </w:p>
        </w:tc>
        <w:tc>
          <w:tcPr>
            <w:tcW w:w="2070" w:type="dxa"/>
            <w:shd w:val="clear" w:color="auto" w:fill="auto"/>
          </w:tcPr>
          <w:p w14:paraId="68F98445" w14:textId="7A943ADD" w:rsidR="007F7AF4" w:rsidRPr="008A72AD" w:rsidRDefault="007F7AF4" w:rsidP="007F7AF4">
            <w:pPr>
              <w:rPr>
                <w:sz w:val="16"/>
                <w:szCs w:val="16"/>
              </w:rPr>
            </w:pPr>
            <w:r w:rsidRPr="008F2180">
              <w:rPr>
                <w:rFonts w:eastAsia="Times New Roman"/>
                <w:color w:val="000000"/>
                <w:kern w:val="0"/>
                <w:sz w:val="16"/>
                <w:szCs w:val="16"/>
                <w14:ligatures w14:val="none"/>
              </w:rPr>
              <w:t>Personal Skills: Work Ethic, Workplace Skills: Planning, Organizing &amp; Management, Technical Skills: Safety &amp; Health</w:t>
            </w:r>
          </w:p>
        </w:tc>
        <w:tc>
          <w:tcPr>
            <w:tcW w:w="3915" w:type="dxa"/>
            <w:shd w:val="clear" w:color="auto" w:fill="auto"/>
          </w:tcPr>
          <w:p w14:paraId="47542F2C" w14:textId="23A33A61" w:rsidR="007F7AF4" w:rsidRPr="008A72AD" w:rsidRDefault="007F7AF4" w:rsidP="007F7AF4">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3A2783D" w14:textId="48036C16" w:rsidR="007F7AF4" w:rsidRPr="008A72AD" w:rsidRDefault="007F7AF4" w:rsidP="007F7AF4">
            <w:pPr>
              <w:rPr>
                <w:sz w:val="16"/>
                <w:szCs w:val="16"/>
              </w:rPr>
            </w:pPr>
            <w:r w:rsidRPr="008F2180">
              <w:rPr>
                <w:rFonts w:eastAsia="Times New Roman"/>
                <w:color w:val="000000"/>
                <w:kern w:val="0"/>
                <w:sz w:val="16"/>
                <w:szCs w:val="16"/>
                <w14:ligatures w14:val="none"/>
              </w:rPr>
              <w:t>same as above</w:t>
            </w:r>
          </w:p>
        </w:tc>
      </w:tr>
      <w:tr w:rsidR="007F7AF4" w:rsidRPr="008A72AD" w14:paraId="5F04E4CC" w14:textId="77777777" w:rsidTr="0062227B">
        <w:trPr>
          <w:cantSplit/>
          <w:trHeight w:val="80"/>
        </w:trPr>
        <w:tc>
          <w:tcPr>
            <w:tcW w:w="865" w:type="dxa"/>
            <w:shd w:val="clear" w:color="auto" w:fill="auto"/>
            <w:noWrap/>
            <w:hideMark/>
          </w:tcPr>
          <w:p w14:paraId="046DCEA9" w14:textId="77777777" w:rsidR="007F7AF4" w:rsidRPr="008A72AD" w:rsidRDefault="007F7AF4" w:rsidP="007F7AF4">
            <w:pPr>
              <w:rPr>
                <w:sz w:val="16"/>
                <w:szCs w:val="16"/>
              </w:rPr>
            </w:pPr>
          </w:p>
        </w:tc>
        <w:tc>
          <w:tcPr>
            <w:tcW w:w="888" w:type="dxa"/>
            <w:shd w:val="clear" w:color="auto" w:fill="auto"/>
            <w:noWrap/>
            <w:hideMark/>
          </w:tcPr>
          <w:p w14:paraId="039DCAD1" w14:textId="7AE59AB2" w:rsidR="007F7AF4" w:rsidRPr="008A72AD" w:rsidRDefault="007F7AF4" w:rsidP="007F7AF4">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577A67DA" w14:textId="556C8CA8" w:rsidR="007F7AF4" w:rsidRPr="008A72AD" w:rsidRDefault="007F7AF4" w:rsidP="007F7AF4">
            <w:pPr>
              <w:rPr>
                <w:sz w:val="16"/>
                <w:szCs w:val="16"/>
              </w:rPr>
            </w:pPr>
            <w:r w:rsidRPr="008F2180">
              <w:rPr>
                <w:rFonts w:eastAsia="Times New Roman"/>
                <w:color w:val="000000"/>
                <w:kern w:val="0"/>
                <w:sz w:val="16"/>
                <w:szCs w:val="16"/>
                <w14:ligatures w14:val="none"/>
              </w:rPr>
              <w:t>Under instructor supervision, use an ohmmeter to measure the value of various resistors.</w:t>
            </w:r>
          </w:p>
        </w:tc>
        <w:tc>
          <w:tcPr>
            <w:tcW w:w="1710" w:type="dxa"/>
            <w:shd w:val="clear" w:color="auto" w:fill="auto"/>
          </w:tcPr>
          <w:p w14:paraId="0DEEEB51" w14:textId="405CFBBF" w:rsidR="007F7AF4" w:rsidRPr="008A72AD" w:rsidRDefault="007F7AF4" w:rsidP="007F7AF4">
            <w:pPr>
              <w:rPr>
                <w:sz w:val="16"/>
                <w:szCs w:val="16"/>
              </w:rPr>
            </w:pPr>
            <w:r w:rsidRPr="008F2180">
              <w:rPr>
                <w:rFonts w:eastAsia="Times New Roman"/>
                <w:color w:val="000000"/>
                <w:kern w:val="0"/>
                <w:sz w:val="16"/>
                <w:szCs w:val="16"/>
                <w14:ligatures w14:val="none"/>
              </w:rPr>
              <w:t>RI.1.B-D, RI.2.A-B, A1.APR.A.1, A1.BF.A.1, A1.CED.A.1-4, A1.DS.A.1&amp;2</w:t>
            </w:r>
          </w:p>
        </w:tc>
        <w:tc>
          <w:tcPr>
            <w:tcW w:w="2070" w:type="dxa"/>
            <w:shd w:val="clear" w:color="auto" w:fill="auto"/>
          </w:tcPr>
          <w:p w14:paraId="21C64317" w14:textId="4A32ABBF" w:rsidR="007F7AF4" w:rsidRPr="008A72AD" w:rsidRDefault="007F7AF4" w:rsidP="007F7AF4">
            <w:pPr>
              <w:rPr>
                <w:sz w:val="16"/>
                <w:szCs w:val="16"/>
              </w:rPr>
            </w:pPr>
            <w:r w:rsidRPr="008F2180">
              <w:rPr>
                <w:rFonts w:eastAsia="Times New Roman"/>
                <w:color w:val="000000"/>
                <w:kern w:val="0"/>
                <w:sz w:val="16"/>
                <w:szCs w:val="16"/>
                <w14:ligatures w14:val="none"/>
              </w:rPr>
              <w:t>Personal Skills: Integrity, Workplace Skills: Planning, Organizing &amp; Management, Technical Skills: Service Orientation</w:t>
            </w:r>
          </w:p>
        </w:tc>
        <w:tc>
          <w:tcPr>
            <w:tcW w:w="3915" w:type="dxa"/>
            <w:shd w:val="clear" w:color="auto" w:fill="auto"/>
          </w:tcPr>
          <w:p w14:paraId="4E0899D4" w14:textId="14F3A4AB" w:rsidR="007F7AF4" w:rsidRPr="008A72AD" w:rsidRDefault="007F7AF4" w:rsidP="007F7AF4">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B023701" w14:textId="6200E546" w:rsidR="007F7AF4" w:rsidRPr="008A72AD" w:rsidRDefault="007F7AF4" w:rsidP="007F7AF4">
            <w:pPr>
              <w:rPr>
                <w:sz w:val="16"/>
                <w:szCs w:val="16"/>
              </w:rPr>
            </w:pPr>
            <w:r w:rsidRPr="008F2180">
              <w:rPr>
                <w:rFonts w:eastAsia="Times New Roman"/>
                <w:color w:val="000000"/>
                <w:kern w:val="0"/>
                <w:sz w:val="16"/>
                <w:szCs w:val="16"/>
                <w14:ligatures w14:val="none"/>
              </w:rPr>
              <w:t>same as above</w:t>
            </w:r>
          </w:p>
        </w:tc>
      </w:tr>
      <w:tr w:rsidR="007F7AF4" w:rsidRPr="008A72AD" w14:paraId="10B43A94" w14:textId="77777777" w:rsidTr="0062227B">
        <w:trPr>
          <w:cantSplit/>
          <w:trHeight w:val="53"/>
        </w:trPr>
        <w:tc>
          <w:tcPr>
            <w:tcW w:w="865" w:type="dxa"/>
            <w:shd w:val="clear" w:color="auto" w:fill="auto"/>
            <w:noWrap/>
            <w:hideMark/>
          </w:tcPr>
          <w:p w14:paraId="59CA523B" w14:textId="77777777" w:rsidR="007F7AF4" w:rsidRPr="008A72AD" w:rsidRDefault="007F7AF4" w:rsidP="007F7AF4">
            <w:pPr>
              <w:rPr>
                <w:sz w:val="16"/>
                <w:szCs w:val="16"/>
              </w:rPr>
            </w:pPr>
          </w:p>
        </w:tc>
        <w:tc>
          <w:tcPr>
            <w:tcW w:w="888" w:type="dxa"/>
            <w:shd w:val="clear" w:color="auto" w:fill="auto"/>
            <w:noWrap/>
            <w:hideMark/>
          </w:tcPr>
          <w:p w14:paraId="41C17F65" w14:textId="61268664" w:rsidR="007F7AF4" w:rsidRPr="008A72AD" w:rsidRDefault="007F7AF4" w:rsidP="007F7AF4">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374116FD" w14:textId="1DFE934E" w:rsidR="007F7AF4" w:rsidRPr="008A72AD" w:rsidRDefault="007F7AF4" w:rsidP="007F7AF4">
            <w:pPr>
              <w:rPr>
                <w:sz w:val="16"/>
                <w:szCs w:val="16"/>
              </w:rPr>
            </w:pPr>
            <w:r w:rsidRPr="008F2180">
              <w:rPr>
                <w:rFonts w:eastAsia="Times New Roman"/>
                <w:color w:val="000000"/>
                <w:kern w:val="0"/>
                <w:sz w:val="16"/>
                <w:szCs w:val="16"/>
                <w14:ligatures w14:val="none"/>
              </w:rPr>
              <w:t>Under instructor supervision, measure the voltage in your classroom from line to neutral and neutral to ground.</w:t>
            </w:r>
          </w:p>
        </w:tc>
        <w:tc>
          <w:tcPr>
            <w:tcW w:w="1710" w:type="dxa"/>
            <w:shd w:val="clear" w:color="auto" w:fill="auto"/>
          </w:tcPr>
          <w:p w14:paraId="571BC4D2" w14:textId="4A65DD2B" w:rsidR="007F7AF4" w:rsidRPr="008A72AD" w:rsidRDefault="007F7AF4" w:rsidP="007F7AF4">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5F5A8F1E" w14:textId="40E29F8D" w:rsidR="007F7AF4" w:rsidRPr="008A72AD" w:rsidRDefault="007F7AF4" w:rsidP="007F7AF4">
            <w:pPr>
              <w:rPr>
                <w:sz w:val="16"/>
                <w:szCs w:val="16"/>
              </w:rPr>
            </w:pPr>
            <w:r w:rsidRPr="008F2180">
              <w:rPr>
                <w:rFonts w:eastAsia="Times New Roman"/>
                <w:color w:val="000000"/>
                <w:kern w:val="0"/>
                <w:sz w:val="16"/>
                <w:szCs w:val="16"/>
                <w14:ligatures w14:val="none"/>
              </w:rPr>
              <w:t>Personal Skills: Responsibility, Workplace Skills: Multicultural Sensitivity &amp; Awareness, Technical Skills: Safety &amp; Health</w:t>
            </w:r>
          </w:p>
        </w:tc>
        <w:tc>
          <w:tcPr>
            <w:tcW w:w="3915" w:type="dxa"/>
            <w:shd w:val="clear" w:color="auto" w:fill="auto"/>
          </w:tcPr>
          <w:p w14:paraId="30316224" w14:textId="510FB166" w:rsidR="007F7AF4" w:rsidRPr="008A72AD" w:rsidRDefault="007F7AF4" w:rsidP="007F7AF4">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18EDCA9" w14:textId="62157357" w:rsidR="007F7AF4" w:rsidRPr="008A72AD" w:rsidRDefault="007F7AF4" w:rsidP="007F7AF4">
            <w:pPr>
              <w:rPr>
                <w:sz w:val="16"/>
                <w:szCs w:val="16"/>
              </w:rPr>
            </w:pPr>
            <w:r w:rsidRPr="008F2180">
              <w:rPr>
                <w:rFonts w:eastAsia="Times New Roman"/>
                <w:color w:val="000000"/>
                <w:kern w:val="0"/>
                <w:sz w:val="16"/>
                <w:szCs w:val="16"/>
                <w14:ligatures w14:val="none"/>
              </w:rPr>
              <w:t>Have the student read the voltage on a receptacle that is energized.</w:t>
            </w:r>
            <w:r w:rsidRPr="008F2180">
              <w:rPr>
                <w:rFonts w:eastAsia="Times New Roman"/>
                <w:color w:val="000000"/>
                <w:kern w:val="0"/>
                <w:sz w:val="16"/>
                <w:szCs w:val="16"/>
                <w14:ligatures w14:val="none"/>
              </w:rPr>
              <w:br/>
              <w:t xml:space="preserve">Using the same </w:t>
            </w:r>
            <w:r w:rsidRPr="008A72AD">
              <w:rPr>
                <w:rFonts w:eastAsia="Times New Roman"/>
                <w:color w:val="000000"/>
                <w:kern w:val="0"/>
                <w:sz w:val="16"/>
                <w:szCs w:val="16"/>
                <w14:ligatures w14:val="none"/>
              </w:rPr>
              <w:t>receptacle,</w:t>
            </w:r>
            <w:r w:rsidRPr="008F2180">
              <w:rPr>
                <w:rFonts w:eastAsia="Times New Roman"/>
                <w:color w:val="000000"/>
                <w:kern w:val="0"/>
                <w:sz w:val="16"/>
                <w:szCs w:val="16"/>
                <w14:ligatures w14:val="none"/>
              </w:rPr>
              <w:t xml:space="preserve"> plug a small heater into the receptacle and have the student record the current value.</w:t>
            </w:r>
          </w:p>
        </w:tc>
      </w:tr>
    </w:tbl>
    <w:p w14:paraId="67EC344E" w14:textId="77777777" w:rsidR="00F16C0F" w:rsidRPr="008A72AD" w:rsidRDefault="00F16C0F" w:rsidP="007F7AF4">
      <w:pPr>
        <w:rPr>
          <w:b/>
          <w:bCs/>
        </w:rPr>
      </w:pPr>
    </w:p>
    <w:p w14:paraId="6B9F8B05" w14:textId="77777777" w:rsidR="00F16C0F" w:rsidRPr="008A72AD" w:rsidRDefault="00F16C0F" w:rsidP="007F7AF4">
      <w:pPr>
        <w:rPr>
          <w:b/>
          <w:bCs/>
        </w:rPr>
      </w:pPr>
    </w:p>
    <w:p w14:paraId="62A5343A" w14:textId="77777777" w:rsidR="00F16C0F" w:rsidRPr="008A72AD" w:rsidRDefault="00F16C0F" w:rsidP="00F16C0F">
      <w:pPr>
        <w:pStyle w:val="Heading3"/>
      </w:pPr>
      <w:r w:rsidRPr="008A72AD">
        <w:t>Conduit bending (hand and machine)</w:t>
      </w:r>
    </w:p>
    <w:p w14:paraId="0EF60DC9" w14:textId="77777777" w:rsidR="00F16C0F" w:rsidRPr="008A72AD" w:rsidRDefault="00F16C0F" w:rsidP="00F16C0F">
      <w:pPr>
        <w:rPr>
          <w:b/>
          <w:bCs/>
        </w:rPr>
      </w:pPr>
      <w:r w:rsidRPr="008A72AD">
        <w:t>Module 26107-23 - 1.0.0-1.1.5; 2.0.0-2.3.4</w:t>
      </w:r>
    </w:p>
    <w:p w14:paraId="107B8E6C" w14:textId="77777777" w:rsidR="00F16C0F" w:rsidRPr="008A72AD" w:rsidRDefault="00F16C0F" w:rsidP="00F16C0F">
      <w:pPr>
        <w:rPr>
          <w:sz w:val="18"/>
          <w:szCs w:val="18"/>
        </w:rPr>
      </w:pPr>
      <w:r w:rsidRPr="008A72AD">
        <w:t>Module 26204-23 - 1.0.0-1.3.2; 2.0.0-2.1.2; 3.0.0-3.2.0; 4.0.0-4.1.0; 5.0.0-5.1.0</w:t>
      </w:r>
    </w:p>
    <w:p w14:paraId="6F1373C3" w14:textId="77777777" w:rsidR="00F16C0F" w:rsidRPr="008A72AD" w:rsidRDefault="00F16C0F" w:rsidP="007F7AF4">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26FE73A0" w14:textId="77777777" w:rsidTr="00F16C0F">
        <w:trPr>
          <w:cantSplit/>
          <w:trHeight w:val="323"/>
        </w:trPr>
        <w:tc>
          <w:tcPr>
            <w:tcW w:w="865" w:type="dxa"/>
            <w:shd w:val="clear" w:color="auto" w:fill="D9F2D0" w:themeFill="accent6" w:themeFillTint="33"/>
            <w:noWrap/>
            <w:vAlign w:val="center"/>
          </w:tcPr>
          <w:p w14:paraId="4921F0CA" w14:textId="69F758CC"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361F5E22" w14:textId="5116831E"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6C6B15A4" w14:textId="67B0FD26"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632A25DE" w14:textId="0BEC8030"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62FBA810" w14:textId="0AFE5BB3"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6B6B55A9" w14:textId="5B10A696"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0FC22B29" w14:textId="28D3AA0D"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84596B" w:rsidRPr="008A72AD" w14:paraId="58BD3D01" w14:textId="77777777" w:rsidTr="0062227B">
        <w:trPr>
          <w:cantSplit/>
          <w:trHeight w:val="53"/>
        </w:trPr>
        <w:tc>
          <w:tcPr>
            <w:tcW w:w="865" w:type="dxa"/>
            <w:shd w:val="clear" w:color="auto" w:fill="auto"/>
            <w:noWrap/>
            <w:hideMark/>
          </w:tcPr>
          <w:p w14:paraId="6D380AEB" w14:textId="77777777" w:rsidR="0084596B" w:rsidRPr="008A72AD" w:rsidRDefault="0084596B" w:rsidP="0084596B">
            <w:pPr>
              <w:rPr>
                <w:sz w:val="16"/>
                <w:szCs w:val="16"/>
              </w:rPr>
            </w:pPr>
          </w:p>
        </w:tc>
        <w:tc>
          <w:tcPr>
            <w:tcW w:w="888" w:type="dxa"/>
            <w:shd w:val="clear" w:color="auto" w:fill="auto"/>
            <w:noWrap/>
            <w:hideMark/>
          </w:tcPr>
          <w:p w14:paraId="1A07BA55" w14:textId="3D5B919E" w:rsidR="0084596B" w:rsidRPr="008A72AD" w:rsidRDefault="0084596B" w:rsidP="0084596B">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35840427" w14:textId="7CEE3AE7" w:rsidR="0084596B" w:rsidRPr="008A72AD" w:rsidRDefault="0084596B" w:rsidP="0084596B">
            <w:pPr>
              <w:rPr>
                <w:sz w:val="16"/>
                <w:szCs w:val="16"/>
              </w:rPr>
            </w:pPr>
            <w:r w:rsidRPr="008F2180">
              <w:rPr>
                <w:rFonts w:eastAsia="Times New Roman"/>
                <w:color w:val="000000"/>
                <w:kern w:val="0"/>
                <w:sz w:val="16"/>
                <w:szCs w:val="16"/>
                <w14:ligatures w14:val="none"/>
              </w:rPr>
              <w:t>Identify &amp; discuss the different methods of bending and installing conduit.</w:t>
            </w:r>
          </w:p>
        </w:tc>
        <w:tc>
          <w:tcPr>
            <w:tcW w:w="1710" w:type="dxa"/>
            <w:shd w:val="clear" w:color="auto" w:fill="auto"/>
          </w:tcPr>
          <w:p w14:paraId="24A02BA1" w14:textId="5A56AE52" w:rsidR="0084596B" w:rsidRPr="008A72AD" w:rsidRDefault="0084596B" w:rsidP="0084596B">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2FB682B3" w14:textId="4A6A6A1D" w:rsidR="0084596B" w:rsidRPr="008A72AD" w:rsidRDefault="0084596B" w:rsidP="0084596B">
            <w:pPr>
              <w:rPr>
                <w:sz w:val="16"/>
                <w:szCs w:val="16"/>
              </w:rPr>
            </w:pPr>
            <w:r w:rsidRPr="008F2180">
              <w:rPr>
                <w:rFonts w:eastAsia="Times New Roman"/>
                <w:color w:val="000000"/>
                <w:kern w:val="0"/>
                <w:sz w:val="16"/>
                <w:szCs w:val="16"/>
                <w14:ligatures w14:val="none"/>
              </w:rPr>
              <w:t>Personal Skills: Integrity, Workplace Skills: Multicultural Sensitivity &amp; Awareness, Technical Skills: Computer &amp; Technology Literacy</w:t>
            </w:r>
          </w:p>
        </w:tc>
        <w:tc>
          <w:tcPr>
            <w:tcW w:w="3915" w:type="dxa"/>
            <w:shd w:val="clear" w:color="auto" w:fill="auto"/>
          </w:tcPr>
          <w:p w14:paraId="07C0E43F" w14:textId="6F75AAB5" w:rsidR="0084596B" w:rsidRPr="008A72AD" w:rsidRDefault="0084596B" w:rsidP="0084596B">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Explain how to cut and fit PVC conduit and demonstrate how to join PVC conduit and fittings. Then</w:t>
            </w:r>
            <w:r w:rsidRPr="008A72AD">
              <w:rPr>
                <w:rFonts w:eastAsia="Times New Roman"/>
                <w:color w:val="000000"/>
                <w:kern w:val="0"/>
                <w:sz w:val="16"/>
                <w:szCs w:val="16"/>
                <w14:ligatures w14:val="none"/>
              </w:rPr>
              <w:t>,</w:t>
            </w:r>
            <w:r w:rsidRPr="008F2180">
              <w:rPr>
                <w:rFonts w:eastAsia="Times New Roman"/>
                <w:color w:val="000000"/>
                <w:kern w:val="0"/>
                <w:sz w:val="16"/>
                <w:szCs w:val="16"/>
                <w14:ligatures w14:val="none"/>
              </w:rPr>
              <w:t xml:space="preserve"> trainees lay out and build a conduit run on the floor, table, or around a pump and motor mockup.</w:t>
            </w:r>
            <w:r w:rsidRPr="008F2180">
              <w:rPr>
                <w:rFonts w:eastAsia="Times New Roman"/>
                <w:color w:val="000000"/>
                <w:kern w:val="0"/>
                <w:sz w:val="16"/>
                <w:szCs w:val="16"/>
                <w14:ligatures w14:val="none"/>
              </w:rPr>
              <w:br/>
              <w:t>Demonstrate each of the four main bend types covered in this section: 90° bends, back-to-back bends, offsets, and saddle bends. Have trainees identify each bend as it is being created. If time allows, give trainees the necessary materials and allow them to practice creating one or all of the bend types.</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0E0108DA" w14:textId="1022C93C" w:rsidR="0084596B" w:rsidRPr="008A72AD" w:rsidRDefault="0084596B" w:rsidP="0084596B">
            <w:pPr>
              <w:rPr>
                <w:sz w:val="16"/>
                <w:szCs w:val="16"/>
              </w:rPr>
            </w:pPr>
            <w:r w:rsidRPr="008F2180">
              <w:rPr>
                <w:rFonts w:eastAsia="Times New Roman"/>
                <w:color w:val="000000"/>
                <w:kern w:val="0"/>
                <w:sz w:val="16"/>
                <w:szCs w:val="16"/>
                <w14:ligatures w14:val="none"/>
              </w:rPr>
              <w:t>Written assessment covering terms and types of bending.</w:t>
            </w:r>
            <w:r w:rsidRPr="008F2180">
              <w:rPr>
                <w:rFonts w:eastAsia="Times New Roman"/>
                <w:color w:val="000000"/>
                <w:kern w:val="0"/>
                <w:sz w:val="16"/>
                <w:szCs w:val="16"/>
                <w14:ligatures w14:val="none"/>
              </w:rPr>
              <w:br/>
              <w:t>Practical assessment of Performance Tasks</w:t>
            </w:r>
          </w:p>
        </w:tc>
      </w:tr>
      <w:tr w:rsidR="0084596B" w:rsidRPr="008A72AD" w14:paraId="11B82DDE" w14:textId="77777777" w:rsidTr="0062227B">
        <w:trPr>
          <w:cantSplit/>
          <w:trHeight w:val="53"/>
        </w:trPr>
        <w:tc>
          <w:tcPr>
            <w:tcW w:w="865" w:type="dxa"/>
            <w:shd w:val="clear" w:color="auto" w:fill="auto"/>
            <w:noWrap/>
          </w:tcPr>
          <w:p w14:paraId="2E4B3201" w14:textId="77777777" w:rsidR="0084596B" w:rsidRPr="008A72AD" w:rsidRDefault="0084596B" w:rsidP="0084596B">
            <w:pPr>
              <w:rPr>
                <w:sz w:val="16"/>
                <w:szCs w:val="16"/>
              </w:rPr>
            </w:pPr>
          </w:p>
        </w:tc>
        <w:tc>
          <w:tcPr>
            <w:tcW w:w="888" w:type="dxa"/>
            <w:shd w:val="clear" w:color="auto" w:fill="auto"/>
            <w:noWrap/>
          </w:tcPr>
          <w:p w14:paraId="15CA0E55" w14:textId="218EB06E" w:rsidR="0084596B" w:rsidRPr="008A72AD" w:rsidRDefault="0084596B" w:rsidP="0084596B">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03948EAD" w14:textId="7A133730" w:rsidR="0084596B" w:rsidRPr="008A72AD" w:rsidRDefault="0084596B" w:rsidP="0084596B">
            <w:pPr>
              <w:rPr>
                <w:sz w:val="16"/>
                <w:szCs w:val="16"/>
              </w:rPr>
            </w:pPr>
            <w:r w:rsidRPr="008F2180">
              <w:rPr>
                <w:rFonts w:eastAsia="Times New Roman"/>
                <w:color w:val="000000"/>
                <w:kern w:val="0"/>
                <w:sz w:val="16"/>
                <w:szCs w:val="16"/>
                <w14:ligatures w14:val="none"/>
              </w:rPr>
              <w:t>Discuss the different conduit bends that can be made by hand benders and machine type benders.</w:t>
            </w:r>
          </w:p>
        </w:tc>
        <w:tc>
          <w:tcPr>
            <w:tcW w:w="1710" w:type="dxa"/>
            <w:shd w:val="clear" w:color="auto" w:fill="auto"/>
          </w:tcPr>
          <w:p w14:paraId="7532345F" w14:textId="4E39145D" w:rsidR="0084596B" w:rsidRPr="008A72AD" w:rsidRDefault="0084596B" w:rsidP="0084596B">
            <w:pPr>
              <w:rPr>
                <w:sz w:val="16"/>
                <w:szCs w:val="16"/>
              </w:rPr>
            </w:pPr>
            <w:r w:rsidRPr="008F2180">
              <w:rPr>
                <w:rFonts w:eastAsia="Times New Roman"/>
                <w:color w:val="000000"/>
                <w:kern w:val="0"/>
                <w:sz w:val="16"/>
                <w:szCs w:val="16"/>
                <w14:ligatures w14:val="none"/>
              </w:rPr>
              <w:t>RI.1.A-C, RI.2.A-B, A1.APR.A.1&amp;2, A1.BF.A.1, A1.CED.A.1-4, A1.DS.A.1</w:t>
            </w:r>
          </w:p>
        </w:tc>
        <w:tc>
          <w:tcPr>
            <w:tcW w:w="2070" w:type="dxa"/>
            <w:shd w:val="clear" w:color="auto" w:fill="auto"/>
          </w:tcPr>
          <w:p w14:paraId="22102330" w14:textId="7ECF0B39" w:rsidR="0084596B" w:rsidRPr="008A72AD" w:rsidRDefault="0084596B" w:rsidP="0084596B">
            <w:pPr>
              <w:rPr>
                <w:sz w:val="16"/>
                <w:szCs w:val="16"/>
              </w:rPr>
            </w:pPr>
            <w:r w:rsidRPr="008F2180">
              <w:rPr>
                <w:rFonts w:eastAsia="Times New Roman"/>
                <w:color w:val="000000"/>
                <w:kern w:val="0"/>
                <w:sz w:val="16"/>
                <w:szCs w:val="16"/>
                <w14:ligatures w14:val="none"/>
              </w:rPr>
              <w:t>Personal Skills: Self-Motivation, Workplace Skills: Teamwork, Technical Skills: Safety &amp; Health</w:t>
            </w:r>
          </w:p>
        </w:tc>
        <w:tc>
          <w:tcPr>
            <w:tcW w:w="3915" w:type="dxa"/>
            <w:shd w:val="clear" w:color="auto" w:fill="auto"/>
          </w:tcPr>
          <w:p w14:paraId="6022B9E2" w14:textId="67EE88EF" w:rsidR="0084596B" w:rsidRPr="008A72AD" w:rsidRDefault="0084596B" w:rsidP="008459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F41FDF3" w14:textId="45082326" w:rsidR="0084596B" w:rsidRPr="008A72AD" w:rsidRDefault="0084596B" w:rsidP="0084596B">
            <w:pPr>
              <w:rPr>
                <w:sz w:val="16"/>
                <w:szCs w:val="16"/>
              </w:rPr>
            </w:pPr>
            <w:r w:rsidRPr="008F2180">
              <w:rPr>
                <w:rFonts w:eastAsia="Times New Roman"/>
                <w:color w:val="000000"/>
                <w:kern w:val="0"/>
                <w:sz w:val="16"/>
                <w:szCs w:val="16"/>
                <w14:ligatures w14:val="none"/>
              </w:rPr>
              <w:t>same as above</w:t>
            </w:r>
          </w:p>
        </w:tc>
      </w:tr>
      <w:tr w:rsidR="0084596B" w:rsidRPr="008A72AD" w14:paraId="3DFF6E45" w14:textId="77777777" w:rsidTr="0062227B">
        <w:trPr>
          <w:cantSplit/>
          <w:trHeight w:val="53"/>
        </w:trPr>
        <w:tc>
          <w:tcPr>
            <w:tcW w:w="865" w:type="dxa"/>
            <w:shd w:val="clear" w:color="auto" w:fill="auto"/>
            <w:noWrap/>
          </w:tcPr>
          <w:p w14:paraId="61C46846" w14:textId="77777777" w:rsidR="0084596B" w:rsidRPr="008A72AD" w:rsidRDefault="0084596B" w:rsidP="0084596B">
            <w:pPr>
              <w:rPr>
                <w:sz w:val="16"/>
                <w:szCs w:val="16"/>
              </w:rPr>
            </w:pPr>
          </w:p>
        </w:tc>
        <w:tc>
          <w:tcPr>
            <w:tcW w:w="888" w:type="dxa"/>
            <w:shd w:val="clear" w:color="auto" w:fill="auto"/>
            <w:noWrap/>
          </w:tcPr>
          <w:p w14:paraId="46E14256" w14:textId="643938FA" w:rsidR="0084596B" w:rsidRPr="008A72AD" w:rsidRDefault="0084596B" w:rsidP="0084596B">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4ABAAF37" w14:textId="024BB64D" w:rsidR="0084596B" w:rsidRPr="008A72AD" w:rsidRDefault="0084596B" w:rsidP="0084596B">
            <w:pPr>
              <w:rPr>
                <w:sz w:val="16"/>
                <w:szCs w:val="16"/>
              </w:rPr>
            </w:pPr>
            <w:r w:rsidRPr="008F2180">
              <w:rPr>
                <w:rFonts w:eastAsia="Times New Roman"/>
                <w:color w:val="000000"/>
                <w:kern w:val="0"/>
                <w:sz w:val="16"/>
                <w:szCs w:val="16"/>
                <w14:ligatures w14:val="none"/>
              </w:rPr>
              <w:t>Cut, ream, and thread conduit.</w:t>
            </w:r>
          </w:p>
        </w:tc>
        <w:tc>
          <w:tcPr>
            <w:tcW w:w="1710" w:type="dxa"/>
            <w:shd w:val="clear" w:color="auto" w:fill="auto"/>
          </w:tcPr>
          <w:p w14:paraId="76E09FE0" w14:textId="2D9D5588" w:rsidR="0084596B" w:rsidRPr="008A72AD" w:rsidRDefault="0084596B" w:rsidP="0084596B">
            <w:pPr>
              <w:rPr>
                <w:sz w:val="16"/>
                <w:szCs w:val="16"/>
              </w:rPr>
            </w:pPr>
            <w:r w:rsidRPr="008F2180">
              <w:rPr>
                <w:rFonts w:eastAsia="Times New Roman"/>
                <w:color w:val="000000"/>
                <w:kern w:val="0"/>
                <w:sz w:val="16"/>
                <w:szCs w:val="16"/>
                <w14:ligatures w14:val="none"/>
              </w:rPr>
              <w:t>RI.1.A&amp;C, RI.2.A-B, RI.2.D, A1.APR.A.1, A1.BF.A.1, A1.CED.A.1-4, A1.DS.A.1&amp;2</w:t>
            </w:r>
          </w:p>
        </w:tc>
        <w:tc>
          <w:tcPr>
            <w:tcW w:w="2070" w:type="dxa"/>
            <w:shd w:val="clear" w:color="auto" w:fill="auto"/>
          </w:tcPr>
          <w:p w14:paraId="22625ED8" w14:textId="07E706AC" w:rsidR="0084596B" w:rsidRPr="008A72AD" w:rsidRDefault="0084596B" w:rsidP="0084596B">
            <w:pPr>
              <w:rPr>
                <w:sz w:val="16"/>
                <w:szCs w:val="16"/>
              </w:rPr>
            </w:pPr>
            <w:r w:rsidRPr="008F2180">
              <w:rPr>
                <w:rFonts w:eastAsia="Times New Roman"/>
                <w:color w:val="000000"/>
                <w:kern w:val="0"/>
                <w:sz w:val="16"/>
                <w:szCs w:val="16"/>
                <w14:ligatures w14:val="none"/>
              </w:rPr>
              <w:t>Personal Skills: Integrity, Workplace Skills: Planning, Organizing &amp; Management, Technical Skills: Service Orientation</w:t>
            </w:r>
          </w:p>
        </w:tc>
        <w:tc>
          <w:tcPr>
            <w:tcW w:w="3915" w:type="dxa"/>
            <w:shd w:val="clear" w:color="auto" w:fill="auto"/>
          </w:tcPr>
          <w:p w14:paraId="32DD51B9" w14:textId="44F7AACF" w:rsidR="0084596B" w:rsidRPr="008A72AD" w:rsidRDefault="0084596B" w:rsidP="008459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F94E418" w14:textId="6C60951F" w:rsidR="0084596B" w:rsidRPr="008A72AD" w:rsidRDefault="0084596B" w:rsidP="0084596B">
            <w:pPr>
              <w:rPr>
                <w:sz w:val="16"/>
                <w:szCs w:val="16"/>
              </w:rPr>
            </w:pPr>
            <w:r w:rsidRPr="008F2180">
              <w:rPr>
                <w:rFonts w:eastAsia="Times New Roman"/>
                <w:color w:val="000000"/>
                <w:kern w:val="0"/>
                <w:sz w:val="16"/>
                <w:szCs w:val="16"/>
                <w14:ligatures w14:val="none"/>
              </w:rPr>
              <w:t>same as above</w:t>
            </w:r>
          </w:p>
        </w:tc>
      </w:tr>
      <w:tr w:rsidR="0084596B" w:rsidRPr="008A72AD" w14:paraId="0FB18AAE" w14:textId="77777777" w:rsidTr="0062227B">
        <w:trPr>
          <w:cantSplit/>
          <w:trHeight w:val="53"/>
        </w:trPr>
        <w:tc>
          <w:tcPr>
            <w:tcW w:w="865" w:type="dxa"/>
            <w:shd w:val="clear" w:color="auto" w:fill="auto"/>
            <w:noWrap/>
            <w:hideMark/>
          </w:tcPr>
          <w:p w14:paraId="6EDA36D6" w14:textId="77777777" w:rsidR="0084596B" w:rsidRPr="008A72AD" w:rsidRDefault="0084596B" w:rsidP="0084596B">
            <w:pPr>
              <w:rPr>
                <w:sz w:val="16"/>
                <w:szCs w:val="16"/>
              </w:rPr>
            </w:pPr>
          </w:p>
        </w:tc>
        <w:tc>
          <w:tcPr>
            <w:tcW w:w="888" w:type="dxa"/>
            <w:shd w:val="clear" w:color="auto" w:fill="auto"/>
            <w:noWrap/>
            <w:hideMark/>
          </w:tcPr>
          <w:p w14:paraId="4476AA06" w14:textId="1F519B30" w:rsidR="0084596B" w:rsidRPr="008A72AD" w:rsidRDefault="0084596B" w:rsidP="0084596B">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176592CE" w14:textId="18BB406E" w:rsidR="0084596B" w:rsidRPr="008A72AD" w:rsidRDefault="0084596B" w:rsidP="0084596B">
            <w:pPr>
              <w:rPr>
                <w:sz w:val="16"/>
                <w:szCs w:val="16"/>
              </w:rPr>
            </w:pPr>
            <w:r w:rsidRPr="008F2180">
              <w:rPr>
                <w:rFonts w:eastAsia="Times New Roman"/>
                <w:color w:val="000000"/>
                <w:kern w:val="0"/>
                <w:sz w:val="16"/>
                <w:szCs w:val="16"/>
                <w14:ligatures w14:val="none"/>
              </w:rPr>
              <w:t>Make 90-degree bends, back-to-back bends, offsets, kicks, and saddle bends using a hand bender.</w:t>
            </w:r>
          </w:p>
        </w:tc>
        <w:tc>
          <w:tcPr>
            <w:tcW w:w="1710" w:type="dxa"/>
            <w:shd w:val="clear" w:color="auto" w:fill="auto"/>
          </w:tcPr>
          <w:p w14:paraId="2EBDAE85" w14:textId="62A37415" w:rsidR="0084596B" w:rsidRPr="008A72AD" w:rsidRDefault="0084596B" w:rsidP="0084596B">
            <w:pPr>
              <w:rPr>
                <w:sz w:val="16"/>
                <w:szCs w:val="16"/>
              </w:rPr>
            </w:pPr>
            <w:r w:rsidRPr="008F2180">
              <w:rPr>
                <w:rFonts w:eastAsia="Times New Roman"/>
                <w:color w:val="000000"/>
                <w:kern w:val="0"/>
                <w:sz w:val="16"/>
                <w:szCs w:val="16"/>
                <w14:ligatures w14:val="none"/>
              </w:rPr>
              <w:t>RI.1.A-C, RI.2.A-B, A1.APR.A.1&amp;2, A1.BF.A.1, A1.CED.A.1-4, A1.DS.A.1</w:t>
            </w:r>
          </w:p>
        </w:tc>
        <w:tc>
          <w:tcPr>
            <w:tcW w:w="2070" w:type="dxa"/>
            <w:shd w:val="clear" w:color="auto" w:fill="auto"/>
          </w:tcPr>
          <w:p w14:paraId="3DDCFB4F" w14:textId="33A92558" w:rsidR="0084596B" w:rsidRPr="008A72AD" w:rsidRDefault="0084596B" w:rsidP="0084596B">
            <w:pPr>
              <w:rPr>
                <w:sz w:val="16"/>
                <w:szCs w:val="16"/>
              </w:rPr>
            </w:pPr>
            <w:r w:rsidRPr="008F2180">
              <w:rPr>
                <w:rFonts w:eastAsia="Times New Roman"/>
                <w:color w:val="000000"/>
                <w:kern w:val="0"/>
                <w:sz w:val="16"/>
                <w:szCs w:val="16"/>
                <w14:ligatures w14:val="none"/>
              </w:rPr>
              <w:t>Personal Skills: Work Ethic, Workplace Skills: Leadership, Technical Skills: Computer &amp; Technology Literacy</w:t>
            </w:r>
          </w:p>
        </w:tc>
        <w:tc>
          <w:tcPr>
            <w:tcW w:w="3915" w:type="dxa"/>
            <w:shd w:val="clear" w:color="auto" w:fill="auto"/>
          </w:tcPr>
          <w:p w14:paraId="61A1DB1E" w14:textId="7B0A6107" w:rsidR="0084596B" w:rsidRPr="008A72AD" w:rsidRDefault="0084596B" w:rsidP="008459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95FEA70" w14:textId="5839555C" w:rsidR="0084596B" w:rsidRPr="008A72AD" w:rsidRDefault="0084596B" w:rsidP="0084596B">
            <w:pPr>
              <w:rPr>
                <w:sz w:val="16"/>
                <w:szCs w:val="16"/>
              </w:rPr>
            </w:pPr>
            <w:r w:rsidRPr="008F2180">
              <w:rPr>
                <w:rFonts w:eastAsia="Times New Roman"/>
                <w:color w:val="000000"/>
                <w:kern w:val="0"/>
                <w:sz w:val="16"/>
                <w:szCs w:val="16"/>
                <w14:ligatures w14:val="none"/>
              </w:rPr>
              <w:t>same as above</w:t>
            </w:r>
          </w:p>
        </w:tc>
      </w:tr>
    </w:tbl>
    <w:p w14:paraId="4CFA991C" w14:textId="77777777" w:rsidR="00F16C0F" w:rsidRPr="008A72AD" w:rsidRDefault="00F16C0F" w:rsidP="0084596B">
      <w:pPr>
        <w:rPr>
          <w:b/>
          <w:bCs/>
        </w:rPr>
      </w:pPr>
    </w:p>
    <w:p w14:paraId="44D0B132" w14:textId="77777777" w:rsidR="00F16C0F" w:rsidRPr="008A72AD" w:rsidRDefault="00F16C0F" w:rsidP="0084596B">
      <w:pPr>
        <w:rPr>
          <w:b/>
          <w:bCs/>
        </w:rPr>
      </w:pPr>
    </w:p>
    <w:p w14:paraId="152AA5D5" w14:textId="77777777" w:rsidR="00F16C0F" w:rsidRPr="008A72AD" w:rsidRDefault="00F16C0F" w:rsidP="00F16C0F">
      <w:pPr>
        <w:pStyle w:val="Heading3"/>
      </w:pPr>
      <w:r w:rsidRPr="008A72AD">
        <w:t>Construction drawings</w:t>
      </w:r>
    </w:p>
    <w:p w14:paraId="228773A5" w14:textId="77777777" w:rsidR="00F16C0F" w:rsidRPr="008A72AD" w:rsidRDefault="00F16C0F" w:rsidP="00F16C0F">
      <w:pPr>
        <w:rPr>
          <w:sz w:val="18"/>
          <w:szCs w:val="18"/>
        </w:rPr>
      </w:pPr>
      <w:r w:rsidRPr="008A72AD">
        <w:t>Module 26110-23 - 1.0.0-1.3.0; 2.0.0-2.4.0; 3.0.0-3.4.4; 4.0.0-4.3.0</w:t>
      </w:r>
    </w:p>
    <w:p w14:paraId="416C41D4" w14:textId="77777777" w:rsidR="00F16C0F" w:rsidRPr="008A72AD" w:rsidRDefault="00F16C0F" w:rsidP="0084596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6A6BA8BE" w14:textId="77777777" w:rsidTr="00F16C0F">
        <w:trPr>
          <w:cantSplit/>
          <w:trHeight w:val="413"/>
        </w:trPr>
        <w:tc>
          <w:tcPr>
            <w:tcW w:w="865" w:type="dxa"/>
            <w:shd w:val="clear" w:color="auto" w:fill="D9F2D0" w:themeFill="accent6" w:themeFillTint="33"/>
            <w:noWrap/>
            <w:vAlign w:val="center"/>
          </w:tcPr>
          <w:p w14:paraId="726760C3" w14:textId="71245500"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02F806D7" w14:textId="19DDCF86"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002B0C19" w14:textId="6D6EF828"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0E7BD216" w14:textId="55330460"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3F37468A" w14:textId="213BBBCE"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469A00B0" w14:textId="0BA09B04"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1D1930A3" w14:textId="2B679F61"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B30F73" w:rsidRPr="008A72AD" w14:paraId="375C8B97" w14:textId="77777777" w:rsidTr="0062227B">
        <w:trPr>
          <w:cantSplit/>
          <w:trHeight w:val="53"/>
        </w:trPr>
        <w:tc>
          <w:tcPr>
            <w:tcW w:w="865" w:type="dxa"/>
            <w:shd w:val="clear" w:color="auto" w:fill="auto"/>
            <w:noWrap/>
          </w:tcPr>
          <w:p w14:paraId="63393A21" w14:textId="77777777" w:rsidR="00B30F73" w:rsidRPr="008A72AD" w:rsidRDefault="00B30F73" w:rsidP="00B30F73">
            <w:pPr>
              <w:rPr>
                <w:sz w:val="16"/>
                <w:szCs w:val="16"/>
              </w:rPr>
            </w:pPr>
          </w:p>
        </w:tc>
        <w:tc>
          <w:tcPr>
            <w:tcW w:w="888" w:type="dxa"/>
            <w:shd w:val="clear" w:color="auto" w:fill="auto"/>
            <w:noWrap/>
          </w:tcPr>
          <w:p w14:paraId="2577EA44" w14:textId="749A423D" w:rsidR="00B30F73" w:rsidRPr="008A72AD" w:rsidRDefault="00B30F73" w:rsidP="00B30F73">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04630A39" w14:textId="5CEC03B0" w:rsidR="00B30F73" w:rsidRPr="008A72AD" w:rsidRDefault="00B30F73" w:rsidP="00B30F73">
            <w:pPr>
              <w:rPr>
                <w:sz w:val="16"/>
                <w:szCs w:val="16"/>
              </w:rPr>
            </w:pPr>
            <w:r w:rsidRPr="008F2180">
              <w:rPr>
                <w:rFonts w:eastAsia="Times New Roman"/>
                <w:color w:val="000000"/>
                <w:kern w:val="0"/>
                <w:sz w:val="16"/>
                <w:szCs w:val="16"/>
                <w14:ligatures w14:val="none"/>
              </w:rPr>
              <w:t>Explain the basic layout of a set of construction drawings.</w:t>
            </w:r>
          </w:p>
        </w:tc>
        <w:tc>
          <w:tcPr>
            <w:tcW w:w="1710" w:type="dxa"/>
            <w:shd w:val="clear" w:color="auto" w:fill="auto"/>
          </w:tcPr>
          <w:p w14:paraId="668BE62D" w14:textId="6556611C" w:rsidR="00B30F73" w:rsidRPr="008A72AD" w:rsidRDefault="00B30F73" w:rsidP="00B30F73">
            <w:pPr>
              <w:rPr>
                <w:sz w:val="16"/>
                <w:szCs w:val="16"/>
              </w:rPr>
            </w:pPr>
            <w:r w:rsidRPr="008F2180">
              <w:rPr>
                <w:rFonts w:eastAsia="Times New Roman"/>
                <w:color w:val="000000"/>
                <w:kern w:val="0"/>
                <w:sz w:val="16"/>
                <w:szCs w:val="16"/>
                <w14:ligatures w14:val="none"/>
              </w:rPr>
              <w:t>RI.1.A-D, RI.2.B, A1.APR.A.1&amp;2, A1.BF.A.1, A1.CED.A.1-4, A1.DS.A.1</w:t>
            </w:r>
          </w:p>
        </w:tc>
        <w:tc>
          <w:tcPr>
            <w:tcW w:w="2070" w:type="dxa"/>
            <w:shd w:val="clear" w:color="auto" w:fill="auto"/>
          </w:tcPr>
          <w:p w14:paraId="200A3267" w14:textId="3DD857C6" w:rsidR="00B30F73" w:rsidRPr="008A72AD" w:rsidRDefault="00B30F73" w:rsidP="00B30F73">
            <w:pPr>
              <w:rPr>
                <w:sz w:val="16"/>
                <w:szCs w:val="16"/>
              </w:rPr>
            </w:pPr>
            <w:r w:rsidRPr="008F2180">
              <w:rPr>
                <w:rFonts w:eastAsia="Times New Roman"/>
                <w:color w:val="000000"/>
                <w:kern w:val="0"/>
                <w:sz w:val="16"/>
                <w:szCs w:val="16"/>
                <w14:ligatures w14:val="none"/>
              </w:rPr>
              <w:t>Personal Skills: Professionalism, Workplace Skills: Multicultural Sensitivity &amp; Awareness, Technical Skills: Job-Specific Skills</w:t>
            </w:r>
          </w:p>
        </w:tc>
        <w:tc>
          <w:tcPr>
            <w:tcW w:w="3915" w:type="dxa"/>
            <w:shd w:val="clear" w:color="auto" w:fill="auto"/>
          </w:tcPr>
          <w:p w14:paraId="423C5C08" w14:textId="2FAC1049" w:rsidR="00B30F73" w:rsidRPr="008A72AD" w:rsidRDefault="00B30F73" w:rsidP="00B30F73">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 xml:space="preserve">Locate the YouTube video “How to Read Blueprints for Beginners -How to Read Blueprints - Home Blueprints.” This 5:30 video, uploaded by </w:t>
            </w:r>
            <w:r w:rsidRPr="008A72AD">
              <w:rPr>
                <w:rFonts w:eastAsia="Times New Roman"/>
                <w:color w:val="000000"/>
                <w:kern w:val="0"/>
                <w:sz w:val="16"/>
                <w:szCs w:val="16"/>
                <w14:ligatures w14:val="none"/>
              </w:rPr>
              <w:t>Wolk 360</w:t>
            </w:r>
            <w:r w:rsidRPr="008F2180">
              <w:rPr>
                <w:rFonts w:eastAsia="Times New Roman"/>
                <w:color w:val="000000"/>
                <w:kern w:val="0"/>
                <w:sz w:val="16"/>
                <w:szCs w:val="16"/>
                <w14:ligatures w14:val="none"/>
              </w:rPr>
              <w:t>, gives a basic introduction to the different sheets included in residential blueprints.</w:t>
            </w:r>
            <w:r w:rsidRPr="008F2180">
              <w:rPr>
                <w:rFonts w:eastAsia="Times New Roman"/>
                <w:color w:val="000000"/>
                <w:kern w:val="0"/>
                <w:sz w:val="16"/>
                <w:szCs w:val="16"/>
                <w14:ligatures w14:val="none"/>
              </w:rPr>
              <w:br/>
              <w:t>Draw a drafting line on the board and have one of the trainees identify it. Then let the trainee draw a line and have another trainee identify it. Keep going until you have identified all the drafting lines</w:t>
            </w:r>
            <w:r w:rsidRPr="008F2180">
              <w:rPr>
                <w:rFonts w:eastAsia="Times New Roman"/>
                <w:color w:val="000000"/>
                <w:kern w:val="0"/>
                <w:sz w:val="16"/>
                <w:szCs w:val="16"/>
                <w14:ligatures w14:val="none"/>
              </w:rPr>
              <w:br/>
              <w:t>Provide trainees with a sample building plan and demonstrate using architect’s scales, engineer’s scales, and a metric scale. Ask trainees to measure various pieces on the plan document using each tool as appropriate.</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20A364BE" w14:textId="76F993B0" w:rsidR="00B30F73" w:rsidRPr="008A72AD" w:rsidRDefault="00B30F73" w:rsidP="00B30F73">
            <w:pPr>
              <w:rPr>
                <w:sz w:val="16"/>
                <w:szCs w:val="16"/>
              </w:rPr>
            </w:pPr>
            <w:r w:rsidRPr="008F2180">
              <w:rPr>
                <w:rFonts w:eastAsia="Times New Roman"/>
                <w:color w:val="000000"/>
                <w:kern w:val="0"/>
                <w:sz w:val="16"/>
                <w:szCs w:val="16"/>
                <w14:ligatures w14:val="none"/>
              </w:rPr>
              <w:t>Written formal assessment covering terms, symbols, and scale measurements.</w:t>
            </w:r>
            <w:r w:rsidRPr="008F2180">
              <w:rPr>
                <w:rFonts w:eastAsia="Times New Roman"/>
                <w:color w:val="000000"/>
                <w:kern w:val="0"/>
                <w:sz w:val="16"/>
                <w:szCs w:val="16"/>
                <w14:ligatures w14:val="none"/>
              </w:rPr>
              <w:br/>
              <w:t>Practical assessment interpreting blueprint scale, symbols, and layout.</w:t>
            </w:r>
            <w:r w:rsidRPr="008F2180">
              <w:rPr>
                <w:rFonts w:eastAsia="Times New Roman"/>
                <w:color w:val="000000"/>
                <w:kern w:val="0"/>
                <w:sz w:val="16"/>
                <w:szCs w:val="16"/>
                <w14:ligatures w14:val="none"/>
              </w:rPr>
              <w:br/>
              <w:t>Visual observation for the trainees ability to read and interpret blueprints.</w:t>
            </w:r>
            <w:r w:rsidRPr="008F2180">
              <w:rPr>
                <w:rFonts w:eastAsia="Times New Roman"/>
                <w:color w:val="000000"/>
                <w:kern w:val="0"/>
                <w:sz w:val="16"/>
                <w:szCs w:val="16"/>
                <w14:ligatures w14:val="none"/>
              </w:rPr>
              <w:br/>
              <w:t>Practical assessment of Performance Tasks</w:t>
            </w:r>
          </w:p>
        </w:tc>
      </w:tr>
      <w:tr w:rsidR="00B30F73" w:rsidRPr="008A72AD" w14:paraId="75773020" w14:textId="77777777" w:rsidTr="0062227B">
        <w:trPr>
          <w:cantSplit/>
          <w:trHeight w:val="53"/>
        </w:trPr>
        <w:tc>
          <w:tcPr>
            <w:tcW w:w="865" w:type="dxa"/>
            <w:shd w:val="clear" w:color="auto" w:fill="auto"/>
            <w:noWrap/>
          </w:tcPr>
          <w:p w14:paraId="7463ED07" w14:textId="77777777" w:rsidR="00B30F73" w:rsidRPr="008A72AD" w:rsidRDefault="00B30F73" w:rsidP="00B30F73">
            <w:pPr>
              <w:rPr>
                <w:sz w:val="16"/>
                <w:szCs w:val="16"/>
              </w:rPr>
            </w:pPr>
          </w:p>
        </w:tc>
        <w:tc>
          <w:tcPr>
            <w:tcW w:w="888" w:type="dxa"/>
            <w:shd w:val="clear" w:color="auto" w:fill="auto"/>
            <w:noWrap/>
          </w:tcPr>
          <w:p w14:paraId="38892931" w14:textId="5FA3B89A" w:rsidR="00B30F73" w:rsidRPr="008A72AD" w:rsidRDefault="00B30F73" w:rsidP="00B30F73">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00FE1C30" w14:textId="26EDDAEA" w:rsidR="00B30F73" w:rsidRPr="008A72AD" w:rsidRDefault="00B30F73" w:rsidP="00B30F73">
            <w:pPr>
              <w:rPr>
                <w:sz w:val="16"/>
                <w:szCs w:val="16"/>
              </w:rPr>
            </w:pPr>
            <w:r w:rsidRPr="008F2180">
              <w:rPr>
                <w:rFonts w:eastAsia="Times New Roman"/>
                <w:color w:val="000000"/>
                <w:kern w:val="0"/>
                <w:sz w:val="16"/>
                <w:szCs w:val="16"/>
                <w14:ligatures w14:val="none"/>
              </w:rPr>
              <w:t>Describe the information included in the title block of a construction drawing.</w:t>
            </w:r>
          </w:p>
        </w:tc>
        <w:tc>
          <w:tcPr>
            <w:tcW w:w="1710" w:type="dxa"/>
            <w:shd w:val="clear" w:color="auto" w:fill="auto"/>
          </w:tcPr>
          <w:p w14:paraId="2F8C19AE" w14:textId="0DF41D3A" w:rsidR="00B30F73" w:rsidRPr="008A72AD" w:rsidRDefault="00B30F73" w:rsidP="00B30F73">
            <w:pPr>
              <w:rPr>
                <w:sz w:val="16"/>
                <w:szCs w:val="16"/>
              </w:rPr>
            </w:pPr>
            <w:r w:rsidRPr="008F2180">
              <w:rPr>
                <w:rFonts w:eastAsia="Times New Roman"/>
                <w:color w:val="000000"/>
                <w:kern w:val="0"/>
                <w:sz w:val="16"/>
                <w:szCs w:val="16"/>
                <w14:ligatures w14:val="none"/>
              </w:rPr>
              <w:t>RI.1.A-D, RI.2.B, A1.APR.A.1&amp;2, A1.BF.A.1, A1.CED.A.1-4, A1.DS.A.1</w:t>
            </w:r>
          </w:p>
        </w:tc>
        <w:tc>
          <w:tcPr>
            <w:tcW w:w="2070" w:type="dxa"/>
            <w:shd w:val="clear" w:color="auto" w:fill="auto"/>
          </w:tcPr>
          <w:p w14:paraId="2CC2038D" w14:textId="6911E1DB" w:rsidR="00B30F73" w:rsidRPr="008A72AD" w:rsidRDefault="00B30F73" w:rsidP="00B30F73">
            <w:pPr>
              <w:rPr>
                <w:sz w:val="16"/>
                <w:szCs w:val="16"/>
              </w:rPr>
            </w:pPr>
            <w:r w:rsidRPr="008F2180">
              <w:rPr>
                <w:rFonts w:eastAsia="Times New Roman"/>
                <w:color w:val="000000"/>
                <w:kern w:val="0"/>
                <w:sz w:val="16"/>
                <w:szCs w:val="16"/>
                <w14:ligatures w14:val="none"/>
              </w:rPr>
              <w:t>Personal Skills: Adaptability/Flexibility, Workplace Skills: Planning, Organizing &amp; Management, Technical Skills: Professional Development</w:t>
            </w:r>
          </w:p>
        </w:tc>
        <w:tc>
          <w:tcPr>
            <w:tcW w:w="3915" w:type="dxa"/>
            <w:shd w:val="clear" w:color="auto" w:fill="auto"/>
          </w:tcPr>
          <w:p w14:paraId="2A0F0750" w14:textId="6E1279B4"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D98440C" w14:textId="55D3E4DA"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r>
      <w:tr w:rsidR="00B30F73" w:rsidRPr="008A72AD" w14:paraId="1C39A1E6" w14:textId="77777777" w:rsidTr="0062227B">
        <w:trPr>
          <w:cantSplit/>
          <w:trHeight w:val="53"/>
        </w:trPr>
        <w:tc>
          <w:tcPr>
            <w:tcW w:w="865" w:type="dxa"/>
            <w:shd w:val="clear" w:color="auto" w:fill="auto"/>
            <w:noWrap/>
          </w:tcPr>
          <w:p w14:paraId="787E20D0" w14:textId="77777777" w:rsidR="00B30F73" w:rsidRPr="008A72AD" w:rsidRDefault="00B30F73" w:rsidP="00B30F73">
            <w:pPr>
              <w:rPr>
                <w:sz w:val="16"/>
                <w:szCs w:val="16"/>
              </w:rPr>
            </w:pPr>
          </w:p>
        </w:tc>
        <w:tc>
          <w:tcPr>
            <w:tcW w:w="888" w:type="dxa"/>
            <w:shd w:val="clear" w:color="auto" w:fill="auto"/>
            <w:noWrap/>
          </w:tcPr>
          <w:p w14:paraId="19BDC46D" w14:textId="3CFF5FC7" w:rsidR="00B30F73" w:rsidRPr="008A72AD" w:rsidRDefault="00B30F73" w:rsidP="00B30F73">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20253CA0" w14:textId="2C0A344E" w:rsidR="00B30F73" w:rsidRPr="008A72AD" w:rsidRDefault="00B30F73" w:rsidP="00B30F73">
            <w:pPr>
              <w:rPr>
                <w:sz w:val="16"/>
                <w:szCs w:val="16"/>
              </w:rPr>
            </w:pPr>
            <w:r w:rsidRPr="008F2180">
              <w:rPr>
                <w:rFonts w:eastAsia="Times New Roman"/>
                <w:color w:val="000000"/>
                <w:kern w:val="0"/>
                <w:sz w:val="16"/>
                <w:szCs w:val="16"/>
                <w14:ligatures w14:val="none"/>
              </w:rPr>
              <w:t>Identify the types of lines used on construction drawings.</w:t>
            </w:r>
          </w:p>
        </w:tc>
        <w:tc>
          <w:tcPr>
            <w:tcW w:w="1710" w:type="dxa"/>
            <w:shd w:val="clear" w:color="auto" w:fill="auto"/>
          </w:tcPr>
          <w:p w14:paraId="4F939459" w14:textId="1E85541A" w:rsidR="00B30F73" w:rsidRPr="008A72AD" w:rsidRDefault="00B30F73" w:rsidP="00B30F73">
            <w:pPr>
              <w:rPr>
                <w:sz w:val="16"/>
                <w:szCs w:val="16"/>
              </w:rPr>
            </w:pPr>
            <w:r w:rsidRPr="008F2180">
              <w:rPr>
                <w:rFonts w:eastAsia="Times New Roman"/>
                <w:color w:val="000000"/>
                <w:kern w:val="0"/>
                <w:sz w:val="16"/>
                <w:szCs w:val="16"/>
                <w14:ligatures w14:val="none"/>
              </w:rPr>
              <w:t>RI.1.A-C, RI.2.B-C, A1.APR.A.1&amp;2, A1.BF.A.1, A1.CED.A.1-4, A1.DS.A.1</w:t>
            </w:r>
          </w:p>
        </w:tc>
        <w:tc>
          <w:tcPr>
            <w:tcW w:w="2070" w:type="dxa"/>
            <w:shd w:val="clear" w:color="auto" w:fill="auto"/>
          </w:tcPr>
          <w:p w14:paraId="6BAF0C72" w14:textId="7BF83306" w:rsidR="00B30F73" w:rsidRPr="008A72AD" w:rsidRDefault="00B30F73" w:rsidP="00B30F73">
            <w:pPr>
              <w:rPr>
                <w:sz w:val="16"/>
                <w:szCs w:val="16"/>
              </w:rPr>
            </w:pPr>
            <w:r w:rsidRPr="008F2180">
              <w:rPr>
                <w:rFonts w:eastAsia="Times New Roman"/>
                <w:color w:val="000000"/>
                <w:kern w:val="0"/>
                <w:sz w:val="16"/>
                <w:szCs w:val="16"/>
                <w14:ligatures w14:val="none"/>
              </w:rPr>
              <w:t>Personal Skills: Work Ethic, Workplace Skills: Communication, Technical Skills: Computer &amp; Technology Literacy</w:t>
            </w:r>
          </w:p>
        </w:tc>
        <w:tc>
          <w:tcPr>
            <w:tcW w:w="3915" w:type="dxa"/>
            <w:shd w:val="clear" w:color="auto" w:fill="auto"/>
          </w:tcPr>
          <w:p w14:paraId="357D63C1" w14:textId="7BCA5540"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668C426" w14:textId="1C3583FE"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r>
      <w:tr w:rsidR="00B30F73" w:rsidRPr="008A72AD" w14:paraId="3B5C2575" w14:textId="77777777" w:rsidTr="0062227B">
        <w:trPr>
          <w:cantSplit/>
          <w:trHeight w:val="53"/>
        </w:trPr>
        <w:tc>
          <w:tcPr>
            <w:tcW w:w="865" w:type="dxa"/>
            <w:shd w:val="clear" w:color="auto" w:fill="auto"/>
            <w:noWrap/>
          </w:tcPr>
          <w:p w14:paraId="6A04C1F4" w14:textId="77777777" w:rsidR="00B30F73" w:rsidRPr="008A72AD" w:rsidRDefault="00B30F73" w:rsidP="00B30F73">
            <w:pPr>
              <w:rPr>
                <w:sz w:val="16"/>
                <w:szCs w:val="16"/>
              </w:rPr>
            </w:pPr>
          </w:p>
        </w:tc>
        <w:tc>
          <w:tcPr>
            <w:tcW w:w="888" w:type="dxa"/>
            <w:shd w:val="clear" w:color="auto" w:fill="auto"/>
            <w:noWrap/>
          </w:tcPr>
          <w:p w14:paraId="53919FD5" w14:textId="4C1577F9" w:rsidR="00B30F73" w:rsidRPr="008A72AD" w:rsidRDefault="00B30F73" w:rsidP="00B30F73">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14AD8154" w14:textId="6EA856FB" w:rsidR="00B30F73" w:rsidRPr="008A72AD" w:rsidRDefault="00B30F73" w:rsidP="00B30F73">
            <w:pPr>
              <w:rPr>
                <w:sz w:val="16"/>
                <w:szCs w:val="16"/>
              </w:rPr>
            </w:pPr>
            <w:r w:rsidRPr="008F2180">
              <w:rPr>
                <w:rFonts w:eastAsia="Times New Roman"/>
                <w:color w:val="000000"/>
                <w:kern w:val="0"/>
                <w:sz w:val="16"/>
                <w:szCs w:val="16"/>
                <w14:ligatures w14:val="none"/>
              </w:rPr>
              <w:t>Describe and identify scale.</w:t>
            </w:r>
          </w:p>
        </w:tc>
        <w:tc>
          <w:tcPr>
            <w:tcW w:w="1710" w:type="dxa"/>
            <w:shd w:val="clear" w:color="auto" w:fill="auto"/>
          </w:tcPr>
          <w:p w14:paraId="5F4729E9" w14:textId="4B1DDEFB" w:rsidR="00B30F73" w:rsidRPr="008A72AD" w:rsidRDefault="00B30F73" w:rsidP="00B30F73">
            <w:pPr>
              <w:rPr>
                <w:sz w:val="16"/>
                <w:szCs w:val="16"/>
              </w:rPr>
            </w:pPr>
            <w:r w:rsidRPr="008F2180">
              <w:rPr>
                <w:rFonts w:eastAsia="Times New Roman"/>
                <w:color w:val="000000"/>
                <w:kern w:val="0"/>
                <w:sz w:val="16"/>
                <w:szCs w:val="16"/>
                <w14:ligatures w14:val="none"/>
              </w:rPr>
              <w:t>RI.1.A&amp;C, RI.2.A-B, RI.2.D, A1.APR.A.1, A1.BF.A.1, A1.CED.A.1-4, A1.DS.A.1&amp;2</w:t>
            </w:r>
          </w:p>
        </w:tc>
        <w:tc>
          <w:tcPr>
            <w:tcW w:w="2070" w:type="dxa"/>
            <w:shd w:val="clear" w:color="auto" w:fill="auto"/>
          </w:tcPr>
          <w:p w14:paraId="481FCAE7" w14:textId="54003081" w:rsidR="00B30F73" w:rsidRPr="008A72AD" w:rsidRDefault="00B30F73" w:rsidP="00B30F73">
            <w:pPr>
              <w:rPr>
                <w:sz w:val="16"/>
                <w:szCs w:val="16"/>
              </w:rPr>
            </w:pPr>
            <w:r w:rsidRPr="008F2180">
              <w:rPr>
                <w:rFonts w:eastAsia="Times New Roman"/>
                <w:color w:val="000000"/>
                <w:kern w:val="0"/>
                <w:sz w:val="16"/>
                <w:szCs w:val="16"/>
                <w14:ligatures w14:val="none"/>
              </w:rPr>
              <w:t>Personal Skills: Professionalism, Workplace Skills: Leadership, Technical Skills: Computer &amp; Technology Literacy</w:t>
            </w:r>
          </w:p>
        </w:tc>
        <w:tc>
          <w:tcPr>
            <w:tcW w:w="3915" w:type="dxa"/>
            <w:shd w:val="clear" w:color="auto" w:fill="auto"/>
          </w:tcPr>
          <w:p w14:paraId="06B7D20B" w14:textId="26519F3B"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501A678" w14:textId="24565029"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r>
      <w:tr w:rsidR="00B30F73" w:rsidRPr="008A72AD" w14:paraId="5545F1C6" w14:textId="77777777" w:rsidTr="0062227B">
        <w:trPr>
          <w:cantSplit/>
          <w:trHeight w:val="53"/>
        </w:trPr>
        <w:tc>
          <w:tcPr>
            <w:tcW w:w="865" w:type="dxa"/>
            <w:shd w:val="clear" w:color="auto" w:fill="auto"/>
            <w:noWrap/>
          </w:tcPr>
          <w:p w14:paraId="5915C781" w14:textId="77777777" w:rsidR="00B30F73" w:rsidRPr="008A72AD" w:rsidRDefault="00B30F73" w:rsidP="00B30F73">
            <w:pPr>
              <w:rPr>
                <w:sz w:val="16"/>
                <w:szCs w:val="16"/>
              </w:rPr>
            </w:pPr>
          </w:p>
        </w:tc>
        <w:tc>
          <w:tcPr>
            <w:tcW w:w="888" w:type="dxa"/>
            <w:shd w:val="clear" w:color="auto" w:fill="auto"/>
            <w:noWrap/>
          </w:tcPr>
          <w:p w14:paraId="33937D13" w14:textId="1E4DF170" w:rsidR="00B30F73" w:rsidRPr="008A72AD" w:rsidRDefault="00B30F73" w:rsidP="00B30F73">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3C321A3E" w14:textId="2F342689" w:rsidR="00B30F73" w:rsidRPr="008A72AD" w:rsidRDefault="00B30F73" w:rsidP="00B30F73">
            <w:pPr>
              <w:rPr>
                <w:sz w:val="16"/>
                <w:szCs w:val="16"/>
              </w:rPr>
            </w:pPr>
            <w:r w:rsidRPr="008F2180">
              <w:rPr>
                <w:rFonts w:eastAsia="Times New Roman"/>
                <w:color w:val="000000"/>
                <w:kern w:val="0"/>
                <w:sz w:val="16"/>
                <w:szCs w:val="16"/>
                <w14:ligatures w14:val="none"/>
              </w:rPr>
              <w:t>Interpret electrical drawings, including site plans, floor plans, and detail drawings.</w:t>
            </w:r>
          </w:p>
        </w:tc>
        <w:tc>
          <w:tcPr>
            <w:tcW w:w="1710" w:type="dxa"/>
            <w:shd w:val="clear" w:color="auto" w:fill="auto"/>
          </w:tcPr>
          <w:p w14:paraId="69259C48" w14:textId="7EB72F3B" w:rsidR="00B30F73" w:rsidRPr="008A72AD" w:rsidRDefault="00B30F73" w:rsidP="00B30F73">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62E9553D" w14:textId="549BE5FD" w:rsidR="00B30F73" w:rsidRPr="008A72AD" w:rsidRDefault="00B30F73" w:rsidP="00B30F73">
            <w:pPr>
              <w:rPr>
                <w:sz w:val="16"/>
                <w:szCs w:val="16"/>
              </w:rPr>
            </w:pPr>
            <w:r w:rsidRPr="008F2180">
              <w:rPr>
                <w:rFonts w:eastAsia="Times New Roman"/>
                <w:color w:val="000000"/>
                <w:kern w:val="0"/>
                <w:sz w:val="16"/>
                <w:szCs w:val="16"/>
                <w14:ligatures w14:val="none"/>
              </w:rPr>
              <w:t>Personal Skills: Self-Motivation, Workplace Skills: Communication, Technical Skills: Job-Specific Skills</w:t>
            </w:r>
          </w:p>
        </w:tc>
        <w:tc>
          <w:tcPr>
            <w:tcW w:w="3915" w:type="dxa"/>
            <w:shd w:val="clear" w:color="auto" w:fill="auto"/>
          </w:tcPr>
          <w:p w14:paraId="2C77F242" w14:textId="7BD308FA"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0959370" w14:textId="6A0C5880"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r>
      <w:tr w:rsidR="00B30F73" w:rsidRPr="008A72AD" w14:paraId="25071C6B" w14:textId="77777777" w:rsidTr="0062227B">
        <w:trPr>
          <w:cantSplit/>
          <w:trHeight w:val="53"/>
        </w:trPr>
        <w:tc>
          <w:tcPr>
            <w:tcW w:w="865" w:type="dxa"/>
            <w:shd w:val="clear" w:color="auto" w:fill="auto"/>
            <w:noWrap/>
          </w:tcPr>
          <w:p w14:paraId="77591AB5" w14:textId="77777777" w:rsidR="00B30F73" w:rsidRPr="008A72AD" w:rsidRDefault="00B30F73" w:rsidP="00B30F73">
            <w:pPr>
              <w:rPr>
                <w:sz w:val="16"/>
                <w:szCs w:val="16"/>
              </w:rPr>
            </w:pPr>
          </w:p>
        </w:tc>
        <w:tc>
          <w:tcPr>
            <w:tcW w:w="888" w:type="dxa"/>
            <w:shd w:val="clear" w:color="auto" w:fill="auto"/>
            <w:noWrap/>
          </w:tcPr>
          <w:p w14:paraId="30629388" w14:textId="76AC261A" w:rsidR="00B30F73" w:rsidRPr="008A72AD" w:rsidRDefault="00B30F73" w:rsidP="00B30F73">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50C292F6" w14:textId="453E9A19" w:rsidR="00B30F73" w:rsidRPr="008A72AD" w:rsidRDefault="00B30F73" w:rsidP="00B30F73">
            <w:pPr>
              <w:rPr>
                <w:sz w:val="16"/>
                <w:szCs w:val="16"/>
              </w:rPr>
            </w:pPr>
            <w:r w:rsidRPr="008F2180">
              <w:rPr>
                <w:rFonts w:eastAsia="Times New Roman"/>
                <w:color w:val="000000"/>
                <w:kern w:val="0"/>
                <w:sz w:val="16"/>
                <w:szCs w:val="16"/>
                <w14:ligatures w14:val="none"/>
              </w:rPr>
              <w:t>Interpret equipment schedules found on electrical drawings.</w:t>
            </w:r>
          </w:p>
        </w:tc>
        <w:tc>
          <w:tcPr>
            <w:tcW w:w="1710" w:type="dxa"/>
            <w:shd w:val="clear" w:color="auto" w:fill="auto"/>
          </w:tcPr>
          <w:p w14:paraId="538CB6F1" w14:textId="0DAA853B" w:rsidR="00B30F73" w:rsidRPr="008A72AD" w:rsidRDefault="00B30F73" w:rsidP="00B30F73">
            <w:pPr>
              <w:rPr>
                <w:sz w:val="16"/>
                <w:szCs w:val="16"/>
              </w:rPr>
            </w:pPr>
            <w:r w:rsidRPr="008F2180">
              <w:rPr>
                <w:rFonts w:eastAsia="Times New Roman"/>
                <w:color w:val="000000"/>
                <w:kern w:val="0"/>
                <w:sz w:val="16"/>
                <w:szCs w:val="16"/>
                <w14:ligatures w14:val="none"/>
              </w:rPr>
              <w:t>RI.1.A&amp;C, RI.2.B, RI.3.A, RL.1.A, A1.APR.A.1&amp;2, A1.BF.A.1, A1.CED.A.1-4, A1.DS.A.1</w:t>
            </w:r>
          </w:p>
        </w:tc>
        <w:tc>
          <w:tcPr>
            <w:tcW w:w="2070" w:type="dxa"/>
            <w:shd w:val="clear" w:color="auto" w:fill="auto"/>
          </w:tcPr>
          <w:p w14:paraId="585311A4" w14:textId="61C5DB3C" w:rsidR="00B30F73" w:rsidRPr="008A72AD" w:rsidRDefault="00B30F73" w:rsidP="00B30F73">
            <w:pPr>
              <w:rPr>
                <w:sz w:val="16"/>
                <w:szCs w:val="16"/>
              </w:rPr>
            </w:pPr>
            <w:r w:rsidRPr="008F2180">
              <w:rPr>
                <w:rFonts w:eastAsia="Times New Roman"/>
                <w:color w:val="000000"/>
                <w:kern w:val="0"/>
                <w:sz w:val="16"/>
                <w:szCs w:val="16"/>
                <w14:ligatures w14:val="none"/>
              </w:rPr>
              <w:t>Personal Skills: Integrity, Workplace Skills: Planning, Organizing &amp; Management, Technical Skills: Safety &amp; Health</w:t>
            </w:r>
          </w:p>
        </w:tc>
        <w:tc>
          <w:tcPr>
            <w:tcW w:w="3915" w:type="dxa"/>
            <w:shd w:val="clear" w:color="auto" w:fill="auto"/>
          </w:tcPr>
          <w:p w14:paraId="05D8B578" w14:textId="7E786C7A"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5B67DDB" w14:textId="6CE682CC"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r>
      <w:tr w:rsidR="00B30F73" w:rsidRPr="008A72AD" w14:paraId="579F8C4F" w14:textId="77777777" w:rsidTr="0062227B">
        <w:trPr>
          <w:cantSplit/>
          <w:trHeight w:val="53"/>
        </w:trPr>
        <w:tc>
          <w:tcPr>
            <w:tcW w:w="865" w:type="dxa"/>
            <w:shd w:val="clear" w:color="auto" w:fill="auto"/>
            <w:noWrap/>
          </w:tcPr>
          <w:p w14:paraId="1CD9F0E4" w14:textId="77777777" w:rsidR="00B30F73" w:rsidRPr="008A72AD" w:rsidRDefault="00B30F73" w:rsidP="00B30F73">
            <w:pPr>
              <w:rPr>
                <w:sz w:val="16"/>
                <w:szCs w:val="16"/>
              </w:rPr>
            </w:pPr>
          </w:p>
        </w:tc>
        <w:tc>
          <w:tcPr>
            <w:tcW w:w="888" w:type="dxa"/>
            <w:shd w:val="clear" w:color="auto" w:fill="auto"/>
            <w:noWrap/>
          </w:tcPr>
          <w:p w14:paraId="6FFB2142" w14:textId="6234BD53" w:rsidR="00B30F73" w:rsidRPr="008A72AD" w:rsidRDefault="00B30F73" w:rsidP="00B30F73">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1037D74B" w14:textId="1C5004AD" w:rsidR="00B30F73" w:rsidRPr="008A72AD" w:rsidRDefault="00B30F73" w:rsidP="00B30F73">
            <w:pPr>
              <w:rPr>
                <w:sz w:val="16"/>
                <w:szCs w:val="16"/>
              </w:rPr>
            </w:pPr>
            <w:r w:rsidRPr="008F2180">
              <w:rPr>
                <w:rFonts w:eastAsia="Times New Roman"/>
                <w:color w:val="000000"/>
                <w:kern w:val="0"/>
                <w:sz w:val="16"/>
                <w:szCs w:val="16"/>
                <w14:ligatures w14:val="none"/>
              </w:rPr>
              <w:t>Describe the type of information included in electrical specifications.</w:t>
            </w:r>
          </w:p>
        </w:tc>
        <w:tc>
          <w:tcPr>
            <w:tcW w:w="1710" w:type="dxa"/>
            <w:shd w:val="clear" w:color="auto" w:fill="auto"/>
          </w:tcPr>
          <w:p w14:paraId="494B0487" w14:textId="44D02D6D" w:rsidR="00B30F73" w:rsidRPr="008A72AD" w:rsidRDefault="00B30F73" w:rsidP="00B30F73">
            <w:pPr>
              <w:rPr>
                <w:sz w:val="16"/>
                <w:szCs w:val="16"/>
              </w:rPr>
            </w:pPr>
            <w:r w:rsidRPr="008F2180">
              <w:rPr>
                <w:rFonts w:eastAsia="Times New Roman"/>
                <w:color w:val="000000"/>
                <w:kern w:val="0"/>
                <w:sz w:val="16"/>
                <w:szCs w:val="16"/>
                <w14:ligatures w14:val="none"/>
              </w:rPr>
              <w:t>RI.1.B-D, RI.2.B-C, A1.APR.A.1, A1.BF.A.1, A1.CED.A.1-4, A1.DS.A.1&amp;2</w:t>
            </w:r>
          </w:p>
        </w:tc>
        <w:tc>
          <w:tcPr>
            <w:tcW w:w="2070" w:type="dxa"/>
            <w:shd w:val="clear" w:color="auto" w:fill="auto"/>
          </w:tcPr>
          <w:p w14:paraId="5DF9964B" w14:textId="016B7A81" w:rsidR="00B30F73" w:rsidRPr="008A72AD" w:rsidRDefault="00B30F73" w:rsidP="00B30F73">
            <w:pPr>
              <w:rPr>
                <w:sz w:val="16"/>
                <w:szCs w:val="16"/>
              </w:rPr>
            </w:pPr>
            <w:r w:rsidRPr="008F2180">
              <w:rPr>
                <w:rFonts w:eastAsia="Times New Roman"/>
                <w:color w:val="000000"/>
                <w:kern w:val="0"/>
                <w:sz w:val="16"/>
                <w:szCs w:val="16"/>
                <w14:ligatures w14:val="none"/>
              </w:rPr>
              <w:t>Personal Skills: Self-Motivation, Workplace Skills: Teamwork, Technical Skills: Professional Development</w:t>
            </w:r>
          </w:p>
        </w:tc>
        <w:tc>
          <w:tcPr>
            <w:tcW w:w="3915" w:type="dxa"/>
            <w:shd w:val="clear" w:color="auto" w:fill="auto"/>
          </w:tcPr>
          <w:p w14:paraId="4B07A0A0" w14:textId="13475A6B"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EA9EABF" w14:textId="33646D26"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r>
      <w:tr w:rsidR="00B30F73" w:rsidRPr="008A72AD" w14:paraId="74468ACD" w14:textId="77777777" w:rsidTr="0062227B">
        <w:trPr>
          <w:cantSplit/>
          <w:trHeight w:val="53"/>
        </w:trPr>
        <w:tc>
          <w:tcPr>
            <w:tcW w:w="865" w:type="dxa"/>
            <w:shd w:val="clear" w:color="auto" w:fill="auto"/>
            <w:noWrap/>
          </w:tcPr>
          <w:p w14:paraId="1ED69455" w14:textId="77777777" w:rsidR="00B30F73" w:rsidRPr="008A72AD" w:rsidRDefault="00B30F73" w:rsidP="00B30F73">
            <w:pPr>
              <w:rPr>
                <w:sz w:val="16"/>
                <w:szCs w:val="16"/>
              </w:rPr>
            </w:pPr>
          </w:p>
        </w:tc>
        <w:tc>
          <w:tcPr>
            <w:tcW w:w="888" w:type="dxa"/>
            <w:shd w:val="clear" w:color="auto" w:fill="auto"/>
            <w:noWrap/>
          </w:tcPr>
          <w:p w14:paraId="29054E5B" w14:textId="2EBC2B93" w:rsidR="00B30F73" w:rsidRPr="008A72AD" w:rsidRDefault="00B30F73" w:rsidP="00B30F73">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4B9BCBDB" w14:textId="03E083A8" w:rsidR="00B30F73" w:rsidRPr="008A72AD" w:rsidRDefault="00B30F73" w:rsidP="00B30F73">
            <w:pPr>
              <w:rPr>
                <w:sz w:val="16"/>
                <w:szCs w:val="16"/>
              </w:rPr>
            </w:pPr>
            <w:r w:rsidRPr="008F2180">
              <w:rPr>
                <w:rFonts w:eastAsia="Times New Roman"/>
                <w:color w:val="000000"/>
                <w:kern w:val="0"/>
                <w:sz w:val="16"/>
                <w:szCs w:val="16"/>
                <w14:ligatures w14:val="none"/>
              </w:rPr>
              <w:t>Using an architect’s scale, state the actual dimensions of a given drawing component.</w:t>
            </w:r>
          </w:p>
        </w:tc>
        <w:tc>
          <w:tcPr>
            <w:tcW w:w="1710" w:type="dxa"/>
            <w:shd w:val="clear" w:color="auto" w:fill="auto"/>
          </w:tcPr>
          <w:p w14:paraId="32E85F62" w14:textId="5727664F" w:rsidR="00B30F73" w:rsidRPr="008A72AD" w:rsidRDefault="00B30F73" w:rsidP="00B30F73">
            <w:pPr>
              <w:rPr>
                <w:sz w:val="16"/>
                <w:szCs w:val="16"/>
              </w:rPr>
            </w:pPr>
            <w:r w:rsidRPr="008F2180">
              <w:rPr>
                <w:rFonts w:eastAsia="Times New Roman"/>
                <w:color w:val="000000"/>
                <w:kern w:val="0"/>
                <w:sz w:val="16"/>
                <w:szCs w:val="16"/>
                <w14:ligatures w14:val="none"/>
              </w:rPr>
              <w:t>RI.1.A-C, RI.2.A-B, A1.APR.A.1&amp;2, A1.BF.A.1, A1.CED.A.1-4, A1.DS.A.1</w:t>
            </w:r>
          </w:p>
        </w:tc>
        <w:tc>
          <w:tcPr>
            <w:tcW w:w="2070" w:type="dxa"/>
            <w:shd w:val="clear" w:color="auto" w:fill="auto"/>
          </w:tcPr>
          <w:p w14:paraId="17A00FBD" w14:textId="1D8CD595" w:rsidR="00B30F73" w:rsidRPr="008A72AD" w:rsidRDefault="00B30F73" w:rsidP="00B30F73">
            <w:pPr>
              <w:rPr>
                <w:sz w:val="16"/>
                <w:szCs w:val="16"/>
              </w:rPr>
            </w:pPr>
            <w:r w:rsidRPr="008F2180">
              <w:rPr>
                <w:rFonts w:eastAsia="Times New Roman"/>
                <w:color w:val="000000"/>
                <w:kern w:val="0"/>
                <w:sz w:val="16"/>
                <w:szCs w:val="16"/>
                <w14:ligatures w14:val="none"/>
              </w:rPr>
              <w:t>Personal Skills: Self-Motivation, Workplace Skills: Leadership, Technical Skills: Safety &amp; Health</w:t>
            </w:r>
          </w:p>
        </w:tc>
        <w:tc>
          <w:tcPr>
            <w:tcW w:w="3915" w:type="dxa"/>
            <w:shd w:val="clear" w:color="auto" w:fill="auto"/>
          </w:tcPr>
          <w:p w14:paraId="72889708" w14:textId="3EEA6E13"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D16F1C8" w14:textId="428DAA8A"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r>
      <w:tr w:rsidR="00B30F73" w:rsidRPr="008A72AD" w14:paraId="4AEA3F85" w14:textId="77777777" w:rsidTr="0062227B">
        <w:trPr>
          <w:cantSplit/>
          <w:trHeight w:val="53"/>
        </w:trPr>
        <w:tc>
          <w:tcPr>
            <w:tcW w:w="865" w:type="dxa"/>
            <w:shd w:val="clear" w:color="auto" w:fill="auto"/>
            <w:noWrap/>
          </w:tcPr>
          <w:p w14:paraId="5147D222" w14:textId="77777777" w:rsidR="00B30F73" w:rsidRPr="008A72AD" w:rsidRDefault="00B30F73" w:rsidP="00B30F73">
            <w:pPr>
              <w:rPr>
                <w:sz w:val="16"/>
                <w:szCs w:val="16"/>
              </w:rPr>
            </w:pPr>
          </w:p>
        </w:tc>
        <w:tc>
          <w:tcPr>
            <w:tcW w:w="888" w:type="dxa"/>
            <w:shd w:val="clear" w:color="auto" w:fill="auto"/>
            <w:noWrap/>
          </w:tcPr>
          <w:p w14:paraId="4B553F56" w14:textId="4FD44F97" w:rsidR="00B30F73" w:rsidRPr="008A72AD" w:rsidRDefault="00B30F73" w:rsidP="00B30F73">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206BB00B" w14:textId="1EFE3D6F" w:rsidR="00B30F73" w:rsidRPr="008A72AD" w:rsidRDefault="00B30F73" w:rsidP="00B30F73">
            <w:pPr>
              <w:rPr>
                <w:sz w:val="16"/>
                <w:szCs w:val="16"/>
              </w:rPr>
            </w:pPr>
            <w:r w:rsidRPr="008F2180">
              <w:rPr>
                <w:rFonts w:eastAsia="Times New Roman"/>
                <w:color w:val="000000"/>
                <w:kern w:val="0"/>
                <w:sz w:val="16"/>
                <w:szCs w:val="16"/>
                <w14:ligatures w14:val="none"/>
              </w:rPr>
              <w:t xml:space="preserve">Using a set of blueprints create a material list to complete the electrical installation of the property identified in the </w:t>
            </w:r>
            <w:r w:rsidRPr="008A72AD">
              <w:rPr>
                <w:rFonts w:eastAsia="Times New Roman"/>
                <w:color w:val="000000"/>
                <w:kern w:val="0"/>
                <w:sz w:val="16"/>
                <w:szCs w:val="16"/>
                <w14:ligatures w14:val="none"/>
              </w:rPr>
              <w:t>blueprints</w:t>
            </w:r>
            <w:r w:rsidRPr="008F2180">
              <w:rPr>
                <w:rFonts w:eastAsia="Times New Roman"/>
                <w:color w:val="000000"/>
                <w:kern w:val="0"/>
                <w:sz w:val="16"/>
                <w:szCs w:val="16"/>
                <w14:ligatures w14:val="none"/>
              </w:rPr>
              <w:t>.</w:t>
            </w:r>
          </w:p>
        </w:tc>
        <w:tc>
          <w:tcPr>
            <w:tcW w:w="1710" w:type="dxa"/>
            <w:shd w:val="clear" w:color="auto" w:fill="auto"/>
          </w:tcPr>
          <w:p w14:paraId="5E4D5BC1" w14:textId="1A877C2E" w:rsidR="00B30F73" w:rsidRPr="008A72AD" w:rsidRDefault="00B30F73" w:rsidP="00B30F73">
            <w:pPr>
              <w:rPr>
                <w:sz w:val="16"/>
                <w:szCs w:val="16"/>
              </w:rPr>
            </w:pPr>
            <w:r w:rsidRPr="008F2180">
              <w:rPr>
                <w:rFonts w:eastAsia="Times New Roman"/>
                <w:color w:val="000000"/>
                <w:kern w:val="0"/>
                <w:sz w:val="16"/>
                <w:szCs w:val="16"/>
                <w14:ligatures w14:val="none"/>
              </w:rPr>
              <w:t>RI.1.B-C, RI.2.B-C, RI.3.A, A1.APR.A.1&amp;2, A1.BF.A.1, A1.CED.A.1-4, A1.DS.A.1</w:t>
            </w:r>
          </w:p>
        </w:tc>
        <w:tc>
          <w:tcPr>
            <w:tcW w:w="2070" w:type="dxa"/>
            <w:shd w:val="clear" w:color="auto" w:fill="auto"/>
          </w:tcPr>
          <w:p w14:paraId="58C5D912" w14:textId="5AB3B4AB" w:rsidR="00B30F73" w:rsidRPr="008A72AD" w:rsidRDefault="00B30F73" w:rsidP="00B30F73">
            <w:pPr>
              <w:rPr>
                <w:sz w:val="16"/>
                <w:szCs w:val="16"/>
              </w:rPr>
            </w:pPr>
            <w:r w:rsidRPr="008F2180">
              <w:rPr>
                <w:rFonts w:eastAsia="Times New Roman"/>
                <w:color w:val="000000"/>
                <w:kern w:val="0"/>
                <w:sz w:val="16"/>
                <w:szCs w:val="16"/>
                <w14:ligatures w14:val="none"/>
              </w:rPr>
              <w:t>Personal Skills: Self-Motivation, Workplace Skills: Multicultural Sensitivity &amp; Awareness, Technical Skills: Job-Specific Skills</w:t>
            </w:r>
          </w:p>
        </w:tc>
        <w:tc>
          <w:tcPr>
            <w:tcW w:w="3915" w:type="dxa"/>
            <w:shd w:val="clear" w:color="auto" w:fill="auto"/>
          </w:tcPr>
          <w:p w14:paraId="39257F33" w14:textId="3B26FAA9"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E8DA470" w14:textId="616AE681"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r>
      <w:tr w:rsidR="00B30F73" w:rsidRPr="008A72AD" w14:paraId="5498DEF7" w14:textId="77777777" w:rsidTr="0062227B">
        <w:trPr>
          <w:cantSplit/>
          <w:trHeight w:val="53"/>
        </w:trPr>
        <w:tc>
          <w:tcPr>
            <w:tcW w:w="865" w:type="dxa"/>
            <w:shd w:val="clear" w:color="auto" w:fill="auto"/>
            <w:noWrap/>
            <w:hideMark/>
          </w:tcPr>
          <w:p w14:paraId="2921ED55" w14:textId="77777777" w:rsidR="00B30F73" w:rsidRPr="008A72AD" w:rsidRDefault="00B30F73" w:rsidP="00B30F73">
            <w:pPr>
              <w:rPr>
                <w:sz w:val="16"/>
                <w:szCs w:val="16"/>
              </w:rPr>
            </w:pPr>
          </w:p>
        </w:tc>
        <w:tc>
          <w:tcPr>
            <w:tcW w:w="888" w:type="dxa"/>
            <w:shd w:val="clear" w:color="auto" w:fill="auto"/>
            <w:noWrap/>
            <w:hideMark/>
          </w:tcPr>
          <w:p w14:paraId="159AB198" w14:textId="4445BF10" w:rsidR="00B30F73" w:rsidRPr="008A72AD" w:rsidRDefault="00B30F73" w:rsidP="00B30F73">
            <w:pPr>
              <w:rPr>
                <w:sz w:val="16"/>
                <w:szCs w:val="16"/>
              </w:rPr>
            </w:pPr>
            <w:r w:rsidRPr="008F2180">
              <w:rPr>
                <w:rFonts w:eastAsia="Times New Roman"/>
                <w:color w:val="000000"/>
                <w:kern w:val="0"/>
                <w:sz w:val="16"/>
                <w:szCs w:val="16"/>
                <w14:ligatures w14:val="none"/>
              </w:rPr>
              <w:t>10</w:t>
            </w:r>
          </w:p>
        </w:tc>
        <w:tc>
          <w:tcPr>
            <w:tcW w:w="2562" w:type="dxa"/>
            <w:shd w:val="clear" w:color="auto" w:fill="auto"/>
          </w:tcPr>
          <w:p w14:paraId="6A9BD448" w14:textId="42BFB4DC" w:rsidR="00B30F73" w:rsidRPr="008A72AD" w:rsidRDefault="00B30F73" w:rsidP="00B30F73">
            <w:pPr>
              <w:rPr>
                <w:sz w:val="16"/>
                <w:szCs w:val="16"/>
              </w:rPr>
            </w:pPr>
            <w:r w:rsidRPr="008F2180">
              <w:rPr>
                <w:rFonts w:eastAsia="Times New Roman"/>
                <w:color w:val="000000"/>
                <w:kern w:val="0"/>
                <w:sz w:val="16"/>
                <w:szCs w:val="16"/>
                <w14:ligatures w14:val="none"/>
              </w:rPr>
              <w:t xml:space="preserve">Draw a simple floor plan to </w:t>
            </w:r>
            <w:r w:rsidRPr="008A72AD">
              <w:rPr>
                <w:rFonts w:eastAsia="Times New Roman"/>
                <w:color w:val="000000"/>
                <w:kern w:val="0"/>
                <w:sz w:val="16"/>
                <w:szCs w:val="16"/>
                <w14:ligatures w14:val="none"/>
              </w:rPr>
              <w:t>scale,</w:t>
            </w:r>
            <w:r w:rsidRPr="008F2180">
              <w:rPr>
                <w:rFonts w:eastAsia="Times New Roman"/>
                <w:color w:val="000000"/>
                <w:kern w:val="0"/>
                <w:sz w:val="16"/>
                <w:szCs w:val="16"/>
                <w14:ligatures w14:val="none"/>
              </w:rPr>
              <w:t xml:space="preserve"> including electrical symbols for lighting and power.</w:t>
            </w:r>
          </w:p>
        </w:tc>
        <w:tc>
          <w:tcPr>
            <w:tcW w:w="1710" w:type="dxa"/>
            <w:shd w:val="clear" w:color="auto" w:fill="auto"/>
          </w:tcPr>
          <w:p w14:paraId="772BB39B" w14:textId="4F8A32EA" w:rsidR="00B30F73" w:rsidRPr="008A72AD" w:rsidRDefault="00B30F73" w:rsidP="00B30F73">
            <w:pPr>
              <w:rPr>
                <w:sz w:val="16"/>
                <w:szCs w:val="16"/>
              </w:rPr>
            </w:pPr>
            <w:r w:rsidRPr="008F2180">
              <w:rPr>
                <w:rFonts w:eastAsia="Times New Roman"/>
                <w:color w:val="000000"/>
                <w:kern w:val="0"/>
                <w:sz w:val="16"/>
                <w:szCs w:val="16"/>
                <w14:ligatures w14:val="none"/>
              </w:rPr>
              <w:t>RI.1.A&amp;C-D, RI.2.A-B, A1.APR.A.1&amp;2, A1.BF.A.1, A1.CED.A.1-4, A1.DS.A.1</w:t>
            </w:r>
          </w:p>
        </w:tc>
        <w:tc>
          <w:tcPr>
            <w:tcW w:w="2070" w:type="dxa"/>
            <w:shd w:val="clear" w:color="auto" w:fill="auto"/>
          </w:tcPr>
          <w:p w14:paraId="62963F43" w14:textId="03D0106E" w:rsidR="00B30F73" w:rsidRPr="008A72AD" w:rsidRDefault="00B30F73" w:rsidP="00B30F73">
            <w:pPr>
              <w:rPr>
                <w:sz w:val="16"/>
                <w:szCs w:val="16"/>
              </w:rPr>
            </w:pPr>
            <w:r w:rsidRPr="008F2180">
              <w:rPr>
                <w:rFonts w:eastAsia="Times New Roman"/>
                <w:color w:val="000000"/>
                <w:kern w:val="0"/>
                <w:sz w:val="16"/>
                <w:szCs w:val="16"/>
                <w14:ligatures w14:val="none"/>
              </w:rPr>
              <w:t>Personal Skills: Responsibility, Workplace Skills: Planning, Organizing &amp; Management, Technical Skills: Computer &amp; Technology Literacy</w:t>
            </w:r>
          </w:p>
        </w:tc>
        <w:tc>
          <w:tcPr>
            <w:tcW w:w="3915" w:type="dxa"/>
            <w:shd w:val="clear" w:color="auto" w:fill="auto"/>
          </w:tcPr>
          <w:p w14:paraId="3905D438" w14:textId="60130222"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FAB2AE2" w14:textId="5445B8B4" w:rsidR="00B30F73" w:rsidRPr="008A72AD" w:rsidRDefault="00B30F73" w:rsidP="00B30F73">
            <w:pPr>
              <w:rPr>
                <w:sz w:val="16"/>
                <w:szCs w:val="16"/>
              </w:rPr>
            </w:pPr>
            <w:r w:rsidRPr="008F2180">
              <w:rPr>
                <w:rFonts w:eastAsia="Times New Roman"/>
                <w:color w:val="000000"/>
                <w:kern w:val="0"/>
                <w:sz w:val="16"/>
                <w:szCs w:val="16"/>
                <w14:ligatures w14:val="none"/>
              </w:rPr>
              <w:t>same as above</w:t>
            </w:r>
          </w:p>
        </w:tc>
      </w:tr>
    </w:tbl>
    <w:p w14:paraId="54EE8766" w14:textId="77777777" w:rsidR="00F16C0F" w:rsidRPr="008A72AD" w:rsidRDefault="00F16C0F" w:rsidP="00B30F73">
      <w:pPr>
        <w:rPr>
          <w:b/>
          <w:bCs/>
        </w:rPr>
      </w:pPr>
    </w:p>
    <w:p w14:paraId="5DCD24FA" w14:textId="77777777" w:rsidR="00F16C0F" w:rsidRPr="008A72AD" w:rsidRDefault="00F16C0F" w:rsidP="00F16C0F">
      <w:pPr>
        <w:pStyle w:val="Heading3"/>
      </w:pPr>
      <w:r w:rsidRPr="008A72AD">
        <w:t>Using the NEC</w:t>
      </w:r>
    </w:p>
    <w:p w14:paraId="54A9CCD2" w14:textId="77777777" w:rsidR="00F16C0F" w:rsidRPr="008A72AD" w:rsidRDefault="00F16C0F" w:rsidP="00B30F73">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431E79C6" w14:textId="77777777" w:rsidTr="00F16C0F">
        <w:trPr>
          <w:cantSplit/>
          <w:trHeight w:val="305"/>
        </w:trPr>
        <w:tc>
          <w:tcPr>
            <w:tcW w:w="865" w:type="dxa"/>
            <w:shd w:val="clear" w:color="auto" w:fill="D9F2D0" w:themeFill="accent6" w:themeFillTint="33"/>
            <w:noWrap/>
            <w:vAlign w:val="center"/>
          </w:tcPr>
          <w:p w14:paraId="2E664B4F" w14:textId="28C55DDF"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2563E679" w14:textId="36AF004A"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048D8275" w14:textId="72AAED46"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43D27575" w14:textId="225D80D4"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7BF0D0C2" w14:textId="78241C27"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608598B6" w14:textId="1C590DE4"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0040703D" w14:textId="1F7691E9"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C07B8A" w:rsidRPr="008A72AD" w14:paraId="064925C7" w14:textId="77777777" w:rsidTr="0062227B">
        <w:trPr>
          <w:cantSplit/>
          <w:trHeight w:val="53"/>
        </w:trPr>
        <w:tc>
          <w:tcPr>
            <w:tcW w:w="865" w:type="dxa"/>
            <w:shd w:val="clear" w:color="auto" w:fill="auto"/>
            <w:noWrap/>
            <w:hideMark/>
          </w:tcPr>
          <w:p w14:paraId="07AE92C9" w14:textId="77777777" w:rsidR="00C07B8A" w:rsidRPr="008A72AD" w:rsidRDefault="00C07B8A" w:rsidP="00C07B8A">
            <w:pPr>
              <w:rPr>
                <w:sz w:val="16"/>
                <w:szCs w:val="16"/>
              </w:rPr>
            </w:pPr>
          </w:p>
        </w:tc>
        <w:tc>
          <w:tcPr>
            <w:tcW w:w="888" w:type="dxa"/>
            <w:shd w:val="clear" w:color="auto" w:fill="auto"/>
            <w:noWrap/>
            <w:hideMark/>
          </w:tcPr>
          <w:p w14:paraId="4F41CF75" w14:textId="1D041A1A" w:rsidR="00C07B8A" w:rsidRPr="008A72AD" w:rsidRDefault="00C07B8A" w:rsidP="00C07B8A">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2AC09C50" w14:textId="416A1BC8" w:rsidR="00C07B8A" w:rsidRPr="008A72AD" w:rsidRDefault="00C07B8A" w:rsidP="00C07B8A">
            <w:pPr>
              <w:rPr>
                <w:sz w:val="16"/>
                <w:szCs w:val="16"/>
              </w:rPr>
            </w:pPr>
            <w:r w:rsidRPr="008F2180">
              <w:rPr>
                <w:rFonts w:eastAsia="Times New Roman"/>
                <w:color w:val="000000"/>
                <w:kern w:val="0"/>
                <w:sz w:val="16"/>
                <w:szCs w:val="16"/>
                <w14:ligatures w14:val="none"/>
              </w:rPr>
              <w:t>Use NEC Article 90 to determine the scope of the NEC®. State what is covered by the NEC® and what is not.</w:t>
            </w:r>
          </w:p>
        </w:tc>
        <w:tc>
          <w:tcPr>
            <w:tcW w:w="1710" w:type="dxa"/>
            <w:shd w:val="clear" w:color="auto" w:fill="auto"/>
          </w:tcPr>
          <w:p w14:paraId="3A39769D" w14:textId="1EB8944F" w:rsidR="00C07B8A" w:rsidRPr="008A72AD" w:rsidRDefault="00C07B8A" w:rsidP="00C07B8A">
            <w:pPr>
              <w:rPr>
                <w:sz w:val="16"/>
                <w:szCs w:val="16"/>
              </w:rPr>
            </w:pPr>
            <w:r w:rsidRPr="008F2180">
              <w:rPr>
                <w:rFonts w:eastAsia="Times New Roman"/>
                <w:color w:val="000000"/>
                <w:kern w:val="0"/>
                <w:sz w:val="16"/>
                <w:szCs w:val="16"/>
                <w14:ligatures w14:val="none"/>
              </w:rPr>
              <w:t>RI.1.A-C, RI.2.A-B, A1.APR.A.1&amp;2, A1.BF.A.1, A1.CED.A.1-4, A1.DS.A.1</w:t>
            </w:r>
          </w:p>
        </w:tc>
        <w:tc>
          <w:tcPr>
            <w:tcW w:w="2070" w:type="dxa"/>
            <w:shd w:val="clear" w:color="auto" w:fill="auto"/>
          </w:tcPr>
          <w:p w14:paraId="49883ECD" w14:textId="2A1E6D92" w:rsidR="00C07B8A" w:rsidRPr="008A72AD" w:rsidRDefault="00C07B8A" w:rsidP="00C07B8A">
            <w:pPr>
              <w:rPr>
                <w:sz w:val="16"/>
                <w:szCs w:val="16"/>
              </w:rPr>
            </w:pPr>
            <w:r w:rsidRPr="008F2180">
              <w:rPr>
                <w:rFonts w:eastAsia="Times New Roman"/>
                <w:color w:val="000000"/>
                <w:kern w:val="0"/>
                <w:sz w:val="16"/>
                <w:szCs w:val="16"/>
                <w14:ligatures w14:val="none"/>
              </w:rPr>
              <w:t>Personal Skills: Integrity, Workplace Skills: Communication, Technical Skills: Service Orientation</w:t>
            </w:r>
          </w:p>
        </w:tc>
        <w:tc>
          <w:tcPr>
            <w:tcW w:w="3915" w:type="dxa"/>
            <w:shd w:val="clear" w:color="auto" w:fill="auto"/>
          </w:tcPr>
          <w:p w14:paraId="0ADE092E" w14:textId="6C5E4FD4" w:rsidR="00C07B8A" w:rsidRPr="008A72AD" w:rsidRDefault="00C07B8A" w:rsidP="00C07B8A">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312E0DD" w14:textId="79297764" w:rsidR="00C07B8A" w:rsidRPr="008A72AD" w:rsidRDefault="00C07B8A" w:rsidP="00C07B8A">
            <w:pPr>
              <w:rPr>
                <w:sz w:val="16"/>
                <w:szCs w:val="16"/>
              </w:rPr>
            </w:pPr>
            <w:r w:rsidRPr="008F2180">
              <w:rPr>
                <w:rFonts w:eastAsia="Times New Roman"/>
                <w:color w:val="000000"/>
                <w:kern w:val="0"/>
                <w:sz w:val="16"/>
                <w:szCs w:val="16"/>
                <w14:ligatures w14:val="none"/>
              </w:rPr>
              <w:t>same as above</w:t>
            </w:r>
          </w:p>
        </w:tc>
      </w:tr>
      <w:tr w:rsidR="00C07B8A" w:rsidRPr="008A72AD" w14:paraId="77B6AEE9" w14:textId="77777777" w:rsidTr="0062227B">
        <w:trPr>
          <w:cantSplit/>
          <w:trHeight w:val="53"/>
        </w:trPr>
        <w:tc>
          <w:tcPr>
            <w:tcW w:w="865" w:type="dxa"/>
            <w:shd w:val="clear" w:color="auto" w:fill="auto"/>
            <w:noWrap/>
          </w:tcPr>
          <w:p w14:paraId="2DE35BFE" w14:textId="77777777" w:rsidR="00C07B8A" w:rsidRPr="008A72AD" w:rsidRDefault="00C07B8A" w:rsidP="00C07B8A">
            <w:pPr>
              <w:rPr>
                <w:sz w:val="16"/>
                <w:szCs w:val="16"/>
              </w:rPr>
            </w:pPr>
          </w:p>
        </w:tc>
        <w:tc>
          <w:tcPr>
            <w:tcW w:w="888" w:type="dxa"/>
            <w:shd w:val="clear" w:color="auto" w:fill="auto"/>
            <w:noWrap/>
          </w:tcPr>
          <w:p w14:paraId="064CDB72" w14:textId="46D62F70" w:rsidR="00C07B8A" w:rsidRPr="008A72AD" w:rsidRDefault="00C07B8A" w:rsidP="00C07B8A">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4D8B526B" w14:textId="21E6BC1F" w:rsidR="00C07B8A" w:rsidRPr="008A72AD" w:rsidRDefault="00C07B8A" w:rsidP="00C07B8A">
            <w:pPr>
              <w:rPr>
                <w:sz w:val="16"/>
                <w:szCs w:val="16"/>
              </w:rPr>
            </w:pPr>
            <w:r w:rsidRPr="008F2180">
              <w:rPr>
                <w:rFonts w:eastAsia="Times New Roman"/>
                <w:color w:val="000000"/>
                <w:kern w:val="0"/>
                <w:sz w:val="16"/>
                <w:szCs w:val="16"/>
                <w14:ligatures w14:val="none"/>
              </w:rPr>
              <w:t>Find the definition of the term feeder in the NEC®.</w:t>
            </w:r>
          </w:p>
        </w:tc>
        <w:tc>
          <w:tcPr>
            <w:tcW w:w="1710" w:type="dxa"/>
            <w:shd w:val="clear" w:color="auto" w:fill="auto"/>
          </w:tcPr>
          <w:p w14:paraId="74E5C0F0" w14:textId="2BCBC256" w:rsidR="00C07B8A" w:rsidRPr="008A72AD" w:rsidRDefault="00C07B8A" w:rsidP="00C07B8A">
            <w:pPr>
              <w:rPr>
                <w:sz w:val="16"/>
                <w:szCs w:val="16"/>
              </w:rPr>
            </w:pPr>
            <w:r w:rsidRPr="008F2180">
              <w:rPr>
                <w:rFonts w:eastAsia="Times New Roman"/>
                <w:color w:val="000000"/>
                <w:kern w:val="0"/>
                <w:sz w:val="16"/>
                <w:szCs w:val="16"/>
                <w14:ligatures w14:val="none"/>
              </w:rPr>
              <w:t>RI.1.B-C, RI.2.B-C, RI.3.A, A1.APR.A.1, A1.BF.A.1, A1.CED.A.1-4, A1.DS.A.1&amp;2</w:t>
            </w:r>
          </w:p>
        </w:tc>
        <w:tc>
          <w:tcPr>
            <w:tcW w:w="2070" w:type="dxa"/>
            <w:shd w:val="clear" w:color="auto" w:fill="auto"/>
          </w:tcPr>
          <w:p w14:paraId="2D27B0DF" w14:textId="42EB2540" w:rsidR="00C07B8A" w:rsidRPr="008A72AD" w:rsidRDefault="00C07B8A" w:rsidP="00C07B8A">
            <w:pPr>
              <w:rPr>
                <w:sz w:val="16"/>
                <w:szCs w:val="16"/>
              </w:rPr>
            </w:pPr>
            <w:r w:rsidRPr="008F2180">
              <w:rPr>
                <w:rFonts w:eastAsia="Times New Roman"/>
                <w:color w:val="000000"/>
                <w:kern w:val="0"/>
                <w:sz w:val="16"/>
                <w:szCs w:val="16"/>
                <w14:ligatures w14:val="none"/>
              </w:rPr>
              <w:t>Personal Skills: Self-Motivation, Workplace Skills: Multicultural Sensitivity &amp; Awareness, Technical Skills: Professional Development</w:t>
            </w:r>
          </w:p>
        </w:tc>
        <w:tc>
          <w:tcPr>
            <w:tcW w:w="3915" w:type="dxa"/>
            <w:shd w:val="clear" w:color="auto" w:fill="auto"/>
          </w:tcPr>
          <w:p w14:paraId="66B93440" w14:textId="5200D114" w:rsidR="00C07B8A" w:rsidRPr="008A72AD" w:rsidRDefault="00C07B8A" w:rsidP="00C07B8A">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A1661E6" w14:textId="0461DB63" w:rsidR="00C07B8A" w:rsidRPr="008A72AD" w:rsidRDefault="00C07B8A" w:rsidP="00C07B8A">
            <w:pPr>
              <w:rPr>
                <w:sz w:val="16"/>
                <w:szCs w:val="16"/>
              </w:rPr>
            </w:pPr>
            <w:r w:rsidRPr="008F2180">
              <w:rPr>
                <w:rFonts w:eastAsia="Times New Roman"/>
                <w:color w:val="000000"/>
                <w:kern w:val="0"/>
                <w:sz w:val="16"/>
                <w:szCs w:val="16"/>
                <w14:ligatures w14:val="none"/>
              </w:rPr>
              <w:t>same as above</w:t>
            </w:r>
          </w:p>
        </w:tc>
      </w:tr>
      <w:tr w:rsidR="00C07B8A" w:rsidRPr="008A72AD" w14:paraId="4CE66E67" w14:textId="77777777" w:rsidTr="0062227B">
        <w:trPr>
          <w:cantSplit/>
          <w:trHeight w:val="53"/>
        </w:trPr>
        <w:tc>
          <w:tcPr>
            <w:tcW w:w="865" w:type="dxa"/>
            <w:shd w:val="clear" w:color="auto" w:fill="auto"/>
            <w:noWrap/>
          </w:tcPr>
          <w:p w14:paraId="3661123D" w14:textId="77777777" w:rsidR="00C07B8A" w:rsidRPr="008A72AD" w:rsidRDefault="00C07B8A" w:rsidP="00C07B8A">
            <w:pPr>
              <w:rPr>
                <w:sz w:val="16"/>
                <w:szCs w:val="16"/>
              </w:rPr>
            </w:pPr>
          </w:p>
        </w:tc>
        <w:tc>
          <w:tcPr>
            <w:tcW w:w="888" w:type="dxa"/>
            <w:shd w:val="clear" w:color="auto" w:fill="auto"/>
            <w:noWrap/>
          </w:tcPr>
          <w:p w14:paraId="45056FB9" w14:textId="392A26C1" w:rsidR="00C07B8A" w:rsidRPr="008A72AD" w:rsidRDefault="00C07B8A" w:rsidP="00C07B8A">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7C9BE392" w14:textId="211D8006" w:rsidR="00C07B8A" w:rsidRPr="008A72AD" w:rsidRDefault="00C07B8A" w:rsidP="00C07B8A">
            <w:pPr>
              <w:rPr>
                <w:sz w:val="16"/>
                <w:szCs w:val="16"/>
              </w:rPr>
            </w:pPr>
            <w:r w:rsidRPr="008F2180">
              <w:rPr>
                <w:rFonts w:eastAsia="Times New Roman"/>
                <w:color w:val="000000"/>
                <w:kern w:val="0"/>
                <w:sz w:val="16"/>
                <w:szCs w:val="16"/>
                <w14:ligatures w14:val="none"/>
              </w:rPr>
              <w:t>Identify the NEC® specifications that you would need to follow if you were installing an outlet near a swimming pool.</w:t>
            </w:r>
          </w:p>
        </w:tc>
        <w:tc>
          <w:tcPr>
            <w:tcW w:w="1710" w:type="dxa"/>
            <w:shd w:val="clear" w:color="auto" w:fill="auto"/>
          </w:tcPr>
          <w:p w14:paraId="0376504E" w14:textId="03C52BB8" w:rsidR="00C07B8A" w:rsidRPr="008A72AD" w:rsidRDefault="00C07B8A" w:rsidP="00C07B8A">
            <w:pPr>
              <w:rPr>
                <w:sz w:val="16"/>
                <w:szCs w:val="16"/>
              </w:rPr>
            </w:pPr>
            <w:r w:rsidRPr="008F2180">
              <w:rPr>
                <w:rFonts w:eastAsia="Times New Roman"/>
                <w:color w:val="000000"/>
                <w:kern w:val="0"/>
                <w:sz w:val="16"/>
                <w:szCs w:val="16"/>
                <w14:ligatures w14:val="none"/>
              </w:rPr>
              <w:t>RI.1.B-C, RI.2.A-C, A1.APR.A.1&amp;2, A1.BF.A.1, A1.CED.A.1-4, A1.DS.A.1</w:t>
            </w:r>
          </w:p>
        </w:tc>
        <w:tc>
          <w:tcPr>
            <w:tcW w:w="2070" w:type="dxa"/>
            <w:shd w:val="clear" w:color="auto" w:fill="auto"/>
          </w:tcPr>
          <w:p w14:paraId="6CF361FA" w14:textId="3E2AD489" w:rsidR="00C07B8A" w:rsidRPr="008A72AD" w:rsidRDefault="00C07B8A" w:rsidP="00C07B8A">
            <w:pPr>
              <w:rPr>
                <w:sz w:val="16"/>
                <w:szCs w:val="16"/>
              </w:rPr>
            </w:pPr>
            <w:r w:rsidRPr="008F2180">
              <w:rPr>
                <w:rFonts w:eastAsia="Times New Roman"/>
                <w:color w:val="000000"/>
                <w:kern w:val="0"/>
                <w:sz w:val="16"/>
                <w:szCs w:val="16"/>
                <w14:ligatures w14:val="none"/>
              </w:rPr>
              <w:t>Personal Skills: Responsibility, Workplace Skills: Decision Making, Technical Skills: Professional Development</w:t>
            </w:r>
          </w:p>
        </w:tc>
        <w:tc>
          <w:tcPr>
            <w:tcW w:w="3915" w:type="dxa"/>
            <w:shd w:val="clear" w:color="auto" w:fill="auto"/>
          </w:tcPr>
          <w:p w14:paraId="5002A303" w14:textId="0C28696F" w:rsidR="00C07B8A" w:rsidRPr="008A72AD" w:rsidRDefault="00C07B8A" w:rsidP="00C07B8A">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0349936" w14:textId="05617CC1" w:rsidR="00C07B8A" w:rsidRPr="008A72AD" w:rsidRDefault="00C07B8A" w:rsidP="00C07B8A">
            <w:pPr>
              <w:rPr>
                <w:sz w:val="16"/>
                <w:szCs w:val="16"/>
              </w:rPr>
            </w:pPr>
            <w:r w:rsidRPr="008F2180">
              <w:rPr>
                <w:rFonts w:eastAsia="Times New Roman"/>
                <w:color w:val="000000"/>
                <w:kern w:val="0"/>
                <w:sz w:val="16"/>
                <w:szCs w:val="16"/>
                <w14:ligatures w14:val="none"/>
              </w:rPr>
              <w:t>same as above</w:t>
            </w:r>
          </w:p>
        </w:tc>
      </w:tr>
      <w:tr w:rsidR="00C07B8A" w:rsidRPr="008A72AD" w14:paraId="2324845B" w14:textId="77777777" w:rsidTr="0062227B">
        <w:trPr>
          <w:cantSplit/>
          <w:trHeight w:val="53"/>
        </w:trPr>
        <w:tc>
          <w:tcPr>
            <w:tcW w:w="865" w:type="dxa"/>
            <w:shd w:val="clear" w:color="auto" w:fill="auto"/>
            <w:noWrap/>
            <w:hideMark/>
          </w:tcPr>
          <w:p w14:paraId="3F3AEC35" w14:textId="77777777" w:rsidR="00C07B8A" w:rsidRPr="008A72AD" w:rsidRDefault="00C07B8A" w:rsidP="00C07B8A">
            <w:pPr>
              <w:rPr>
                <w:sz w:val="16"/>
                <w:szCs w:val="16"/>
              </w:rPr>
            </w:pPr>
          </w:p>
        </w:tc>
        <w:tc>
          <w:tcPr>
            <w:tcW w:w="888" w:type="dxa"/>
            <w:shd w:val="clear" w:color="auto" w:fill="auto"/>
            <w:noWrap/>
            <w:hideMark/>
          </w:tcPr>
          <w:p w14:paraId="52847E77" w14:textId="5A2111FD" w:rsidR="00C07B8A" w:rsidRPr="008A72AD" w:rsidRDefault="00C07B8A" w:rsidP="00C07B8A">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3FF48840" w14:textId="41BBEEE0" w:rsidR="00C07B8A" w:rsidRPr="008A72AD" w:rsidRDefault="00C07B8A" w:rsidP="00C07B8A">
            <w:pPr>
              <w:rPr>
                <w:sz w:val="16"/>
                <w:szCs w:val="16"/>
              </w:rPr>
            </w:pPr>
            <w:r w:rsidRPr="008F2180">
              <w:rPr>
                <w:rFonts w:eastAsia="Times New Roman"/>
                <w:color w:val="000000"/>
                <w:kern w:val="0"/>
                <w:sz w:val="16"/>
                <w:szCs w:val="16"/>
                <w14:ligatures w14:val="none"/>
              </w:rPr>
              <w:t>Use the NEC® to define a “Qualified Person.”</w:t>
            </w:r>
          </w:p>
        </w:tc>
        <w:tc>
          <w:tcPr>
            <w:tcW w:w="1710" w:type="dxa"/>
            <w:shd w:val="clear" w:color="auto" w:fill="auto"/>
          </w:tcPr>
          <w:p w14:paraId="231BE41B" w14:textId="61C7EAA7" w:rsidR="00C07B8A" w:rsidRPr="008A72AD" w:rsidRDefault="00C07B8A" w:rsidP="00C07B8A">
            <w:pPr>
              <w:rPr>
                <w:sz w:val="16"/>
                <w:szCs w:val="16"/>
              </w:rPr>
            </w:pPr>
            <w:r w:rsidRPr="008F2180">
              <w:rPr>
                <w:rFonts w:eastAsia="Times New Roman"/>
                <w:color w:val="000000"/>
                <w:kern w:val="0"/>
                <w:sz w:val="16"/>
                <w:szCs w:val="16"/>
                <w14:ligatures w14:val="none"/>
              </w:rPr>
              <w:t>RI.1.B-C, RI.2.B-C, RI.3.A, A1.APR.A.1&amp;2, A1.BF.A.1, A1.CED.A.1-4, A1.DS.A.1</w:t>
            </w:r>
          </w:p>
        </w:tc>
        <w:tc>
          <w:tcPr>
            <w:tcW w:w="2070" w:type="dxa"/>
            <w:shd w:val="clear" w:color="auto" w:fill="auto"/>
          </w:tcPr>
          <w:p w14:paraId="000AA605" w14:textId="4D81FC5B" w:rsidR="00C07B8A" w:rsidRPr="008A72AD" w:rsidRDefault="00C07B8A" w:rsidP="00C07B8A">
            <w:pPr>
              <w:rPr>
                <w:sz w:val="16"/>
                <w:szCs w:val="16"/>
              </w:rPr>
            </w:pPr>
            <w:r w:rsidRPr="008F2180">
              <w:rPr>
                <w:rFonts w:eastAsia="Times New Roman"/>
                <w:color w:val="000000"/>
                <w:kern w:val="0"/>
                <w:sz w:val="16"/>
                <w:szCs w:val="16"/>
                <w14:ligatures w14:val="none"/>
              </w:rPr>
              <w:t>Personal Skills: Integrity, Workplace Skills: Multicultural Sensitivity &amp; Awareness, Technical Skills: Job-Specific Skills</w:t>
            </w:r>
          </w:p>
        </w:tc>
        <w:tc>
          <w:tcPr>
            <w:tcW w:w="3915" w:type="dxa"/>
            <w:shd w:val="clear" w:color="auto" w:fill="auto"/>
          </w:tcPr>
          <w:p w14:paraId="338FC8DC" w14:textId="0EBB1A49" w:rsidR="00C07B8A" w:rsidRPr="008A72AD" w:rsidRDefault="00C07B8A" w:rsidP="00C07B8A">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E197EDC" w14:textId="3AEC1339" w:rsidR="00C07B8A" w:rsidRPr="008A72AD" w:rsidRDefault="00C07B8A" w:rsidP="00C07B8A">
            <w:pPr>
              <w:rPr>
                <w:sz w:val="16"/>
                <w:szCs w:val="16"/>
              </w:rPr>
            </w:pPr>
            <w:r w:rsidRPr="008F2180">
              <w:rPr>
                <w:rFonts w:eastAsia="Times New Roman"/>
                <w:color w:val="000000"/>
                <w:kern w:val="0"/>
                <w:sz w:val="16"/>
                <w:szCs w:val="16"/>
                <w14:ligatures w14:val="none"/>
              </w:rPr>
              <w:t>same as above</w:t>
            </w:r>
          </w:p>
        </w:tc>
      </w:tr>
    </w:tbl>
    <w:p w14:paraId="26E15B79" w14:textId="77777777" w:rsidR="00F16C0F" w:rsidRPr="008A72AD" w:rsidRDefault="00F16C0F" w:rsidP="00F16C0F">
      <w:pPr>
        <w:pStyle w:val="Heading2"/>
      </w:pPr>
    </w:p>
    <w:p w14:paraId="2E7EEC4D" w14:textId="77777777" w:rsidR="00F16C0F" w:rsidRPr="008A72AD" w:rsidRDefault="00F16C0F" w:rsidP="00F16C0F">
      <w:pPr>
        <w:pStyle w:val="Heading2"/>
      </w:pPr>
    </w:p>
    <w:p w14:paraId="563C1A6A" w14:textId="77777777" w:rsidR="00F16C0F" w:rsidRPr="00F16C0F" w:rsidRDefault="00F16C0F" w:rsidP="00F16C0F">
      <w:pPr>
        <w:pStyle w:val="Heading2"/>
      </w:pPr>
      <w:r w:rsidRPr="00F16C0F">
        <w:t>5. Materials, Boxes &amp; Wiring Methods</w:t>
      </w:r>
    </w:p>
    <w:p w14:paraId="3CFA64F1" w14:textId="16475715" w:rsidR="00F16C0F" w:rsidRPr="008A72AD" w:rsidRDefault="00F16C0F" w:rsidP="00F16C0F">
      <w:pPr>
        <w:pStyle w:val="Heading2"/>
      </w:pPr>
      <w:r w:rsidRPr="008A72AD">
        <w:t> </w:t>
      </w:r>
    </w:p>
    <w:p w14:paraId="62F2C7EE" w14:textId="77777777" w:rsidR="00F16C0F" w:rsidRPr="008A72AD" w:rsidRDefault="00F16C0F" w:rsidP="00F16C0F">
      <w:pPr>
        <w:pStyle w:val="Heading3"/>
      </w:pPr>
      <w:r w:rsidRPr="008A72AD">
        <w:t>Device boxes and conduit bodies</w:t>
      </w:r>
    </w:p>
    <w:p w14:paraId="0698C33B" w14:textId="77777777" w:rsidR="00F16C0F" w:rsidRPr="008A72AD" w:rsidRDefault="00F16C0F" w:rsidP="00F16C0F">
      <w:pPr>
        <w:rPr>
          <w:sz w:val="18"/>
          <w:szCs w:val="18"/>
        </w:rPr>
      </w:pPr>
      <w:r w:rsidRPr="008A72AD">
        <w:t>Module 26106-23 - 1.0.0-1.3.2; 2.0.0-2.2.0</w:t>
      </w:r>
    </w:p>
    <w:p w14:paraId="2D8663C9" w14:textId="77777777" w:rsidR="00F16C0F" w:rsidRPr="008A72AD" w:rsidRDefault="00F16C0F" w:rsidP="00C07B8A">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14A36FFE" w14:textId="77777777" w:rsidTr="00F16C0F">
        <w:trPr>
          <w:cantSplit/>
          <w:trHeight w:val="422"/>
        </w:trPr>
        <w:tc>
          <w:tcPr>
            <w:tcW w:w="865" w:type="dxa"/>
            <w:shd w:val="clear" w:color="auto" w:fill="D9F2D0" w:themeFill="accent6" w:themeFillTint="33"/>
            <w:noWrap/>
            <w:vAlign w:val="center"/>
          </w:tcPr>
          <w:p w14:paraId="2FF394B3" w14:textId="272E84E0"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2E9C52D2" w14:textId="3EAC3A33"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3E221A2E" w14:textId="70419289"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3D533306" w14:textId="1E9F9412"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3BD93EA1" w14:textId="6B004B95"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18446AFA" w14:textId="05607331"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13C8AD0C" w14:textId="602FCD2E"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9D5BD2" w:rsidRPr="008A72AD" w14:paraId="57B952F6" w14:textId="77777777" w:rsidTr="0062227B">
        <w:trPr>
          <w:cantSplit/>
          <w:trHeight w:val="251"/>
        </w:trPr>
        <w:tc>
          <w:tcPr>
            <w:tcW w:w="865" w:type="dxa"/>
            <w:shd w:val="clear" w:color="auto" w:fill="auto"/>
            <w:noWrap/>
          </w:tcPr>
          <w:p w14:paraId="07294496" w14:textId="77777777" w:rsidR="009D5BD2" w:rsidRPr="008A72AD" w:rsidRDefault="009D5BD2" w:rsidP="009D5BD2">
            <w:pPr>
              <w:rPr>
                <w:sz w:val="16"/>
                <w:szCs w:val="16"/>
              </w:rPr>
            </w:pPr>
          </w:p>
        </w:tc>
        <w:tc>
          <w:tcPr>
            <w:tcW w:w="888" w:type="dxa"/>
            <w:shd w:val="clear" w:color="auto" w:fill="auto"/>
            <w:noWrap/>
          </w:tcPr>
          <w:p w14:paraId="5538E08B" w14:textId="5B834784" w:rsidR="009D5BD2" w:rsidRPr="008A72AD" w:rsidRDefault="009D5BD2" w:rsidP="009D5BD2">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020B1B3A" w14:textId="565B67C5" w:rsidR="009D5BD2" w:rsidRPr="008A72AD" w:rsidRDefault="009D5BD2" w:rsidP="009D5BD2">
            <w:pPr>
              <w:rPr>
                <w:sz w:val="16"/>
                <w:szCs w:val="16"/>
              </w:rPr>
            </w:pPr>
            <w:r w:rsidRPr="008F2180">
              <w:rPr>
                <w:rFonts w:eastAsia="Times New Roman"/>
                <w:color w:val="000000"/>
                <w:kern w:val="0"/>
                <w:sz w:val="16"/>
                <w:szCs w:val="16"/>
                <w14:ligatures w14:val="none"/>
              </w:rPr>
              <w:t>Describe the different types of nonmetallic and metallic enclosures and conduit bodies.</w:t>
            </w:r>
          </w:p>
        </w:tc>
        <w:tc>
          <w:tcPr>
            <w:tcW w:w="1710" w:type="dxa"/>
            <w:shd w:val="clear" w:color="auto" w:fill="auto"/>
          </w:tcPr>
          <w:p w14:paraId="7F2034AB" w14:textId="0BA8E216" w:rsidR="009D5BD2" w:rsidRPr="008A72AD" w:rsidRDefault="009D5BD2" w:rsidP="009D5BD2">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11917199" w14:textId="68F62095" w:rsidR="009D5BD2" w:rsidRPr="008A72AD" w:rsidRDefault="009D5BD2" w:rsidP="009D5BD2">
            <w:pPr>
              <w:rPr>
                <w:sz w:val="16"/>
                <w:szCs w:val="16"/>
              </w:rPr>
            </w:pPr>
            <w:r w:rsidRPr="008F2180">
              <w:rPr>
                <w:rFonts w:eastAsia="Times New Roman"/>
                <w:color w:val="000000"/>
                <w:kern w:val="0"/>
                <w:sz w:val="16"/>
                <w:szCs w:val="16"/>
                <w14:ligatures w14:val="none"/>
              </w:rPr>
              <w:t>Personal Skills: Responsibility, Workplace Skills: Decision Making, Technical Skills: Safety &amp; Health</w:t>
            </w:r>
          </w:p>
        </w:tc>
        <w:tc>
          <w:tcPr>
            <w:tcW w:w="3915" w:type="dxa"/>
            <w:shd w:val="clear" w:color="auto" w:fill="auto"/>
          </w:tcPr>
          <w:p w14:paraId="13BFAD29" w14:textId="454CF5FB" w:rsidR="009D5BD2" w:rsidRPr="008A72AD" w:rsidRDefault="009D5BD2" w:rsidP="009D5BD2">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Provide trainees with a sample electrical plan. Ask them to identify pull and junction boxes on the plan.</w:t>
            </w:r>
            <w:r w:rsidRPr="008F2180">
              <w:rPr>
                <w:rFonts w:eastAsia="Times New Roman"/>
                <w:color w:val="000000"/>
                <w:kern w:val="0"/>
                <w:sz w:val="16"/>
                <w:szCs w:val="16"/>
                <w14:ligatures w14:val="none"/>
              </w:rPr>
              <w:br/>
              <w:t>Have trainees practice the calculations to determine the appropriate size box for each application on the given plan.</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3B62C8AC" w14:textId="34856FB5" w:rsidR="009D5BD2" w:rsidRPr="008A72AD" w:rsidRDefault="009D5BD2" w:rsidP="009D5BD2">
            <w:pPr>
              <w:rPr>
                <w:sz w:val="16"/>
                <w:szCs w:val="16"/>
              </w:rPr>
            </w:pPr>
            <w:r w:rsidRPr="008F2180">
              <w:rPr>
                <w:rFonts w:eastAsia="Times New Roman"/>
                <w:color w:val="000000"/>
                <w:kern w:val="0"/>
                <w:sz w:val="16"/>
                <w:szCs w:val="16"/>
                <w14:ligatures w14:val="none"/>
              </w:rPr>
              <w:t>Written Formal assessment of the terms, images, and descriptions of boxes, enclosures, and conduit bodies.</w:t>
            </w:r>
            <w:r w:rsidRPr="008F2180">
              <w:rPr>
                <w:rFonts w:eastAsia="Times New Roman"/>
                <w:color w:val="000000"/>
                <w:kern w:val="0"/>
                <w:sz w:val="16"/>
                <w:szCs w:val="16"/>
                <w14:ligatures w14:val="none"/>
              </w:rPr>
              <w:br/>
              <w:t>Practical assessment of student’s ability to identify the proper component when given the technical name of the component.</w:t>
            </w:r>
            <w:r w:rsidRPr="008F2180">
              <w:rPr>
                <w:rFonts w:eastAsia="Times New Roman"/>
                <w:color w:val="000000"/>
                <w:kern w:val="0"/>
                <w:sz w:val="16"/>
                <w:szCs w:val="16"/>
                <w14:ligatures w14:val="none"/>
              </w:rPr>
              <w:br/>
              <w:t>Practical assessment of Performance Tasks</w:t>
            </w:r>
          </w:p>
        </w:tc>
      </w:tr>
      <w:tr w:rsidR="009D5BD2" w:rsidRPr="008A72AD" w14:paraId="5AA94C95" w14:textId="77777777" w:rsidTr="0062227B">
        <w:trPr>
          <w:cantSplit/>
          <w:trHeight w:val="251"/>
        </w:trPr>
        <w:tc>
          <w:tcPr>
            <w:tcW w:w="865" w:type="dxa"/>
            <w:shd w:val="clear" w:color="auto" w:fill="auto"/>
            <w:noWrap/>
          </w:tcPr>
          <w:p w14:paraId="7BB09775" w14:textId="77777777" w:rsidR="009D5BD2" w:rsidRPr="008A72AD" w:rsidRDefault="009D5BD2" w:rsidP="009D5BD2">
            <w:pPr>
              <w:rPr>
                <w:sz w:val="16"/>
                <w:szCs w:val="16"/>
              </w:rPr>
            </w:pPr>
          </w:p>
        </w:tc>
        <w:tc>
          <w:tcPr>
            <w:tcW w:w="888" w:type="dxa"/>
            <w:shd w:val="clear" w:color="auto" w:fill="auto"/>
            <w:noWrap/>
          </w:tcPr>
          <w:p w14:paraId="40AF5984" w14:textId="7E1B3E34" w:rsidR="009D5BD2" w:rsidRPr="008A72AD" w:rsidRDefault="009D5BD2" w:rsidP="009D5BD2">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2209FA17" w14:textId="762E4DB8" w:rsidR="009D5BD2" w:rsidRPr="008A72AD" w:rsidRDefault="009D5BD2" w:rsidP="009D5BD2">
            <w:pPr>
              <w:rPr>
                <w:sz w:val="16"/>
                <w:szCs w:val="16"/>
              </w:rPr>
            </w:pPr>
            <w:r w:rsidRPr="008F2180">
              <w:rPr>
                <w:rFonts w:eastAsia="Times New Roman"/>
                <w:color w:val="000000"/>
                <w:kern w:val="0"/>
                <w:sz w:val="16"/>
                <w:szCs w:val="16"/>
                <w14:ligatures w14:val="none"/>
              </w:rPr>
              <w:t>Identify various conduit bodies and fittings.</w:t>
            </w:r>
          </w:p>
        </w:tc>
        <w:tc>
          <w:tcPr>
            <w:tcW w:w="1710" w:type="dxa"/>
            <w:shd w:val="clear" w:color="auto" w:fill="auto"/>
          </w:tcPr>
          <w:p w14:paraId="73CC15BA" w14:textId="69687D5C" w:rsidR="009D5BD2" w:rsidRPr="008A72AD" w:rsidRDefault="009D5BD2" w:rsidP="009D5BD2">
            <w:pPr>
              <w:rPr>
                <w:sz w:val="16"/>
                <w:szCs w:val="16"/>
              </w:rPr>
            </w:pPr>
            <w:r w:rsidRPr="008F2180">
              <w:rPr>
                <w:rFonts w:eastAsia="Times New Roman"/>
                <w:color w:val="000000"/>
                <w:kern w:val="0"/>
                <w:sz w:val="16"/>
                <w:szCs w:val="16"/>
                <w14:ligatures w14:val="none"/>
              </w:rPr>
              <w:t>RI.1.A&amp;C, RI.2.A-B, RI.2.D, A1.APR.A.1, A1.BF.A.1, A1.CED.A.1-4, A1.DS.A.1&amp;2</w:t>
            </w:r>
          </w:p>
        </w:tc>
        <w:tc>
          <w:tcPr>
            <w:tcW w:w="2070" w:type="dxa"/>
            <w:shd w:val="clear" w:color="auto" w:fill="auto"/>
          </w:tcPr>
          <w:p w14:paraId="776A6472" w14:textId="689E1374" w:rsidR="009D5BD2" w:rsidRPr="008A72AD" w:rsidRDefault="009D5BD2" w:rsidP="009D5BD2">
            <w:pPr>
              <w:rPr>
                <w:sz w:val="16"/>
                <w:szCs w:val="16"/>
              </w:rPr>
            </w:pPr>
            <w:r w:rsidRPr="008F2180">
              <w:rPr>
                <w:rFonts w:eastAsia="Times New Roman"/>
                <w:color w:val="000000"/>
                <w:kern w:val="0"/>
                <w:sz w:val="16"/>
                <w:szCs w:val="16"/>
                <w14:ligatures w14:val="none"/>
              </w:rPr>
              <w:t>Personal Skills: Self-Motivation, Workplace Skills: Communication, Technical Skills: Professional Development</w:t>
            </w:r>
          </w:p>
        </w:tc>
        <w:tc>
          <w:tcPr>
            <w:tcW w:w="3915" w:type="dxa"/>
            <w:shd w:val="clear" w:color="auto" w:fill="auto"/>
          </w:tcPr>
          <w:p w14:paraId="479C6E90" w14:textId="135D2B99"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74A5B9C" w14:textId="785E59FB"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r>
      <w:tr w:rsidR="009D5BD2" w:rsidRPr="008A72AD" w14:paraId="1AFA1544" w14:textId="77777777" w:rsidTr="0062227B">
        <w:trPr>
          <w:cantSplit/>
          <w:trHeight w:val="251"/>
        </w:trPr>
        <w:tc>
          <w:tcPr>
            <w:tcW w:w="865" w:type="dxa"/>
            <w:shd w:val="clear" w:color="auto" w:fill="auto"/>
            <w:noWrap/>
          </w:tcPr>
          <w:p w14:paraId="2BEBD2F6" w14:textId="77777777" w:rsidR="009D5BD2" w:rsidRPr="008A72AD" w:rsidRDefault="009D5BD2" w:rsidP="009D5BD2">
            <w:pPr>
              <w:rPr>
                <w:sz w:val="16"/>
                <w:szCs w:val="16"/>
              </w:rPr>
            </w:pPr>
          </w:p>
        </w:tc>
        <w:tc>
          <w:tcPr>
            <w:tcW w:w="888" w:type="dxa"/>
            <w:shd w:val="clear" w:color="auto" w:fill="auto"/>
            <w:noWrap/>
          </w:tcPr>
          <w:p w14:paraId="1108F140" w14:textId="56AEE460" w:rsidR="009D5BD2" w:rsidRPr="008A72AD" w:rsidRDefault="009D5BD2" w:rsidP="009D5BD2">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1F1BDB79" w14:textId="0E7C09D3" w:rsidR="009D5BD2" w:rsidRPr="008A72AD" w:rsidRDefault="009D5BD2" w:rsidP="009D5BD2">
            <w:pPr>
              <w:rPr>
                <w:sz w:val="16"/>
                <w:szCs w:val="16"/>
              </w:rPr>
            </w:pPr>
            <w:r w:rsidRPr="008F2180">
              <w:rPr>
                <w:rFonts w:eastAsia="Times New Roman"/>
                <w:color w:val="000000"/>
                <w:kern w:val="0"/>
                <w:sz w:val="16"/>
                <w:szCs w:val="16"/>
                <w14:ligatures w14:val="none"/>
              </w:rPr>
              <w:t>Identify the appropriate box type and size for a given application.</w:t>
            </w:r>
          </w:p>
        </w:tc>
        <w:tc>
          <w:tcPr>
            <w:tcW w:w="1710" w:type="dxa"/>
            <w:shd w:val="clear" w:color="auto" w:fill="auto"/>
          </w:tcPr>
          <w:p w14:paraId="0ABF85C8" w14:textId="47919A0D" w:rsidR="009D5BD2" w:rsidRPr="008A72AD" w:rsidRDefault="009D5BD2" w:rsidP="009D5BD2">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707BEE72" w14:textId="37CFB99E" w:rsidR="009D5BD2" w:rsidRPr="008A72AD" w:rsidRDefault="009D5BD2" w:rsidP="009D5BD2">
            <w:pPr>
              <w:rPr>
                <w:sz w:val="16"/>
                <w:szCs w:val="16"/>
              </w:rPr>
            </w:pPr>
            <w:r w:rsidRPr="008F2180">
              <w:rPr>
                <w:rFonts w:eastAsia="Times New Roman"/>
                <w:color w:val="000000"/>
                <w:kern w:val="0"/>
                <w:sz w:val="16"/>
                <w:szCs w:val="16"/>
                <w14:ligatures w14:val="none"/>
              </w:rPr>
              <w:t>Personal Skills: Integrity, Workplace Skills: Planning, Organizing &amp; Management, Technical Skills: Job-Specific Skills</w:t>
            </w:r>
          </w:p>
        </w:tc>
        <w:tc>
          <w:tcPr>
            <w:tcW w:w="3915" w:type="dxa"/>
            <w:shd w:val="clear" w:color="auto" w:fill="auto"/>
          </w:tcPr>
          <w:p w14:paraId="5D776C5F" w14:textId="3710B485"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9855426" w14:textId="16EA2F28"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r>
      <w:tr w:rsidR="009D5BD2" w:rsidRPr="008A72AD" w14:paraId="5F5C8FEC" w14:textId="77777777" w:rsidTr="0062227B">
        <w:trPr>
          <w:cantSplit/>
          <w:trHeight w:val="251"/>
        </w:trPr>
        <w:tc>
          <w:tcPr>
            <w:tcW w:w="865" w:type="dxa"/>
            <w:shd w:val="clear" w:color="auto" w:fill="auto"/>
            <w:noWrap/>
          </w:tcPr>
          <w:p w14:paraId="070E94EB" w14:textId="77777777" w:rsidR="009D5BD2" w:rsidRPr="008A72AD" w:rsidRDefault="009D5BD2" w:rsidP="009D5BD2">
            <w:pPr>
              <w:rPr>
                <w:sz w:val="16"/>
                <w:szCs w:val="16"/>
              </w:rPr>
            </w:pPr>
          </w:p>
        </w:tc>
        <w:tc>
          <w:tcPr>
            <w:tcW w:w="888" w:type="dxa"/>
            <w:shd w:val="clear" w:color="auto" w:fill="auto"/>
            <w:noWrap/>
          </w:tcPr>
          <w:p w14:paraId="5573AC39" w14:textId="311FC708" w:rsidR="009D5BD2" w:rsidRPr="008A72AD" w:rsidRDefault="009D5BD2" w:rsidP="009D5BD2">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51A2F108" w14:textId="2B234BE8" w:rsidR="009D5BD2" w:rsidRPr="008A72AD" w:rsidRDefault="009D5BD2" w:rsidP="009D5BD2">
            <w:pPr>
              <w:rPr>
                <w:sz w:val="16"/>
                <w:szCs w:val="16"/>
              </w:rPr>
            </w:pPr>
            <w:r w:rsidRPr="008F2180">
              <w:rPr>
                <w:rFonts w:eastAsia="Times New Roman"/>
                <w:color w:val="000000"/>
                <w:kern w:val="0"/>
                <w:sz w:val="16"/>
                <w:szCs w:val="16"/>
                <w14:ligatures w14:val="none"/>
              </w:rPr>
              <w:t>Calculate the NEC® fill requirements for boxes under 100 cubic inches.</w:t>
            </w:r>
          </w:p>
        </w:tc>
        <w:tc>
          <w:tcPr>
            <w:tcW w:w="1710" w:type="dxa"/>
            <w:shd w:val="clear" w:color="auto" w:fill="auto"/>
          </w:tcPr>
          <w:p w14:paraId="73059014" w14:textId="0423E07F" w:rsidR="009D5BD2" w:rsidRPr="008A72AD" w:rsidRDefault="009D5BD2" w:rsidP="009D5BD2">
            <w:pPr>
              <w:rPr>
                <w:sz w:val="16"/>
                <w:szCs w:val="16"/>
              </w:rPr>
            </w:pPr>
            <w:r w:rsidRPr="008F2180">
              <w:rPr>
                <w:rFonts w:eastAsia="Times New Roman"/>
                <w:color w:val="000000"/>
                <w:kern w:val="0"/>
                <w:sz w:val="16"/>
                <w:szCs w:val="16"/>
                <w14:ligatures w14:val="none"/>
              </w:rPr>
              <w:t>RI.1.B-D, RI.2.B-C, A1.APR.A.1, A1.BF.A.1, A1.CED.A.1-4, A1.DS.A.2&amp;3</w:t>
            </w:r>
          </w:p>
        </w:tc>
        <w:tc>
          <w:tcPr>
            <w:tcW w:w="2070" w:type="dxa"/>
            <w:shd w:val="clear" w:color="auto" w:fill="auto"/>
          </w:tcPr>
          <w:p w14:paraId="377536BE" w14:textId="6F681A1C" w:rsidR="009D5BD2" w:rsidRPr="008A72AD" w:rsidRDefault="009D5BD2" w:rsidP="009D5BD2">
            <w:pPr>
              <w:rPr>
                <w:sz w:val="16"/>
                <w:szCs w:val="16"/>
              </w:rPr>
            </w:pPr>
            <w:r w:rsidRPr="008F2180">
              <w:rPr>
                <w:rFonts w:eastAsia="Times New Roman"/>
                <w:color w:val="000000"/>
                <w:kern w:val="0"/>
                <w:sz w:val="16"/>
                <w:szCs w:val="16"/>
                <w14:ligatures w14:val="none"/>
              </w:rPr>
              <w:t>Personal Skills: Self-Motivation, Workplace Skills: Teamwork, Technical Skills: Safety &amp; Health</w:t>
            </w:r>
          </w:p>
        </w:tc>
        <w:tc>
          <w:tcPr>
            <w:tcW w:w="3915" w:type="dxa"/>
            <w:shd w:val="clear" w:color="auto" w:fill="auto"/>
          </w:tcPr>
          <w:p w14:paraId="26C1EB05" w14:textId="07BEAA4C"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861EA0B" w14:textId="3897DE7B"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r>
      <w:tr w:rsidR="009D5BD2" w:rsidRPr="008A72AD" w14:paraId="423FF0BD" w14:textId="77777777" w:rsidTr="0062227B">
        <w:trPr>
          <w:cantSplit/>
          <w:trHeight w:val="251"/>
        </w:trPr>
        <w:tc>
          <w:tcPr>
            <w:tcW w:w="865" w:type="dxa"/>
            <w:shd w:val="clear" w:color="auto" w:fill="auto"/>
            <w:noWrap/>
          </w:tcPr>
          <w:p w14:paraId="7D0A282C" w14:textId="77777777" w:rsidR="009D5BD2" w:rsidRPr="008A72AD" w:rsidRDefault="009D5BD2" w:rsidP="009D5BD2">
            <w:pPr>
              <w:rPr>
                <w:sz w:val="16"/>
                <w:szCs w:val="16"/>
              </w:rPr>
            </w:pPr>
          </w:p>
        </w:tc>
        <w:tc>
          <w:tcPr>
            <w:tcW w:w="888" w:type="dxa"/>
            <w:shd w:val="clear" w:color="auto" w:fill="auto"/>
            <w:noWrap/>
          </w:tcPr>
          <w:p w14:paraId="09B41F37" w14:textId="353EE95B" w:rsidR="009D5BD2" w:rsidRPr="008A72AD" w:rsidRDefault="009D5BD2" w:rsidP="009D5BD2">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5E1E44F0" w14:textId="498B0546" w:rsidR="009D5BD2" w:rsidRPr="008A72AD" w:rsidRDefault="009D5BD2" w:rsidP="009D5BD2">
            <w:pPr>
              <w:rPr>
                <w:sz w:val="16"/>
                <w:szCs w:val="16"/>
              </w:rPr>
            </w:pPr>
            <w:r w:rsidRPr="008F2180">
              <w:rPr>
                <w:rFonts w:eastAsia="Times New Roman"/>
                <w:color w:val="000000"/>
                <w:kern w:val="0"/>
                <w:sz w:val="16"/>
                <w:szCs w:val="16"/>
                <w14:ligatures w14:val="none"/>
              </w:rPr>
              <w:t>Demonstrate how to calculate box fill of a given enclosure.</w:t>
            </w:r>
          </w:p>
        </w:tc>
        <w:tc>
          <w:tcPr>
            <w:tcW w:w="1710" w:type="dxa"/>
            <w:shd w:val="clear" w:color="auto" w:fill="auto"/>
          </w:tcPr>
          <w:p w14:paraId="4A47A1B9" w14:textId="755637A0" w:rsidR="009D5BD2" w:rsidRPr="008A72AD" w:rsidRDefault="009D5BD2" w:rsidP="009D5BD2">
            <w:pPr>
              <w:rPr>
                <w:sz w:val="16"/>
                <w:szCs w:val="16"/>
              </w:rPr>
            </w:pPr>
            <w:r w:rsidRPr="008F2180">
              <w:rPr>
                <w:rFonts w:eastAsia="Times New Roman"/>
                <w:color w:val="000000"/>
                <w:kern w:val="0"/>
                <w:sz w:val="16"/>
                <w:szCs w:val="16"/>
                <w14:ligatures w14:val="none"/>
              </w:rPr>
              <w:t>RI.1.B-C, RI.2.A-B-C, A1.APR.A.1&amp;2, A1.BF.A.1, A1.CED.A.1-4, A1.DS.A.1</w:t>
            </w:r>
          </w:p>
        </w:tc>
        <w:tc>
          <w:tcPr>
            <w:tcW w:w="2070" w:type="dxa"/>
            <w:shd w:val="clear" w:color="auto" w:fill="auto"/>
          </w:tcPr>
          <w:p w14:paraId="39141DAF" w14:textId="07A0F63B" w:rsidR="009D5BD2" w:rsidRPr="008A72AD" w:rsidRDefault="009D5BD2" w:rsidP="009D5BD2">
            <w:pPr>
              <w:rPr>
                <w:sz w:val="16"/>
                <w:szCs w:val="16"/>
              </w:rPr>
            </w:pPr>
            <w:r w:rsidRPr="008F2180">
              <w:rPr>
                <w:rFonts w:eastAsia="Times New Roman"/>
                <w:color w:val="000000"/>
                <w:kern w:val="0"/>
                <w:sz w:val="16"/>
                <w:szCs w:val="16"/>
                <w14:ligatures w14:val="none"/>
              </w:rPr>
              <w:t>Personal Skills: Adaptability/Flexibility, Workplace Skills: Multicultural Sensitivity &amp; Awareness, Technical Skills: Job-Specific Skills</w:t>
            </w:r>
          </w:p>
        </w:tc>
        <w:tc>
          <w:tcPr>
            <w:tcW w:w="3915" w:type="dxa"/>
            <w:shd w:val="clear" w:color="auto" w:fill="auto"/>
          </w:tcPr>
          <w:p w14:paraId="53C3967E" w14:textId="4512E7B6"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1714A66" w14:textId="01500664"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r>
      <w:tr w:rsidR="009D5BD2" w:rsidRPr="008A72AD" w14:paraId="72A6B5C2" w14:textId="77777777" w:rsidTr="0062227B">
        <w:trPr>
          <w:cantSplit/>
          <w:trHeight w:val="251"/>
        </w:trPr>
        <w:tc>
          <w:tcPr>
            <w:tcW w:w="865" w:type="dxa"/>
            <w:shd w:val="clear" w:color="auto" w:fill="auto"/>
            <w:noWrap/>
            <w:hideMark/>
          </w:tcPr>
          <w:p w14:paraId="2FCC0030" w14:textId="77777777" w:rsidR="009D5BD2" w:rsidRPr="008A72AD" w:rsidRDefault="009D5BD2" w:rsidP="009D5BD2">
            <w:pPr>
              <w:rPr>
                <w:sz w:val="16"/>
                <w:szCs w:val="16"/>
              </w:rPr>
            </w:pPr>
          </w:p>
        </w:tc>
        <w:tc>
          <w:tcPr>
            <w:tcW w:w="888" w:type="dxa"/>
            <w:shd w:val="clear" w:color="auto" w:fill="auto"/>
            <w:noWrap/>
            <w:hideMark/>
          </w:tcPr>
          <w:p w14:paraId="402FFD7D" w14:textId="24C7CCE9" w:rsidR="009D5BD2" w:rsidRPr="008A72AD" w:rsidRDefault="009D5BD2" w:rsidP="009D5BD2">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0C1C8C44" w14:textId="200CC98F" w:rsidR="009D5BD2" w:rsidRPr="008A72AD" w:rsidRDefault="009D5BD2" w:rsidP="009D5BD2">
            <w:pPr>
              <w:rPr>
                <w:sz w:val="16"/>
                <w:szCs w:val="16"/>
              </w:rPr>
            </w:pPr>
            <w:r w:rsidRPr="008F2180">
              <w:rPr>
                <w:rFonts w:eastAsia="Times New Roman"/>
                <w:color w:val="000000"/>
                <w:kern w:val="0"/>
                <w:sz w:val="16"/>
                <w:szCs w:val="16"/>
                <w14:ligatures w14:val="none"/>
              </w:rPr>
              <w:t>Select and demonstrate the appropriate method for mounting a given box.</w:t>
            </w:r>
          </w:p>
        </w:tc>
        <w:tc>
          <w:tcPr>
            <w:tcW w:w="1710" w:type="dxa"/>
            <w:shd w:val="clear" w:color="auto" w:fill="auto"/>
          </w:tcPr>
          <w:p w14:paraId="3E3DB6BD" w14:textId="259D2E4B" w:rsidR="009D5BD2" w:rsidRPr="008A72AD" w:rsidRDefault="009D5BD2" w:rsidP="009D5BD2">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609846AD" w14:textId="1A05C7B1" w:rsidR="009D5BD2" w:rsidRPr="008A72AD" w:rsidRDefault="009D5BD2" w:rsidP="009D5BD2">
            <w:pPr>
              <w:rPr>
                <w:sz w:val="16"/>
                <w:szCs w:val="16"/>
              </w:rPr>
            </w:pPr>
            <w:r w:rsidRPr="008F2180">
              <w:rPr>
                <w:rFonts w:eastAsia="Times New Roman"/>
                <w:color w:val="000000"/>
                <w:kern w:val="0"/>
                <w:sz w:val="16"/>
                <w:szCs w:val="16"/>
                <w14:ligatures w14:val="none"/>
              </w:rPr>
              <w:t>Personal Skills: Responsibility, Workplace Skills: Multicultural Sensitivity &amp; Awareness, Technical Skills: Computer &amp; Technology Literacy</w:t>
            </w:r>
          </w:p>
        </w:tc>
        <w:tc>
          <w:tcPr>
            <w:tcW w:w="3915" w:type="dxa"/>
            <w:shd w:val="clear" w:color="auto" w:fill="auto"/>
          </w:tcPr>
          <w:p w14:paraId="4CDC48C4" w14:textId="6ACA9FF9"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9E072F3" w14:textId="7A680904"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r>
    </w:tbl>
    <w:p w14:paraId="1E13823C" w14:textId="77777777" w:rsidR="00F16C0F" w:rsidRPr="008A72AD" w:rsidRDefault="00F16C0F" w:rsidP="009D5BD2">
      <w:pPr>
        <w:rPr>
          <w:b/>
          <w:bCs/>
        </w:rPr>
      </w:pPr>
    </w:p>
    <w:p w14:paraId="6D77FFBA" w14:textId="77777777" w:rsidR="00F16C0F" w:rsidRPr="008A72AD" w:rsidRDefault="00F16C0F" w:rsidP="009D5BD2">
      <w:pPr>
        <w:rPr>
          <w:b/>
          <w:bCs/>
        </w:rPr>
      </w:pPr>
    </w:p>
    <w:p w14:paraId="2F9A6ACC" w14:textId="77777777" w:rsidR="00F16C0F" w:rsidRPr="008A72AD" w:rsidRDefault="00F16C0F" w:rsidP="00F16C0F">
      <w:pPr>
        <w:pStyle w:val="Heading3"/>
      </w:pPr>
      <w:r w:rsidRPr="008A72AD">
        <w:t>Raceways and fittings</w:t>
      </w:r>
    </w:p>
    <w:p w14:paraId="30749A69" w14:textId="77777777" w:rsidR="00F16C0F" w:rsidRPr="008A72AD" w:rsidRDefault="00F16C0F" w:rsidP="00F16C0F">
      <w:pPr>
        <w:rPr>
          <w:sz w:val="18"/>
          <w:szCs w:val="18"/>
        </w:rPr>
      </w:pPr>
      <w:r w:rsidRPr="008A72AD">
        <w:t>Module 26106-08 - 1.0.0-1.6.4; 2.0.0-2.7.0; 3.0.0-3.3.7; 4.0.0-4.2.4; 5.0.0-5.2.0</w:t>
      </w:r>
    </w:p>
    <w:p w14:paraId="04548092" w14:textId="77777777" w:rsidR="00F16C0F" w:rsidRPr="008A72AD" w:rsidRDefault="00F16C0F" w:rsidP="009D5BD2">
      <w:pPr>
        <w:rPr>
          <w:b/>
          <w:bCs/>
        </w:rPr>
      </w:pPr>
    </w:p>
    <w:p w14:paraId="1441BF73" w14:textId="77777777" w:rsidR="00F16C0F" w:rsidRPr="008A72AD" w:rsidRDefault="00F16C0F" w:rsidP="009D5BD2">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0C57C8BE" w14:textId="77777777" w:rsidTr="00F16C0F">
        <w:trPr>
          <w:cantSplit/>
          <w:trHeight w:val="332"/>
        </w:trPr>
        <w:tc>
          <w:tcPr>
            <w:tcW w:w="865" w:type="dxa"/>
            <w:shd w:val="clear" w:color="auto" w:fill="D9F2D0" w:themeFill="accent6" w:themeFillTint="33"/>
            <w:noWrap/>
            <w:vAlign w:val="center"/>
          </w:tcPr>
          <w:p w14:paraId="28D33C5D" w14:textId="567E1B73"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4ABF92B4" w14:textId="3EEFF6C0"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326BD1D7" w14:textId="16D9F3C7"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6D5E05C3" w14:textId="4269CC78"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4B0FEFD1" w14:textId="6FD5F3C1"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3D700702" w14:textId="7DF51CFC"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0DC9A8A7" w14:textId="3F65E2B6"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9D5BD2" w:rsidRPr="008A72AD" w14:paraId="396063EB" w14:textId="77777777" w:rsidTr="0062227B">
        <w:trPr>
          <w:cantSplit/>
          <w:trHeight w:val="80"/>
        </w:trPr>
        <w:tc>
          <w:tcPr>
            <w:tcW w:w="865" w:type="dxa"/>
            <w:shd w:val="clear" w:color="auto" w:fill="auto"/>
            <w:noWrap/>
          </w:tcPr>
          <w:p w14:paraId="7807393B" w14:textId="77777777" w:rsidR="009D5BD2" w:rsidRPr="008A72AD" w:rsidRDefault="009D5BD2" w:rsidP="009D5BD2">
            <w:pPr>
              <w:rPr>
                <w:sz w:val="16"/>
                <w:szCs w:val="16"/>
              </w:rPr>
            </w:pPr>
          </w:p>
        </w:tc>
        <w:tc>
          <w:tcPr>
            <w:tcW w:w="888" w:type="dxa"/>
            <w:shd w:val="clear" w:color="auto" w:fill="auto"/>
            <w:noWrap/>
          </w:tcPr>
          <w:p w14:paraId="482B8358" w14:textId="4599C371" w:rsidR="009D5BD2" w:rsidRPr="008A72AD" w:rsidRDefault="009D5BD2" w:rsidP="009D5BD2">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485AAAFF" w14:textId="36EB9567" w:rsidR="009D5BD2" w:rsidRPr="008A72AD" w:rsidRDefault="009D5BD2" w:rsidP="009D5BD2">
            <w:pPr>
              <w:rPr>
                <w:sz w:val="16"/>
                <w:szCs w:val="16"/>
              </w:rPr>
            </w:pPr>
            <w:r w:rsidRPr="008F2180">
              <w:rPr>
                <w:rFonts w:eastAsia="Times New Roman"/>
                <w:color w:val="000000"/>
                <w:kern w:val="0"/>
                <w:sz w:val="16"/>
                <w:szCs w:val="16"/>
                <w14:ligatures w14:val="none"/>
              </w:rPr>
              <w:t>Identify and select various types and sizes of raceways and fittings for a given application.</w:t>
            </w:r>
          </w:p>
        </w:tc>
        <w:tc>
          <w:tcPr>
            <w:tcW w:w="1710" w:type="dxa"/>
            <w:shd w:val="clear" w:color="auto" w:fill="auto"/>
          </w:tcPr>
          <w:p w14:paraId="595EE548" w14:textId="06CF519C" w:rsidR="009D5BD2" w:rsidRPr="008A72AD" w:rsidRDefault="009D5BD2" w:rsidP="009D5BD2">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288EE388" w14:textId="5A7A8232" w:rsidR="009D5BD2" w:rsidRPr="008A72AD" w:rsidRDefault="009D5BD2" w:rsidP="009D5BD2">
            <w:pPr>
              <w:rPr>
                <w:sz w:val="16"/>
                <w:szCs w:val="16"/>
              </w:rPr>
            </w:pPr>
            <w:r w:rsidRPr="008F2180">
              <w:rPr>
                <w:rFonts w:eastAsia="Times New Roman"/>
                <w:color w:val="000000"/>
                <w:kern w:val="0"/>
                <w:sz w:val="16"/>
                <w:szCs w:val="16"/>
                <w14:ligatures w14:val="none"/>
              </w:rPr>
              <w:t>Personal Skills: Work Ethic, Workplace Skills: Multicultural Sensitivity &amp; Awareness, Technical Skills: Service Orientation</w:t>
            </w:r>
          </w:p>
        </w:tc>
        <w:tc>
          <w:tcPr>
            <w:tcW w:w="3915" w:type="dxa"/>
            <w:shd w:val="clear" w:color="auto" w:fill="auto"/>
          </w:tcPr>
          <w:p w14:paraId="0CBBB339" w14:textId="28E19EAB" w:rsidR="009D5BD2" w:rsidRPr="008A72AD" w:rsidRDefault="009D5BD2" w:rsidP="009D5BD2">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Set up stations to display some or all the different types of conduits Discussed. At each station, post one or two questions for trainees to answer, such as “What type of conduit is this?” “How can this conduit be used?” Allow trainees from two to four minutes to explore each station individually or in small groups and record answers to the questions.</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17D74AE1" w14:textId="7290CC2D" w:rsidR="009D5BD2" w:rsidRPr="008A72AD" w:rsidRDefault="009D5BD2" w:rsidP="009D5BD2">
            <w:pPr>
              <w:rPr>
                <w:sz w:val="16"/>
                <w:szCs w:val="16"/>
              </w:rPr>
            </w:pPr>
            <w:r w:rsidRPr="008F2180">
              <w:rPr>
                <w:rFonts w:eastAsia="Times New Roman"/>
                <w:color w:val="000000"/>
                <w:kern w:val="0"/>
                <w:sz w:val="16"/>
                <w:szCs w:val="16"/>
                <w14:ligatures w14:val="none"/>
              </w:rPr>
              <w:t>Written formal assessment of types and uses of each conduit</w:t>
            </w:r>
            <w:r w:rsidRPr="008F2180">
              <w:rPr>
                <w:rFonts w:eastAsia="Times New Roman"/>
                <w:color w:val="000000"/>
                <w:kern w:val="0"/>
                <w:sz w:val="16"/>
                <w:szCs w:val="16"/>
                <w14:ligatures w14:val="none"/>
              </w:rPr>
              <w:br/>
              <w:t>Practical assessment of student’s ability to identify the proper component when given the technical name of the component.</w:t>
            </w:r>
            <w:r w:rsidRPr="008F2180">
              <w:rPr>
                <w:rFonts w:eastAsia="Times New Roman"/>
                <w:color w:val="000000"/>
                <w:kern w:val="0"/>
                <w:sz w:val="16"/>
                <w:szCs w:val="16"/>
                <w14:ligatures w14:val="none"/>
              </w:rPr>
              <w:br/>
              <w:t>Practical assessment of Performance Tasks</w:t>
            </w:r>
          </w:p>
        </w:tc>
      </w:tr>
      <w:tr w:rsidR="009D5BD2" w:rsidRPr="008A72AD" w14:paraId="0A1B22A7" w14:textId="77777777" w:rsidTr="0062227B">
        <w:trPr>
          <w:cantSplit/>
          <w:trHeight w:val="80"/>
        </w:trPr>
        <w:tc>
          <w:tcPr>
            <w:tcW w:w="865" w:type="dxa"/>
            <w:shd w:val="clear" w:color="auto" w:fill="auto"/>
            <w:noWrap/>
          </w:tcPr>
          <w:p w14:paraId="41E60177" w14:textId="77777777" w:rsidR="009D5BD2" w:rsidRPr="008A72AD" w:rsidRDefault="009D5BD2" w:rsidP="009D5BD2">
            <w:pPr>
              <w:rPr>
                <w:sz w:val="16"/>
                <w:szCs w:val="16"/>
              </w:rPr>
            </w:pPr>
          </w:p>
        </w:tc>
        <w:tc>
          <w:tcPr>
            <w:tcW w:w="888" w:type="dxa"/>
            <w:shd w:val="clear" w:color="auto" w:fill="auto"/>
            <w:noWrap/>
          </w:tcPr>
          <w:p w14:paraId="2FD31CEE" w14:textId="37F5D42F" w:rsidR="009D5BD2" w:rsidRPr="008A72AD" w:rsidRDefault="009D5BD2" w:rsidP="009D5BD2">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5109A31D" w14:textId="6CD9D009" w:rsidR="009D5BD2" w:rsidRPr="008A72AD" w:rsidRDefault="009D5BD2" w:rsidP="009D5BD2">
            <w:pPr>
              <w:rPr>
                <w:sz w:val="16"/>
                <w:szCs w:val="16"/>
              </w:rPr>
            </w:pPr>
            <w:r w:rsidRPr="008F2180">
              <w:rPr>
                <w:rFonts w:eastAsia="Times New Roman"/>
                <w:color w:val="000000"/>
                <w:kern w:val="0"/>
                <w:sz w:val="16"/>
                <w:szCs w:val="16"/>
                <w14:ligatures w14:val="none"/>
              </w:rPr>
              <w:t>Identify various methods used to fabricate (join) and install raceway systems</w:t>
            </w:r>
          </w:p>
        </w:tc>
        <w:tc>
          <w:tcPr>
            <w:tcW w:w="1710" w:type="dxa"/>
            <w:shd w:val="clear" w:color="auto" w:fill="auto"/>
          </w:tcPr>
          <w:p w14:paraId="79C36267" w14:textId="7B0ED59D" w:rsidR="009D5BD2" w:rsidRPr="008A72AD" w:rsidRDefault="009D5BD2" w:rsidP="009D5BD2">
            <w:pPr>
              <w:rPr>
                <w:sz w:val="16"/>
                <w:szCs w:val="16"/>
              </w:rPr>
            </w:pPr>
            <w:r w:rsidRPr="008F2180">
              <w:rPr>
                <w:rFonts w:eastAsia="Times New Roman"/>
                <w:color w:val="000000"/>
                <w:kern w:val="0"/>
                <w:sz w:val="16"/>
                <w:szCs w:val="16"/>
                <w14:ligatures w14:val="none"/>
              </w:rPr>
              <w:t>RI.1.A&amp;C, RI.2.A-B, RI.2.D, A1.APR.A.1, A1.BF.A.1, A1.CED.A.1-4, A1.DS.A.1&amp;2</w:t>
            </w:r>
          </w:p>
        </w:tc>
        <w:tc>
          <w:tcPr>
            <w:tcW w:w="2070" w:type="dxa"/>
            <w:shd w:val="clear" w:color="auto" w:fill="auto"/>
          </w:tcPr>
          <w:p w14:paraId="57A30593" w14:textId="0325DB0E" w:rsidR="009D5BD2" w:rsidRPr="008A72AD" w:rsidRDefault="009D5BD2" w:rsidP="009D5BD2">
            <w:pPr>
              <w:rPr>
                <w:sz w:val="16"/>
                <w:szCs w:val="16"/>
              </w:rPr>
            </w:pPr>
            <w:r w:rsidRPr="008F2180">
              <w:rPr>
                <w:rFonts w:eastAsia="Times New Roman"/>
                <w:color w:val="000000"/>
                <w:kern w:val="0"/>
                <w:sz w:val="16"/>
                <w:szCs w:val="16"/>
                <w14:ligatures w14:val="none"/>
              </w:rPr>
              <w:t>Personal Skills: Integrity, Workplace Skills: Communication, Technical Skills: Job-Specific Skills</w:t>
            </w:r>
          </w:p>
        </w:tc>
        <w:tc>
          <w:tcPr>
            <w:tcW w:w="3915" w:type="dxa"/>
            <w:shd w:val="clear" w:color="auto" w:fill="auto"/>
          </w:tcPr>
          <w:p w14:paraId="2419B17E" w14:textId="5E5154AB"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8BB077E" w14:textId="712A00E2"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r>
      <w:tr w:rsidR="009D5BD2" w:rsidRPr="008A72AD" w14:paraId="2E2CC635" w14:textId="77777777" w:rsidTr="0062227B">
        <w:trPr>
          <w:cantSplit/>
          <w:trHeight w:val="80"/>
        </w:trPr>
        <w:tc>
          <w:tcPr>
            <w:tcW w:w="865" w:type="dxa"/>
            <w:shd w:val="clear" w:color="auto" w:fill="auto"/>
            <w:noWrap/>
          </w:tcPr>
          <w:p w14:paraId="4E0D04C8" w14:textId="77777777" w:rsidR="009D5BD2" w:rsidRPr="008A72AD" w:rsidRDefault="009D5BD2" w:rsidP="009D5BD2">
            <w:pPr>
              <w:rPr>
                <w:sz w:val="16"/>
                <w:szCs w:val="16"/>
              </w:rPr>
            </w:pPr>
          </w:p>
        </w:tc>
        <w:tc>
          <w:tcPr>
            <w:tcW w:w="888" w:type="dxa"/>
            <w:shd w:val="clear" w:color="auto" w:fill="auto"/>
            <w:noWrap/>
          </w:tcPr>
          <w:p w14:paraId="647D5BA0" w14:textId="7370C9FF" w:rsidR="009D5BD2" w:rsidRPr="008A72AD" w:rsidRDefault="009D5BD2" w:rsidP="009D5BD2">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3830E357" w14:textId="49022B0E" w:rsidR="009D5BD2" w:rsidRPr="008A72AD" w:rsidRDefault="009D5BD2" w:rsidP="009D5BD2">
            <w:pPr>
              <w:rPr>
                <w:sz w:val="16"/>
                <w:szCs w:val="16"/>
              </w:rPr>
            </w:pPr>
            <w:r w:rsidRPr="008F2180">
              <w:rPr>
                <w:rFonts w:eastAsia="Times New Roman"/>
                <w:color w:val="000000"/>
                <w:kern w:val="0"/>
                <w:sz w:val="16"/>
                <w:szCs w:val="16"/>
                <w14:ligatures w14:val="none"/>
              </w:rPr>
              <w:t>Identify uses permitted for selected raceways according to the NEC®.</w:t>
            </w:r>
          </w:p>
        </w:tc>
        <w:tc>
          <w:tcPr>
            <w:tcW w:w="1710" w:type="dxa"/>
            <w:shd w:val="clear" w:color="auto" w:fill="auto"/>
          </w:tcPr>
          <w:p w14:paraId="468E4EC1" w14:textId="733A95D2" w:rsidR="009D5BD2" w:rsidRPr="008A72AD" w:rsidRDefault="009D5BD2" w:rsidP="009D5BD2">
            <w:pPr>
              <w:rPr>
                <w:sz w:val="16"/>
                <w:szCs w:val="16"/>
              </w:rPr>
            </w:pPr>
            <w:r w:rsidRPr="008F2180">
              <w:rPr>
                <w:rFonts w:eastAsia="Times New Roman"/>
                <w:color w:val="000000"/>
                <w:kern w:val="0"/>
                <w:sz w:val="16"/>
                <w:szCs w:val="16"/>
                <w14:ligatures w14:val="none"/>
              </w:rPr>
              <w:t>RI.1.B-D, RI.2.B-C, A1.APR.A.1, A1.BF.A.1, A1.CED.A.1-4, A1.DS.A.2&amp;3</w:t>
            </w:r>
          </w:p>
        </w:tc>
        <w:tc>
          <w:tcPr>
            <w:tcW w:w="2070" w:type="dxa"/>
            <w:shd w:val="clear" w:color="auto" w:fill="auto"/>
          </w:tcPr>
          <w:p w14:paraId="5C702D42" w14:textId="29927C0C" w:rsidR="009D5BD2" w:rsidRPr="008A72AD" w:rsidRDefault="009D5BD2" w:rsidP="009D5BD2">
            <w:pPr>
              <w:rPr>
                <w:sz w:val="16"/>
                <w:szCs w:val="16"/>
              </w:rPr>
            </w:pPr>
            <w:r w:rsidRPr="008F2180">
              <w:rPr>
                <w:rFonts w:eastAsia="Times New Roman"/>
                <w:color w:val="000000"/>
                <w:kern w:val="0"/>
                <w:sz w:val="16"/>
                <w:szCs w:val="16"/>
                <w14:ligatures w14:val="none"/>
              </w:rPr>
              <w:t>Personal Skills: Integrity, Workplace Skills: Leadership, Technical Skills: Job-Specific Skills</w:t>
            </w:r>
          </w:p>
        </w:tc>
        <w:tc>
          <w:tcPr>
            <w:tcW w:w="3915" w:type="dxa"/>
            <w:shd w:val="clear" w:color="auto" w:fill="auto"/>
          </w:tcPr>
          <w:p w14:paraId="56853370" w14:textId="73AD9B6B"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F133032" w14:textId="66304783"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r>
      <w:tr w:rsidR="009D5BD2" w:rsidRPr="008A72AD" w14:paraId="1F98D9E8" w14:textId="77777777" w:rsidTr="0062227B">
        <w:trPr>
          <w:cantSplit/>
          <w:trHeight w:val="80"/>
        </w:trPr>
        <w:tc>
          <w:tcPr>
            <w:tcW w:w="865" w:type="dxa"/>
            <w:shd w:val="clear" w:color="auto" w:fill="auto"/>
            <w:noWrap/>
          </w:tcPr>
          <w:p w14:paraId="06BCA325" w14:textId="77777777" w:rsidR="009D5BD2" w:rsidRPr="008A72AD" w:rsidRDefault="009D5BD2" w:rsidP="009D5BD2">
            <w:pPr>
              <w:rPr>
                <w:sz w:val="16"/>
                <w:szCs w:val="16"/>
              </w:rPr>
            </w:pPr>
          </w:p>
        </w:tc>
        <w:tc>
          <w:tcPr>
            <w:tcW w:w="888" w:type="dxa"/>
            <w:shd w:val="clear" w:color="auto" w:fill="auto"/>
            <w:noWrap/>
          </w:tcPr>
          <w:p w14:paraId="0DCB6549" w14:textId="65345F4E" w:rsidR="009D5BD2" w:rsidRPr="008A72AD" w:rsidRDefault="009D5BD2" w:rsidP="009D5BD2">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4EF966C1" w14:textId="253910B3" w:rsidR="009D5BD2" w:rsidRPr="008A72AD" w:rsidRDefault="009D5BD2" w:rsidP="009D5BD2">
            <w:pPr>
              <w:rPr>
                <w:sz w:val="16"/>
                <w:szCs w:val="16"/>
              </w:rPr>
            </w:pPr>
            <w:r w:rsidRPr="008F2180">
              <w:rPr>
                <w:rFonts w:eastAsia="Times New Roman"/>
                <w:color w:val="000000"/>
                <w:kern w:val="0"/>
                <w:sz w:val="16"/>
                <w:szCs w:val="16"/>
                <w14:ligatures w14:val="none"/>
              </w:rPr>
              <w:t>Identify the appropriate conduit body for a given application according to the NEC®.</w:t>
            </w:r>
          </w:p>
        </w:tc>
        <w:tc>
          <w:tcPr>
            <w:tcW w:w="1710" w:type="dxa"/>
            <w:shd w:val="clear" w:color="auto" w:fill="auto"/>
          </w:tcPr>
          <w:p w14:paraId="50E7CDA8" w14:textId="194262F2" w:rsidR="009D5BD2" w:rsidRPr="008A72AD" w:rsidRDefault="009D5BD2" w:rsidP="009D5BD2">
            <w:pPr>
              <w:rPr>
                <w:sz w:val="16"/>
                <w:szCs w:val="16"/>
              </w:rPr>
            </w:pPr>
            <w:r w:rsidRPr="008F2180">
              <w:rPr>
                <w:rFonts w:eastAsia="Times New Roman"/>
                <w:color w:val="000000"/>
                <w:kern w:val="0"/>
                <w:sz w:val="16"/>
                <w:szCs w:val="16"/>
                <w14:ligatures w14:val="none"/>
              </w:rPr>
              <w:t>RI.1.B-D, RI.2.B-C, A1.APR.A.1&amp;2, A1.BF.A.1, A1.CED.A.1-4, A1.DS.A.1</w:t>
            </w:r>
          </w:p>
        </w:tc>
        <w:tc>
          <w:tcPr>
            <w:tcW w:w="2070" w:type="dxa"/>
            <w:shd w:val="clear" w:color="auto" w:fill="auto"/>
          </w:tcPr>
          <w:p w14:paraId="67C9942C" w14:textId="22DA8F12" w:rsidR="009D5BD2" w:rsidRPr="008A72AD" w:rsidRDefault="009D5BD2" w:rsidP="009D5BD2">
            <w:pPr>
              <w:rPr>
                <w:sz w:val="16"/>
                <w:szCs w:val="16"/>
              </w:rPr>
            </w:pPr>
            <w:r w:rsidRPr="008F2180">
              <w:rPr>
                <w:rFonts w:eastAsia="Times New Roman"/>
                <w:color w:val="000000"/>
                <w:kern w:val="0"/>
                <w:sz w:val="16"/>
                <w:szCs w:val="16"/>
                <w14:ligatures w14:val="none"/>
              </w:rPr>
              <w:t>Personal Skills: Responsibility, Workplace Skills: Decision Making, Technical Skills: Service Orientation</w:t>
            </w:r>
          </w:p>
        </w:tc>
        <w:tc>
          <w:tcPr>
            <w:tcW w:w="3915" w:type="dxa"/>
            <w:shd w:val="clear" w:color="auto" w:fill="auto"/>
          </w:tcPr>
          <w:p w14:paraId="3B465CA3" w14:textId="35AF5F03"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55CAE56" w14:textId="23DCB5C8"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r>
      <w:tr w:rsidR="009D5BD2" w:rsidRPr="008A72AD" w14:paraId="7106D081" w14:textId="77777777" w:rsidTr="0062227B">
        <w:trPr>
          <w:cantSplit/>
          <w:trHeight w:val="80"/>
        </w:trPr>
        <w:tc>
          <w:tcPr>
            <w:tcW w:w="865" w:type="dxa"/>
            <w:shd w:val="clear" w:color="auto" w:fill="auto"/>
            <w:noWrap/>
          </w:tcPr>
          <w:p w14:paraId="45EC69C1" w14:textId="77777777" w:rsidR="009D5BD2" w:rsidRPr="008A72AD" w:rsidRDefault="009D5BD2" w:rsidP="009D5BD2">
            <w:pPr>
              <w:rPr>
                <w:sz w:val="16"/>
                <w:szCs w:val="16"/>
              </w:rPr>
            </w:pPr>
          </w:p>
        </w:tc>
        <w:tc>
          <w:tcPr>
            <w:tcW w:w="888" w:type="dxa"/>
            <w:shd w:val="clear" w:color="auto" w:fill="auto"/>
            <w:noWrap/>
          </w:tcPr>
          <w:p w14:paraId="19A1EE1A" w14:textId="65367C44" w:rsidR="009D5BD2" w:rsidRPr="008A72AD" w:rsidRDefault="009D5BD2" w:rsidP="009D5BD2">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74381EE1" w14:textId="764A28E6" w:rsidR="009D5BD2" w:rsidRPr="008A72AD" w:rsidRDefault="009D5BD2" w:rsidP="009D5BD2">
            <w:pPr>
              <w:rPr>
                <w:sz w:val="16"/>
                <w:szCs w:val="16"/>
              </w:rPr>
            </w:pPr>
            <w:r w:rsidRPr="008F2180">
              <w:rPr>
                <w:rFonts w:eastAsia="Times New Roman"/>
                <w:color w:val="000000"/>
                <w:kern w:val="0"/>
                <w:sz w:val="16"/>
                <w:szCs w:val="16"/>
                <w14:ligatures w14:val="none"/>
              </w:rPr>
              <w:t>Demonstrate how to install a flexible raceway system.</w:t>
            </w:r>
          </w:p>
        </w:tc>
        <w:tc>
          <w:tcPr>
            <w:tcW w:w="1710" w:type="dxa"/>
            <w:shd w:val="clear" w:color="auto" w:fill="auto"/>
          </w:tcPr>
          <w:p w14:paraId="280589DD" w14:textId="160FE47C" w:rsidR="009D5BD2" w:rsidRPr="008A72AD" w:rsidRDefault="009D5BD2" w:rsidP="009D5BD2">
            <w:pPr>
              <w:rPr>
                <w:sz w:val="16"/>
                <w:szCs w:val="16"/>
              </w:rPr>
            </w:pPr>
            <w:r w:rsidRPr="008F2180">
              <w:rPr>
                <w:rFonts w:eastAsia="Times New Roman"/>
                <w:color w:val="000000"/>
                <w:kern w:val="0"/>
                <w:sz w:val="16"/>
                <w:szCs w:val="16"/>
                <w14:ligatures w14:val="none"/>
              </w:rPr>
              <w:t>RI.1.C, RI.2.A-B-C, RI.3.A, A1.APR.A.1&amp;2, A1.BF.A.1, A1.CED.A.1-4, A1.DS.A.1</w:t>
            </w:r>
          </w:p>
        </w:tc>
        <w:tc>
          <w:tcPr>
            <w:tcW w:w="2070" w:type="dxa"/>
            <w:shd w:val="clear" w:color="auto" w:fill="auto"/>
          </w:tcPr>
          <w:p w14:paraId="77869AF4" w14:textId="7ABD364B" w:rsidR="009D5BD2" w:rsidRPr="008A72AD" w:rsidRDefault="009D5BD2" w:rsidP="009D5BD2">
            <w:pPr>
              <w:rPr>
                <w:sz w:val="16"/>
                <w:szCs w:val="16"/>
              </w:rPr>
            </w:pPr>
            <w:r w:rsidRPr="008F2180">
              <w:rPr>
                <w:rFonts w:eastAsia="Times New Roman"/>
                <w:color w:val="000000"/>
                <w:kern w:val="0"/>
                <w:sz w:val="16"/>
                <w:szCs w:val="16"/>
                <w14:ligatures w14:val="none"/>
              </w:rPr>
              <w:t>Personal Skills: Responsibility, Workplace Skills: Teamwork, Technical Skills: Computer &amp; Technology Literacy</w:t>
            </w:r>
          </w:p>
        </w:tc>
        <w:tc>
          <w:tcPr>
            <w:tcW w:w="3915" w:type="dxa"/>
            <w:shd w:val="clear" w:color="auto" w:fill="auto"/>
          </w:tcPr>
          <w:p w14:paraId="01F38146" w14:textId="47D8E5DD"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5B30D01" w14:textId="66F72A9F"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r>
      <w:tr w:rsidR="009D5BD2" w:rsidRPr="008A72AD" w14:paraId="0159DC21" w14:textId="77777777" w:rsidTr="0062227B">
        <w:trPr>
          <w:cantSplit/>
          <w:trHeight w:val="80"/>
        </w:trPr>
        <w:tc>
          <w:tcPr>
            <w:tcW w:w="865" w:type="dxa"/>
            <w:shd w:val="clear" w:color="auto" w:fill="auto"/>
            <w:noWrap/>
            <w:hideMark/>
          </w:tcPr>
          <w:p w14:paraId="0097B962" w14:textId="77777777" w:rsidR="009D5BD2" w:rsidRPr="008A72AD" w:rsidRDefault="009D5BD2" w:rsidP="009D5BD2">
            <w:pPr>
              <w:rPr>
                <w:sz w:val="16"/>
                <w:szCs w:val="16"/>
              </w:rPr>
            </w:pPr>
          </w:p>
        </w:tc>
        <w:tc>
          <w:tcPr>
            <w:tcW w:w="888" w:type="dxa"/>
            <w:shd w:val="clear" w:color="auto" w:fill="auto"/>
            <w:noWrap/>
            <w:hideMark/>
          </w:tcPr>
          <w:p w14:paraId="57AF9946" w14:textId="13A0BCD1" w:rsidR="009D5BD2" w:rsidRPr="008A72AD" w:rsidRDefault="009D5BD2" w:rsidP="009D5BD2">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069806E0" w14:textId="18784D49" w:rsidR="009D5BD2" w:rsidRPr="008A72AD" w:rsidRDefault="009D5BD2" w:rsidP="009D5BD2">
            <w:pPr>
              <w:rPr>
                <w:sz w:val="16"/>
                <w:szCs w:val="16"/>
              </w:rPr>
            </w:pPr>
            <w:r w:rsidRPr="008F2180">
              <w:rPr>
                <w:rFonts w:eastAsia="Times New Roman"/>
                <w:color w:val="000000"/>
                <w:kern w:val="0"/>
                <w:sz w:val="16"/>
                <w:szCs w:val="16"/>
                <w14:ligatures w14:val="none"/>
              </w:rPr>
              <w:t>Terminate a selected raceway system.</w:t>
            </w:r>
          </w:p>
        </w:tc>
        <w:tc>
          <w:tcPr>
            <w:tcW w:w="1710" w:type="dxa"/>
            <w:shd w:val="clear" w:color="auto" w:fill="auto"/>
          </w:tcPr>
          <w:p w14:paraId="114C624B" w14:textId="5A399534" w:rsidR="009D5BD2" w:rsidRPr="008A72AD" w:rsidRDefault="009D5BD2" w:rsidP="009D5BD2">
            <w:pPr>
              <w:rPr>
                <w:sz w:val="16"/>
                <w:szCs w:val="16"/>
              </w:rPr>
            </w:pPr>
            <w:r w:rsidRPr="008F2180">
              <w:rPr>
                <w:rFonts w:eastAsia="Times New Roman"/>
                <w:color w:val="000000"/>
                <w:kern w:val="0"/>
                <w:sz w:val="16"/>
                <w:szCs w:val="16"/>
                <w14:ligatures w14:val="none"/>
              </w:rPr>
              <w:t>RI.1.C, RI.2.B, RI.3.A, RL.1.C, RL.2.B, A1.APR.A.1&amp;2, A1.BF.A.1, A1.CED.A.1-4, A1.DS.A.1</w:t>
            </w:r>
          </w:p>
        </w:tc>
        <w:tc>
          <w:tcPr>
            <w:tcW w:w="2070" w:type="dxa"/>
            <w:shd w:val="clear" w:color="auto" w:fill="auto"/>
          </w:tcPr>
          <w:p w14:paraId="3A63A373" w14:textId="6E1DC1C2" w:rsidR="009D5BD2" w:rsidRPr="008A72AD" w:rsidRDefault="009D5BD2" w:rsidP="009D5BD2">
            <w:pPr>
              <w:rPr>
                <w:sz w:val="16"/>
                <w:szCs w:val="16"/>
              </w:rPr>
            </w:pPr>
            <w:r w:rsidRPr="008F2180">
              <w:rPr>
                <w:rFonts w:eastAsia="Times New Roman"/>
                <w:color w:val="000000"/>
                <w:kern w:val="0"/>
                <w:sz w:val="16"/>
                <w:szCs w:val="16"/>
                <w14:ligatures w14:val="none"/>
              </w:rPr>
              <w:t>Personal Skills: Adaptability/Flexibility, Workplace Skills: Planning, Organizing &amp; Management, Technical Skills: Job-Specific Skills</w:t>
            </w:r>
          </w:p>
        </w:tc>
        <w:tc>
          <w:tcPr>
            <w:tcW w:w="3915" w:type="dxa"/>
            <w:shd w:val="clear" w:color="auto" w:fill="auto"/>
          </w:tcPr>
          <w:p w14:paraId="1B824234" w14:textId="069F0F77"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F328D0B" w14:textId="1F20EF92" w:rsidR="009D5BD2" w:rsidRPr="008A72AD" w:rsidRDefault="009D5BD2" w:rsidP="009D5BD2">
            <w:pPr>
              <w:rPr>
                <w:sz w:val="16"/>
                <w:szCs w:val="16"/>
              </w:rPr>
            </w:pPr>
            <w:r w:rsidRPr="008F2180">
              <w:rPr>
                <w:rFonts w:eastAsia="Times New Roman"/>
                <w:color w:val="000000"/>
                <w:kern w:val="0"/>
                <w:sz w:val="16"/>
                <w:szCs w:val="16"/>
                <w14:ligatures w14:val="none"/>
              </w:rPr>
              <w:t>same as above</w:t>
            </w:r>
          </w:p>
        </w:tc>
      </w:tr>
    </w:tbl>
    <w:p w14:paraId="53BFE656" w14:textId="77777777" w:rsidR="00F16C0F" w:rsidRPr="008A72AD" w:rsidRDefault="00F16C0F" w:rsidP="009D5BD2">
      <w:pPr>
        <w:rPr>
          <w:b/>
          <w:bCs/>
        </w:rPr>
      </w:pPr>
    </w:p>
    <w:p w14:paraId="03F44398" w14:textId="77777777" w:rsidR="00F16C0F" w:rsidRPr="008A72AD" w:rsidRDefault="00F16C0F" w:rsidP="009D5BD2">
      <w:pPr>
        <w:rPr>
          <w:b/>
          <w:bCs/>
        </w:rPr>
      </w:pPr>
    </w:p>
    <w:p w14:paraId="4CD1C33C" w14:textId="77777777" w:rsidR="00F16C0F" w:rsidRPr="008A72AD" w:rsidRDefault="00F16C0F" w:rsidP="00F16C0F">
      <w:pPr>
        <w:pStyle w:val="Heading3"/>
      </w:pPr>
      <w:r w:rsidRPr="008A72AD">
        <w:t>Pull/junction boxes</w:t>
      </w:r>
    </w:p>
    <w:p w14:paraId="0797DBA3" w14:textId="77777777" w:rsidR="00F16C0F" w:rsidRPr="008A72AD" w:rsidRDefault="00F16C0F" w:rsidP="00F16C0F">
      <w:pPr>
        <w:rPr>
          <w:sz w:val="18"/>
          <w:szCs w:val="18"/>
        </w:rPr>
      </w:pPr>
      <w:r w:rsidRPr="008A72AD">
        <w:t>Module 26205-23 - 1.0.0-1.2.3; 2.0.0-2.2.0; 3.0.0-3.2.2</w:t>
      </w:r>
    </w:p>
    <w:p w14:paraId="67D1AF17" w14:textId="77777777" w:rsidR="00F16C0F" w:rsidRPr="008A72AD" w:rsidRDefault="00F16C0F" w:rsidP="009D5BD2">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24C28EFD" w14:textId="77777777" w:rsidTr="00F16C0F">
        <w:trPr>
          <w:cantSplit/>
          <w:trHeight w:val="395"/>
        </w:trPr>
        <w:tc>
          <w:tcPr>
            <w:tcW w:w="865" w:type="dxa"/>
            <w:shd w:val="clear" w:color="auto" w:fill="D9F2D0" w:themeFill="accent6" w:themeFillTint="33"/>
            <w:noWrap/>
            <w:vAlign w:val="center"/>
          </w:tcPr>
          <w:p w14:paraId="43FE9007" w14:textId="3E421001"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17E841A0" w14:textId="076CBE13"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442A4BE0" w14:textId="71C48BDB"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25ADA56C" w14:textId="1C36502A"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11AFD9EF" w14:textId="6AAE1B9E"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2248540F" w14:textId="34667DBA"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4BCD79B2" w14:textId="5AF20FAD"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051761" w:rsidRPr="008A72AD" w14:paraId="1058AB0B" w14:textId="77777777" w:rsidTr="0062227B">
        <w:trPr>
          <w:cantSplit/>
          <w:trHeight w:val="53"/>
        </w:trPr>
        <w:tc>
          <w:tcPr>
            <w:tcW w:w="865" w:type="dxa"/>
            <w:shd w:val="clear" w:color="auto" w:fill="auto"/>
            <w:noWrap/>
          </w:tcPr>
          <w:p w14:paraId="416BF5AB" w14:textId="77777777" w:rsidR="00051761" w:rsidRPr="008A72AD" w:rsidRDefault="00051761" w:rsidP="00051761">
            <w:pPr>
              <w:rPr>
                <w:sz w:val="16"/>
                <w:szCs w:val="16"/>
              </w:rPr>
            </w:pPr>
          </w:p>
        </w:tc>
        <w:tc>
          <w:tcPr>
            <w:tcW w:w="888" w:type="dxa"/>
            <w:shd w:val="clear" w:color="auto" w:fill="auto"/>
            <w:noWrap/>
          </w:tcPr>
          <w:p w14:paraId="65BC7B55" w14:textId="78E2ED3B" w:rsidR="00051761" w:rsidRPr="008A72AD" w:rsidRDefault="00051761" w:rsidP="00051761">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0AD46065" w14:textId="34B3DD3B" w:rsidR="00051761" w:rsidRPr="008A72AD" w:rsidRDefault="00051761" w:rsidP="00051761">
            <w:pPr>
              <w:rPr>
                <w:sz w:val="16"/>
                <w:szCs w:val="16"/>
              </w:rPr>
            </w:pPr>
            <w:r w:rsidRPr="008F2180">
              <w:rPr>
                <w:rFonts w:eastAsia="Times New Roman"/>
                <w:color w:val="000000"/>
                <w:kern w:val="0"/>
                <w:sz w:val="16"/>
                <w:szCs w:val="16"/>
                <w14:ligatures w14:val="none"/>
              </w:rPr>
              <w:t>Describe the different types of nonmetallic and metallic pull and junction boxes.</w:t>
            </w:r>
          </w:p>
        </w:tc>
        <w:tc>
          <w:tcPr>
            <w:tcW w:w="1710" w:type="dxa"/>
            <w:shd w:val="clear" w:color="auto" w:fill="auto"/>
          </w:tcPr>
          <w:p w14:paraId="1082C77B" w14:textId="733AF061" w:rsidR="00051761" w:rsidRPr="008A72AD" w:rsidRDefault="00051761" w:rsidP="00051761">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042B636C" w14:textId="3724B22C" w:rsidR="00051761" w:rsidRPr="008A72AD" w:rsidRDefault="00051761" w:rsidP="00051761">
            <w:pPr>
              <w:rPr>
                <w:sz w:val="16"/>
                <w:szCs w:val="16"/>
              </w:rPr>
            </w:pPr>
            <w:r w:rsidRPr="008F2180">
              <w:rPr>
                <w:rFonts w:eastAsia="Times New Roman"/>
                <w:color w:val="000000"/>
                <w:kern w:val="0"/>
                <w:sz w:val="16"/>
                <w:szCs w:val="16"/>
                <w14:ligatures w14:val="none"/>
              </w:rPr>
              <w:t>Personal Skills: Professionalism, Workplace Skills: Communication, Technical Skills: Professional Development</w:t>
            </w:r>
          </w:p>
        </w:tc>
        <w:tc>
          <w:tcPr>
            <w:tcW w:w="3915" w:type="dxa"/>
            <w:shd w:val="clear" w:color="auto" w:fill="auto"/>
          </w:tcPr>
          <w:p w14:paraId="0F91E062" w14:textId="15D4226C" w:rsidR="00051761" w:rsidRPr="008A72AD" w:rsidRDefault="00051761" w:rsidP="00051761">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Given multiple types of boxes present them to the trainees and ask the trainees where this type of enclosure can be used and where it cannot be used.</w:t>
            </w:r>
            <w:r w:rsidRPr="008F2180">
              <w:rPr>
                <w:rFonts w:eastAsia="Times New Roman"/>
                <w:color w:val="000000"/>
                <w:kern w:val="0"/>
                <w:sz w:val="16"/>
                <w:szCs w:val="16"/>
                <w14:ligatures w14:val="none"/>
              </w:rPr>
              <w:br/>
              <w:t>Display several pull and junction boxes and ask the trainees to help identify the correct size of box for various applications. Be sure to explain which size conductors are being used, the amount of voltage involved, and what type of pull is being made. Encourage a discussion about the NEC® requirements that apply and how all these factors play a role in sizing pull and junction boxes.</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6A59C147" w14:textId="063933F3" w:rsidR="00051761" w:rsidRPr="008A72AD" w:rsidRDefault="00051761" w:rsidP="00051761">
            <w:pPr>
              <w:rPr>
                <w:sz w:val="16"/>
                <w:szCs w:val="16"/>
              </w:rPr>
            </w:pPr>
            <w:r w:rsidRPr="008F2180">
              <w:rPr>
                <w:rFonts w:eastAsia="Times New Roman"/>
                <w:color w:val="000000"/>
                <w:kern w:val="0"/>
                <w:sz w:val="16"/>
                <w:szCs w:val="16"/>
                <w14:ligatures w14:val="none"/>
              </w:rPr>
              <w:t>Written assessment of terms and general requirements for pull and junction boxes applications.</w:t>
            </w:r>
            <w:r w:rsidRPr="008F2180">
              <w:rPr>
                <w:rFonts w:eastAsia="Times New Roman"/>
                <w:color w:val="000000"/>
                <w:kern w:val="0"/>
                <w:sz w:val="16"/>
                <w:szCs w:val="16"/>
                <w14:ligatures w14:val="none"/>
              </w:rPr>
              <w:br/>
              <w:t>Practical assessment of installing different boxes with proper mounting requirements for installation per manufacturer’s standards.</w:t>
            </w:r>
            <w:r w:rsidRPr="008F2180">
              <w:rPr>
                <w:rFonts w:eastAsia="Times New Roman"/>
                <w:color w:val="000000"/>
                <w:kern w:val="0"/>
                <w:sz w:val="16"/>
                <w:szCs w:val="16"/>
                <w14:ligatures w14:val="none"/>
              </w:rPr>
              <w:br/>
              <w:t>Practical assessment of Performance Tasks</w:t>
            </w:r>
          </w:p>
        </w:tc>
      </w:tr>
      <w:tr w:rsidR="00051761" w:rsidRPr="008A72AD" w14:paraId="36A82167" w14:textId="77777777" w:rsidTr="0062227B">
        <w:trPr>
          <w:cantSplit/>
          <w:trHeight w:val="53"/>
        </w:trPr>
        <w:tc>
          <w:tcPr>
            <w:tcW w:w="865" w:type="dxa"/>
            <w:shd w:val="clear" w:color="auto" w:fill="auto"/>
            <w:noWrap/>
          </w:tcPr>
          <w:p w14:paraId="34A68E34" w14:textId="77777777" w:rsidR="00051761" w:rsidRPr="008A72AD" w:rsidRDefault="00051761" w:rsidP="00051761">
            <w:pPr>
              <w:rPr>
                <w:sz w:val="16"/>
                <w:szCs w:val="16"/>
              </w:rPr>
            </w:pPr>
          </w:p>
        </w:tc>
        <w:tc>
          <w:tcPr>
            <w:tcW w:w="888" w:type="dxa"/>
            <w:shd w:val="clear" w:color="auto" w:fill="auto"/>
            <w:noWrap/>
          </w:tcPr>
          <w:p w14:paraId="74AA261F" w14:textId="5B8A92EB" w:rsidR="00051761" w:rsidRPr="008A72AD" w:rsidRDefault="00051761" w:rsidP="00051761">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3E856D2C" w14:textId="6E333090" w:rsidR="00051761" w:rsidRPr="008A72AD" w:rsidRDefault="00051761" w:rsidP="00051761">
            <w:pPr>
              <w:rPr>
                <w:sz w:val="16"/>
                <w:szCs w:val="16"/>
              </w:rPr>
            </w:pPr>
            <w:r w:rsidRPr="008F2180">
              <w:rPr>
                <w:rFonts w:eastAsia="Times New Roman"/>
                <w:color w:val="000000"/>
                <w:kern w:val="0"/>
                <w:sz w:val="16"/>
                <w:szCs w:val="16"/>
                <w14:ligatures w14:val="none"/>
              </w:rPr>
              <w:t>Describe the National Electrical Code® (NEC®) regulations governing pull and junction boxes.</w:t>
            </w:r>
          </w:p>
        </w:tc>
        <w:tc>
          <w:tcPr>
            <w:tcW w:w="1710" w:type="dxa"/>
            <w:shd w:val="clear" w:color="auto" w:fill="auto"/>
          </w:tcPr>
          <w:p w14:paraId="1FB9F8D8" w14:textId="3CDAF36F" w:rsidR="00051761" w:rsidRPr="008A72AD" w:rsidRDefault="00051761" w:rsidP="00051761">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3C8C315D" w14:textId="36B9AB30" w:rsidR="00051761" w:rsidRPr="008A72AD" w:rsidRDefault="00051761" w:rsidP="00051761">
            <w:pPr>
              <w:rPr>
                <w:sz w:val="16"/>
                <w:szCs w:val="16"/>
              </w:rPr>
            </w:pPr>
            <w:r w:rsidRPr="008F2180">
              <w:rPr>
                <w:rFonts w:eastAsia="Times New Roman"/>
                <w:color w:val="000000"/>
                <w:kern w:val="0"/>
                <w:sz w:val="16"/>
                <w:szCs w:val="16"/>
                <w14:ligatures w14:val="none"/>
              </w:rPr>
              <w:t>Personal Skills: Professionalism, Workplace Skills: Leadership, Technical Skills: Professional Development</w:t>
            </w:r>
          </w:p>
        </w:tc>
        <w:tc>
          <w:tcPr>
            <w:tcW w:w="3915" w:type="dxa"/>
            <w:shd w:val="clear" w:color="auto" w:fill="auto"/>
          </w:tcPr>
          <w:p w14:paraId="694E8DC8" w14:textId="0BE91D51"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5A21910" w14:textId="09166DD8"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r>
      <w:tr w:rsidR="00051761" w:rsidRPr="008A72AD" w14:paraId="2C9445A6" w14:textId="77777777" w:rsidTr="0062227B">
        <w:trPr>
          <w:cantSplit/>
          <w:trHeight w:val="53"/>
        </w:trPr>
        <w:tc>
          <w:tcPr>
            <w:tcW w:w="865" w:type="dxa"/>
            <w:shd w:val="clear" w:color="auto" w:fill="auto"/>
            <w:noWrap/>
          </w:tcPr>
          <w:p w14:paraId="6B1634CC" w14:textId="77777777" w:rsidR="00051761" w:rsidRPr="008A72AD" w:rsidRDefault="00051761" w:rsidP="00051761">
            <w:pPr>
              <w:rPr>
                <w:sz w:val="16"/>
                <w:szCs w:val="16"/>
              </w:rPr>
            </w:pPr>
          </w:p>
        </w:tc>
        <w:tc>
          <w:tcPr>
            <w:tcW w:w="888" w:type="dxa"/>
            <w:shd w:val="clear" w:color="auto" w:fill="auto"/>
            <w:noWrap/>
          </w:tcPr>
          <w:p w14:paraId="4DF461C8" w14:textId="3C809A89" w:rsidR="00051761" w:rsidRPr="008A72AD" w:rsidRDefault="00051761" w:rsidP="00051761">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3358103F" w14:textId="2CB553E9" w:rsidR="00051761" w:rsidRPr="008A72AD" w:rsidRDefault="00051761" w:rsidP="00051761">
            <w:pPr>
              <w:rPr>
                <w:sz w:val="16"/>
                <w:szCs w:val="16"/>
              </w:rPr>
            </w:pPr>
            <w:r w:rsidRPr="008F2180">
              <w:rPr>
                <w:rFonts w:eastAsia="Times New Roman"/>
                <w:color w:val="000000"/>
                <w:kern w:val="0"/>
                <w:sz w:val="16"/>
                <w:szCs w:val="16"/>
                <w14:ligatures w14:val="none"/>
              </w:rPr>
              <w:t>Understand the NEMA and IP classifications for pull and junction boxes.</w:t>
            </w:r>
          </w:p>
        </w:tc>
        <w:tc>
          <w:tcPr>
            <w:tcW w:w="1710" w:type="dxa"/>
            <w:shd w:val="clear" w:color="auto" w:fill="auto"/>
          </w:tcPr>
          <w:p w14:paraId="54740B84" w14:textId="4360D8D4" w:rsidR="00051761" w:rsidRPr="008A72AD" w:rsidRDefault="00051761" w:rsidP="00051761">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02EA9D80" w14:textId="756B05EB" w:rsidR="00051761" w:rsidRPr="008A72AD" w:rsidRDefault="00051761" w:rsidP="00051761">
            <w:pPr>
              <w:rPr>
                <w:sz w:val="16"/>
                <w:szCs w:val="16"/>
              </w:rPr>
            </w:pPr>
            <w:r w:rsidRPr="008F2180">
              <w:rPr>
                <w:rFonts w:eastAsia="Times New Roman"/>
                <w:color w:val="000000"/>
                <w:kern w:val="0"/>
                <w:sz w:val="16"/>
                <w:szCs w:val="16"/>
                <w14:ligatures w14:val="none"/>
              </w:rPr>
              <w:t>Personal Skills: Professionalism, Workplace Skills: Planning, Organizing &amp; Management, Technical Skills: Job-Specific Skills</w:t>
            </w:r>
          </w:p>
        </w:tc>
        <w:tc>
          <w:tcPr>
            <w:tcW w:w="3915" w:type="dxa"/>
            <w:shd w:val="clear" w:color="auto" w:fill="auto"/>
          </w:tcPr>
          <w:p w14:paraId="7DA8E31B" w14:textId="25CEFE76"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31D7813" w14:textId="1104B289"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r>
      <w:tr w:rsidR="00051761" w:rsidRPr="008A72AD" w14:paraId="0D2457BD" w14:textId="77777777" w:rsidTr="0062227B">
        <w:trPr>
          <w:cantSplit/>
          <w:trHeight w:val="53"/>
        </w:trPr>
        <w:tc>
          <w:tcPr>
            <w:tcW w:w="865" w:type="dxa"/>
            <w:shd w:val="clear" w:color="auto" w:fill="auto"/>
            <w:noWrap/>
          </w:tcPr>
          <w:p w14:paraId="4F40B57D" w14:textId="77777777" w:rsidR="00051761" w:rsidRPr="008A72AD" w:rsidRDefault="00051761" w:rsidP="00051761">
            <w:pPr>
              <w:rPr>
                <w:sz w:val="16"/>
                <w:szCs w:val="16"/>
              </w:rPr>
            </w:pPr>
          </w:p>
        </w:tc>
        <w:tc>
          <w:tcPr>
            <w:tcW w:w="888" w:type="dxa"/>
            <w:shd w:val="clear" w:color="auto" w:fill="auto"/>
            <w:noWrap/>
          </w:tcPr>
          <w:p w14:paraId="007F617E" w14:textId="7C41F80D" w:rsidR="00051761" w:rsidRPr="008A72AD" w:rsidRDefault="00051761" w:rsidP="00051761">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31CBD386" w14:textId="09D5F31A" w:rsidR="00051761" w:rsidRPr="008A72AD" w:rsidRDefault="00051761" w:rsidP="00051761">
            <w:pPr>
              <w:rPr>
                <w:sz w:val="16"/>
                <w:szCs w:val="16"/>
              </w:rPr>
            </w:pPr>
            <w:r w:rsidRPr="008F2180">
              <w:rPr>
                <w:rFonts w:eastAsia="Times New Roman"/>
                <w:color w:val="000000"/>
                <w:kern w:val="0"/>
                <w:sz w:val="16"/>
                <w:szCs w:val="16"/>
                <w14:ligatures w14:val="none"/>
              </w:rPr>
              <w:t>Identify various NEMA boxes.</w:t>
            </w:r>
          </w:p>
        </w:tc>
        <w:tc>
          <w:tcPr>
            <w:tcW w:w="1710" w:type="dxa"/>
            <w:shd w:val="clear" w:color="auto" w:fill="auto"/>
          </w:tcPr>
          <w:p w14:paraId="737E90B9" w14:textId="6FDBE0F8" w:rsidR="00051761" w:rsidRPr="008A72AD" w:rsidRDefault="00051761" w:rsidP="00051761">
            <w:pPr>
              <w:rPr>
                <w:sz w:val="16"/>
                <w:szCs w:val="16"/>
              </w:rPr>
            </w:pPr>
            <w:r w:rsidRPr="008F2180">
              <w:rPr>
                <w:rFonts w:eastAsia="Times New Roman"/>
                <w:color w:val="000000"/>
                <w:kern w:val="0"/>
                <w:sz w:val="16"/>
                <w:szCs w:val="16"/>
                <w14:ligatures w14:val="none"/>
              </w:rPr>
              <w:t>RI.1.C, RI.2.B, RI.3.A, RL.1.C, RL.2.B, A1.CED.A.3&amp;4, A1.DS.A.5a&amp;b, A1.DS.A.6, A1.DS.A.7, A1.IF.A.1a, A1.IF.A.1b</w:t>
            </w:r>
          </w:p>
        </w:tc>
        <w:tc>
          <w:tcPr>
            <w:tcW w:w="2070" w:type="dxa"/>
            <w:shd w:val="clear" w:color="auto" w:fill="auto"/>
          </w:tcPr>
          <w:p w14:paraId="5982F4C4" w14:textId="61527098" w:rsidR="00051761" w:rsidRPr="008A72AD" w:rsidRDefault="00051761" w:rsidP="00051761">
            <w:pPr>
              <w:rPr>
                <w:sz w:val="16"/>
                <w:szCs w:val="16"/>
              </w:rPr>
            </w:pPr>
            <w:r w:rsidRPr="008F2180">
              <w:rPr>
                <w:rFonts w:eastAsia="Times New Roman"/>
                <w:color w:val="000000"/>
                <w:kern w:val="0"/>
                <w:sz w:val="16"/>
                <w:szCs w:val="16"/>
                <w14:ligatures w14:val="none"/>
              </w:rPr>
              <w:t>Personal Skills: Self-Motivation, Workplace Skills: Leadership, Technical Skills: Computer &amp; Technology Literacy</w:t>
            </w:r>
          </w:p>
        </w:tc>
        <w:tc>
          <w:tcPr>
            <w:tcW w:w="3915" w:type="dxa"/>
            <w:shd w:val="clear" w:color="auto" w:fill="auto"/>
          </w:tcPr>
          <w:p w14:paraId="0FF4E67D" w14:textId="32B663A4"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13AF060" w14:textId="1A195E0D"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r>
      <w:tr w:rsidR="00051761" w:rsidRPr="008A72AD" w14:paraId="3CB413FE" w14:textId="77777777" w:rsidTr="0062227B">
        <w:trPr>
          <w:cantSplit/>
          <w:trHeight w:val="53"/>
        </w:trPr>
        <w:tc>
          <w:tcPr>
            <w:tcW w:w="865" w:type="dxa"/>
            <w:shd w:val="clear" w:color="auto" w:fill="auto"/>
            <w:noWrap/>
          </w:tcPr>
          <w:p w14:paraId="46469E5D" w14:textId="77777777" w:rsidR="00051761" w:rsidRPr="008A72AD" w:rsidRDefault="00051761" w:rsidP="00051761">
            <w:pPr>
              <w:rPr>
                <w:sz w:val="16"/>
                <w:szCs w:val="16"/>
              </w:rPr>
            </w:pPr>
          </w:p>
        </w:tc>
        <w:tc>
          <w:tcPr>
            <w:tcW w:w="888" w:type="dxa"/>
            <w:shd w:val="clear" w:color="auto" w:fill="auto"/>
            <w:noWrap/>
          </w:tcPr>
          <w:p w14:paraId="1E36322D" w14:textId="5A39D989" w:rsidR="00051761" w:rsidRPr="008A72AD" w:rsidRDefault="00051761" w:rsidP="00051761">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202F9A67" w14:textId="785B3B2D" w:rsidR="00051761" w:rsidRPr="008A72AD" w:rsidRDefault="00051761" w:rsidP="00051761">
            <w:pPr>
              <w:rPr>
                <w:sz w:val="16"/>
                <w:szCs w:val="16"/>
              </w:rPr>
            </w:pPr>
            <w:r w:rsidRPr="008F2180">
              <w:rPr>
                <w:rFonts w:eastAsia="Times New Roman"/>
                <w:color w:val="000000"/>
                <w:kern w:val="0"/>
                <w:sz w:val="16"/>
                <w:szCs w:val="16"/>
                <w14:ligatures w14:val="none"/>
              </w:rPr>
              <w:t>Describe the purpose of conduit bodies and Type FS boxes.</w:t>
            </w:r>
          </w:p>
        </w:tc>
        <w:tc>
          <w:tcPr>
            <w:tcW w:w="1710" w:type="dxa"/>
            <w:shd w:val="clear" w:color="auto" w:fill="auto"/>
          </w:tcPr>
          <w:p w14:paraId="5D4321C8" w14:textId="5EFA2874" w:rsidR="00051761" w:rsidRPr="008A72AD" w:rsidRDefault="00051761" w:rsidP="00051761">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7373D09E" w14:textId="3DEED4C4" w:rsidR="00051761" w:rsidRPr="008A72AD" w:rsidRDefault="00051761" w:rsidP="00051761">
            <w:pPr>
              <w:rPr>
                <w:sz w:val="16"/>
                <w:szCs w:val="16"/>
              </w:rPr>
            </w:pPr>
            <w:r w:rsidRPr="008F2180">
              <w:rPr>
                <w:rFonts w:eastAsia="Times New Roman"/>
                <w:color w:val="000000"/>
                <w:kern w:val="0"/>
                <w:sz w:val="16"/>
                <w:szCs w:val="16"/>
                <w14:ligatures w14:val="none"/>
              </w:rPr>
              <w:t>Personal Skills: Self-Motivation, Workplace Skills: Multicultural Sensitivity &amp; Awareness, Technical Skills: Professional Development</w:t>
            </w:r>
          </w:p>
        </w:tc>
        <w:tc>
          <w:tcPr>
            <w:tcW w:w="3915" w:type="dxa"/>
            <w:shd w:val="clear" w:color="auto" w:fill="auto"/>
          </w:tcPr>
          <w:p w14:paraId="3D172ADF" w14:textId="0E6528E4"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CD46F06" w14:textId="59DE6375"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r>
      <w:tr w:rsidR="00051761" w:rsidRPr="008A72AD" w14:paraId="7FCB9DF0" w14:textId="77777777" w:rsidTr="0062227B">
        <w:trPr>
          <w:cantSplit/>
          <w:trHeight w:val="53"/>
        </w:trPr>
        <w:tc>
          <w:tcPr>
            <w:tcW w:w="865" w:type="dxa"/>
            <w:shd w:val="clear" w:color="auto" w:fill="auto"/>
            <w:noWrap/>
          </w:tcPr>
          <w:p w14:paraId="636FD6CE" w14:textId="77777777" w:rsidR="00051761" w:rsidRPr="008A72AD" w:rsidRDefault="00051761" w:rsidP="00051761">
            <w:pPr>
              <w:rPr>
                <w:sz w:val="16"/>
                <w:szCs w:val="16"/>
              </w:rPr>
            </w:pPr>
          </w:p>
        </w:tc>
        <w:tc>
          <w:tcPr>
            <w:tcW w:w="888" w:type="dxa"/>
            <w:shd w:val="clear" w:color="auto" w:fill="auto"/>
            <w:noWrap/>
          </w:tcPr>
          <w:p w14:paraId="54908D61" w14:textId="439A54EC" w:rsidR="00051761" w:rsidRPr="008A72AD" w:rsidRDefault="00051761" w:rsidP="00051761">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488C9555" w14:textId="12B8BE46" w:rsidR="00051761" w:rsidRPr="008A72AD" w:rsidRDefault="00051761" w:rsidP="00051761">
            <w:pPr>
              <w:rPr>
                <w:sz w:val="16"/>
                <w:szCs w:val="16"/>
              </w:rPr>
            </w:pPr>
            <w:r w:rsidRPr="008F2180">
              <w:rPr>
                <w:rFonts w:eastAsia="Times New Roman"/>
                <w:color w:val="000000"/>
                <w:kern w:val="0"/>
                <w:sz w:val="16"/>
                <w:szCs w:val="16"/>
                <w14:ligatures w14:val="none"/>
              </w:rPr>
              <w:t>Properly select, install, and support pull and junction boxes and their associated fittings for various applications:</w:t>
            </w:r>
            <w:r w:rsidRPr="008F2180">
              <w:rPr>
                <w:rFonts w:eastAsia="Times New Roman"/>
                <w:color w:val="000000"/>
                <w:kern w:val="0"/>
                <w:sz w:val="16"/>
                <w:szCs w:val="16"/>
                <w14:ligatures w14:val="none"/>
              </w:rPr>
              <w:br/>
              <w:t>• boxes over 100 cubic inches in size.</w:t>
            </w:r>
            <w:r w:rsidRPr="008F2180">
              <w:rPr>
                <w:rFonts w:eastAsia="Times New Roman"/>
                <w:color w:val="000000"/>
                <w:kern w:val="0"/>
                <w:sz w:val="16"/>
                <w:szCs w:val="16"/>
                <w14:ligatures w14:val="none"/>
              </w:rPr>
              <w:br/>
              <w:t>• Conduit entering and exiting for a straight pull</w:t>
            </w:r>
            <w:r w:rsidRPr="008F2180">
              <w:rPr>
                <w:rFonts w:eastAsia="Times New Roman"/>
                <w:color w:val="000000"/>
                <w:kern w:val="0"/>
                <w:sz w:val="16"/>
                <w:szCs w:val="16"/>
                <w14:ligatures w14:val="none"/>
              </w:rPr>
              <w:br/>
              <w:t>• Conduit entering and exiting at an angle"</w:t>
            </w:r>
          </w:p>
        </w:tc>
        <w:tc>
          <w:tcPr>
            <w:tcW w:w="1710" w:type="dxa"/>
            <w:shd w:val="clear" w:color="auto" w:fill="auto"/>
          </w:tcPr>
          <w:p w14:paraId="5449C893" w14:textId="5468436B" w:rsidR="00051761" w:rsidRPr="008A72AD" w:rsidRDefault="00051761" w:rsidP="00051761">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2DA0A26B" w14:textId="3EEF3E5B" w:rsidR="00051761" w:rsidRPr="008A72AD" w:rsidRDefault="00051761" w:rsidP="00051761">
            <w:pPr>
              <w:rPr>
                <w:sz w:val="16"/>
                <w:szCs w:val="16"/>
              </w:rPr>
            </w:pPr>
            <w:r w:rsidRPr="008F2180">
              <w:rPr>
                <w:rFonts w:eastAsia="Times New Roman"/>
                <w:color w:val="000000"/>
                <w:kern w:val="0"/>
                <w:sz w:val="16"/>
                <w:szCs w:val="16"/>
                <w14:ligatures w14:val="none"/>
              </w:rPr>
              <w:t>Personal Skills: Adaptability/Flexibility, Workplace Skills: Teamwork, Technical Skills: Job-Specific Skills</w:t>
            </w:r>
          </w:p>
        </w:tc>
        <w:tc>
          <w:tcPr>
            <w:tcW w:w="3915" w:type="dxa"/>
            <w:shd w:val="clear" w:color="auto" w:fill="auto"/>
          </w:tcPr>
          <w:p w14:paraId="0683B5BF" w14:textId="7B3804C4"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5E00FD2" w14:textId="2F1BDFFF"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r>
      <w:tr w:rsidR="00051761" w:rsidRPr="008A72AD" w14:paraId="1E60F73A" w14:textId="77777777" w:rsidTr="0062227B">
        <w:trPr>
          <w:cantSplit/>
          <w:trHeight w:val="53"/>
        </w:trPr>
        <w:tc>
          <w:tcPr>
            <w:tcW w:w="865" w:type="dxa"/>
            <w:shd w:val="clear" w:color="auto" w:fill="auto"/>
            <w:noWrap/>
            <w:hideMark/>
          </w:tcPr>
          <w:p w14:paraId="6F5E9EA6" w14:textId="77777777" w:rsidR="00051761" w:rsidRPr="008A72AD" w:rsidRDefault="00051761" w:rsidP="00051761">
            <w:pPr>
              <w:rPr>
                <w:sz w:val="16"/>
                <w:szCs w:val="16"/>
              </w:rPr>
            </w:pPr>
          </w:p>
        </w:tc>
        <w:tc>
          <w:tcPr>
            <w:tcW w:w="888" w:type="dxa"/>
            <w:shd w:val="clear" w:color="auto" w:fill="auto"/>
            <w:noWrap/>
            <w:hideMark/>
          </w:tcPr>
          <w:p w14:paraId="1BF93D25" w14:textId="7E91AF07" w:rsidR="00051761" w:rsidRPr="008A72AD" w:rsidRDefault="00051761" w:rsidP="00051761">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43AB769A" w14:textId="35F4A896" w:rsidR="00051761" w:rsidRPr="008A72AD" w:rsidRDefault="00051761" w:rsidP="00051761">
            <w:pPr>
              <w:rPr>
                <w:sz w:val="16"/>
                <w:szCs w:val="16"/>
              </w:rPr>
            </w:pPr>
            <w:r w:rsidRPr="008F2180">
              <w:rPr>
                <w:rFonts w:eastAsia="Times New Roman"/>
                <w:color w:val="000000"/>
                <w:kern w:val="0"/>
                <w:sz w:val="16"/>
                <w:szCs w:val="16"/>
                <w14:ligatures w14:val="none"/>
              </w:rPr>
              <w:t>Find the minimum wire bending space for two 1/0 AWG conductors installed in a junction box or cabinet and entering opposite the terminal.</w:t>
            </w:r>
          </w:p>
        </w:tc>
        <w:tc>
          <w:tcPr>
            <w:tcW w:w="1710" w:type="dxa"/>
            <w:shd w:val="clear" w:color="auto" w:fill="auto"/>
          </w:tcPr>
          <w:p w14:paraId="23F1DAB2" w14:textId="05F464E0" w:rsidR="00051761" w:rsidRPr="008A72AD" w:rsidRDefault="00051761" w:rsidP="00051761">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105FB5F5" w14:textId="0BCEABD0" w:rsidR="00051761" w:rsidRPr="008A72AD" w:rsidRDefault="00051761" w:rsidP="00051761">
            <w:pPr>
              <w:rPr>
                <w:sz w:val="16"/>
                <w:szCs w:val="16"/>
              </w:rPr>
            </w:pPr>
            <w:r w:rsidRPr="008F2180">
              <w:rPr>
                <w:rFonts w:eastAsia="Times New Roman"/>
                <w:color w:val="000000"/>
                <w:kern w:val="0"/>
                <w:sz w:val="16"/>
                <w:szCs w:val="16"/>
                <w14:ligatures w14:val="none"/>
              </w:rPr>
              <w:t>Personal Skills: Self-Motivation, Workplace Skills: Leadership, Technical Skills: Job-Specific Skills</w:t>
            </w:r>
          </w:p>
        </w:tc>
        <w:tc>
          <w:tcPr>
            <w:tcW w:w="3915" w:type="dxa"/>
            <w:shd w:val="clear" w:color="auto" w:fill="auto"/>
          </w:tcPr>
          <w:p w14:paraId="42D442EF" w14:textId="12A1F427"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41896E0" w14:textId="6A202860" w:rsidR="00051761" w:rsidRPr="008A72AD" w:rsidRDefault="00051761" w:rsidP="00051761">
            <w:pPr>
              <w:rPr>
                <w:sz w:val="16"/>
                <w:szCs w:val="16"/>
              </w:rPr>
            </w:pPr>
            <w:r w:rsidRPr="008F2180">
              <w:rPr>
                <w:rFonts w:eastAsia="Times New Roman"/>
                <w:color w:val="000000"/>
                <w:kern w:val="0"/>
                <w:sz w:val="16"/>
                <w:szCs w:val="16"/>
                <w14:ligatures w14:val="none"/>
              </w:rPr>
              <w:t>same as above</w:t>
            </w:r>
          </w:p>
        </w:tc>
      </w:tr>
    </w:tbl>
    <w:p w14:paraId="2BEE5DB2" w14:textId="77777777" w:rsidR="00F16C0F" w:rsidRPr="008A72AD" w:rsidRDefault="00F16C0F" w:rsidP="00051761">
      <w:pPr>
        <w:rPr>
          <w:b/>
          <w:bCs/>
        </w:rPr>
      </w:pPr>
    </w:p>
    <w:p w14:paraId="728D3354" w14:textId="51E3BF2E" w:rsidR="00F16C0F" w:rsidRPr="008A72AD" w:rsidRDefault="00F16C0F" w:rsidP="00051761">
      <w:pPr>
        <w:rPr>
          <w:b/>
          <w:bCs/>
        </w:rPr>
      </w:pP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p>
    <w:p w14:paraId="2DF70A2A" w14:textId="77777777" w:rsidR="00F16C0F" w:rsidRPr="008A72AD" w:rsidRDefault="00F16C0F" w:rsidP="00F16C0F">
      <w:pPr>
        <w:pStyle w:val="Heading3"/>
      </w:pPr>
      <w:r w:rsidRPr="008A72AD">
        <w:lastRenderedPageBreak/>
        <w:t>Conductors and cables</w:t>
      </w:r>
    </w:p>
    <w:p w14:paraId="31D1479E" w14:textId="77777777" w:rsidR="00F16C0F" w:rsidRPr="008A72AD" w:rsidRDefault="00F16C0F" w:rsidP="00F16C0F">
      <w:pPr>
        <w:rPr>
          <w:b/>
          <w:bCs/>
        </w:rPr>
      </w:pPr>
      <w:r w:rsidRPr="008A72AD">
        <w:t>Module 26109-23 - 1.0.0-1.7.3, 2.0.0-2.2.2</w:t>
      </w:r>
    </w:p>
    <w:p w14:paraId="44B54B92" w14:textId="77777777" w:rsidR="00F16C0F" w:rsidRPr="008A72AD" w:rsidRDefault="00F16C0F" w:rsidP="00F16C0F">
      <w:pPr>
        <w:rPr>
          <w:b/>
          <w:bCs/>
        </w:rPr>
      </w:pPr>
      <w:r w:rsidRPr="008A72AD">
        <w:t>Module 26206-23 - 1.0.0-1.6.3; 2.0.0-2.3.0; 3.0.0-3.3.0</w:t>
      </w:r>
    </w:p>
    <w:p w14:paraId="7A20EB57" w14:textId="77777777" w:rsidR="00F16C0F" w:rsidRPr="008A72AD" w:rsidRDefault="00F16C0F" w:rsidP="00F16C0F">
      <w:pPr>
        <w:rPr>
          <w:sz w:val="18"/>
          <w:szCs w:val="18"/>
        </w:rPr>
      </w:pPr>
      <w:r w:rsidRPr="008A72AD">
        <w:t>Module 26302-23 - 1.0.0-1.2.2; 2.0.0-2.3.2</w:t>
      </w:r>
    </w:p>
    <w:p w14:paraId="5BF1577F" w14:textId="77777777" w:rsidR="00F16C0F" w:rsidRPr="008A72AD" w:rsidRDefault="00F16C0F" w:rsidP="00051761">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2853C5A4" w14:textId="77777777" w:rsidTr="00F16C0F">
        <w:trPr>
          <w:cantSplit/>
          <w:trHeight w:val="395"/>
        </w:trPr>
        <w:tc>
          <w:tcPr>
            <w:tcW w:w="865" w:type="dxa"/>
            <w:shd w:val="clear" w:color="auto" w:fill="D9F2D0" w:themeFill="accent6" w:themeFillTint="33"/>
            <w:noWrap/>
            <w:vAlign w:val="center"/>
          </w:tcPr>
          <w:p w14:paraId="2F8DB85B" w14:textId="7EA08ABD"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6AE656FE" w14:textId="6FF77F46"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21A4499C" w14:textId="04DAA222"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36A8988D" w14:textId="528AB603"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7CF11982" w14:textId="2E756BC1"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486C8A96" w14:textId="69B39CB5"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070D67CD" w14:textId="2A8FC48A"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D63B56" w:rsidRPr="008A72AD" w14:paraId="38E7C410" w14:textId="77777777" w:rsidTr="0062227B">
        <w:trPr>
          <w:cantSplit/>
          <w:trHeight w:val="53"/>
        </w:trPr>
        <w:tc>
          <w:tcPr>
            <w:tcW w:w="865" w:type="dxa"/>
            <w:shd w:val="clear" w:color="auto" w:fill="auto"/>
            <w:noWrap/>
          </w:tcPr>
          <w:p w14:paraId="057668C4" w14:textId="77777777" w:rsidR="00D63B56" w:rsidRPr="008A72AD" w:rsidRDefault="00D63B56" w:rsidP="00D63B56">
            <w:pPr>
              <w:rPr>
                <w:sz w:val="16"/>
                <w:szCs w:val="16"/>
              </w:rPr>
            </w:pPr>
          </w:p>
        </w:tc>
        <w:tc>
          <w:tcPr>
            <w:tcW w:w="888" w:type="dxa"/>
            <w:shd w:val="clear" w:color="auto" w:fill="auto"/>
            <w:noWrap/>
          </w:tcPr>
          <w:p w14:paraId="2A9DDB34" w14:textId="38BCAC83" w:rsidR="00D63B56" w:rsidRPr="008A72AD" w:rsidRDefault="00D63B56" w:rsidP="00D63B56">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04EF35FB" w14:textId="3932F9D4" w:rsidR="00D63B56" w:rsidRPr="008A72AD" w:rsidRDefault="00D63B56" w:rsidP="00D63B56">
            <w:pPr>
              <w:rPr>
                <w:sz w:val="16"/>
                <w:szCs w:val="16"/>
              </w:rPr>
            </w:pPr>
            <w:r w:rsidRPr="008F2180">
              <w:rPr>
                <w:rFonts w:eastAsia="Times New Roman"/>
                <w:color w:val="000000"/>
                <w:kern w:val="0"/>
                <w:sz w:val="16"/>
                <w:szCs w:val="16"/>
                <w14:ligatures w14:val="none"/>
              </w:rPr>
              <w:t>Identify the NEC® requirements for color coding of conductors.</w:t>
            </w:r>
          </w:p>
        </w:tc>
        <w:tc>
          <w:tcPr>
            <w:tcW w:w="1710" w:type="dxa"/>
            <w:shd w:val="clear" w:color="auto" w:fill="auto"/>
          </w:tcPr>
          <w:p w14:paraId="67F69AB9" w14:textId="73A7047E" w:rsidR="00D63B56" w:rsidRPr="008A72AD" w:rsidRDefault="00D63B56" w:rsidP="00D63B56">
            <w:pPr>
              <w:rPr>
                <w:sz w:val="16"/>
                <w:szCs w:val="16"/>
              </w:rPr>
            </w:pPr>
            <w:r w:rsidRPr="008F2180">
              <w:rPr>
                <w:rFonts w:eastAsia="Times New Roman"/>
                <w:color w:val="000000"/>
                <w:kern w:val="0"/>
                <w:sz w:val="16"/>
                <w:szCs w:val="16"/>
                <w14:ligatures w14:val="none"/>
              </w:rPr>
              <w:t>RI.1.B-D, RI.2.B-C, A1.APR.A.1, A1.BF.A.1, A1.CED.A.1-4, A1.DS.A.1&amp;2</w:t>
            </w:r>
          </w:p>
        </w:tc>
        <w:tc>
          <w:tcPr>
            <w:tcW w:w="2070" w:type="dxa"/>
            <w:shd w:val="clear" w:color="auto" w:fill="auto"/>
          </w:tcPr>
          <w:p w14:paraId="7A9AA26A" w14:textId="696444BD" w:rsidR="00D63B56" w:rsidRPr="008A72AD" w:rsidRDefault="00D63B56" w:rsidP="00D63B56">
            <w:pPr>
              <w:rPr>
                <w:sz w:val="16"/>
                <w:szCs w:val="16"/>
              </w:rPr>
            </w:pPr>
            <w:r w:rsidRPr="008F2180">
              <w:rPr>
                <w:rFonts w:eastAsia="Times New Roman"/>
                <w:color w:val="000000"/>
                <w:kern w:val="0"/>
                <w:sz w:val="16"/>
                <w:szCs w:val="16"/>
                <w14:ligatures w14:val="none"/>
              </w:rPr>
              <w:t>Personal Skills: Integrity, Workplace Skills: Teamwork, Technical Skills: Safety &amp; Health</w:t>
            </w:r>
          </w:p>
        </w:tc>
        <w:tc>
          <w:tcPr>
            <w:tcW w:w="3915" w:type="dxa"/>
            <w:shd w:val="clear" w:color="auto" w:fill="auto"/>
          </w:tcPr>
          <w:p w14:paraId="1955BC57" w14:textId="46AE0750" w:rsidR="00D63B56" w:rsidRPr="008A72AD" w:rsidRDefault="00D63B56" w:rsidP="00D63B56">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Provide the trainees with various types of conductors and have them identify the application, insulation, and ampacity for each one.</w:t>
            </w:r>
            <w:r w:rsidRPr="008F2180">
              <w:rPr>
                <w:rFonts w:eastAsia="Times New Roman"/>
                <w:color w:val="000000"/>
                <w:kern w:val="0"/>
                <w:sz w:val="16"/>
                <w:szCs w:val="16"/>
                <w14:ligatures w14:val="none"/>
              </w:rPr>
              <w:br/>
              <w:t xml:space="preserve">Find a video on </w:t>
            </w:r>
            <w:r w:rsidRPr="008A72AD">
              <w:rPr>
                <w:rFonts w:eastAsia="Times New Roman"/>
                <w:color w:val="000000"/>
                <w:kern w:val="0"/>
                <w:sz w:val="16"/>
                <w:szCs w:val="16"/>
                <w14:ligatures w14:val="none"/>
              </w:rPr>
              <w:t>YouTube</w:t>
            </w:r>
            <w:r w:rsidRPr="008F2180">
              <w:rPr>
                <w:rFonts w:eastAsia="Times New Roman"/>
                <w:color w:val="000000"/>
                <w:kern w:val="0"/>
                <w:sz w:val="16"/>
                <w:szCs w:val="16"/>
                <w14:ligatures w14:val="none"/>
              </w:rPr>
              <w:t xml:space="preserve"> demonstrating how conductors are made.</w:t>
            </w:r>
            <w:r w:rsidRPr="008F2180">
              <w:rPr>
                <w:rFonts w:eastAsia="Times New Roman"/>
                <w:color w:val="000000"/>
                <w:kern w:val="0"/>
                <w:sz w:val="16"/>
                <w:szCs w:val="16"/>
                <w14:ligatures w14:val="none"/>
              </w:rPr>
              <w:br/>
              <w:t>Ask the trainees to identify the purpose of each of the various items discussed in this section.</w:t>
            </w:r>
            <w:r w:rsidRPr="008F2180">
              <w:rPr>
                <w:rFonts w:eastAsia="Times New Roman"/>
                <w:color w:val="000000"/>
                <w:kern w:val="0"/>
                <w:sz w:val="16"/>
                <w:szCs w:val="16"/>
                <w14:ligatures w14:val="none"/>
              </w:rPr>
              <w:br/>
              <w:t>Ask the trainees to differentiate between a small-scale cable-pulling exercise and a high-force cable-pulling exercise.</w:t>
            </w:r>
            <w:r w:rsidRPr="008F2180">
              <w:rPr>
                <w:rFonts w:eastAsia="Times New Roman"/>
                <w:color w:val="000000"/>
                <w:kern w:val="0"/>
                <w:sz w:val="16"/>
                <w:szCs w:val="16"/>
                <w14:ligatures w14:val="none"/>
              </w:rPr>
              <w:br/>
              <w:t>Ask trainees to list all the recommended safety considerations for cable pulling and supports.</w:t>
            </w:r>
            <w:r w:rsidRPr="008F2180">
              <w:rPr>
                <w:rFonts w:eastAsia="Times New Roman"/>
                <w:color w:val="000000"/>
                <w:kern w:val="0"/>
                <w:sz w:val="16"/>
                <w:szCs w:val="16"/>
                <w14:ligatures w14:val="none"/>
              </w:rPr>
              <w:br/>
              <w:t>Provide additional problems and have trainees practice calculating the pulling tension for conduit runs, the maximum tension in a horizontal pull, and general pulling tension calculations.</w:t>
            </w:r>
            <w:r w:rsidRPr="008F2180">
              <w:rPr>
                <w:rFonts w:eastAsia="Times New Roman"/>
                <w:color w:val="000000"/>
                <w:kern w:val="0"/>
                <w:sz w:val="16"/>
                <w:szCs w:val="16"/>
                <w14:ligatures w14:val="none"/>
              </w:rPr>
              <w:br/>
              <w:t>Locate the video on YouTube titled “Cable Basics 101: Conductors -Brought to you by Allied Wire &amp; Cable.” This video provides basic information about conductor materials and types.</w:t>
            </w:r>
            <w:r w:rsidRPr="008F2180">
              <w:rPr>
                <w:rFonts w:eastAsia="Times New Roman"/>
                <w:color w:val="000000"/>
                <w:kern w:val="0"/>
                <w:sz w:val="16"/>
                <w:szCs w:val="16"/>
                <w14:ligatures w14:val="none"/>
              </w:rPr>
              <w:br/>
              <w:t>Provide examples of stranded conductors and of bare and coated copper wire for trainees to examine. Have trainees discuss their observations and answer any questions they may have.</w:t>
            </w:r>
            <w:r w:rsidRPr="008F2180">
              <w:rPr>
                <w:rFonts w:eastAsia="Times New Roman"/>
                <w:color w:val="000000"/>
                <w:kern w:val="0"/>
                <w:sz w:val="16"/>
                <w:szCs w:val="16"/>
                <w14:ligatures w14:val="none"/>
              </w:rPr>
              <w:br/>
              <w:t>Locate the video on YouTube titled “Wire Resistance and Voltage Drop – Polly Friendshuh part 1,” uploaded by Dunwoody College.</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09270497" w14:textId="1D5B5D2F" w:rsidR="00D63B56" w:rsidRPr="008A72AD" w:rsidRDefault="00D63B56" w:rsidP="00D63B56">
            <w:pPr>
              <w:rPr>
                <w:sz w:val="16"/>
                <w:szCs w:val="16"/>
              </w:rPr>
            </w:pPr>
            <w:r w:rsidRPr="008F2180">
              <w:rPr>
                <w:rFonts w:eastAsia="Times New Roman"/>
                <w:color w:val="000000"/>
                <w:kern w:val="0"/>
                <w:sz w:val="16"/>
                <w:szCs w:val="16"/>
                <w14:ligatures w14:val="none"/>
              </w:rPr>
              <w:t>Written assessment covering terms and types of conductors.</w:t>
            </w:r>
            <w:r w:rsidRPr="008F2180">
              <w:rPr>
                <w:rFonts w:eastAsia="Times New Roman"/>
                <w:color w:val="000000"/>
                <w:kern w:val="0"/>
                <w:sz w:val="16"/>
                <w:szCs w:val="16"/>
                <w14:ligatures w14:val="none"/>
              </w:rPr>
              <w:br/>
              <w:t>Given different conductors observe the trainees ability to identify the size and sheathing or insulation type, use, and application.</w:t>
            </w:r>
            <w:r w:rsidRPr="008F2180">
              <w:rPr>
                <w:rFonts w:eastAsia="Times New Roman"/>
                <w:color w:val="000000"/>
                <w:kern w:val="0"/>
                <w:sz w:val="16"/>
                <w:szCs w:val="16"/>
                <w14:ligatures w14:val="none"/>
              </w:rPr>
              <w:br/>
              <w:t>Question and Answer covering wire pulling techniques. Encourage creative thought and practical uses of equipment.</w:t>
            </w:r>
            <w:r w:rsidRPr="008F2180">
              <w:rPr>
                <w:rFonts w:eastAsia="Times New Roman"/>
                <w:color w:val="000000"/>
                <w:kern w:val="0"/>
                <w:sz w:val="16"/>
                <w:szCs w:val="16"/>
                <w14:ligatures w14:val="none"/>
              </w:rPr>
              <w:br/>
              <w:t xml:space="preserve">Question and answer forum. Observe the students ability to understand the necessity of using voltage drop calculations. Answer and issues that arise. </w:t>
            </w:r>
            <w:r w:rsidRPr="008F2180">
              <w:rPr>
                <w:rFonts w:eastAsia="Times New Roman"/>
                <w:color w:val="000000"/>
                <w:kern w:val="0"/>
                <w:sz w:val="16"/>
                <w:szCs w:val="16"/>
                <w14:ligatures w14:val="none"/>
              </w:rPr>
              <w:br/>
              <w:t xml:space="preserve">Written assessment of terms and calculations. </w:t>
            </w:r>
            <w:r w:rsidRPr="008F2180">
              <w:rPr>
                <w:rFonts w:eastAsia="Times New Roman"/>
                <w:color w:val="000000"/>
                <w:kern w:val="0"/>
                <w:sz w:val="16"/>
                <w:szCs w:val="16"/>
                <w14:ligatures w14:val="none"/>
              </w:rPr>
              <w:br/>
              <w:t>Practical assessment of figuring out voltage drop with a given circuit. Using 2,000 feet of wire, the student measures the resistance with a DMM and given the applied voltage have them determine the voltage drop estimated and real time.</w:t>
            </w:r>
            <w:r w:rsidRPr="008F2180">
              <w:rPr>
                <w:rFonts w:eastAsia="Times New Roman"/>
                <w:color w:val="000000"/>
                <w:kern w:val="0"/>
                <w:sz w:val="16"/>
                <w:szCs w:val="16"/>
                <w14:ligatures w14:val="none"/>
              </w:rPr>
              <w:br/>
              <w:t>Using the NEC© have the students derate wire given an environmental condition and select the proper size conductor</w:t>
            </w:r>
            <w:r w:rsidRPr="008F2180">
              <w:rPr>
                <w:rFonts w:eastAsia="Times New Roman"/>
                <w:color w:val="000000"/>
                <w:kern w:val="0"/>
                <w:sz w:val="16"/>
                <w:szCs w:val="16"/>
                <w14:ligatures w14:val="none"/>
              </w:rPr>
              <w:br/>
              <w:t>Practical assessment of Performance Tasks</w:t>
            </w:r>
          </w:p>
        </w:tc>
      </w:tr>
      <w:tr w:rsidR="00D63B56" w:rsidRPr="008A72AD" w14:paraId="3C1D3B9E" w14:textId="77777777" w:rsidTr="0062227B">
        <w:trPr>
          <w:cantSplit/>
          <w:trHeight w:val="53"/>
        </w:trPr>
        <w:tc>
          <w:tcPr>
            <w:tcW w:w="865" w:type="dxa"/>
            <w:shd w:val="clear" w:color="auto" w:fill="auto"/>
            <w:noWrap/>
          </w:tcPr>
          <w:p w14:paraId="07FE1AD0" w14:textId="77777777" w:rsidR="00D63B56" w:rsidRPr="008A72AD" w:rsidRDefault="00D63B56" w:rsidP="00D63B56">
            <w:pPr>
              <w:rPr>
                <w:sz w:val="16"/>
                <w:szCs w:val="16"/>
              </w:rPr>
            </w:pPr>
          </w:p>
        </w:tc>
        <w:tc>
          <w:tcPr>
            <w:tcW w:w="888" w:type="dxa"/>
            <w:shd w:val="clear" w:color="auto" w:fill="auto"/>
            <w:noWrap/>
          </w:tcPr>
          <w:p w14:paraId="3A57651F" w14:textId="551294BD" w:rsidR="00D63B56" w:rsidRPr="008A72AD" w:rsidRDefault="00D63B56" w:rsidP="00D63B56">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45CF1BA5" w14:textId="44E0E722" w:rsidR="00D63B56" w:rsidRPr="008A72AD" w:rsidRDefault="00D63B56" w:rsidP="00D63B56">
            <w:pPr>
              <w:rPr>
                <w:sz w:val="16"/>
                <w:szCs w:val="16"/>
              </w:rPr>
            </w:pPr>
            <w:r w:rsidRPr="008F2180">
              <w:rPr>
                <w:rFonts w:eastAsia="Times New Roman"/>
                <w:color w:val="000000"/>
                <w:kern w:val="0"/>
                <w:sz w:val="16"/>
                <w:szCs w:val="16"/>
                <w14:ligatures w14:val="none"/>
              </w:rPr>
              <w:t>Determine the allowable ampacity of a conductor for a given application according to the NEC®.</w:t>
            </w:r>
          </w:p>
        </w:tc>
        <w:tc>
          <w:tcPr>
            <w:tcW w:w="1710" w:type="dxa"/>
            <w:shd w:val="clear" w:color="auto" w:fill="auto"/>
          </w:tcPr>
          <w:p w14:paraId="35646A6D" w14:textId="030FE057" w:rsidR="00D63B56" w:rsidRPr="008A72AD" w:rsidRDefault="00D63B56" w:rsidP="00D63B56">
            <w:pPr>
              <w:rPr>
                <w:sz w:val="16"/>
                <w:szCs w:val="16"/>
              </w:rPr>
            </w:pPr>
            <w:r w:rsidRPr="008F2180">
              <w:rPr>
                <w:rFonts w:eastAsia="Times New Roman"/>
                <w:color w:val="000000"/>
                <w:kern w:val="0"/>
                <w:sz w:val="16"/>
                <w:szCs w:val="16"/>
                <w14:ligatures w14:val="none"/>
              </w:rPr>
              <w:t>RI.1.B-D, RI.2.B-C, A1.APR.A.1&amp;2, A1.BF.A.1, A1.CED.A.1-4, A1.DS.A.1</w:t>
            </w:r>
          </w:p>
        </w:tc>
        <w:tc>
          <w:tcPr>
            <w:tcW w:w="2070" w:type="dxa"/>
            <w:shd w:val="clear" w:color="auto" w:fill="auto"/>
          </w:tcPr>
          <w:p w14:paraId="68539722" w14:textId="131E2D0B" w:rsidR="00D63B56" w:rsidRPr="008A72AD" w:rsidRDefault="00D63B56" w:rsidP="00D63B56">
            <w:pPr>
              <w:rPr>
                <w:sz w:val="16"/>
                <w:szCs w:val="16"/>
              </w:rPr>
            </w:pPr>
            <w:r w:rsidRPr="008F2180">
              <w:rPr>
                <w:rFonts w:eastAsia="Times New Roman"/>
                <w:color w:val="000000"/>
                <w:kern w:val="0"/>
                <w:sz w:val="16"/>
                <w:szCs w:val="16"/>
                <w14:ligatures w14:val="none"/>
              </w:rPr>
              <w:t>Personal Skills: Responsibility, Workplace Skills: Planning, Organizing &amp; Management, Technical Skills: Safety &amp; Health</w:t>
            </w:r>
          </w:p>
        </w:tc>
        <w:tc>
          <w:tcPr>
            <w:tcW w:w="3915" w:type="dxa"/>
            <w:shd w:val="clear" w:color="auto" w:fill="auto"/>
          </w:tcPr>
          <w:p w14:paraId="69D9F4C0" w14:textId="07B2C4C3"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98F5E30" w14:textId="70331513"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3ABD95A4" w14:textId="77777777" w:rsidTr="0062227B">
        <w:trPr>
          <w:cantSplit/>
          <w:trHeight w:val="53"/>
        </w:trPr>
        <w:tc>
          <w:tcPr>
            <w:tcW w:w="865" w:type="dxa"/>
            <w:shd w:val="clear" w:color="auto" w:fill="auto"/>
            <w:noWrap/>
          </w:tcPr>
          <w:p w14:paraId="4884F09E" w14:textId="77777777" w:rsidR="00D63B56" w:rsidRPr="008A72AD" w:rsidRDefault="00D63B56" w:rsidP="00D63B56">
            <w:pPr>
              <w:rPr>
                <w:sz w:val="16"/>
                <w:szCs w:val="16"/>
              </w:rPr>
            </w:pPr>
          </w:p>
        </w:tc>
        <w:tc>
          <w:tcPr>
            <w:tcW w:w="888" w:type="dxa"/>
            <w:shd w:val="clear" w:color="auto" w:fill="auto"/>
            <w:noWrap/>
          </w:tcPr>
          <w:p w14:paraId="2F0FBD88" w14:textId="72BC687E" w:rsidR="00D63B56" w:rsidRPr="008A72AD" w:rsidRDefault="00D63B56" w:rsidP="00D63B56">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09E6E5F9" w14:textId="4101ADDF" w:rsidR="00D63B56" w:rsidRPr="008A72AD" w:rsidRDefault="00D63B56" w:rsidP="00D63B56">
            <w:pPr>
              <w:rPr>
                <w:sz w:val="16"/>
                <w:szCs w:val="16"/>
              </w:rPr>
            </w:pPr>
            <w:r w:rsidRPr="008F2180">
              <w:rPr>
                <w:rFonts w:eastAsia="Times New Roman"/>
                <w:color w:val="000000"/>
                <w:kern w:val="0"/>
                <w:sz w:val="16"/>
                <w:szCs w:val="16"/>
                <w14:ligatures w14:val="none"/>
              </w:rPr>
              <w:t>From the cable markings, describe the insulation and jacket material, conductor size and type, number of conductors, temperature rating, voltage rating, and permitted uses.</w:t>
            </w:r>
          </w:p>
        </w:tc>
        <w:tc>
          <w:tcPr>
            <w:tcW w:w="1710" w:type="dxa"/>
            <w:shd w:val="clear" w:color="auto" w:fill="auto"/>
          </w:tcPr>
          <w:p w14:paraId="7A113395" w14:textId="787826D7" w:rsidR="00D63B56" w:rsidRPr="008A72AD" w:rsidRDefault="00D63B56" w:rsidP="00D63B56">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00F4C8D4" w14:textId="3476F659" w:rsidR="00D63B56" w:rsidRPr="008A72AD" w:rsidRDefault="00D63B56" w:rsidP="00D63B56">
            <w:pPr>
              <w:rPr>
                <w:sz w:val="16"/>
                <w:szCs w:val="16"/>
              </w:rPr>
            </w:pPr>
            <w:r w:rsidRPr="008F2180">
              <w:rPr>
                <w:rFonts w:eastAsia="Times New Roman"/>
                <w:color w:val="000000"/>
                <w:kern w:val="0"/>
                <w:sz w:val="16"/>
                <w:szCs w:val="16"/>
                <w14:ligatures w14:val="none"/>
              </w:rPr>
              <w:t>Personal Skills: Professionalism, Workplace Skills: Multicultural Sensitivity &amp; Awareness, Technical Skills: Professional Development</w:t>
            </w:r>
          </w:p>
        </w:tc>
        <w:tc>
          <w:tcPr>
            <w:tcW w:w="3915" w:type="dxa"/>
            <w:shd w:val="clear" w:color="auto" w:fill="auto"/>
          </w:tcPr>
          <w:p w14:paraId="49C91D7E" w14:textId="52D59211"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37D589F" w14:textId="665178EE"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5648A756" w14:textId="77777777" w:rsidTr="0062227B">
        <w:trPr>
          <w:cantSplit/>
          <w:trHeight w:val="53"/>
        </w:trPr>
        <w:tc>
          <w:tcPr>
            <w:tcW w:w="865" w:type="dxa"/>
            <w:shd w:val="clear" w:color="auto" w:fill="auto"/>
            <w:noWrap/>
          </w:tcPr>
          <w:p w14:paraId="1622922B" w14:textId="77777777" w:rsidR="00D63B56" w:rsidRPr="008A72AD" w:rsidRDefault="00D63B56" w:rsidP="00D63B56">
            <w:pPr>
              <w:rPr>
                <w:sz w:val="16"/>
                <w:szCs w:val="16"/>
              </w:rPr>
            </w:pPr>
          </w:p>
        </w:tc>
        <w:tc>
          <w:tcPr>
            <w:tcW w:w="888" w:type="dxa"/>
            <w:shd w:val="clear" w:color="auto" w:fill="auto"/>
            <w:noWrap/>
          </w:tcPr>
          <w:p w14:paraId="474E2A14" w14:textId="5E992BBC" w:rsidR="00D63B56" w:rsidRPr="008A72AD" w:rsidRDefault="00D63B56" w:rsidP="00D63B56">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1CB10C6C" w14:textId="352FAD01" w:rsidR="00D63B56" w:rsidRPr="008A72AD" w:rsidRDefault="00D63B56" w:rsidP="00D63B56">
            <w:pPr>
              <w:rPr>
                <w:sz w:val="16"/>
                <w:szCs w:val="16"/>
              </w:rPr>
            </w:pPr>
            <w:r w:rsidRPr="008F2180">
              <w:rPr>
                <w:rFonts w:eastAsia="Times New Roman"/>
                <w:color w:val="000000"/>
                <w:kern w:val="0"/>
                <w:sz w:val="16"/>
                <w:szCs w:val="16"/>
                <w14:ligatures w14:val="none"/>
              </w:rPr>
              <w:t>Explain the importance of communication during a cable-pulling operation</w:t>
            </w:r>
          </w:p>
        </w:tc>
        <w:tc>
          <w:tcPr>
            <w:tcW w:w="1710" w:type="dxa"/>
            <w:shd w:val="clear" w:color="auto" w:fill="auto"/>
          </w:tcPr>
          <w:p w14:paraId="4F3645D4" w14:textId="010CD3D0" w:rsidR="00D63B56" w:rsidRPr="008A72AD" w:rsidRDefault="00D63B56" w:rsidP="00D63B56">
            <w:pPr>
              <w:rPr>
                <w:sz w:val="16"/>
                <w:szCs w:val="16"/>
              </w:rPr>
            </w:pPr>
            <w:r w:rsidRPr="008F2180">
              <w:rPr>
                <w:rFonts w:eastAsia="Times New Roman"/>
                <w:color w:val="000000"/>
                <w:kern w:val="0"/>
                <w:sz w:val="16"/>
                <w:szCs w:val="16"/>
                <w14:ligatures w14:val="none"/>
              </w:rPr>
              <w:t>RI.1.B-D, RI.2.A-B, A1.APR.A.1&amp;2, A1.BF.A.1, A1.CED.A.1-4, A1.DS.A.1</w:t>
            </w:r>
          </w:p>
        </w:tc>
        <w:tc>
          <w:tcPr>
            <w:tcW w:w="2070" w:type="dxa"/>
            <w:shd w:val="clear" w:color="auto" w:fill="auto"/>
          </w:tcPr>
          <w:p w14:paraId="7021B180" w14:textId="64267ADF" w:rsidR="00D63B56" w:rsidRPr="008A72AD" w:rsidRDefault="00D63B56" w:rsidP="00D63B56">
            <w:pPr>
              <w:rPr>
                <w:sz w:val="16"/>
                <w:szCs w:val="16"/>
              </w:rPr>
            </w:pPr>
            <w:r w:rsidRPr="008F2180">
              <w:rPr>
                <w:rFonts w:eastAsia="Times New Roman"/>
                <w:color w:val="000000"/>
                <w:kern w:val="0"/>
                <w:sz w:val="16"/>
                <w:szCs w:val="16"/>
                <w14:ligatures w14:val="none"/>
              </w:rPr>
              <w:t>Personal Skills: Integrity, Workplace Skills: Teamwork, Technical Skills: Service Orientation</w:t>
            </w:r>
          </w:p>
        </w:tc>
        <w:tc>
          <w:tcPr>
            <w:tcW w:w="3915" w:type="dxa"/>
            <w:shd w:val="clear" w:color="auto" w:fill="auto"/>
          </w:tcPr>
          <w:p w14:paraId="57A37362" w14:textId="3344B294"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48E686B" w14:textId="6D83967A"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2351EC64" w14:textId="77777777" w:rsidTr="0062227B">
        <w:trPr>
          <w:cantSplit/>
          <w:trHeight w:val="53"/>
        </w:trPr>
        <w:tc>
          <w:tcPr>
            <w:tcW w:w="865" w:type="dxa"/>
            <w:shd w:val="clear" w:color="auto" w:fill="auto"/>
            <w:noWrap/>
          </w:tcPr>
          <w:p w14:paraId="3C487F9C" w14:textId="77777777" w:rsidR="00D63B56" w:rsidRPr="008A72AD" w:rsidRDefault="00D63B56" w:rsidP="00D63B56">
            <w:pPr>
              <w:rPr>
                <w:sz w:val="16"/>
                <w:szCs w:val="16"/>
              </w:rPr>
            </w:pPr>
          </w:p>
        </w:tc>
        <w:tc>
          <w:tcPr>
            <w:tcW w:w="888" w:type="dxa"/>
            <w:shd w:val="clear" w:color="auto" w:fill="auto"/>
            <w:noWrap/>
          </w:tcPr>
          <w:p w14:paraId="445456B1" w14:textId="6C30C7CB" w:rsidR="00D63B56" w:rsidRPr="008A72AD" w:rsidRDefault="00D63B56" w:rsidP="00D63B56">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728EA807" w14:textId="266DB228" w:rsidR="00D63B56" w:rsidRPr="008A72AD" w:rsidRDefault="00D63B56" w:rsidP="00D63B56">
            <w:pPr>
              <w:rPr>
                <w:sz w:val="16"/>
                <w:szCs w:val="16"/>
              </w:rPr>
            </w:pPr>
            <w:r w:rsidRPr="008F2180">
              <w:rPr>
                <w:rFonts w:eastAsia="Times New Roman"/>
                <w:color w:val="000000"/>
                <w:kern w:val="0"/>
                <w:sz w:val="16"/>
                <w:szCs w:val="16"/>
                <w14:ligatures w14:val="none"/>
              </w:rPr>
              <w:t>Describe methods and materials for installing conductors in a raceway system.</w:t>
            </w:r>
          </w:p>
        </w:tc>
        <w:tc>
          <w:tcPr>
            <w:tcW w:w="1710" w:type="dxa"/>
            <w:shd w:val="clear" w:color="auto" w:fill="auto"/>
          </w:tcPr>
          <w:p w14:paraId="65D10BAD" w14:textId="5958624D" w:rsidR="00D63B56" w:rsidRPr="008A72AD" w:rsidRDefault="00D63B56" w:rsidP="00D63B56">
            <w:pPr>
              <w:rPr>
                <w:sz w:val="16"/>
                <w:szCs w:val="16"/>
              </w:rPr>
            </w:pPr>
            <w:r w:rsidRPr="008F2180">
              <w:rPr>
                <w:rFonts w:eastAsia="Times New Roman"/>
                <w:color w:val="000000"/>
                <w:kern w:val="0"/>
                <w:sz w:val="16"/>
                <w:szCs w:val="16"/>
                <w14:ligatures w14:val="none"/>
              </w:rPr>
              <w:t>RI.1.A&amp;C-D, RI.2.A-B, A1.APR.A.1&amp;2, A1.BF.A.1, A1.CED.A.1-4, A1.DS.A.1</w:t>
            </w:r>
          </w:p>
        </w:tc>
        <w:tc>
          <w:tcPr>
            <w:tcW w:w="2070" w:type="dxa"/>
            <w:shd w:val="clear" w:color="auto" w:fill="auto"/>
          </w:tcPr>
          <w:p w14:paraId="1FB9E4DC" w14:textId="2EBFFF89" w:rsidR="00D63B56" w:rsidRPr="008A72AD" w:rsidRDefault="00D63B56" w:rsidP="00D63B56">
            <w:pPr>
              <w:rPr>
                <w:sz w:val="16"/>
                <w:szCs w:val="16"/>
              </w:rPr>
            </w:pPr>
            <w:r w:rsidRPr="008F2180">
              <w:rPr>
                <w:rFonts w:eastAsia="Times New Roman"/>
                <w:color w:val="000000"/>
                <w:kern w:val="0"/>
                <w:sz w:val="16"/>
                <w:szCs w:val="16"/>
                <w14:ligatures w14:val="none"/>
              </w:rPr>
              <w:t>Personal Skills: Adaptability/Flexibility, Workplace Skills: Communication, Technical Skills: Professional Development</w:t>
            </w:r>
          </w:p>
        </w:tc>
        <w:tc>
          <w:tcPr>
            <w:tcW w:w="3915" w:type="dxa"/>
            <w:shd w:val="clear" w:color="auto" w:fill="auto"/>
          </w:tcPr>
          <w:p w14:paraId="398D8CCF" w14:textId="16BB0343"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65FC695" w14:textId="1F78E8AD"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15F0D14B" w14:textId="77777777" w:rsidTr="0062227B">
        <w:trPr>
          <w:cantSplit/>
          <w:trHeight w:val="53"/>
        </w:trPr>
        <w:tc>
          <w:tcPr>
            <w:tcW w:w="865" w:type="dxa"/>
            <w:shd w:val="clear" w:color="auto" w:fill="auto"/>
            <w:noWrap/>
          </w:tcPr>
          <w:p w14:paraId="730ED22C" w14:textId="77777777" w:rsidR="00D63B56" w:rsidRPr="008A72AD" w:rsidRDefault="00D63B56" w:rsidP="00D63B56">
            <w:pPr>
              <w:rPr>
                <w:sz w:val="16"/>
                <w:szCs w:val="16"/>
              </w:rPr>
            </w:pPr>
          </w:p>
        </w:tc>
        <w:tc>
          <w:tcPr>
            <w:tcW w:w="888" w:type="dxa"/>
            <w:shd w:val="clear" w:color="auto" w:fill="auto"/>
            <w:noWrap/>
          </w:tcPr>
          <w:p w14:paraId="1AA1E4E3" w14:textId="7C82E553" w:rsidR="00D63B56" w:rsidRPr="008A72AD" w:rsidRDefault="00D63B56" w:rsidP="00D63B56">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4FD69887" w14:textId="44A48EFF" w:rsidR="00D63B56" w:rsidRPr="008A72AD" w:rsidRDefault="00D63B56" w:rsidP="00D63B56">
            <w:pPr>
              <w:rPr>
                <w:sz w:val="16"/>
                <w:szCs w:val="16"/>
              </w:rPr>
            </w:pPr>
            <w:r w:rsidRPr="008F2180">
              <w:rPr>
                <w:rFonts w:eastAsia="Times New Roman"/>
                <w:color w:val="000000"/>
                <w:kern w:val="0"/>
                <w:sz w:val="16"/>
                <w:szCs w:val="16"/>
                <w14:ligatures w14:val="none"/>
              </w:rPr>
              <w:t>Explain how mandrels, swabs, and brushes are used to prepare conduit for conductors.</w:t>
            </w:r>
          </w:p>
        </w:tc>
        <w:tc>
          <w:tcPr>
            <w:tcW w:w="1710" w:type="dxa"/>
            <w:shd w:val="clear" w:color="auto" w:fill="auto"/>
          </w:tcPr>
          <w:p w14:paraId="76A6587E" w14:textId="780EB190" w:rsidR="00D63B56" w:rsidRPr="008A72AD" w:rsidRDefault="00D63B56" w:rsidP="00D63B56">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669DD7BA" w14:textId="66BED4DA" w:rsidR="00D63B56" w:rsidRPr="008A72AD" w:rsidRDefault="00D63B56" w:rsidP="00D63B56">
            <w:pPr>
              <w:rPr>
                <w:sz w:val="16"/>
                <w:szCs w:val="16"/>
              </w:rPr>
            </w:pPr>
            <w:r w:rsidRPr="008F2180">
              <w:rPr>
                <w:rFonts w:eastAsia="Times New Roman"/>
                <w:color w:val="000000"/>
                <w:kern w:val="0"/>
                <w:sz w:val="16"/>
                <w:szCs w:val="16"/>
                <w14:ligatures w14:val="none"/>
              </w:rPr>
              <w:t>Personal Skills: Adaptability/Flexibility, Workplace Skills: Decision Making, Technical Skills: Computer &amp; Technology Literacy</w:t>
            </w:r>
          </w:p>
        </w:tc>
        <w:tc>
          <w:tcPr>
            <w:tcW w:w="3915" w:type="dxa"/>
            <w:shd w:val="clear" w:color="auto" w:fill="auto"/>
          </w:tcPr>
          <w:p w14:paraId="5069E172" w14:textId="41F88CA2"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8FABB51" w14:textId="7737E9BB"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1EE993F9" w14:textId="77777777" w:rsidTr="0062227B">
        <w:trPr>
          <w:cantSplit/>
          <w:trHeight w:val="53"/>
        </w:trPr>
        <w:tc>
          <w:tcPr>
            <w:tcW w:w="865" w:type="dxa"/>
            <w:shd w:val="clear" w:color="auto" w:fill="auto"/>
            <w:noWrap/>
          </w:tcPr>
          <w:p w14:paraId="5299ECEE" w14:textId="77777777" w:rsidR="00D63B56" w:rsidRPr="008A72AD" w:rsidRDefault="00D63B56" w:rsidP="00D63B56">
            <w:pPr>
              <w:rPr>
                <w:sz w:val="16"/>
                <w:szCs w:val="16"/>
              </w:rPr>
            </w:pPr>
          </w:p>
        </w:tc>
        <w:tc>
          <w:tcPr>
            <w:tcW w:w="888" w:type="dxa"/>
            <w:shd w:val="clear" w:color="auto" w:fill="auto"/>
            <w:noWrap/>
          </w:tcPr>
          <w:p w14:paraId="7623599F" w14:textId="370EA4B1" w:rsidR="00D63B56" w:rsidRPr="008A72AD" w:rsidRDefault="00D63B56" w:rsidP="00D63B56">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45322FEF" w14:textId="47D0FA95" w:rsidR="00D63B56" w:rsidRPr="008A72AD" w:rsidRDefault="00D63B56" w:rsidP="00D63B56">
            <w:pPr>
              <w:rPr>
                <w:sz w:val="16"/>
                <w:szCs w:val="16"/>
              </w:rPr>
            </w:pPr>
            <w:r w:rsidRPr="008F2180">
              <w:rPr>
                <w:rFonts w:eastAsia="Times New Roman"/>
                <w:color w:val="000000"/>
                <w:kern w:val="0"/>
                <w:sz w:val="16"/>
                <w:szCs w:val="16"/>
                <w14:ligatures w14:val="none"/>
              </w:rPr>
              <w:t>Explain how and when to support conductors in vertical conduit runs.</w:t>
            </w:r>
          </w:p>
        </w:tc>
        <w:tc>
          <w:tcPr>
            <w:tcW w:w="1710" w:type="dxa"/>
            <w:shd w:val="clear" w:color="auto" w:fill="auto"/>
          </w:tcPr>
          <w:p w14:paraId="3165B160" w14:textId="372A0FA1" w:rsidR="00D63B56" w:rsidRPr="008A72AD" w:rsidRDefault="00D63B56" w:rsidP="00D63B56">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255289A4" w14:textId="63A663BC" w:rsidR="00D63B56" w:rsidRPr="008A72AD" w:rsidRDefault="00D63B56" w:rsidP="00D63B56">
            <w:pPr>
              <w:rPr>
                <w:sz w:val="16"/>
                <w:szCs w:val="16"/>
              </w:rPr>
            </w:pPr>
            <w:r w:rsidRPr="008F2180">
              <w:rPr>
                <w:rFonts w:eastAsia="Times New Roman"/>
                <w:color w:val="000000"/>
                <w:kern w:val="0"/>
                <w:sz w:val="16"/>
                <w:szCs w:val="16"/>
                <w14:ligatures w14:val="none"/>
              </w:rPr>
              <w:t>Personal Skills: Integrity, Workplace Skills: Decision Making, Technical Skills: Professional Development</w:t>
            </w:r>
          </w:p>
        </w:tc>
        <w:tc>
          <w:tcPr>
            <w:tcW w:w="3915" w:type="dxa"/>
            <w:shd w:val="clear" w:color="auto" w:fill="auto"/>
          </w:tcPr>
          <w:p w14:paraId="6A772348" w14:textId="014D11BF"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7915EAA" w14:textId="04AE75D3"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685841AF" w14:textId="77777777" w:rsidTr="0062227B">
        <w:trPr>
          <w:cantSplit/>
          <w:trHeight w:val="53"/>
        </w:trPr>
        <w:tc>
          <w:tcPr>
            <w:tcW w:w="865" w:type="dxa"/>
            <w:shd w:val="clear" w:color="auto" w:fill="auto"/>
            <w:noWrap/>
          </w:tcPr>
          <w:p w14:paraId="01DE86CF" w14:textId="77777777" w:rsidR="00D63B56" w:rsidRPr="008A72AD" w:rsidRDefault="00D63B56" w:rsidP="00D63B56">
            <w:pPr>
              <w:rPr>
                <w:sz w:val="16"/>
                <w:szCs w:val="16"/>
              </w:rPr>
            </w:pPr>
          </w:p>
        </w:tc>
        <w:tc>
          <w:tcPr>
            <w:tcW w:w="888" w:type="dxa"/>
            <w:shd w:val="clear" w:color="auto" w:fill="auto"/>
            <w:noWrap/>
          </w:tcPr>
          <w:p w14:paraId="50E67463" w14:textId="33EAE44A" w:rsidR="00D63B56" w:rsidRPr="008A72AD" w:rsidRDefault="00D63B56" w:rsidP="00D63B56">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340BD4DB" w14:textId="5544B88A" w:rsidR="00D63B56" w:rsidRPr="008A72AD" w:rsidRDefault="00D63B56" w:rsidP="00D63B56">
            <w:pPr>
              <w:rPr>
                <w:sz w:val="16"/>
                <w:szCs w:val="16"/>
              </w:rPr>
            </w:pPr>
            <w:r w:rsidRPr="008F2180">
              <w:rPr>
                <w:rFonts w:eastAsia="Times New Roman"/>
                <w:color w:val="000000"/>
                <w:kern w:val="0"/>
                <w:sz w:val="16"/>
                <w:szCs w:val="16"/>
                <w14:ligatures w14:val="none"/>
              </w:rPr>
              <w:t>Describe the installation of cables in cable trays.</w:t>
            </w:r>
          </w:p>
        </w:tc>
        <w:tc>
          <w:tcPr>
            <w:tcW w:w="1710" w:type="dxa"/>
            <w:shd w:val="clear" w:color="auto" w:fill="auto"/>
          </w:tcPr>
          <w:p w14:paraId="44F1ACB3" w14:textId="486875E3" w:rsidR="00D63B56" w:rsidRPr="008A72AD" w:rsidRDefault="00D63B56" w:rsidP="00D63B56">
            <w:pPr>
              <w:rPr>
                <w:sz w:val="16"/>
                <w:szCs w:val="16"/>
              </w:rPr>
            </w:pPr>
            <w:r w:rsidRPr="008F2180">
              <w:rPr>
                <w:rFonts w:eastAsia="Times New Roman"/>
                <w:color w:val="000000"/>
                <w:kern w:val="0"/>
                <w:sz w:val="16"/>
                <w:szCs w:val="16"/>
                <w14:ligatures w14:val="none"/>
              </w:rPr>
              <w:t>RI.1.B-C, RI.2.B-C, RI.3.A, A1.APR.A.1, A1.BF.A.1, A1.CED.A.1-4, A1.DS.A.1&amp;2</w:t>
            </w:r>
          </w:p>
        </w:tc>
        <w:tc>
          <w:tcPr>
            <w:tcW w:w="2070" w:type="dxa"/>
            <w:shd w:val="clear" w:color="auto" w:fill="auto"/>
          </w:tcPr>
          <w:p w14:paraId="067B3263" w14:textId="6A7F6F43" w:rsidR="00D63B56" w:rsidRPr="008A72AD" w:rsidRDefault="00D63B56" w:rsidP="00D63B56">
            <w:pPr>
              <w:rPr>
                <w:sz w:val="16"/>
                <w:szCs w:val="16"/>
              </w:rPr>
            </w:pPr>
            <w:r w:rsidRPr="008F2180">
              <w:rPr>
                <w:rFonts w:eastAsia="Times New Roman"/>
                <w:color w:val="000000"/>
                <w:kern w:val="0"/>
                <w:sz w:val="16"/>
                <w:szCs w:val="16"/>
                <w14:ligatures w14:val="none"/>
              </w:rPr>
              <w:t>Personal Skills: Self-Motivation, Workplace Skills: Planning, Organizing &amp; Management, Technical Skills: Job-Specific Skills</w:t>
            </w:r>
          </w:p>
        </w:tc>
        <w:tc>
          <w:tcPr>
            <w:tcW w:w="3915" w:type="dxa"/>
            <w:shd w:val="clear" w:color="auto" w:fill="auto"/>
          </w:tcPr>
          <w:p w14:paraId="3F48ADE5" w14:textId="35DC4976"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244114A" w14:textId="5EFB11D3"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51096CBB" w14:textId="77777777" w:rsidTr="0062227B">
        <w:trPr>
          <w:cantSplit/>
          <w:trHeight w:val="53"/>
        </w:trPr>
        <w:tc>
          <w:tcPr>
            <w:tcW w:w="865" w:type="dxa"/>
            <w:shd w:val="clear" w:color="auto" w:fill="auto"/>
            <w:noWrap/>
          </w:tcPr>
          <w:p w14:paraId="1CDCD5CE" w14:textId="77777777" w:rsidR="00D63B56" w:rsidRPr="008A72AD" w:rsidRDefault="00D63B56" w:rsidP="00D63B56">
            <w:pPr>
              <w:rPr>
                <w:sz w:val="16"/>
                <w:szCs w:val="16"/>
              </w:rPr>
            </w:pPr>
          </w:p>
        </w:tc>
        <w:tc>
          <w:tcPr>
            <w:tcW w:w="888" w:type="dxa"/>
            <w:shd w:val="clear" w:color="auto" w:fill="auto"/>
            <w:noWrap/>
          </w:tcPr>
          <w:p w14:paraId="5F0303A5" w14:textId="60E7C350" w:rsidR="00D63B56" w:rsidRPr="008A72AD" w:rsidRDefault="00D63B56" w:rsidP="00D63B56">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11AFB98B" w14:textId="363CB0F9" w:rsidR="00D63B56" w:rsidRPr="008A72AD" w:rsidRDefault="00D63B56" w:rsidP="00D63B56">
            <w:pPr>
              <w:rPr>
                <w:sz w:val="16"/>
                <w:szCs w:val="16"/>
              </w:rPr>
            </w:pPr>
            <w:r w:rsidRPr="008F2180">
              <w:rPr>
                <w:rFonts w:eastAsia="Times New Roman"/>
                <w:color w:val="000000"/>
                <w:kern w:val="0"/>
                <w:sz w:val="16"/>
                <w:szCs w:val="16"/>
                <w14:ligatures w14:val="none"/>
              </w:rPr>
              <w:t>Calculate voltage drop in both single-phase and three-phase applications.</w:t>
            </w:r>
          </w:p>
        </w:tc>
        <w:tc>
          <w:tcPr>
            <w:tcW w:w="1710" w:type="dxa"/>
            <w:shd w:val="clear" w:color="auto" w:fill="auto"/>
          </w:tcPr>
          <w:p w14:paraId="1D6DD2DA" w14:textId="515E2349" w:rsidR="00D63B56" w:rsidRPr="008A72AD" w:rsidRDefault="00D63B56" w:rsidP="00D63B56">
            <w:pPr>
              <w:rPr>
                <w:sz w:val="16"/>
                <w:szCs w:val="16"/>
              </w:rPr>
            </w:pPr>
            <w:r w:rsidRPr="008F2180">
              <w:rPr>
                <w:rFonts w:eastAsia="Times New Roman"/>
                <w:color w:val="000000"/>
                <w:kern w:val="0"/>
                <w:sz w:val="16"/>
                <w:szCs w:val="16"/>
                <w14:ligatures w14:val="none"/>
              </w:rPr>
              <w:t>RI.1.A&amp;C, RI.2.A-B, RI.2.D, A1.APR.A.1, A1.BF.A.1, A1.CED.A.1-4, A1.DS.A.1&amp;2</w:t>
            </w:r>
          </w:p>
        </w:tc>
        <w:tc>
          <w:tcPr>
            <w:tcW w:w="2070" w:type="dxa"/>
            <w:shd w:val="clear" w:color="auto" w:fill="auto"/>
          </w:tcPr>
          <w:p w14:paraId="193EC85E" w14:textId="237C97C4" w:rsidR="00D63B56" w:rsidRPr="008A72AD" w:rsidRDefault="00D63B56" w:rsidP="00D63B56">
            <w:pPr>
              <w:rPr>
                <w:sz w:val="16"/>
                <w:szCs w:val="16"/>
              </w:rPr>
            </w:pPr>
            <w:r w:rsidRPr="008F2180">
              <w:rPr>
                <w:rFonts w:eastAsia="Times New Roman"/>
                <w:color w:val="000000"/>
                <w:kern w:val="0"/>
                <w:sz w:val="16"/>
                <w:szCs w:val="16"/>
                <w14:ligatures w14:val="none"/>
              </w:rPr>
              <w:t>Personal Skills: Professionalism, Workplace Skills: Communication, Technical Skills: Service Orientation</w:t>
            </w:r>
          </w:p>
        </w:tc>
        <w:tc>
          <w:tcPr>
            <w:tcW w:w="3915" w:type="dxa"/>
            <w:shd w:val="clear" w:color="auto" w:fill="auto"/>
          </w:tcPr>
          <w:p w14:paraId="18998974" w14:textId="7DD6F16C"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53AEFAC" w14:textId="39F8B76B"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6B9C9852" w14:textId="77777777" w:rsidTr="0062227B">
        <w:trPr>
          <w:cantSplit/>
          <w:trHeight w:val="53"/>
        </w:trPr>
        <w:tc>
          <w:tcPr>
            <w:tcW w:w="865" w:type="dxa"/>
            <w:shd w:val="clear" w:color="auto" w:fill="auto"/>
            <w:noWrap/>
          </w:tcPr>
          <w:p w14:paraId="719D1434" w14:textId="77777777" w:rsidR="00D63B56" w:rsidRPr="008A72AD" w:rsidRDefault="00D63B56" w:rsidP="00D63B56">
            <w:pPr>
              <w:rPr>
                <w:sz w:val="16"/>
                <w:szCs w:val="16"/>
              </w:rPr>
            </w:pPr>
          </w:p>
        </w:tc>
        <w:tc>
          <w:tcPr>
            <w:tcW w:w="888" w:type="dxa"/>
            <w:shd w:val="clear" w:color="auto" w:fill="auto"/>
            <w:noWrap/>
          </w:tcPr>
          <w:p w14:paraId="321CF9AA" w14:textId="15A14F07" w:rsidR="00D63B56" w:rsidRPr="008A72AD" w:rsidRDefault="00D63B56" w:rsidP="00D63B56">
            <w:pPr>
              <w:rPr>
                <w:sz w:val="16"/>
                <w:szCs w:val="16"/>
              </w:rPr>
            </w:pPr>
            <w:r w:rsidRPr="008F2180">
              <w:rPr>
                <w:rFonts w:eastAsia="Times New Roman"/>
                <w:color w:val="000000"/>
                <w:kern w:val="0"/>
                <w:sz w:val="16"/>
                <w:szCs w:val="16"/>
                <w14:ligatures w14:val="none"/>
              </w:rPr>
              <w:t>10</w:t>
            </w:r>
          </w:p>
        </w:tc>
        <w:tc>
          <w:tcPr>
            <w:tcW w:w="2562" w:type="dxa"/>
            <w:shd w:val="clear" w:color="auto" w:fill="auto"/>
          </w:tcPr>
          <w:p w14:paraId="1CA2C275" w14:textId="68617A22" w:rsidR="00D63B56" w:rsidRPr="008A72AD" w:rsidRDefault="00D63B56" w:rsidP="00D63B56">
            <w:pPr>
              <w:rPr>
                <w:sz w:val="16"/>
                <w:szCs w:val="16"/>
              </w:rPr>
            </w:pPr>
            <w:r w:rsidRPr="008F2180">
              <w:rPr>
                <w:rFonts w:eastAsia="Times New Roman"/>
                <w:color w:val="000000"/>
                <w:kern w:val="0"/>
                <w:sz w:val="16"/>
                <w:szCs w:val="16"/>
                <w14:ligatures w14:val="none"/>
              </w:rPr>
              <w:t>Calculate and apply NEC® tap rules to a specific application.</w:t>
            </w:r>
          </w:p>
        </w:tc>
        <w:tc>
          <w:tcPr>
            <w:tcW w:w="1710" w:type="dxa"/>
            <w:shd w:val="clear" w:color="auto" w:fill="auto"/>
          </w:tcPr>
          <w:p w14:paraId="2B0AB1DC" w14:textId="7E976C33" w:rsidR="00D63B56" w:rsidRPr="008A72AD" w:rsidRDefault="00D63B56" w:rsidP="00D63B56">
            <w:pPr>
              <w:rPr>
                <w:sz w:val="16"/>
                <w:szCs w:val="16"/>
              </w:rPr>
            </w:pPr>
            <w:r w:rsidRPr="008F2180">
              <w:rPr>
                <w:rFonts w:eastAsia="Times New Roman"/>
                <w:color w:val="000000"/>
                <w:kern w:val="0"/>
                <w:sz w:val="16"/>
                <w:szCs w:val="16"/>
                <w14:ligatures w14:val="none"/>
              </w:rPr>
              <w:t>RI.1.A&amp;C, RI.2.A-B, RI.2.D, A1.APR.A.1&amp;2, A1.BF.A.1, A1.CED.A.1-4, A1.DS.A.1</w:t>
            </w:r>
          </w:p>
        </w:tc>
        <w:tc>
          <w:tcPr>
            <w:tcW w:w="2070" w:type="dxa"/>
            <w:shd w:val="clear" w:color="auto" w:fill="auto"/>
          </w:tcPr>
          <w:p w14:paraId="545616F8" w14:textId="121ED86A" w:rsidR="00D63B56" w:rsidRPr="008A72AD" w:rsidRDefault="00D63B56" w:rsidP="00D63B56">
            <w:pPr>
              <w:rPr>
                <w:sz w:val="16"/>
                <w:szCs w:val="16"/>
              </w:rPr>
            </w:pPr>
            <w:r w:rsidRPr="008F2180">
              <w:rPr>
                <w:rFonts w:eastAsia="Times New Roman"/>
                <w:color w:val="000000"/>
                <w:kern w:val="0"/>
                <w:sz w:val="16"/>
                <w:szCs w:val="16"/>
                <w14:ligatures w14:val="none"/>
              </w:rPr>
              <w:t>Personal Skills: Self-Motivation, Workplace Skills: Teamwork, Technical Skills: Computer &amp; Technology Literacy</w:t>
            </w:r>
          </w:p>
        </w:tc>
        <w:tc>
          <w:tcPr>
            <w:tcW w:w="3915" w:type="dxa"/>
            <w:shd w:val="clear" w:color="auto" w:fill="auto"/>
          </w:tcPr>
          <w:p w14:paraId="05BBFDF7" w14:textId="446125F6"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80AA65A" w14:textId="5DFA24D5"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51578899" w14:textId="77777777" w:rsidTr="0062227B">
        <w:trPr>
          <w:cantSplit/>
          <w:trHeight w:val="53"/>
        </w:trPr>
        <w:tc>
          <w:tcPr>
            <w:tcW w:w="865" w:type="dxa"/>
            <w:shd w:val="clear" w:color="auto" w:fill="auto"/>
            <w:noWrap/>
          </w:tcPr>
          <w:p w14:paraId="718C6285" w14:textId="77777777" w:rsidR="00D63B56" w:rsidRPr="008A72AD" w:rsidRDefault="00D63B56" w:rsidP="00D63B56">
            <w:pPr>
              <w:rPr>
                <w:sz w:val="16"/>
                <w:szCs w:val="16"/>
              </w:rPr>
            </w:pPr>
          </w:p>
        </w:tc>
        <w:tc>
          <w:tcPr>
            <w:tcW w:w="888" w:type="dxa"/>
            <w:shd w:val="clear" w:color="auto" w:fill="auto"/>
            <w:noWrap/>
          </w:tcPr>
          <w:p w14:paraId="31AC7557" w14:textId="6063F0BE" w:rsidR="00D63B56" w:rsidRPr="008A72AD" w:rsidRDefault="00D63B56" w:rsidP="00D63B56">
            <w:pPr>
              <w:rPr>
                <w:sz w:val="16"/>
                <w:szCs w:val="16"/>
              </w:rPr>
            </w:pPr>
            <w:r w:rsidRPr="008F2180">
              <w:rPr>
                <w:rFonts w:eastAsia="Times New Roman"/>
                <w:color w:val="000000"/>
                <w:kern w:val="0"/>
                <w:sz w:val="16"/>
                <w:szCs w:val="16"/>
                <w14:ligatures w14:val="none"/>
              </w:rPr>
              <w:t>11</w:t>
            </w:r>
          </w:p>
        </w:tc>
        <w:tc>
          <w:tcPr>
            <w:tcW w:w="2562" w:type="dxa"/>
            <w:shd w:val="clear" w:color="auto" w:fill="auto"/>
          </w:tcPr>
          <w:p w14:paraId="401E492C" w14:textId="7517A268" w:rsidR="00D63B56" w:rsidRPr="008A72AD" w:rsidRDefault="00D63B56" w:rsidP="00D63B56">
            <w:pPr>
              <w:rPr>
                <w:sz w:val="16"/>
                <w:szCs w:val="16"/>
              </w:rPr>
            </w:pPr>
            <w:r w:rsidRPr="008F2180">
              <w:rPr>
                <w:rFonts w:eastAsia="Times New Roman"/>
                <w:color w:val="000000"/>
                <w:kern w:val="0"/>
                <w:sz w:val="16"/>
                <w:szCs w:val="16"/>
                <w14:ligatures w14:val="none"/>
              </w:rPr>
              <w:t>Apply National Electrical Code® (NEC®) regulations governing conductors to a specific application.</w:t>
            </w:r>
          </w:p>
        </w:tc>
        <w:tc>
          <w:tcPr>
            <w:tcW w:w="1710" w:type="dxa"/>
            <w:shd w:val="clear" w:color="auto" w:fill="auto"/>
          </w:tcPr>
          <w:p w14:paraId="64E9EA29" w14:textId="26BE5383" w:rsidR="00D63B56" w:rsidRPr="008A72AD" w:rsidRDefault="00D63B56" w:rsidP="00D63B56">
            <w:pPr>
              <w:rPr>
                <w:sz w:val="16"/>
                <w:szCs w:val="16"/>
              </w:rPr>
            </w:pPr>
            <w:r w:rsidRPr="008F2180">
              <w:rPr>
                <w:rFonts w:eastAsia="Times New Roman"/>
                <w:color w:val="000000"/>
                <w:kern w:val="0"/>
                <w:sz w:val="16"/>
                <w:szCs w:val="16"/>
                <w14:ligatures w14:val="none"/>
              </w:rPr>
              <w:t>RI.1.C&amp;D, RI.2.B, RI.3.A&amp;B, A1.APR.A.1&amp;2, A1.BF.A.1, A1.CED.A.1-4, A1.DS.A.1</w:t>
            </w:r>
          </w:p>
        </w:tc>
        <w:tc>
          <w:tcPr>
            <w:tcW w:w="2070" w:type="dxa"/>
            <w:shd w:val="clear" w:color="auto" w:fill="auto"/>
          </w:tcPr>
          <w:p w14:paraId="7CC9042D" w14:textId="6E96996F" w:rsidR="00D63B56" w:rsidRPr="008A72AD" w:rsidRDefault="00D63B56" w:rsidP="00D63B56">
            <w:pPr>
              <w:rPr>
                <w:sz w:val="16"/>
                <w:szCs w:val="16"/>
              </w:rPr>
            </w:pPr>
            <w:r w:rsidRPr="008F2180">
              <w:rPr>
                <w:rFonts w:eastAsia="Times New Roman"/>
                <w:color w:val="000000"/>
                <w:kern w:val="0"/>
                <w:sz w:val="16"/>
                <w:szCs w:val="16"/>
                <w14:ligatures w14:val="none"/>
              </w:rPr>
              <w:t>Personal Skills: Integrity, Workplace Skills: Decision Making, Technical Skills: Professional Development</w:t>
            </w:r>
          </w:p>
        </w:tc>
        <w:tc>
          <w:tcPr>
            <w:tcW w:w="3915" w:type="dxa"/>
            <w:shd w:val="clear" w:color="auto" w:fill="auto"/>
          </w:tcPr>
          <w:p w14:paraId="46B23805" w14:textId="22893727"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E1BF374" w14:textId="0515A884"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04AADF87" w14:textId="77777777" w:rsidTr="0062227B">
        <w:trPr>
          <w:cantSplit/>
          <w:trHeight w:val="53"/>
        </w:trPr>
        <w:tc>
          <w:tcPr>
            <w:tcW w:w="865" w:type="dxa"/>
            <w:shd w:val="clear" w:color="auto" w:fill="auto"/>
            <w:noWrap/>
          </w:tcPr>
          <w:p w14:paraId="26203F28" w14:textId="77777777" w:rsidR="00D63B56" w:rsidRPr="008A72AD" w:rsidRDefault="00D63B56" w:rsidP="00D63B56">
            <w:pPr>
              <w:rPr>
                <w:sz w:val="16"/>
                <w:szCs w:val="16"/>
              </w:rPr>
            </w:pPr>
          </w:p>
        </w:tc>
        <w:tc>
          <w:tcPr>
            <w:tcW w:w="888" w:type="dxa"/>
            <w:shd w:val="clear" w:color="auto" w:fill="auto"/>
            <w:noWrap/>
          </w:tcPr>
          <w:p w14:paraId="3E23B8C0" w14:textId="2AEE7F29" w:rsidR="00D63B56" w:rsidRPr="008A72AD" w:rsidRDefault="00D63B56" w:rsidP="00D63B56">
            <w:pPr>
              <w:rPr>
                <w:sz w:val="16"/>
                <w:szCs w:val="16"/>
              </w:rPr>
            </w:pPr>
            <w:r w:rsidRPr="008F2180">
              <w:rPr>
                <w:rFonts w:eastAsia="Times New Roman"/>
                <w:color w:val="000000"/>
                <w:kern w:val="0"/>
                <w:sz w:val="16"/>
                <w:szCs w:val="16"/>
                <w14:ligatures w14:val="none"/>
              </w:rPr>
              <w:t>12</w:t>
            </w:r>
          </w:p>
        </w:tc>
        <w:tc>
          <w:tcPr>
            <w:tcW w:w="2562" w:type="dxa"/>
            <w:shd w:val="clear" w:color="auto" w:fill="auto"/>
          </w:tcPr>
          <w:p w14:paraId="7B7361B5" w14:textId="1A910C02" w:rsidR="00D63B56" w:rsidRPr="008A72AD" w:rsidRDefault="00D63B56" w:rsidP="00D63B56">
            <w:pPr>
              <w:rPr>
                <w:sz w:val="16"/>
                <w:szCs w:val="16"/>
              </w:rPr>
            </w:pPr>
            <w:r w:rsidRPr="008F2180">
              <w:rPr>
                <w:rFonts w:eastAsia="Times New Roman"/>
                <w:color w:val="000000"/>
                <w:kern w:val="0"/>
                <w:sz w:val="16"/>
                <w:szCs w:val="16"/>
                <w14:ligatures w14:val="none"/>
              </w:rPr>
              <w:t>Describe a pull line for a cable-pulling operation.</w:t>
            </w:r>
          </w:p>
        </w:tc>
        <w:tc>
          <w:tcPr>
            <w:tcW w:w="1710" w:type="dxa"/>
            <w:shd w:val="clear" w:color="auto" w:fill="auto"/>
          </w:tcPr>
          <w:p w14:paraId="1478534B" w14:textId="49866079" w:rsidR="00D63B56" w:rsidRPr="008A72AD" w:rsidRDefault="00D63B56" w:rsidP="00D63B56">
            <w:pPr>
              <w:rPr>
                <w:sz w:val="16"/>
                <w:szCs w:val="16"/>
              </w:rPr>
            </w:pPr>
            <w:r w:rsidRPr="008F2180">
              <w:rPr>
                <w:rFonts w:eastAsia="Times New Roman"/>
                <w:color w:val="000000"/>
                <w:kern w:val="0"/>
                <w:sz w:val="16"/>
                <w:szCs w:val="16"/>
                <w14:ligatures w14:val="none"/>
              </w:rPr>
              <w:t>RI.1.C&amp;D, RI.2.B, RI.3.A&amp;B, A1.APR.A.1&amp;2, A1.BF.A.1, A1.CED.A.1-4, A1.DS.A.1</w:t>
            </w:r>
          </w:p>
        </w:tc>
        <w:tc>
          <w:tcPr>
            <w:tcW w:w="2070" w:type="dxa"/>
            <w:shd w:val="clear" w:color="auto" w:fill="auto"/>
          </w:tcPr>
          <w:p w14:paraId="67202582" w14:textId="432FE131" w:rsidR="00D63B56" w:rsidRPr="008A72AD" w:rsidRDefault="00D63B56" w:rsidP="00D63B56">
            <w:pPr>
              <w:rPr>
                <w:sz w:val="16"/>
                <w:szCs w:val="16"/>
              </w:rPr>
            </w:pPr>
            <w:r w:rsidRPr="008F2180">
              <w:rPr>
                <w:rFonts w:eastAsia="Times New Roman"/>
                <w:color w:val="000000"/>
                <w:kern w:val="0"/>
                <w:sz w:val="16"/>
                <w:szCs w:val="16"/>
                <w14:ligatures w14:val="none"/>
              </w:rPr>
              <w:t>Personal Skills: Adaptability/Flexibility, Workplace Skills: Teamwork, Technical Skills: Professional Development</w:t>
            </w:r>
          </w:p>
        </w:tc>
        <w:tc>
          <w:tcPr>
            <w:tcW w:w="3915" w:type="dxa"/>
            <w:shd w:val="clear" w:color="auto" w:fill="auto"/>
          </w:tcPr>
          <w:p w14:paraId="574BCE15" w14:textId="1EDEE979"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22DDE03" w14:textId="68AF842C"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3B47DE78" w14:textId="77777777" w:rsidTr="0062227B">
        <w:trPr>
          <w:cantSplit/>
          <w:trHeight w:val="53"/>
        </w:trPr>
        <w:tc>
          <w:tcPr>
            <w:tcW w:w="865" w:type="dxa"/>
            <w:shd w:val="clear" w:color="auto" w:fill="auto"/>
            <w:noWrap/>
          </w:tcPr>
          <w:p w14:paraId="2A4DE7A1" w14:textId="77777777" w:rsidR="00D63B56" w:rsidRPr="008A72AD" w:rsidRDefault="00D63B56" w:rsidP="00D63B56">
            <w:pPr>
              <w:rPr>
                <w:sz w:val="16"/>
                <w:szCs w:val="16"/>
              </w:rPr>
            </w:pPr>
          </w:p>
        </w:tc>
        <w:tc>
          <w:tcPr>
            <w:tcW w:w="888" w:type="dxa"/>
            <w:shd w:val="clear" w:color="auto" w:fill="auto"/>
            <w:noWrap/>
          </w:tcPr>
          <w:p w14:paraId="09BBDE10" w14:textId="306E752F" w:rsidR="00D63B56" w:rsidRPr="008A72AD" w:rsidRDefault="00D63B56" w:rsidP="00D63B56">
            <w:pPr>
              <w:rPr>
                <w:sz w:val="16"/>
                <w:szCs w:val="16"/>
              </w:rPr>
            </w:pPr>
            <w:r w:rsidRPr="008F2180">
              <w:rPr>
                <w:rFonts w:eastAsia="Times New Roman"/>
                <w:color w:val="000000"/>
                <w:kern w:val="0"/>
                <w:sz w:val="16"/>
                <w:szCs w:val="16"/>
                <w14:ligatures w14:val="none"/>
              </w:rPr>
              <w:t>13</w:t>
            </w:r>
          </w:p>
        </w:tc>
        <w:tc>
          <w:tcPr>
            <w:tcW w:w="2562" w:type="dxa"/>
            <w:shd w:val="clear" w:color="auto" w:fill="auto"/>
          </w:tcPr>
          <w:p w14:paraId="0742C5BC" w14:textId="189266D1" w:rsidR="00D63B56" w:rsidRPr="008A72AD" w:rsidRDefault="00D63B56" w:rsidP="00D63B56">
            <w:pPr>
              <w:rPr>
                <w:sz w:val="16"/>
                <w:szCs w:val="16"/>
              </w:rPr>
            </w:pPr>
            <w:r w:rsidRPr="008F2180">
              <w:rPr>
                <w:rFonts w:eastAsia="Times New Roman"/>
                <w:color w:val="000000"/>
                <w:kern w:val="0"/>
                <w:sz w:val="16"/>
                <w:szCs w:val="16"/>
                <w14:ligatures w14:val="none"/>
              </w:rPr>
              <w:t>Discuss the probable stress or tension in cable pulls.</w:t>
            </w:r>
          </w:p>
        </w:tc>
        <w:tc>
          <w:tcPr>
            <w:tcW w:w="1710" w:type="dxa"/>
            <w:shd w:val="clear" w:color="auto" w:fill="auto"/>
          </w:tcPr>
          <w:p w14:paraId="27A8806F" w14:textId="437F1221" w:rsidR="00D63B56" w:rsidRPr="008A72AD" w:rsidRDefault="00D63B56" w:rsidP="00D63B56">
            <w:pPr>
              <w:rPr>
                <w:sz w:val="16"/>
                <w:szCs w:val="16"/>
              </w:rPr>
            </w:pPr>
            <w:r w:rsidRPr="008F2180">
              <w:rPr>
                <w:rFonts w:eastAsia="Times New Roman"/>
                <w:color w:val="000000"/>
                <w:kern w:val="0"/>
                <w:sz w:val="16"/>
                <w:szCs w:val="16"/>
                <w14:ligatures w14:val="none"/>
              </w:rPr>
              <w:t>RI.1.B-D, RI.2.B-C, A1.APR.A.1, A1.BF.A.1, A1.CED.A.1-4, A1.DS.A.1&amp;2</w:t>
            </w:r>
          </w:p>
        </w:tc>
        <w:tc>
          <w:tcPr>
            <w:tcW w:w="2070" w:type="dxa"/>
            <w:shd w:val="clear" w:color="auto" w:fill="auto"/>
          </w:tcPr>
          <w:p w14:paraId="0653F294" w14:textId="7CE74A49" w:rsidR="00D63B56" w:rsidRPr="008A72AD" w:rsidRDefault="00D63B56" w:rsidP="00D63B56">
            <w:pPr>
              <w:rPr>
                <w:sz w:val="16"/>
                <w:szCs w:val="16"/>
              </w:rPr>
            </w:pPr>
            <w:r w:rsidRPr="008F2180">
              <w:rPr>
                <w:rFonts w:eastAsia="Times New Roman"/>
                <w:color w:val="000000"/>
                <w:kern w:val="0"/>
                <w:sz w:val="16"/>
                <w:szCs w:val="16"/>
                <w14:ligatures w14:val="none"/>
              </w:rPr>
              <w:t>Personal Skills: Responsibility, Workplace Skills: Leadership, Technical Skills: Service Orientation</w:t>
            </w:r>
          </w:p>
        </w:tc>
        <w:tc>
          <w:tcPr>
            <w:tcW w:w="3915" w:type="dxa"/>
            <w:shd w:val="clear" w:color="auto" w:fill="auto"/>
          </w:tcPr>
          <w:p w14:paraId="5D8DB97B" w14:textId="5019CB9A"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11199D9" w14:textId="08A4C12B"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4CB54F7B" w14:textId="77777777" w:rsidTr="0062227B">
        <w:trPr>
          <w:cantSplit/>
          <w:trHeight w:val="53"/>
        </w:trPr>
        <w:tc>
          <w:tcPr>
            <w:tcW w:w="865" w:type="dxa"/>
            <w:shd w:val="clear" w:color="auto" w:fill="auto"/>
            <w:noWrap/>
          </w:tcPr>
          <w:p w14:paraId="2E595DEC" w14:textId="77777777" w:rsidR="00D63B56" w:rsidRPr="008A72AD" w:rsidRDefault="00D63B56" w:rsidP="00D63B56">
            <w:pPr>
              <w:rPr>
                <w:sz w:val="16"/>
                <w:szCs w:val="16"/>
              </w:rPr>
            </w:pPr>
          </w:p>
        </w:tc>
        <w:tc>
          <w:tcPr>
            <w:tcW w:w="888" w:type="dxa"/>
            <w:shd w:val="clear" w:color="auto" w:fill="auto"/>
            <w:noWrap/>
          </w:tcPr>
          <w:p w14:paraId="357504D8" w14:textId="33934984" w:rsidR="00D63B56" w:rsidRPr="008A72AD" w:rsidRDefault="00D63B56" w:rsidP="00D63B56">
            <w:pPr>
              <w:rPr>
                <w:sz w:val="16"/>
                <w:szCs w:val="16"/>
              </w:rPr>
            </w:pPr>
            <w:r w:rsidRPr="008F2180">
              <w:rPr>
                <w:rFonts w:eastAsia="Times New Roman"/>
                <w:color w:val="000000"/>
                <w:kern w:val="0"/>
                <w:sz w:val="16"/>
                <w:szCs w:val="16"/>
                <w14:ligatures w14:val="none"/>
              </w:rPr>
              <w:t>14</w:t>
            </w:r>
          </w:p>
        </w:tc>
        <w:tc>
          <w:tcPr>
            <w:tcW w:w="2562" w:type="dxa"/>
            <w:shd w:val="clear" w:color="auto" w:fill="auto"/>
          </w:tcPr>
          <w:p w14:paraId="6547B1B3" w14:textId="34781DF4" w:rsidR="00D63B56" w:rsidRPr="008A72AD" w:rsidRDefault="00D63B56" w:rsidP="00D63B56">
            <w:pPr>
              <w:rPr>
                <w:sz w:val="16"/>
                <w:szCs w:val="16"/>
              </w:rPr>
            </w:pPr>
            <w:r w:rsidRPr="008F2180">
              <w:rPr>
                <w:rFonts w:eastAsia="Times New Roman"/>
                <w:color w:val="000000"/>
                <w:kern w:val="0"/>
                <w:sz w:val="16"/>
                <w:szCs w:val="16"/>
                <w14:ligatures w14:val="none"/>
              </w:rPr>
              <w:t>Plan and set up for a cable pull.</w:t>
            </w:r>
          </w:p>
        </w:tc>
        <w:tc>
          <w:tcPr>
            <w:tcW w:w="1710" w:type="dxa"/>
            <w:shd w:val="clear" w:color="auto" w:fill="auto"/>
          </w:tcPr>
          <w:p w14:paraId="0A791B10" w14:textId="7F21DAAD" w:rsidR="00D63B56" w:rsidRPr="008A72AD" w:rsidRDefault="00D63B56" w:rsidP="00D63B56">
            <w:pPr>
              <w:rPr>
                <w:sz w:val="16"/>
                <w:szCs w:val="16"/>
              </w:rPr>
            </w:pPr>
            <w:r w:rsidRPr="008F2180">
              <w:rPr>
                <w:rFonts w:eastAsia="Times New Roman"/>
                <w:color w:val="000000"/>
                <w:kern w:val="0"/>
                <w:sz w:val="16"/>
                <w:szCs w:val="16"/>
                <w14:ligatures w14:val="none"/>
              </w:rPr>
              <w:t>RI.1.A&amp;C-D, RI.2.A-B, A1.APR.A.1&amp;2, A1.BF.A.1, A1.CED.A.1-4, A1.DS.A.1</w:t>
            </w:r>
          </w:p>
        </w:tc>
        <w:tc>
          <w:tcPr>
            <w:tcW w:w="2070" w:type="dxa"/>
            <w:shd w:val="clear" w:color="auto" w:fill="auto"/>
          </w:tcPr>
          <w:p w14:paraId="630FF207" w14:textId="50CF1229" w:rsidR="00D63B56" w:rsidRPr="008A72AD" w:rsidRDefault="00D63B56" w:rsidP="00D63B56">
            <w:pPr>
              <w:rPr>
                <w:sz w:val="16"/>
                <w:szCs w:val="16"/>
              </w:rPr>
            </w:pPr>
            <w:r w:rsidRPr="008F2180">
              <w:rPr>
                <w:rFonts w:eastAsia="Times New Roman"/>
                <w:color w:val="000000"/>
                <w:kern w:val="0"/>
                <w:sz w:val="16"/>
                <w:szCs w:val="16"/>
                <w14:ligatures w14:val="none"/>
              </w:rPr>
              <w:t>Personal Skills: Integrity, Workplace Skills: Multicultural Sensitivity &amp; Awareness, Technical Skills: Computer &amp; Technology Literacy</w:t>
            </w:r>
          </w:p>
        </w:tc>
        <w:tc>
          <w:tcPr>
            <w:tcW w:w="3915" w:type="dxa"/>
            <w:shd w:val="clear" w:color="auto" w:fill="auto"/>
          </w:tcPr>
          <w:p w14:paraId="75C4DFBD" w14:textId="32F89DB7"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CC856C4" w14:textId="06C741C3"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4421454B" w14:textId="77777777" w:rsidTr="0062227B">
        <w:trPr>
          <w:cantSplit/>
          <w:trHeight w:val="53"/>
        </w:trPr>
        <w:tc>
          <w:tcPr>
            <w:tcW w:w="865" w:type="dxa"/>
            <w:shd w:val="clear" w:color="auto" w:fill="auto"/>
            <w:noWrap/>
          </w:tcPr>
          <w:p w14:paraId="62B6F6F3" w14:textId="77777777" w:rsidR="00D63B56" w:rsidRPr="008A72AD" w:rsidRDefault="00D63B56" w:rsidP="00D63B56">
            <w:pPr>
              <w:rPr>
                <w:sz w:val="16"/>
                <w:szCs w:val="16"/>
              </w:rPr>
            </w:pPr>
          </w:p>
        </w:tc>
        <w:tc>
          <w:tcPr>
            <w:tcW w:w="888" w:type="dxa"/>
            <w:shd w:val="clear" w:color="auto" w:fill="auto"/>
            <w:noWrap/>
          </w:tcPr>
          <w:p w14:paraId="202CBD3E" w14:textId="253285DF" w:rsidR="00D63B56" w:rsidRPr="008A72AD" w:rsidRDefault="00D63B56" w:rsidP="00D63B56">
            <w:pPr>
              <w:rPr>
                <w:sz w:val="16"/>
                <w:szCs w:val="16"/>
              </w:rPr>
            </w:pPr>
            <w:r w:rsidRPr="008F2180">
              <w:rPr>
                <w:rFonts w:eastAsia="Times New Roman"/>
                <w:color w:val="000000"/>
                <w:kern w:val="0"/>
                <w:sz w:val="16"/>
                <w:szCs w:val="16"/>
                <w14:ligatures w14:val="none"/>
              </w:rPr>
              <w:t>15</w:t>
            </w:r>
          </w:p>
        </w:tc>
        <w:tc>
          <w:tcPr>
            <w:tcW w:w="2562" w:type="dxa"/>
            <w:shd w:val="clear" w:color="auto" w:fill="auto"/>
          </w:tcPr>
          <w:p w14:paraId="6F64BBC0" w14:textId="1E46800D" w:rsidR="00D63B56" w:rsidRPr="008A72AD" w:rsidRDefault="00D63B56" w:rsidP="00D63B56">
            <w:pPr>
              <w:rPr>
                <w:sz w:val="16"/>
                <w:szCs w:val="16"/>
              </w:rPr>
            </w:pPr>
            <w:r w:rsidRPr="008F2180">
              <w:rPr>
                <w:rFonts w:eastAsia="Times New Roman"/>
                <w:color w:val="000000"/>
                <w:kern w:val="0"/>
                <w:sz w:val="16"/>
                <w:szCs w:val="16"/>
                <w14:ligatures w14:val="none"/>
              </w:rPr>
              <w:t>Set up reel stands and spindles for a wire-pulling installation.</w:t>
            </w:r>
          </w:p>
        </w:tc>
        <w:tc>
          <w:tcPr>
            <w:tcW w:w="1710" w:type="dxa"/>
            <w:shd w:val="clear" w:color="auto" w:fill="auto"/>
          </w:tcPr>
          <w:p w14:paraId="0683B8DA" w14:textId="11AB2381" w:rsidR="00D63B56" w:rsidRPr="008A72AD" w:rsidRDefault="00D63B56" w:rsidP="00D63B56">
            <w:pPr>
              <w:rPr>
                <w:sz w:val="16"/>
                <w:szCs w:val="16"/>
              </w:rPr>
            </w:pPr>
            <w:r w:rsidRPr="008F2180">
              <w:rPr>
                <w:rFonts w:eastAsia="Times New Roman"/>
                <w:color w:val="000000"/>
                <w:kern w:val="0"/>
                <w:sz w:val="16"/>
                <w:szCs w:val="16"/>
                <w14:ligatures w14:val="none"/>
              </w:rPr>
              <w:t>RI.1.A&amp;C-D, RI.2.A-B, A1.APR.A.1&amp;2, A1.BF.A.1, A1.CED.A.1-4, A1.DS.A.1</w:t>
            </w:r>
          </w:p>
        </w:tc>
        <w:tc>
          <w:tcPr>
            <w:tcW w:w="2070" w:type="dxa"/>
            <w:shd w:val="clear" w:color="auto" w:fill="auto"/>
          </w:tcPr>
          <w:p w14:paraId="06573FAB" w14:textId="6D7DC8DA" w:rsidR="00D63B56" w:rsidRPr="008A72AD" w:rsidRDefault="00D63B56" w:rsidP="00D63B56">
            <w:pPr>
              <w:rPr>
                <w:sz w:val="16"/>
                <w:szCs w:val="16"/>
              </w:rPr>
            </w:pPr>
            <w:r w:rsidRPr="008F2180">
              <w:rPr>
                <w:rFonts w:eastAsia="Times New Roman"/>
                <w:color w:val="000000"/>
                <w:kern w:val="0"/>
                <w:sz w:val="16"/>
                <w:szCs w:val="16"/>
                <w14:ligatures w14:val="none"/>
              </w:rPr>
              <w:t>Personal Skills: Self-Motivation, Workplace Skills: Teamwork, Technical Skills: Job-Specific Skills</w:t>
            </w:r>
          </w:p>
        </w:tc>
        <w:tc>
          <w:tcPr>
            <w:tcW w:w="3915" w:type="dxa"/>
            <w:shd w:val="clear" w:color="auto" w:fill="auto"/>
          </w:tcPr>
          <w:p w14:paraId="5C3226A3" w14:textId="0D8F4DDB"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B0118CE" w14:textId="4DAA8B5F"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032DDC49" w14:textId="77777777" w:rsidTr="0062227B">
        <w:trPr>
          <w:cantSplit/>
          <w:trHeight w:val="53"/>
        </w:trPr>
        <w:tc>
          <w:tcPr>
            <w:tcW w:w="865" w:type="dxa"/>
            <w:shd w:val="clear" w:color="auto" w:fill="auto"/>
            <w:noWrap/>
          </w:tcPr>
          <w:p w14:paraId="4B6C1966" w14:textId="77777777" w:rsidR="00D63B56" w:rsidRPr="008A72AD" w:rsidRDefault="00D63B56" w:rsidP="00D63B56">
            <w:pPr>
              <w:rPr>
                <w:sz w:val="16"/>
                <w:szCs w:val="16"/>
              </w:rPr>
            </w:pPr>
          </w:p>
        </w:tc>
        <w:tc>
          <w:tcPr>
            <w:tcW w:w="888" w:type="dxa"/>
            <w:shd w:val="clear" w:color="auto" w:fill="auto"/>
            <w:noWrap/>
          </w:tcPr>
          <w:p w14:paraId="0D173F04" w14:textId="22B199EC" w:rsidR="00D63B56" w:rsidRPr="008A72AD" w:rsidRDefault="00D63B56" w:rsidP="00D63B56">
            <w:pPr>
              <w:rPr>
                <w:sz w:val="16"/>
                <w:szCs w:val="16"/>
              </w:rPr>
            </w:pPr>
            <w:r w:rsidRPr="008F2180">
              <w:rPr>
                <w:rFonts w:eastAsia="Times New Roman"/>
                <w:color w:val="000000"/>
                <w:kern w:val="0"/>
                <w:sz w:val="16"/>
                <w:szCs w:val="16"/>
                <w14:ligatures w14:val="none"/>
              </w:rPr>
              <w:t>16</w:t>
            </w:r>
          </w:p>
        </w:tc>
        <w:tc>
          <w:tcPr>
            <w:tcW w:w="2562" w:type="dxa"/>
            <w:shd w:val="clear" w:color="auto" w:fill="auto"/>
          </w:tcPr>
          <w:p w14:paraId="4FD93194" w14:textId="126AC77B" w:rsidR="00D63B56" w:rsidRPr="008A72AD" w:rsidRDefault="00D63B56" w:rsidP="00D63B56">
            <w:pPr>
              <w:rPr>
                <w:sz w:val="16"/>
                <w:szCs w:val="16"/>
              </w:rPr>
            </w:pPr>
            <w:r w:rsidRPr="008F2180">
              <w:rPr>
                <w:rFonts w:eastAsia="Times New Roman"/>
                <w:color w:val="000000"/>
                <w:kern w:val="0"/>
                <w:sz w:val="16"/>
                <w:szCs w:val="16"/>
                <w14:ligatures w14:val="none"/>
              </w:rPr>
              <w:t>Install conductors in a raceway system.</w:t>
            </w:r>
          </w:p>
        </w:tc>
        <w:tc>
          <w:tcPr>
            <w:tcW w:w="1710" w:type="dxa"/>
            <w:shd w:val="clear" w:color="auto" w:fill="auto"/>
          </w:tcPr>
          <w:p w14:paraId="5A4FCC49" w14:textId="25737DDF" w:rsidR="00D63B56" w:rsidRPr="008A72AD" w:rsidRDefault="00D63B56" w:rsidP="00D63B56">
            <w:pPr>
              <w:rPr>
                <w:sz w:val="16"/>
                <w:szCs w:val="16"/>
              </w:rPr>
            </w:pPr>
            <w:r w:rsidRPr="008F2180">
              <w:rPr>
                <w:rFonts w:eastAsia="Times New Roman"/>
                <w:color w:val="000000"/>
                <w:kern w:val="0"/>
                <w:sz w:val="16"/>
                <w:szCs w:val="16"/>
                <w14:ligatures w14:val="none"/>
              </w:rPr>
              <w:t>RI.1.C&amp;D, RI.2.B, RI.3.A&amp;B, A1.APR.A.1&amp;2, A1.BF.A.1, A1.CED.A.1-4, A1.DS.A.1</w:t>
            </w:r>
          </w:p>
        </w:tc>
        <w:tc>
          <w:tcPr>
            <w:tcW w:w="2070" w:type="dxa"/>
            <w:shd w:val="clear" w:color="auto" w:fill="auto"/>
          </w:tcPr>
          <w:p w14:paraId="425CFE56" w14:textId="5AB092BA" w:rsidR="00D63B56" w:rsidRPr="008A72AD" w:rsidRDefault="00D63B56" w:rsidP="00D63B56">
            <w:pPr>
              <w:rPr>
                <w:sz w:val="16"/>
                <w:szCs w:val="16"/>
              </w:rPr>
            </w:pPr>
            <w:r w:rsidRPr="008F2180">
              <w:rPr>
                <w:rFonts w:eastAsia="Times New Roman"/>
                <w:color w:val="000000"/>
                <w:kern w:val="0"/>
                <w:sz w:val="16"/>
                <w:szCs w:val="16"/>
                <w14:ligatures w14:val="none"/>
              </w:rPr>
              <w:t>Personal Skills: Adaptability/Flexibility, Workplace Skills: Teamwork, Technical Skills: Safety &amp; Health</w:t>
            </w:r>
          </w:p>
        </w:tc>
        <w:tc>
          <w:tcPr>
            <w:tcW w:w="3915" w:type="dxa"/>
            <w:shd w:val="clear" w:color="auto" w:fill="auto"/>
          </w:tcPr>
          <w:p w14:paraId="0495FFB7" w14:textId="42F9C4AF"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97FB420" w14:textId="02FB429F"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6C7D2464" w14:textId="77777777" w:rsidTr="0062227B">
        <w:trPr>
          <w:cantSplit/>
          <w:trHeight w:val="53"/>
        </w:trPr>
        <w:tc>
          <w:tcPr>
            <w:tcW w:w="865" w:type="dxa"/>
            <w:shd w:val="clear" w:color="auto" w:fill="auto"/>
            <w:noWrap/>
          </w:tcPr>
          <w:p w14:paraId="116899E4" w14:textId="77777777" w:rsidR="00D63B56" w:rsidRPr="008A72AD" w:rsidRDefault="00D63B56" w:rsidP="00D63B56">
            <w:pPr>
              <w:rPr>
                <w:sz w:val="16"/>
                <w:szCs w:val="16"/>
              </w:rPr>
            </w:pPr>
          </w:p>
        </w:tc>
        <w:tc>
          <w:tcPr>
            <w:tcW w:w="888" w:type="dxa"/>
            <w:shd w:val="clear" w:color="auto" w:fill="auto"/>
            <w:noWrap/>
          </w:tcPr>
          <w:p w14:paraId="74E46A3D" w14:textId="7C378774" w:rsidR="00D63B56" w:rsidRPr="008A72AD" w:rsidRDefault="00D63B56" w:rsidP="00D63B56">
            <w:pPr>
              <w:rPr>
                <w:sz w:val="16"/>
                <w:szCs w:val="16"/>
              </w:rPr>
            </w:pPr>
            <w:r w:rsidRPr="008F2180">
              <w:rPr>
                <w:rFonts w:eastAsia="Times New Roman"/>
                <w:color w:val="000000"/>
                <w:kern w:val="0"/>
                <w:sz w:val="16"/>
                <w:szCs w:val="16"/>
                <w14:ligatures w14:val="none"/>
              </w:rPr>
              <w:t>17</w:t>
            </w:r>
          </w:p>
        </w:tc>
        <w:tc>
          <w:tcPr>
            <w:tcW w:w="2562" w:type="dxa"/>
            <w:shd w:val="clear" w:color="auto" w:fill="auto"/>
          </w:tcPr>
          <w:p w14:paraId="79CC8FA8" w14:textId="79546819" w:rsidR="00D63B56" w:rsidRPr="008A72AD" w:rsidRDefault="00D63B56" w:rsidP="00D63B56">
            <w:pPr>
              <w:rPr>
                <w:sz w:val="16"/>
                <w:szCs w:val="16"/>
              </w:rPr>
            </w:pPr>
            <w:r w:rsidRPr="008F2180">
              <w:rPr>
                <w:rFonts w:eastAsia="Times New Roman"/>
                <w:color w:val="000000"/>
                <w:kern w:val="0"/>
                <w:sz w:val="16"/>
                <w:szCs w:val="16"/>
                <w14:ligatures w14:val="none"/>
              </w:rPr>
              <w:t>Prepare multiple conductors for pulling in a raceway system.</w:t>
            </w:r>
          </w:p>
        </w:tc>
        <w:tc>
          <w:tcPr>
            <w:tcW w:w="1710" w:type="dxa"/>
            <w:shd w:val="clear" w:color="auto" w:fill="auto"/>
          </w:tcPr>
          <w:p w14:paraId="37B016A5" w14:textId="362A7AB3" w:rsidR="00D63B56" w:rsidRPr="008A72AD" w:rsidRDefault="00D63B56" w:rsidP="00D63B56">
            <w:pPr>
              <w:rPr>
                <w:sz w:val="16"/>
                <w:szCs w:val="16"/>
              </w:rPr>
            </w:pPr>
            <w:r w:rsidRPr="008F2180">
              <w:rPr>
                <w:rFonts w:eastAsia="Times New Roman"/>
                <w:color w:val="000000"/>
                <w:kern w:val="0"/>
                <w:sz w:val="16"/>
                <w:szCs w:val="16"/>
                <w14:ligatures w14:val="none"/>
              </w:rPr>
              <w:t>RI.1.C&amp;D, RI.2.B, RI.3.A&amp;B, A1.APR.A.1&amp;2, A1.BF.A.1, A1.CED.A.1-4, A1.DS.A.1</w:t>
            </w:r>
          </w:p>
        </w:tc>
        <w:tc>
          <w:tcPr>
            <w:tcW w:w="2070" w:type="dxa"/>
            <w:shd w:val="clear" w:color="auto" w:fill="auto"/>
          </w:tcPr>
          <w:p w14:paraId="79618018" w14:textId="16B1E2FF" w:rsidR="00D63B56" w:rsidRPr="008A72AD" w:rsidRDefault="00D63B56" w:rsidP="00D63B56">
            <w:pPr>
              <w:rPr>
                <w:sz w:val="16"/>
                <w:szCs w:val="16"/>
              </w:rPr>
            </w:pPr>
            <w:r w:rsidRPr="008F2180">
              <w:rPr>
                <w:rFonts w:eastAsia="Times New Roman"/>
                <w:color w:val="000000"/>
                <w:kern w:val="0"/>
                <w:sz w:val="16"/>
                <w:szCs w:val="16"/>
                <w14:ligatures w14:val="none"/>
              </w:rPr>
              <w:t>Personal Skills: Adaptability/Flexibility, Workplace Skills: Planning, Organizing &amp; Management, Technical Skills: Safety &amp; Health</w:t>
            </w:r>
          </w:p>
        </w:tc>
        <w:tc>
          <w:tcPr>
            <w:tcW w:w="3915" w:type="dxa"/>
            <w:shd w:val="clear" w:color="auto" w:fill="auto"/>
          </w:tcPr>
          <w:p w14:paraId="2C7C15DA" w14:textId="415E0C6E"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F5F0CDC" w14:textId="500FAFDA"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663106B1" w14:textId="77777777" w:rsidTr="0062227B">
        <w:trPr>
          <w:cantSplit/>
          <w:trHeight w:val="53"/>
        </w:trPr>
        <w:tc>
          <w:tcPr>
            <w:tcW w:w="865" w:type="dxa"/>
            <w:shd w:val="clear" w:color="auto" w:fill="auto"/>
            <w:noWrap/>
          </w:tcPr>
          <w:p w14:paraId="17EA13AE" w14:textId="77777777" w:rsidR="00D63B56" w:rsidRPr="008A72AD" w:rsidRDefault="00D63B56" w:rsidP="00D63B56">
            <w:pPr>
              <w:rPr>
                <w:sz w:val="16"/>
                <w:szCs w:val="16"/>
              </w:rPr>
            </w:pPr>
          </w:p>
        </w:tc>
        <w:tc>
          <w:tcPr>
            <w:tcW w:w="888" w:type="dxa"/>
            <w:shd w:val="clear" w:color="auto" w:fill="auto"/>
            <w:noWrap/>
          </w:tcPr>
          <w:p w14:paraId="0A01BDBA" w14:textId="04DA1A83" w:rsidR="00D63B56" w:rsidRPr="008A72AD" w:rsidRDefault="00D63B56" w:rsidP="00D63B56">
            <w:pPr>
              <w:rPr>
                <w:sz w:val="16"/>
                <w:szCs w:val="16"/>
              </w:rPr>
            </w:pPr>
            <w:r w:rsidRPr="008F2180">
              <w:rPr>
                <w:rFonts w:eastAsia="Times New Roman"/>
                <w:color w:val="000000"/>
                <w:kern w:val="0"/>
                <w:sz w:val="16"/>
                <w:szCs w:val="16"/>
                <w14:ligatures w14:val="none"/>
              </w:rPr>
              <w:t>18</w:t>
            </w:r>
          </w:p>
        </w:tc>
        <w:tc>
          <w:tcPr>
            <w:tcW w:w="2562" w:type="dxa"/>
            <w:shd w:val="clear" w:color="auto" w:fill="auto"/>
          </w:tcPr>
          <w:p w14:paraId="7FD82EEE" w14:textId="3E37BEAD" w:rsidR="00D63B56" w:rsidRPr="008A72AD" w:rsidRDefault="00D63B56" w:rsidP="00D63B56">
            <w:pPr>
              <w:rPr>
                <w:sz w:val="16"/>
                <w:szCs w:val="16"/>
              </w:rPr>
            </w:pPr>
            <w:r w:rsidRPr="008F2180">
              <w:rPr>
                <w:rFonts w:eastAsia="Times New Roman"/>
                <w:color w:val="000000"/>
                <w:kern w:val="0"/>
                <w:sz w:val="16"/>
                <w:szCs w:val="16"/>
                <w14:ligatures w14:val="none"/>
              </w:rPr>
              <w:t>Select electrical conductors for specific applications.</w:t>
            </w:r>
          </w:p>
        </w:tc>
        <w:tc>
          <w:tcPr>
            <w:tcW w:w="1710" w:type="dxa"/>
            <w:shd w:val="clear" w:color="auto" w:fill="auto"/>
          </w:tcPr>
          <w:p w14:paraId="238D60AA" w14:textId="7B9AB754" w:rsidR="00D63B56" w:rsidRPr="008A72AD" w:rsidRDefault="00D63B56" w:rsidP="00D63B56">
            <w:pPr>
              <w:rPr>
                <w:sz w:val="16"/>
                <w:szCs w:val="16"/>
              </w:rPr>
            </w:pPr>
            <w:r w:rsidRPr="008F2180">
              <w:rPr>
                <w:rFonts w:eastAsia="Times New Roman"/>
                <w:color w:val="000000"/>
                <w:kern w:val="0"/>
                <w:sz w:val="16"/>
                <w:szCs w:val="16"/>
                <w14:ligatures w14:val="none"/>
              </w:rPr>
              <w:t>RI.1.C&amp;D, RI.2.B, RI.3.A&amp;B, A1.BF.A.1, A1.CED.A.1&amp;3-4, A1.DS.A.2-3&amp;5</w:t>
            </w:r>
          </w:p>
        </w:tc>
        <w:tc>
          <w:tcPr>
            <w:tcW w:w="2070" w:type="dxa"/>
            <w:shd w:val="clear" w:color="auto" w:fill="auto"/>
          </w:tcPr>
          <w:p w14:paraId="01C22B82" w14:textId="79781277" w:rsidR="00D63B56" w:rsidRPr="008A72AD" w:rsidRDefault="00D63B56" w:rsidP="00D63B56">
            <w:pPr>
              <w:rPr>
                <w:sz w:val="16"/>
                <w:szCs w:val="16"/>
              </w:rPr>
            </w:pPr>
            <w:r w:rsidRPr="008F2180">
              <w:rPr>
                <w:rFonts w:eastAsia="Times New Roman"/>
                <w:color w:val="000000"/>
                <w:kern w:val="0"/>
                <w:sz w:val="16"/>
                <w:szCs w:val="16"/>
                <w14:ligatures w14:val="none"/>
              </w:rPr>
              <w:t>Personal Skills: Professionalism, Workplace Skills: Planning, Organizing &amp; Management, Technical Skills: Professional Development</w:t>
            </w:r>
          </w:p>
        </w:tc>
        <w:tc>
          <w:tcPr>
            <w:tcW w:w="3915" w:type="dxa"/>
            <w:shd w:val="clear" w:color="auto" w:fill="auto"/>
          </w:tcPr>
          <w:p w14:paraId="110BD439" w14:textId="0E69504D"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DD958D1" w14:textId="793A5131"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5DCEF795" w14:textId="77777777" w:rsidTr="0062227B">
        <w:trPr>
          <w:cantSplit/>
          <w:trHeight w:val="53"/>
        </w:trPr>
        <w:tc>
          <w:tcPr>
            <w:tcW w:w="865" w:type="dxa"/>
            <w:shd w:val="clear" w:color="auto" w:fill="auto"/>
            <w:noWrap/>
          </w:tcPr>
          <w:p w14:paraId="01DA9A0F" w14:textId="77777777" w:rsidR="00D63B56" w:rsidRPr="008A72AD" w:rsidRDefault="00D63B56" w:rsidP="00D63B56">
            <w:pPr>
              <w:rPr>
                <w:sz w:val="16"/>
                <w:szCs w:val="16"/>
              </w:rPr>
            </w:pPr>
          </w:p>
        </w:tc>
        <w:tc>
          <w:tcPr>
            <w:tcW w:w="888" w:type="dxa"/>
            <w:shd w:val="clear" w:color="auto" w:fill="auto"/>
            <w:noWrap/>
          </w:tcPr>
          <w:p w14:paraId="3A54D830" w14:textId="4D49BFFB" w:rsidR="00D63B56" w:rsidRPr="008A72AD" w:rsidRDefault="00D63B56" w:rsidP="00D63B56">
            <w:pPr>
              <w:rPr>
                <w:sz w:val="16"/>
                <w:szCs w:val="16"/>
              </w:rPr>
            </w:pPr>
            <w:r w:rsidRPr="008F2180">
              <w:rPr>
                <w:rFonts w:eastAsia="Times New Roman"/>
                <w:color w:val="000000"/>
                <w:kern w:val="0"/>
                <w:sz w:val="16"/>
                <w:szCs w:val="16"/>
                <w14:ligatures w14:val="none"/>
              </w:rPr>
              <w:t>19</w:t>
            </w:r>
          </w:p>
        </w:tc>
        <w:tc>
          <w:tcPr>
            <w:tcW w:w="2562" w:type="dxa"/>
            <w:shd w:val="clear" w:color="auto" w:fill="auto"/>
          </w:tcPr>
          <w:p w14:paraId="63F67FC1" w14:textId="2156F1B4" w:rsidR="00D63B56" w:rsidRPr="008A72AD" w:rsidRDefault="00D63B56" w:rsidP="00D63B56">
            <w:pPr>
              <w:rPr>
                <w:sz w:val="16"/>
                <w:szCs w:val="16"/>
              </w:rPr>
            </w:pPr>
            <w:r w:rsidRPr="008F2180">
              <w:rPr>
                <w:rFonts w:eastAsia="Times New Roman"/>
                <w:color w:val="000000"/>
                <w:kern w:val="0"/>
                <w:sz w:val="16"/>
                <w:szCs w:val="16"/>
                <w14:ligatures w14:val="none"/>
              </w:rPr>
              <w:t>Size conductors for the load.</w:t>
            </w:r>
          </w:p>
        </w:tc>
        <w:tc>
          <w:tcPr>
            <w:tcW w:w="1710" w:type="dxa"/>
            <w:shd w:val="clear" w:color="auto" w:fill="auto"/>
          </w:tcPr>
          <w:p w14:paraId="0290098D" w14:textId="1F8340FD" w:rsidR="00D63B56" w:rsidRPr="008A72AD" w:rsidRDefault="00D63B56" w:rsidP="00D63B56">
            <w:pPr>
              <w:rPr>
                <w:sz w:val="16"/>
                <w:szCs w:val="16"/>
              </w:rPr>
            </w:pPr>
            <w:r w:rsidRPr="008F2180">
              <w:rPr>
                <w:rFonts w:eastAsia="Times New Roman"/>
                <w:color w:val="000000"/>
                <w:kern w:val="0"/>
                <w:sz w:val="16"/>
                <w:szCs w:val="16"/>
                <w14:ligatures w14:val="none"/>
              </w:rPr>
              <w:t>RI.1.B-D, RI.2.B-C, A1.APR.A.1, A1.BF.A.1, A1.CED.A.1&amp;3-4, A1.DS.A.2&amp;3, A1.DS.A.5a</w:t>
            </w:r>
          </w:p>
        </w:tc>
        <w:tc>
          <w:tcPr>
            <w:tcW w:w="2070" w:type="dxa"/>
            <w:shd w:val="clear" w:color="auto" w:fill="auto"/>
          </w:tcPr>
          <w:p w14:paraId="6ACB120E" w14:textId="0960DF0A" w:rsidR="00D63B56" w:rsidRPr="008A72AD" w:rsidRDefault="00D63B56" w:rsidP="00D63B56">
            <w:pPr>
              <w:rPr>
                <w:sz w:val="16"/>
                <w:szCs w:val="16"/>
              </w:rPr>
            </w:pPr>
            <w:r w:rsidRPr="008F2180">
              <w:rPr>
                <w:rFonts w:eastAsia="Times New Roman"/>
                <w:color w:val="000000"/>
                <w:kern w:val="0"/>
                <w:sz w:val="16"/>
                <w:szCs w:val="16"/>
                <w14:ligatures w14:val="none"/>
              </w:rPr>
              <w:t>Personal Skills: Self-Motivation, Workplace Skills: Communication, Technical Skills: Job-Specific Skills</w:t>
            </w:r>
          </w:p>
        </w:tc>
        <w:tc>
          <w:tcPr>
            <w:tcW w:w="3915" w:type="dxa"/>
            <w:shd w:val="clear" w:color="auto" w:fill="auto"/>
          </w:tcPr>
          <w:p w14:paraId="0B8086E5" w14:textId="64592DCA"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CC3C7A5" w14:textId="4C3E9033"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2D21229D" w14:textId="77777777" w:rsidTr="0062227B">
        <w:trPr>
          <w:cantSplit/>
          <w:trHeight w:val="53"/>
        </w:trPr>
        <w:tc>
          <w:tcPr>
            <w:tcW w:w="865" w:type="dxa"/>
            <w:shd w:val="clear" w:color="auto" w:fill="auto"/>
            <w:noWrap/>
          </w:tcPr>
          <w:p w14:paraId="67FCE585" w14:textId="77777777" w:rsidR="00D63B56" w:rsidRPr="008A72AD" w:rsidRDefault="00D63B56" w:rsidP="00D63B56">
            <w:pPr>
              <w:rPr>
                <w:sz w:val="16"/>
                <w:szCs w:val="16"/>
              </w:rPr>
            </w:pPr>
          </w:p>
        </w:tc>
        <w:tc>
          <w:tcPr>
            <w:tcW w:w="888" w:type="dxa"/>
            <w:shd w:val="clear" w:color="auto" w:fill="auto"/>
            <w:noWrap/>
          </w:tcPr>
          <w:p w14:paraId="6BFE09B6" w14:textId="172ECAFF" w:rsidR="00D63B56" w:rsidRPr="008A72AD" w:rsidRDefault="00D63B56" w:rsidP="00D63B56">
            <w:pPr>
              <w:rPr>
                <w:sz w:val="16"/>
                <w:szCs w:val="16"/>
              </w:rPr>
            </w:pPr>
            <w:r w:rsidRPr="008F2180">
              <w:rPr>
                <w:rFonts w:eastAsia="Times New Roman"/>
                <w:color w:val="000000"/>
                <w:kern w:val="0"/>
                <w:sz w:val="16"/>
                <w:szCs w:val="16"/>
                <w14:ligatures w14:val="none"/>
              </w:rPr>
              <w:t>20</w:t>
            </w:r>
          </w:p>
        </w:tc>
        <w:tc>
          <w:tcPr>
            <w:tcW w:w="2562" w:type="dxa"/>
            <w:shd w:val="clear" w:color="auto" w:fill="auto"/>
          </w:tcPr>
          <w:p w14:paraId="0BC788A0" w14:textId="792E63A3" w:rsidR="00D63B56" w:rsidRPr="008A72AD" w:rsidRDefault="00D63B56" w:rsidP="00D63B56">
            <w:pPr>
              <w:rPr>
                <w:sz w:val="16"/>
                <w:szCs w:val="16"/>
              </w:rPr>
            </w:pPr>
            <w:r w:rsidRPr="008F2180">
              <w:rPr>
                <w:rFonts w:eastAsia="Times New Roman"/>
                <w:color w:val="000000"/>
                <w:kern w:val="0"/>
                <w:sz w:val="16"/>
                <w:szCs w:val="16"/>
                <w14:ligatures w14:val="none"/>
              </w:rPr>
              <w:t>Derate conductors for fill, temperature, and voltage drop.</w:t>
            </w:r>
          </w:p>
        </w:tc>
        <w:tc>
          <w:tcPr>
            <w:tcW w:w="1710" w:type="dxa"/>
            <w:shd w:val="clear" w:color="auto" w:fill="auto"/>
          </w:tcPr>
          <w:p w14:paraId="00D11F32" w14:textId="03B15D9A" w:rsidR="00D63B56" w:rsidRPr="008A72AD" w:rsidRDefault="00D63B56" w:rsidP="00D63B56">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71A67610" w14:textId="46609A50" w:rsidR="00D63B56" w:rsidRPr="008A72AD" w:rsidRDefault="00D63B56" w:rsidP="00D63B56">
            <w:pPr>
              <w:rPr>
                <w:sz w:val="16"/>
                <w:szCs w:val="16"/>
              </w:rPr>
            </w:pPr>
            <w:r w:rsidRPr="008F2180">
              <w:rPr>
                <w:rFonts w:eastAsia="Times New Roman"/>
                <w:color w:val="000000"/>
                <w:kern w:val="0"/>
                <w:sz w:val="16"/>
                <w:szCs w:val="16"/>
                <w14:ligatures w14:val="none"/>
              </w:rPr>
              <w:t>Personal Skills: Work Ethic, Workplace Skills: Multicultural Sensitivity &amp; Awareness, Technical Skills: Professional Development</w:t>
            </w:r>
          </w:p>
        </w:tc>
        <w:tc>
          <w:tcPr>
            <w:tcW w:w="3915" w:type="dxa"/>
            <w:shd w:val="clear" w:color="auto" w:fill="auto"/>
          </w:tcPr>
          <w:p w14:paraId="1A0C26CC" w14:textId="030CBFD7"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F391D2D" w14:textId="1B28473E"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r w:rsidR="00D63B56" w:rsidRPr="008A72AD" w14:paraId="56BEB435" w14:textId="77777777" w:rsidTr="0062227B">
        <w:trPr>
          <w:cantSplit/>
          <w:trHeight w:val="53"/>
        </w:trPr>
        <w:tc>
          <w:tcPr>
            <w:tcW w:w="865" w:type="dxa"/>
            <w:shd w:val="clear" w:color="auto" w:fill="auto"/>
            <w:noWrap/>
            <w:hideMark/>
          </w:tcPr>
          <w:p w14:paraId="08F93C79" w14:textId="77777777" w:rsidR="00D63B56" w:rsidRPr="008A72AD" w:rsidRDefault="00D63B56" w:rsidP="00D63B56">
            <w:pPr>
              <w:rPr>
                <w:sz w:val="16"/>
                <w:szCs w:val="16"/>
              </w:rPr>
            </w:pPr>
          </w:p>
        </w:tc>
        <w:tc>
          <w:tcPr>
            <w:tcW w:w="888" w:type="dxa"/>
            <w:shd w:val="clear" w:color="auto" w:fill="auto"/>
            <w:noWrap/>
            <w:hideMark/>
          </w:tcPr>
          <w:p w14:paraId="5C919D9C" w14:textId="3DB4CE95" w:rsidR="00D63B56" w:rsidRPr="008A72AD" w:rsidRDefault="00D63B56" w:rsidP="00D63B56">
            <w:pPr>
              <w:rPr>
                <w:sz w:val="16"/>
                <w:szCs w:val="16"/>
              </w:rPr>
            </w:pPr>
            <w:r w:rsidRPr="008F2180">
              <w:rPr>
                <w:rFonts w:eastAsia="Times New Roman"/>
                <w:color w:val="000000"/>
                <w:kern w:val="0"/>
                <w:sz w:val="16"/>
                <w:szCs w:val="16"/>
                <w14:ligatures w14:val="none"/>
              </w:rPr>
              <w:t>21</w:t>
            </w:r>
          </w:p>
        </w:tc>
        <w:tc>
          <w:tcPr>
            <w:tcW w:w="2562" w:type="dxa"/>
            <w:shd w:val="clear" w:color="auto" w:fill="auto"/>
          </w:tcPr>
          <w:p w14:paraId="59585797" w14:textId="5C65F116" w:rsidR="00D63B56" w:rsidRPr="008A72AD" w:rsidRDefault="00D63B56" w:rsidP="00D63B56">
            <w:pPr>
              <w:rPr>
                <w:sz w:val="16"/>
                <w:szCs w:val="16"/>
              </w:rPr>
            </w:pPr>
            <w:r w:rsidRPr="008F2180">
              <w:rPr>
                <w:rFonts w:eastAsia="Times New Roman"/>
                <w:color w:val="000000"/>
                <w:kern w:val="0"/>
                <w:sz w:val="16"/>
                <w:szCs w:val="16"/>
                <w14:ligatures w14:val="none"/>
              </w:rPr>
              <w:t>Select conductors for various temperature ranges and atmospheres.</w:t>
            </w:r>
          </w:p>
        </w:tc>
        <w:tc>
          <w:tcPr>
            <w:tcW w:w="1710" w:type="dxa"/>
            <w:shd w:val="clear" w:color="auto" w:fill="auto"/>
          </w:tcPr>
          <w:p w14:paraId="2D25279B" w14:textId="4DDEB35B" w:rsidR="00D63B56" w:rsidRPr="008A72AD" w:rsidRDefault="00D63B56" w:rsidP="00D63B56">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056D206E" w14:textId="73938625" w:rsidR="00D63B56" w:rsidRPr="008A72AD" w:rsidRDefault="00D63B56" w:rsidP="00D63B56">
            <w:pPr>
              <w:rPr>
                <w:sz w:val="16"/>
                <w:szCs w:val="16"/>
              </w:rPr>
            </w:pPr>
            <w:r w:rsidRPr="008F2180">
              <w:rPr>
                <w:rFonts w:eastAsia="Times New Roman"/>
                <w:color w:val="000000"/>
                <w:kern w:val="0"/>
                <w:sz w:val="16"/>
                <w:szCs w:val="16"/>
                <w14:ligatures w14:val="none"/>
              </w:rPr>
              <w:t>Personal Skills: Responsibility, Workplace Skills: Planning, Organizing &amp; Management, Technical Skills: Service Orientation</w:t>
            </w:r>
          </w:p>
        </w:tc>
        <w:tc>
          <w:tcPr>
            <w:tcW w:w="3915" w:type="dxa"/>
            <w:shd w:val="clear" w:color="auto" w:fill="auto"/>
          </w:tcPr>
          <w:p w14:paraId="4681DB80" w14:textId="7D8E1C58"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ECE9889" w14:textId="4FE2532E" w:rsidR="00D63B56" w:rsidRPr="008A72AD" w:rsidRDefault="00D63B56" w:rsidP="00D63B56">
            <w:pPr>
              <w:rPr>
                <w:sz w:val="16"/>
                <w:szCs w:val="16"/>
              </w:rPr>
            </w:pPr>
            <w:r w:rsidRPr="008F2180">
              <w:rPr>
                <w:rFonts w:eastAsia="Times New Roman"/>
                <w:color w:val="000000"/>
                <w:kern w:val="0"/>
                <w:sz w:val="16"/>
                <w:szCs w:val="16"/>
                <w14:ligatures w14:val="none"/>
              </w:rPr>
              <w:t>same as above</w:t>
            </w:r>
          </w:p>
        </w:tc>
      </w:tr>
    </w:tbl>
    <w:p w14:paraId="555503DE" w14:textId="77777777" w:rsidR="00F16C0F" w:rsidRPr="008A72AD" w:rsidRDefault="00F16C0F" w:rsidP="00D63B56">
      <w:pPr>
        <w:rPr>
          <w:b/>
          <w:bCs/>
        </w:rPr>
      </w:pPr>
    </w:p>
    <w:p w14:paraId="39825183" w14:textId="77777777" w:rsidR="00F16C0F" w:rsidRPr="008A72AD" w:rsidRDefault="00F16C0F" w:rsidP="00D63B56">
      <w:pPr>
        <w:rPr>
          <w:b/>
          <w:bCs/>
        </w:rPr>
      </w:pPr>
    </w:p>
    <w:p w14:paraId="577DDDB7" w14:textId="77777777" w:rsidR="00F16C0F" w:rsidRPr="008A72AD" w:rsidRDefault="00F16C0F" w:rsidP="00F16C0F">
      <w:pPr>
        <w:pStyle w:val="Heading3"/>
      </w:pPr>
      <w:r w:rsidRPr="008A72AD">
        <w:t>Terminations and splices</w:t>
      </w:r>
    </w:p>
    <w:p w14:paraId="4C88E8A1" w14:textId="77777777" w:rsidR="00F16C0F" w:rsidRPr="008A72AD" w:rsidRDefault="00F16C0F" w:rsidP="00F16C0F">
      <w:pPr>
        <w:rPr>
          <w:sz w:val="18"/>
          <w:szCs w:val="18"/>
        </w:rPr>
      </w:pPr>
      <w:r w:rsidRPr="008A72AD">
        <w:t>Module 26208-23 - 1.0.0-1.3.2; 2.0.0-2.3.4; 3.3.0</w:t>
      </w:r>
    </w:p>
    <w:p w14:paraId="7A2E35CD" w14:textId="77777777" w:rsidR="00F16C0F" w:rsidRPr="008A72AD" w:rsidRDefault="00F16C0F" w:rsidP="00D63B56">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6A3D60A7" w14:textId="77777777" w:rsidTr="00F16C0F">
        <w:trPr>
          <w:cantSplit/>
          <w:trHeight w:val="413"/>
        </w:trPr>
        <w:tc>
          <w:tcPr>
            <w:tcW w:w="865" w:type="dxa"/>
            <w:shd w:val="clear" w:color="auto" w:fill="D9F2D0" w:themeFill="accent6" w:themeFillTint="33"/>
            <w:noWrap/>
            <w:vAlign w:val="center"/>
          </w:tcPr>
          <w:p w14:paraId="7B2DAE34" w14:textId="1F1FA18A"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2280FFAC" w14:textId="1B84FFA8"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49DD29D9" w14:textId="58507F4F"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449B44CC" w14:textId="2330EB25"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13AB0D38" w14:textId="26B99E12"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2426DF48" w14:textId="39F1D1C9"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0250A101" w14:textId="0D09DD2C"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1365F0" w:rsidRPr="008A72AD" w14:paraId="76C8D32E" w14:textId="77777777" w:rsidTr="0062227B">
        <w:trPr>
          <w:cantSplit/>
          <w:trHeight w:val="53"/>
        </w:trPr>
        <w:tc>
          <w:tcPr>
            <w:tcW w:w="865" w:type="dxa"/>
            <w:shd w:val="clear" w:color="auto" w:fill="auto"/>
            <w:noWrap/>
            <w:hideMark/>
          </w:tcPr>
          <w:p w14:paraId="6D143995" w14:textId="77777777" w:rsidR="001365F0" w:rsidRPr="008A72AD" w:rsidRDefault="001365F0" w:rsidP="001365F0">
            <w:pPr>
              <w:rPr>
                <w:sz w:val="16"/>
                <w:szCs w:val="16"/>
              </w:rPr>
            </w:pPr>
          </w:p>
        </w:tc>
        <w:tc>
          <w:tcPr>
            <w:tcW w:w="888" w:type="dxa"/>
            <w:shd w:val="clear" w:color="auto" w:fill="auto"/>
            <w:noWrap/>
            <w:hideMark/>
          </w:tcPr>
          <w:p w14:paraId="3BF1EB49" w14:textId="2E89CC05" w:rsidR="001365F0" w:rsidRPr="008A72AD" w:rsidRDefault="001365F0" w:rsidP="001365F0">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4ADC278F" w14:textId="7764985B" w:rsidR="001365F0" w:rsidRPr="008A72AD" w:rsidRDefault="001365F0" w:rsidP="001365F0">
            <w:pPr>
              <w:rPr>
                <w:sz w:val="16"/>
                <w:szCs w:val="16"/>
              </w:rPr>
            </w:pPr>
            <w:r w:rsidRPr="008F2180">
              <w:rPr>
                <w:rFonts w:eastAsia="Times New Roman"/>
                <w:color w:val="000000"/>
                <w:kern w:val="0"/>
                <w:sz w:val="16"/>
                <w:szCs w:val="16"/>
                <w14:ligatures w14:val="none"/>
              </w:rPr>
              <w:t>Describe how to make a good conductor termination.</w:t>
            </w:r>
          </w:p>
        </w:tc>
        <w:tc>
          <w:tcPr>
            <w:tcW w:w="1710" w:type="dxa"/>
            <w:shd w:val="clear" w:color="auto" w:fill="auto"/>
          </w:tcPr>
          <w:p w14:paraId="7AE68332" w14:textId="6935D244" w:rsidR="001365F0" w:rsidRPr="008A72AD" w:rsidRDefault="001365F0" w:rsidP="001365F0">
            <w:pPr>
              <w:rPr>
                <w:sz w:val="16"/>
                <w:szCs w:val="16"/>
              </w:rPr>
            </w:pPr>
            <w:r w:rsidRPr="008F2180">
              <w:rPr>
                <w:rFonts w:eastAsia="Times New Roman"/>
                <w:color w:val="000000"/>
                <w:kern w:val="0"/>
                <w:sz w:val="16"/>
                <w:szCs w:val="16"/>
                <w14:ligatures w14:val="none"/>
              </w:rPr>
              <w:t>RI.1.C&amp;D, RI.2.A-B-C, A1.APR.A.1&amp;2, A1.BF.A.1, A1.CED.A.1-4, A1.DS.A.1</w:t>
            </w:r>
          </w:p>
        </w:tc>
        <w:tc>
          <w:tcPr>
            <w:tcW w:w="2070" w:type="dxa"/>
            <w:shd w:val="clear" w:color="auto" w:fill="auto"/>
          </w:tcPr>
          <w:p w14:paraId="784404BB" w14:textId="50D07A9B" w:rsidR="001365F0" w:rsidRPr="008A72AD" w:rsidRDefault="001365F0" w:rsidP="001365F0">
            <w:pPr>
              <w:rPr>
                <w:sz w:val="16"/>
                <w:szCs w:val="16"/>
              </w:rPr>
            </w:pPr>
            <w:r w:rsidRPr="008F2180">
              <w:rPr>
                <w:rFonts w:eastAsia="Times New Roman"/>
                <w:color w:val="000000"/>
                <w:kern w:val="0"/>
                <w:sz w:val="16"/>
                <w:szCs w:val="16"/>
                <w14:ligatures w14:val="none"/>
              </w:rPr>
              <w:t>Personal Skills: Integrity, Workplace Skills: Teamwork, Technical Skills: Computer &amp; Technology Literacy</w:t>
            </w:r>
          </w:p>
        </w:tc>
        <w:tc>
          <w:tcPr>
            <w:tcW w:w="3915" w:type="dxa"/>
            <w:shd w:val="clear" w:color="auto" w:fill="auto"/>
          </w:tcPr>
          <w:p w14:paraId="6476659B" w14:textId="68FC6878" w:rsidR="001365F0" w:rsidRPr="008A72AD" w:rsidRDefault="001365F0" w:rsidP="001365F0">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Demonstrate how to terminate conductors on a terminal strip. Ensure that trainees can safely and correctly terminate conductors.</w:t>
            </w:r>
            <w:r w:rsidRPr="008F2180">
              <w:rPr>
                <w:rFonts w:eastAsia="Times New Roman"/>
                <w:color w:val="000000"/>
                <w:kern w:val="0"/>
                <w:sz w:val="16"/>
                <w:szCs w:val="16"/>
                <w14:ligatures w14:val="none"/>
              </w:rPr>
              <w:br/>
              <w:t>Give the trainees three different wire sizes and have them practice bending the wire into the shape of their initials. Include crimped terminals on the end of these wires.</w:t>
            </w:r>
            <w:r w:rsidRPr="008F2180">
              <w:rPr>
                <w:rFonts w:eastAsia="Times New Roman"/>
                <w:color w:val="000000"/>
                <w:kern w:val="0"/>
                <w:sz w:val="16"/>
                <w:szCs w:val="16"/>
                <w14:ligatures w14:val="none"/>
              </w:rPr>
              <w:br/>
              <w:t>Demonstrate how to install various types of connectors, control cables, and signal cables. Set up stations so that trainees can practice installing these components. Ensure that trainees are comfortable with the various installation steps and can safely and properly install each of the component types.</w:t>
            </w:r>
            <w:r w:rsidRPr="008F2180">
              <w:rPr>
                <w:rFonts w:eastAsia="Times New Roman"/>
                <w:color w:val="000000"/>
                <w:kern w:val="0"/>
                <w:sz w:val="16"/>
                <w:szCs w:val="16"/>
                <w14:ligatures w14:val="none"/>
              </w:rPr>
              <w:br/>
              <w:t>Show trainees how to insulate selected types of wire splices and install a motor connection kit. Then allow trainees to independently practice. Ensure that all trainees can safely insulate types of wire splices and install a motor connection kit.</w:t>
            </w:r>
          </w:p>
        </w:tc>
        <w:tc>
          <w:tcPr>
            <w:tcW w:w="2480" w:type="dxa"/>
            <w:shd w:val="clear" w:color="auto" w:fill="auto"/>
          </w:tcPr>
          <w:p w14:paraId="2D24C5E6" w14:textId="3640AD78" w:rsidR="001365F0" w:rsidRPr="008A72AD" w:rsidRDefault="001365F0" w:rsidP="001365F0">
            <w:pPr>
              <w:rPr>
                <w:sz w:val="16"/>
                <w:szCs w:val="16"/>
              </w:rPr>
            </w:pPr>
            <w:r w:rsidRPr="008F2180">
              <w:rPr>
                <w:rFonts w:eastAsia="Times New Roman"/>
                <w:color w:val="000000"/>
                <w:kern w:val="0"/>
                <w:sz w:val="16"/>
                <w:szCs w:val="16"/>
                <w14:ligatures w14:val="none"/>
              </w:rPr>
              <w:t>Written assessment covering terms and components. Include calculations for conductor sizing.</w:t>
            </w:r>
            <w:r w:rsidRPr="008F2180">
              <w:rPr>
                <w:rFonts w:eastAsia="Times New Roman"/>
                <w:color w:val="000000"/>
                <w:kern w:val="0"/>
                <w:sz w:val="16"/>
                <w:szCs w:val="16"/>
                <w14:ligatures w14:val="none"/>
              </w:rPr>
              <w:br/>
              <w:t>Practical assessment identifying different wires and sizes along with uses permitted.</w:t>
            </w:r>
            <w:r w:rsidRPr="008F2180">
              <w:rPr>
                <w:rFonts w:eastAsia="Times New Roman"/>
                <w:color w:val="000000"/>
                <w:kern w:val="0"/>
                <w:sz w:val="16"/>
                <w:szCs w:val="16"/>
                <w14:ligatures w14:val="none"/>
              </w:rPr>
              <w:br/>
              <w:t>Practical assessment of the trainee terminating wires on lugs to torque specification, installing wire nuts, and connecting ring terminals.</w:t>
            </w:r>
          </w:p>
        </w:tc>
      </w:tr>
      <w:tr w:rsidR="001365F0" w:rsidRPr="008A72AD" w14:paraId="3AF0C503" w14:textId="77777777" w:rsidTr="0062227B">
        <w:trPr>
          <w:cantSplit/>
          <w:trHeight w:val="53"/>
        </w:trPr>
        <w:tc>
          <w:tcPr>
            <w:tcW w:w="865" w:type="dxa"/>
            <w:shd w:val="clear" w:color="auto" w:fill="auto"/>
            <w:noWrap/>
            <w:hideMark/>
          </w:tcPr>
          <w:p w14:paraId="115A889F" w14:textId="77777777" w:rsidR="001365F0" w:rsidRPr="008A72AD" w:rsidRDefault="001365F0" w:rsidP="001365F0">
            <w:pPr>
              <w:rPr>
                <w:sz w:val="16"/>
                <w:szCs w:val="16"/>
              </w:rPr>
            </w:pPr>
          </w:p>
        </w:tc>
        <w:tc>
          <w:tcPr>
            <w:tcW w:w="888" w:type="dxa"/>
            <w:shd w:val="clear" w:color="auto" w:fill="auto"/>
            <w:noWrap/>
            <w:hideMark/>
          </w:tcPr>
          <w:p w14:paraId="5937E772" w14:textId="7278A0A0" w:rsidR="001365F0" w:rsidRPr="008A72AD" w:rsidRDefault="001365F0" w:rsidP="001365F0">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50B6D648" w14:textId="18B7122A" w:rsidR="001365F0" w:rsidRPr="008A72AD" w:rsidRDefault="001365F0" w:rsidP="001365F0">
            <w:pPr>
              <w:rPr>
                <w:sz w:val="16"/>
                <w:szCs w:val="16"/>
              </w:rPr>
            </w:pPr>
            <w:r w:rsidRPr="008F2180">
              <w:rPr>
                <w:rFonts w:eastAsia="Times New Roman"/>
                <w:color w:val="000000"/>
                <w:kern w:val="0"/>
                <w:sz w:val="16"/>
                <w:szCs w:val="16"/>
                <w14:ligatures w14:val="none"/>
              </w:rPr>
              <w:t>Understand the National Electrical Code® (NEC®) requirements for making cable terminations and splices.</w:t>
            </w:r>
          </w:p>
        </w:tc>
        <w:tc>
          <w:tcPr>
            <w:tcW w:w="1710" w:type="dxa"/>
            <w:shd w:val="clear" w:color="auto" w:fill="auto"/>
          </w:tcPr>
          <w:p w14:paraId="11476824" w14:textId="4240886F" w:rsidR="001365F0" w:rsidRPr="008A72AD" w:rsidRDefault="001365F0" w:rsidP="001365F0">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7B72FAB3" w14:textId="40BEE67C" w:rsidR="001365F0" w:rsidRPr="008A72AD" w:rsidRDefault="001365F0" w:rsidP="001365F0">
            <w:pPr>
              <w:rPr>
                <w:sz w:val="16"/>
                <w:szCs w:val="16"/>
              </w:rPr>
            </w:pPr>
            <w:r w:rsidRPr="008F2180">
              <w:rPr>
                <w:rFonts w:eastAsia="Times New Roman"/>
                <w:color w:val="000000"/>
                <w:kern w:val="0"/>
                <w:sz w:val="16"/>
                <w:szCs w:val="16"/>
                <w14:ligatures w14:val="none"/>
              </w:rPr>
              <w:t>Personal Skills: Self-Motivation, Workplace Skills: Multicultural Sensitivity &amp; Awareness, Technical Skills: Professional Development</w:t>
            </w:r>
          </w:p>
        </w:tc>
        <w:tc>
          <w:tcPr>
            <w:tcW w:w="3915" w:type="dxa"/>
            <w:shd w:val="clear" w:color="auto" w:fill="auto"/>
          </w:tcPr>
          <w:p w14:paraId="0508AC21" w14:textId="769D0CEB" w:rsidR="001365F0" w:rsidRPr="008A72AD" w:rsidRDefault="001365F0" w:rsidP="001365F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8C00E48" w14:textId="02058677" w:rsidR="001365F0" w:rsidRPr="008A72AD" w:rsidRDefault="001365F0" w:rsidP="001365F0">
            <w:pPr>
              <w:rPr>
                <w:sz w:val="16"/>
                <w:szCs w:val="16"/>
              </w:rPr>
            </w:pPr>
            <w:r w:rsidRPr="008F2180">
              <w:rPr>
                <w:rFonts w:eastAsia="Times New Roman"/>
                <w:color w:val="000000"/>
                <w:kern w:val="0"/>
                <w:sz w:val="16"/>
                <w:szCs w:val="16"/>
                <w14:ligatures w14:val="none"/>
              </w:rPr>
              <w:t>same as above</w:t>
            </w:r>
          </w:p>
        </w:tc>
      </w:tr>
      <w:tr w:rsidR="001365F0" w:rsidRPr="008A72AD" w14:paraId="7A0F4ED4" w14:textId="77777777" w:rsidTr="0062227B">
        <w:trPr>
          <w:cantSplit/>
          <w:trHeight w:val="53"/>
        </w:trPr>
        <w:tc>
          <w:tcPr>
            <w:tcW w:w="865" w:type="dxa"/>
            <w:shd w:val="clear" w:color="auto" w:fill="auto"/>
            <w:noWrap/>
          </w:tcPr>
          <w:p w14:paraId="3F1199C6" w14:textId="77777777" w:rsidR="001365F0" w:rsidRPr="008A72AD" w:rsidRDefault="001365F0" w:rsidP="001365F0">
            <w:pPr>
              <w:rPr>
                <w:sz w:val="16"/>
                <w:szCs w:val="16"/>
              </w:rPr>
            </w:pPr>
          </w:p>
        </w:tc>
        <w:tc>
          <w:tcPr>
            <w:tcW w:w="888" w:type="dxa"/>
            <w:shd w:val="clear" w:color="auto" w:fill="auto"/>
            <w:noWrap/>
          </w:tcPr>
          <w:p w14:paraId="21450AE3" w14:textId="290436B5" w:rsidR="001365F0" w:rsidRPr="008A72AD" w:rsidRDefault="001365F0" w:rsidP="001365F0">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70BF64A7" w14:textId="21B38F6E" w:rsidR="001365F0" w:rsidRPr="008A72AD" w:rsidRDefault="001365F0" w:rsidP="001365F0">
            <w:pPr>
              <w:rPr>
                <w:sz w:val="16"/>
                <w:szCs w:val="16"/>
              </w:rPr>
            </w:pPr>
            <w:r w:rsidRPr="008F2180">
              <w:rPr>
                <w:rFonts w:eastAsia="Times New Roman"/>
                <w:color w:val="000000"/>
                <w:kern w:val="0"/>
                <w:sz w:val="16"/>
                <w:szCs w:val="16"/>
                <w14:ligatures w14:val="none"/>
              </w:rPr>
              <w:t>Prepare cable ends for terminations and splices and connect using lugs or connectors.</w:t>
            </w:r>
          </w:p>
        </w:tc>
        <w:tc>
          <w:tcPr>
            <w:tcW w:w="1710" w:type="dxa"/>
            <w:shd w:val="clear" w:color="auto" w:fill="auto"/>
          </w:tcPr>
          <w:p w14:paraId="798551BA" w14:textId="009238FF" w:rsidR="001365F0" w:rsidRPr="008A72AD" w:rsidRDefault="001365F0" w:rsidP="001365F0">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0A9D3E8A" w14:textId="04A12D70" w:rsidR="001365F0" w:rsidRPr="008A72AD" w:rsidRDefault="001365F0" w:rsidP="001365F0">
            <w:pPr>
              <w:rPr>
                <w:sz w:val="16"/>
                <w:szCs w:val="16"/>
              </w:rPr>
            </w:pPr>
            <w:r w:rsidRPr="008F2180">
              <w:rPr>
                <w:rFonts w:eastAsia="Times New Roman"/>
                <w:color w:val="000000"/>
                <w:kern w:val="0"/>
                <w:sz w:val="16"/>
                <w:szCs w:val="16"/>
                <w14:ligatures w14:val="none"/>
              </w:rPr>
              <w:t>Personal Skills: Self-Motivation, Workplace Skills: Leadership, Technical Skills: Safety &amp; Health</w:t>
            </w:r>
          </w:p>
        </w:tc>
        <w:tc>
          <w:tcPr>
            <w:tcW w:w="3915" w:type="dxa"/>
            <w:shd w:val="clear" w:color="auto" w:fill="auto"/>
          </w:tcPr>
          <w:p w14:paraId="4D74F23F" w14:textId="3658C7E7" w:rsidR="001365F0" w:rsidRPr="008A72AD" w:rsidRDefault="001365F0" w:rsidP="001365F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A7E4AFB" w14:textId="06F9C052" w:rsidR="001365F0" w:rsidRPr="008A72AD" w:rsidRDefault="001365F0" w:rsidP="001365F0">
            <w:pPr>
              <w:rPr>
                <w:sz w:val="16"/>
                <w:szCs w:val="16"/>
              </w:rPr>
            </w:pPr>
            <w:r w:rsidRPr="008F2180">
              <w:rPr>
                <w:rFonts w:eastAsia="Times New Roman"/>
                <w:color w:val="000000"/>
                <w:kern w:val="0"/>
                <w:sz w:val="16"/>
                <w:szCs w:val="16"/>
                <w14:ligatures w14:val="none"/>
              </w:rPr>
              <w:t>same as above</w:t>
            </w:r>
          </w:p>
        </w:tc>
      </w:tr>
      <w:tr w:rsidR="001365F0" w:rsidRPr="008A72AD" w14:paraId="4082BF86" w14:textId="77777777" w:rsidTr="0062227B">
        <w:trPr>
          <w:cantSplit/>
          <w:trHeight w:val="53"/>
        </w:trPr>
        <w:tc>
          <w:tcPr>
            <w:tcW w:w="865" w:type="dxa"/>
            <w:shd w:val="clear" w:color="auto" w:fill="auto"/>
            <w:noWrap/>
          </w:tcPr>
          <w:p w14:paraId="38501E71" w14:textId="77777777" w:rsidR="001365F0" w:rsidRPr="008A72AD" w:rsidRDefault="001365F0" w:rsidP="001365F0">
            <w:pPr>
              <w:rPr>
                <w:sz w:val="16"/>
                <w:szCs w:val="16"/>
              </w:rPr>
            </w:pPr>
          </w:p>
        </w:tc>
        <w:tc>
          <w:tcPr>
            <w:tcW w:w="888" w:type="dxa"/>
            <w:shd w:val="clear" w:color="auto" w:fill="auto"/>
            <w:noWrap/>
          </w:tcPr>
          <w:p w14:paraId="74AC9F9A" w14:textId="3653C462" w:rsidR="001365F0" w:rsidRPr="008A72AD" w:rsidRDefault="001365F0" w:rsidP="001365F0">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1D73CCE3" w14:textId="46A1BF17" w:rsidR="001365F0" w:rsidRPr="008A72AD" w:rsidRDefault="001365F0" w:rsidP="001365F0">
            <w:pPr>
              <w:rPr>
                <w:sz w:val="16"/>
                <w:szCs w:val="16"/>
              </w:rPr>
            </w:pPr>
            <w:r w:rsidRPr="008F2180">
              <w:rPr>
                <w:rFonts w:eastAsia="Times New Roman"/>
                <w:color w:val="000000"/>
                <w:kern w:val="0"/>
                <w:sz w:val="16"/>
                <w:szCs w:val="16"/>
                <w14:ligatures w14:val="none"/>
              </w:rPr>
              <w:t>Train cable at termination points.</w:t>
            </w:r>
          </w:p>
        </w:tc>
        <w:tc>
          <w:tcPr>
            <w:tcW w:w="1710" w:type="dxa"/>
            <w:shd w:val="clear" w:color="auto" w:fill="auto"/>
          </w:tcPr>
          <w:p w14:paraId="7E87D057" w14:textId="462CA6E1" w:rsidR="001365F0" w:rsidRPr="008A72AD" w:rsidRDefault="001365F0" w:rsidP="001365F0">
            <w:pPr>
              <w:rPr>
                <w:sz w:val="16"/>
                <w:szCs w:val="16"/>
              </w:rPr>
            </w:pPr>
            <w:r w:rsidRPr="008F2180">
              <w:rPr>
                <w:rFonts w:eastAsia="Times New Roman"/>
                <w:color w:val="000000"/>
                <w:kern w:val="0"/>
                <w:sz w:val="16"/>
                <w:szCs w:val="16"/>
                <w14:ligatures w14:val="none"/>
              </w:rPr>
              <w:t>RI.1.C, RI.2.B, RI.3.A, RL.1.C, RL.2.B, A1.APR.A.1, A1.BF.A.1, A1.CED.A.1-4, A1.DS.A.1&amp;2</w:t>
            </w:r>
          </w:p>
        </w:tc>
        <w:tc>
          <w:tcPr>
            <w:tcW w:w="2070" w:type="dxa"/>
            <w:shd w:val="clear" w:color="auto" w:fill="auto"/>
          </w:tcPr>
          <w:p w14:paraId="3B509C6E" w14:textId="3A0AD131" w:rsidR="001365F0" w:rsidRPr="008A72AD" w:rsidRDefault="001365F0" w:rsidP="001365F0">
            <w:pPr>
              <w:rPr>
                <w:sz w:val="16"/>
                <w:szCs w:val="16"/>
              </w:rPr>
            </w:pPr>
            <w:r w:rsidRPr="008F2180">
              <w:rPr>
                <w:rFonts w:eastAsia="Times New Roman"/>
                <w:color w:val="000000"/>
                <w:kern w:val="0"/>
                <w:sz w:val="16"/>
                <w:szCs w:val="16"/>
                <w14:ligatures w14:val="none"/>
              </w:rPr>
              <w:t>Personal Skills: Integrity, Workplace Skills: Planning, Organizing &amp; Management, Technical Skills: Service Orientation</w:t>
            </w:r>
          </w:p>
        </w:tc>
        <w:tc>
          <w:tcPr>
            <w:tcW w:w="3915" w:type="dxa"/>
            <w:shd w:val="clear" w:color="auto" w:fill="auto"/>
          </w:tcPr>
          <w:p w14:paraId="1E8E077F" w14:textId="4C081B45" w:rsidR="001365F0" w:rsidRPr="008A72AD" w:rsidRDefault="001365F0" w:rsidP="001365F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9C25D51" w14:textId="6E0AF111" w:rsidR="001365F0" w:rsidRPr="008A72AD" w:rsidRDefault="001365F0" w:rsidP="001365F0">
            <w:pPr>
              <w:rPr>
                <w:sz w:val="16"/>
                <w:szCs w:val="16"/>
              </w:rPr>
            </w:pPr>
            <w:r w:rsidRPr="008F2180">
              <w:rPr>
                <w:rFonts w:eastAsia="Times New Roman"/>
                <w:color w:val="000000"/>
                <w:kern w:val="0"/>
                <w:sz w:val="16"/>
                <w:szCs w:val="16"/>
                <w14:ligatures w14:val="none"/>
              </w:rPr>
              <w:t>same as above</w:t>
            </w:r>
          </w:p>
        </w:tc>
      </w:tr>
      <w:tr w:rsidR="001365F0" w:rsidRPr="008A72AD" w14:paraId="245DDA14" w14:textId="77777777" w:rsidTr="0062227B">
        <w:trPr>
          <w:cantSplit/>
          <w:trHeight w:val="53"/>
        </w:trPr>
        <w:tc>
          <w:tcPr>
            <w:tcW w:w="865" w:type="dxa"/>
            <w:shd w:val="clear" w:color="auto" w:fill="auto"/>
            <w:noWrap/>
            <w:hideMark/>
          </w:tcPr>
          <w:p w14:paraId="41C2CA4C" w14:textId="77777777" w:rsidR="001365F0" w:rsidRPr="008A72AD" w:rsidRDefault="001365F0" w:rsidP="001365F0">
            <w:pPr>
              <w:rPr>
                <w:sz w:val="16"/>
                <w:szCs w:val="16"/>
              </w:rPr>
            </w:pPr>
          </w:p>
        </w:tc>
        <w:tc>
          <w:tcPr>
            <w:tcW w:w="888" w:type="dxa"/>
            <w:shd w:val="clear" w:color="auto" w:fill="auto"/>
            <w:noWrap/>
            <w:hideMark/>
          </w:tcPr>
          <w:p w14:paraId="68D7A704" w14:textId="0707DBAF" w:rsidR="001365F0" w:rsidRPr="008A72AD" w:rsidRDefault="001365F0" w:rsidP="001365F0">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342F2363" w14:textId="538372FC" w:rsidR="001365F0" w:rsidRPr="008A72AD" w:rsidRDefault="001365F0" w:rsidP="001365F0">
            <w:pPr>
              <w:rPr>
                <w:sz w:val="16"/>
                <w:szCs w:val="16"/>
              </w:rPr>
            </w:pPr>
            <w:r w:rsidRPr="008F2180">
              <w:rPr>
                <w:rFonts w:eastAsia="Times New Roman"/>
                <w:color w:val="000000"/>
                <w:kern w:val="0"/>
                <w:sz w:val="16"/>
                <w:szCs w:val="16"/>
                <w14:ligatures w14:val="none"/>
              </w:rPr>
              <w:t>Demonstrate crimping techniques.</w:t>
            </w:r>
          </w:p>
        </w:tc>
        <w:tc>
          <w:tcPr>
            <w:tcW w:w="1710" w:type="dxa"/>
            <w:shd w:val="clear" w:color="auto" w:fill="auto"/>
          </w:tcPr>
          <w:p w14:paraId="0F6D6C21" w14:textId="74DF000A" w:rsidR="001365F0" w:rsidRPr="008A72AD" w:rsidRDefault="001365F0" w:rsidP="001365F0">
            <w:pPr>
              <w:rPr>
                <w:sz w:val="16"/>
                <w:szCs w:val="16"/>
              </w:rPr>
            </w:pPr>
            <w:r w:rsidRPr="008F2180">
              <w:rPr>
                <w:rFonts w:eastAsia="Times New Roman"/>
                <w:color w:val="000000"/>
                <w:kern w:val="0"/>
                <w:sz w:val="16"/>
                <w:szCs w:val="16"/>
                <w14:ligatures w14:val="none"/>
              </w:rPr>
              <w:t>RI.1.C, RI.2.B, RI.3.A, RL.1.C, RL.2.B, A1.BF.A.1, A1.CED.A.1-4, A1.DS.A.3&amp;4a-b</w:t>
            </w:r>
          </w:p>
        </w:tc>
        <w:tc>
          <w:tcPr>
            <w:tcW w:w="2070" w:type="dxa"/>
            <w:shd w:val="clear" w:color="auto" w:fill="auto"/>
          </w:tcPr>
          <w:p w14:paraId="73D9D553" w14:textId="2A117F50" w:rsidR="001365F0" w:rsidRPr="008A72AD" w:rsidRDefault="001365F0" w:rsidP="001365F0">
            <w:pPr>
              <w:rPr>
                <w:sz w:val="16"/>
                <w:szCs w:val="16"/>
              </w:rPr>
            </w:pPr>
            <w:r w:rsidRPr="008F2180">
              <w:rPr>
                <w:rFonts w:eastAsia="Times New Roman"/>
                <w:color w:val="000000"/>
                <w:kern w:val="0"/>
                <w:sz w:val="16"/>
                <w:szCs w:val="16"/>
                <w14:ligatures w14:val="none"/>
              </w:rPr>
              <w:t>Personal Skills: Integrity, Workplace Skills: Communication, Technical Skills: Safety &amp; Health</w:t>
            </w:r>
          </w:p>
        </w:tc>
        <w:tc>
          <w:tcPr>
            <w:tcW w:w="3915" w:type="dxa"/>
            <w:shd w:val="clear" w:color="auto" w:fill="auto"/>
          </w:tcPr>
          <w:p w14:paraId="06D9B8DB" w14:textId="7C4DE751" w:rsidR="001365F0" w:rsidRPr="008A72AD" w:rsidRDefault="001365F0" w:rsidP="001365F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9956C05" w14:textId="53B004A9" w:rsidR="001365F0" w:rsidRPr="008A72AD" w:rsidRDefault="001365F0" w:rsidP="001365F0">
            <w:pPr>
              <w:rPr>
                <w:sz w:val="16"/>
                <w:szCs w:val="16"/>
              </w:rPr>
            </w:pPr>
            <w:r w:rsidRPr="008F2180">
              <w:rPr>
                <w:rFonts w:eastAsia="Times New Roman"/>
                <w:color w:val="000000"/>
                <w:kern w:val="0"/>
                <w:sz w:val="16"/>
                <w:szCs w:val="16"/>
                <w14:ligatures w14:val="none"/>
              </w:rPr>
              <w:t>same as above</w:t>
            </w:r>
          </w:p>
        </w:tc>
      </w:tr>
      <w:tr w:rsidR="001365F0" w:rsidRPr="008A72AD" w14:paraId="3624E4A8" w14:textId="77777777" w:rsidTr="0062227B">
        <w:trPr>
          <w:cantSplit/>
          <w:trHeight w:val="53"/>
        </w:trPr>
        <w:tc>
          <w:tcPr>
            <w:tcW w:w="865" w:type="dxa"/>
            <w:shd w:val="clear" w:color="auto" w:fill="auto"/>
            <w:noWrap/>
            <w:hideMark/>
          </w:tcPr>
          <w:p w14:paraId="3F83F813" w14:textId="77777777" w:rsidR="001365F0" w:rsidRPr="008A72AD" w:rsidRDefault="001365F0" w:rsidP="001365F0">
            <w:pPr>
              <w:rPr>
                <w:sz w:val="16"/>
                <w:szCs w:val="16"/>
              </w:rPr>
            </w:pPr>
          </w:p>
        </w:tc>
        <w:tc>
          <w:tcPr>
            <w:tcW w:w="888" w:type="dxa"/>
            <w:shd w:val="clear" w:color="auto" w:fill="auto"/>
            <w:noWrap/>
            <w:hideMark/>
          </w:tcPr>
          <w:p w14:paraId="44D0BD54" w14:textId="4A6CA291" w:rsidR="001365F0" w:rsidRPr="008A72AD" w:rsidRDefault="001365F0" w:rsidP="001365F0">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16FC23D9" w14:textId="44A5758F" w:rsidR="001365F0" w:rsidRPr="008A72AD" w:rsidRDefault="001365F0" w:rsidP="001365F0">
            <w:pPr>
              <w:rPr>
                <w:sz w:val="16"/>
                <w:szCs w:val="16"/>
              </w:rPr>
            </w:pPr>
            <w:r w:rsidRPr="008F2180">
              <w:rPr>
                <w:rFonts w:eastAsia="Times New Roman"/>
                <w:color w:val="000000"/>
                <w:kern w:val="0"/>
                <w:sz w:val="16"/>
                <w:szCs w:val="16"/>
                <w14:ligatures w14:val="none"/>
              </w:rPr>
              <w:t>Select the proper lug or connector for the job.</w:t>
            </w:r>
          </w:p>
        </w:tc>
        <w:tc>
          <w:tcPr>
            <w:tcW w:w="1710" w:type="dxa"/>
            <w:shd w:val="clear" w:color="auto" w:fill="auto"/>
          </w:tcPr>
          <w:p w14:paraId="61F7F7A0" w14:textId="1A9BC379" w:rsidR="001365F0" w:rsidRPr="008A72AD" w:rsidRDefault="001365F0" w:rsidP="001365F0">
            <w:pPr>
              <w:rPr>
                <w:sz w:val="16"/>
                <w:szCs w:val="16"/>
              </w:rPr>
            </w:pPr>
            <w:r w:rsidRPr="008F2180">
              <w:rPr>
                <w:rFonts w:eastAsia="Times New Roman"/>
                <w:color w:val="000000"/>
                <w:kern w:val="0"/>
                <w:sz w:val="16"/>
                <w:szCs w:val="16"/>
                <w14:ligatures w14:val="none"/>
              </w:rPr>
              <w:t>RI.1.B, RI.1.D, RI.2.C, RI.3.A&amp;B, A1.APR.A.1, A1.BF.A.1, A1.CED.A.1&amp;3-4, A1.DS.A.2&amp;3, A1.DS.A.5a</w:t>
            </w:r>
          </w:p>
        </w:tc>
        <w:tc>
          <w:tcPr>
            <w:tcW w:w="2070" w:type="dxa"/>
            <w:shd w:val="clear" w:color="auto" w:fill="auto"/>
          </w:tcPr>
          <w:p w14:paraId="00E38D05" w14:textId="64A6A83C" w:rsidR="001365F0" w:rsidRPr="008A72AD" w:rsidRDefault="001365F0" w:rsidP="001365F0">
            <w:pPr>
              <w:rPr>
                <w:sz w:val="16"/>
                <w:szCs w:val="16"/>
              </w:rPr>
            </w:pPr>
            <w:r w:rsidRPr="008F2180">
              <w:rPr>
                <w:rFonts w:eastAsia="Times New Roman"/>
                <w:color w:val="000000"/>
                <w:kern w:val="0"/>
                <w:sz w:val="16"/>
                <w:szCs w:val="16"/>
                <w14:ligatures w14:val="none"/>
              </w:rPr>
              <w:t>Personal Skills: Integrity, Workplace Skills: Leadership, Technical Skills: Professional Development</w:t>
            </w:r>
          </w:p>
        </w:tc>
        <w:tc>
          <w:tcPr>
            <w:tcW w:w="3915" w:type="dxa"/>
            <w:shd w:val="clear" w:color="auto" w:fill="auto"/>
          </w:tcPr>
          <w:p w14:paraId="34A5AEC4" w14:textId="6890F73C" w:rsidR="001365F0" w:rsidRPr="008A72AD" w:rsidRDefault="001365F0" w:rsidP="001365F0">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32E66A7" w14:textId="1C69B927" w:rsidR="001365F0" w:rsidRPr="008A72AD" w:rsidRDefault="001365F0" w:rsidP="001365F0">
            <w:pPr>
              <w:rPr>
                <w:sz w:val="16"/>
                <w:szCs w:val="16"/>
              </w:rPr>
            </w:pPr>
            <w:r w:rsidRPr="008F2180">
              <w:rPr>
                <w:rFonts w:eastAsia="Times New Roman"/>
                <w:color w:val="000000"/>
                <w:kern w:val="0"/>
                <w:sz w:val="16"/>
                <w:szCs w:val="16"/>
                <w14:ligatures w14:val="none"/>
              </w:rPr>
              <w:t>same as above</w:t>
            </w:r>
          </w:p>
        </w:tc>
      </w:tr>
    </w:tbl>
    <w:p w14:paraId="1D2FCB2E" w14:textId="77777777" w:rsidR="00F16C0F" w:rsidRPr="008A72AD" w:rsidRDefault="00F16C0F" w:rsidP="001365F0">
      <w:pPr>
        <w:rPr>
          <w:b/>
          <w:bCs/>
        </w:rPr>
      </w:pPr>
    </w:p>
    <w:p w14:paraId="4D925264" w14:textId="77777777" w:rsidR="00F16C0F" w:rsidRPr="008A72AD" w:rsidRDefault="00F16C0F" w:rsidP="001365F0">
      <w:pPr>
        <w:rPr>
          <w:b/>
          <w:bCs/>
        </w:rPr>
      </w:pPr>
    </w:p>
    <w:p w14:paraId="016FA664" w14:textId="77777777" w:rsidR="00F16C0F" w:rsidRPr="008A72AD" w:rsidRDefault="00F16C0F" w:rsidP="00F16C0F">
      <w:pPr>
        <w:pStyle w:val="Heading2"/>
      </w:pPr>
      <w:r w:rsidRPr="008A72AD">
        <w:t>6. Grounding, Bonding &amp; Protection</w:t>
      </w:r>
    </w:p>
    <w:p w14:paraId="334EF88F" w14:textId="77777777" w:rsidR="00F16C0F" w:rsidRPr="008A72AD" w:rsidRDefault="00F16C0F" w:rsidP="001365F0">
      <w:pPr>
        <w:rPr>
          <w:b/>
          <w:bCs/>
        </w:rPr>
      </w:pPr>
      <w:r w:rsidRPr="008A72AD">
        <w:rPr>
          <w:b/>
          <w:bCs/>
        </w:rPr>
        <w:t> </w:t>
      </w:r>
    </w:p>
    <w:p w14:paraId="2CD0428A" w14:textId="77777777" w:rsidR="00F16C0F" w:rsidRPr="008A72AD" w:rsidRDefault="00F16C0F" w:rsidP="00F16C0F">
      <w:pPr>
        <w:pStyle w:val="Heading3"/>
      </w:pPr>
      <w:r w:rsidRPr="008A72AD">
        <w:t>Grounding and bonding</w:t>
      </w:r>
    </w:p>
    <w:p w14:paraId="383CD01B" w14:textId="77777777" w:rsidR="00F16C0F" w:rsidRPr="008A72AD" w:rsidRDefault="00F16C0F" w:rsidP="00F16C0F">
      <w:pPr>
        <w:rPr>
          <w:sz w:val="18"/>
          <w:szCs w:val="18"/>
        </w:rPr>
      </w:pPr>
      <w:r w:rsidRPr="008A72AD">
        <w:t>Module 26209-23 - 1.0.0-1.2.5; 2.0.0-2.2.0; 5.0.0-5.1.0</w:t>
      </w:r>
    </w:p>
    <w:p w14:paraId="10086684" w14:textId="77777777" w:rsidR="00F16C0F" w:rsidRPr="008A72AD" w:rsidRDefault="00F16C0F" w:rsidP="001365F0">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3584E364" w14:textId="77777777" w:rsidTr="00F16C0F">
        <w:trPr>
          <w:cantSplit/>
          <w:trHeight w:val="368"/>
        </w:trPr>
        <w:tc>
          <w:tcPr>
            <w:tcW w:w="865" w:type="dxa"/>
            <w:shd w:val="clear" w:color="auto" w:fill="D9F2D0" w:themeFill="accent6" w:themeFillTint="33"/>
            <w:noWrap/>
            <w:vAlign w:val="center"/>
          </w:tcPr>
          <w:p w14:paraId="02F56618" w14:textId="35CE6824"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1B5A64C3" w14:textId="4A7E0E1C"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75D84F9A" w14:textId="60F02AA0"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0672B1B9" w14:textId="78A02FE3"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7918B389" w14:textId="345A09A8"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43AC8ADA" w14:textId="7D3144F9"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4D579F3E" w14:textId="66300794"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D2101E" w:rsidRPr="008A72AD" w14:paraId="6BBCFF41" w14:textId="77777777" w:rsidTr="0062227B">
        <w:trPr>
          <w:cantSplit/>
          <w:trHeight w:val="251"/>
        </w:trPr>
        <w:tc>
          <w:tcPr>
            <w:tcW w:w="865" w:type="dxa"/>
            <w:shd w:val="clear" w:color="auto" w:fill="auto"/>
            <w:noWrap/>
            <w:hideMark/>
          </w:tcPr>
          <w:p w14:paraId="4C081C8C" w14:textId="77777777" w:rsidR="00D2101E" w:rsidRPr="008A72AD" w:rsidRDefault="00D2101E" w:rsidP="00D2101E">
            <w:pPr>
              <w:rPr>
                <w:sz w:val="16"/>
                <w:szCs w:val="16"/>
              </w:rPr>
            </w:pPr>
          </w:p>
        </w:tc>
        <w:tc>
          <w:tcPr>
            <w:tcW w:w="888" w:type="dxa"/>
            <w:shd w:val="clear" w:color="auto" w:fill="auto"/>
            <w:noWrap/>
            <w:hideMark/>
          </w:tcPr>
          <w:p w14:paraId="6E3BF60E" w14:textId="449DA379" w:rsidR="00D2101E" w:rsidRPr="008A72AD" w:rsidRDefault="00D2101E" w:rsidP="00D2101E">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0D5B7711" w14:textId="6E9523F5" w:rsidR="00D2101E" w:rsidRPr="008A72AD" w:rsidRDefault="00D2101E" w:rsidP="00D2101E">
            <w:pPr>
              <w:rPr>
                <w:sz w:val="16"/>
                <w:szCs w:val="16"/>
              </w:rPr>
            </w:pPr>
            <w:r w:rsidRPr="008F2180">
              <w:rPr>
                <w:rFonts w:eastAsia="Times New Roman"/>
                <w:color w:val="000000"/>
                <w:kern w:val="0"/>
                <w:sz w:val="16"/>
                <w:szCs w:val="16"/>
                <w14:ligatures w14:val="none"/>
              </w:rPr>
              <w:t>Explain the purpose of grounding and bonding and the scope of NEC Article 250.</w:t>
            </w:r>
          </w:p>
        </w:tc>
        <w:tc>
          <w:tcPr>
            <w:tcW w:w="1710" w:type="dxa"/>
            <w:shd w:val="clear" w:color="auto" w:fill="auto"/>
          </w:tcPr>
          <w:p w14:paraId="08F383F2" w14:textId="6A916763" w:rsidR="00D2101E" w:rsidRPr="008A72AD" w:rsidRDefault="00D2101E" w:rsidP="00D2101E">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01199A4F" w14:textId="673824B1" w:rsidR="00D2101E" w:rsidRPr="008A72AD" w:rsidRDefault="00D2101E" w:rsidP="00D2101E">
            <w:pPr>
              <w:rPr>
                <w:sz w:val="16"/>
                <w:szCs w:val="16"/>
              </w:rPr>
            </w:pPr>
            <w:r w:rsidRPr="008F2180">
              <w:rPr>
                <w:rFonts w:eastAsia="Times New Roman"/>
                <w:color w:val="000000"/>
                <w:kern w:val="0"/>
                <w:sz w:val="16"/>
                <w:szCs w:val="16"/>
                <w14:ligatures w14:val="none"/>
              </w:rPr>
              <w:t>Personal Skills: Adaptability/Flexibility, Workplace Skills: Leadership, Technical Skills: Professional Development</w:t>
            </w:r>
          </w:p>
        </w:tc>
        <w:tc>
          <w:tcPr>
            <w:tcW w:w="3915" w:type="dxa"/>
            <w:shd w:val="clear" w:color="auto" w:fill="auto"/>
          </w:tcPr>
          <w:p w14:paraId="4E416F70" w14:textId="6FE4916F" w:rsidR="00D2101E" w:rsidRPr="008A72AD" w:rsidRDefault="00D2101E" w:rsidP="00D2101E">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 xml:space="preserve">Demonstrate how to properly wire a system ground and equipment ground. Distinguish the need and difference between the two. </w:t>
            </w:r>
            <w:r w:rsidRPr="008F2180">
              <w:rPr>
                <w:rFonts w:eastAsia="Times New Roman"/>
                <w:color w:val="000000"/>
                <w:kern w:val="0"/>
                <w:sz w:val="16"/>
                <w:szCs w:val="16"/>
                <w14:ligatures w14:val="none"/>
              </w:rPr>
              <w:br/>
              <w:t>Watch Mike Holt video “Grounding Versus Bonding” (can be located on YouTube)</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3F5CF202" w14:textId="2EAC482F" w:rsidR="00D2101E" w:rsidRPr="008A72AD" w:rsidRDefault="00D2101E" w:rsidP="00D2101E">
            <w:pPr>
              <w:rPr>
                <w:sz w:val="16"/>
                <w:szCs w:val="16"/>
              </w:rPr>
            </w:pPr>
            <w:r w:rsidRPr="008F2180">
              <w:rPr>
                <w:rFonts w:eastAsia="Times New Roman"/>
                <w:color w:val="000000"/>
                <w:kern w:val="0"/>
                <w:sz w:val="16"/>
                <w:szCs w:val="16"/>
                <w14:ligatures w14:val="none"/>
              </w:rPr>
              <w:t xml:space="preserve">Written assessment covering terms and NEC code requirements. </w:t>
            </w:r>
            <w:r w:rsidRPr="008F2180">
              <w:rPr>
                <w:rFonts w:eastAsia="Times New Roman"/>
                <w:color w:val="000000"/>
                <w:kern w:val="0"/>
                <w:sz w:val="16"/>
                <w:szCs w:val="16"/>
                <w14:ligatures w14:val="none"/>
              </w:rPr>
              <w:br/>
              <w:t>Practical assessment of installing both system grounds and equipment grounds given a motor, control cabinet, and a distribution panel or disconnect.</w:t>
            </w:r>
            <w:r w:rsidRPr="008F2180">
              <w:rPr>
                <w:rFonts w:eastAsia="Times New Roman"/>
                <w:color w:val="000000"/>
                <w:kern w:val="0"/>
                <w:sz w:val="16"/>
                <w:szCs w:val="16"/>
                <w14:ligatures w14:val="none"/>
              </w:rPr>
              <w:br/>
              <w:t>Practical assessment of Performance Tasks</w:t>
            </w:r>
          </w:p>
        </w:tc>
      </w:tr>
      <w:tr w:rsidR="00D2101E" w:rsidRPr="008A72AD" w14:paraId="03AAF6FE" w14:textId="77777777" w:rsidTr="0062227B">
        <w:trPr>
          <w:cantSplit/>
          <w:trHeight w:val="80"/>
        </w:trPr>
        <w:tc>
          <w:tcPr>
            <w:tcW w:w="865" w:type="dxa"/>
            <w:shd w:val="clear" w:color="auto" w:fill="auto"/>
            <w:noWrap/>
          </w:tcPr>
          <w:p w14:paraId="38F44E4B" w14:textId="77777777" w:rsidR="00D2101E" w:rsidRPr="008A72AD" w:rsidRDefault="00D2101E" w:rsidP="00D2101E">
            <w:pPr>
              <w:rPr>
                <w:sz w:val="16"/>
                <w:szCs w:val="16"/>
              </w:rPr>
            </w:pPr>
          </w:p>
        </w:tc>
        <w:tc>
          <w:tcPr>
            <w:tcW w:w="888" w:type="dxa"/>
            <w:shd w:val="clear" w:color="auto" w:fill="auto"/>
            <w:noWrap/>
          </w:tcPr>
          <w:p w14:paraId="0F6C6140" w14:textId="225A0C77" w:rsidR="00D2101E" w:rsidRPr="008A72AD" w:rsidRDefault="00D2101E" w:rsidP="00D2101E">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4BDB8B19" w14:textId="739CFF74" w:rsidR="00D2101E" w:rsidRPr="008A72AD" w:rsidRDefault="00D2101E" w:rsidP="00D2101E">
            <w:pPr>
              <w:rPr>
                <w:sz w:val="16"/>
                <w:szCs w:val="16"/>
              </w:rPr>
            </w:pPr>
            <w:r w:rsidRPr="008F2180">
              <w:rPr>
                <w:rFonts w:eastAsia="Times New Roman"/>
                <w:color w:val="000000"/>
                <w:kern w:val="0"/>
                <w:sz w:val="16"/>
                <w:szCs w:val="16"/>
                <w14:ligatures w14:val="none"/>
              </w:rPr>
              <w:t>Distinguish between a short circuit and a ground fault.</w:t>
            </w:r>
          </w:p>
        </w:tc>
        <w:tc>
          <w:tcPr>
            <w:tcW w:w="1710" w:type="dxa"/>
            <w:shd w:val="clear" w:color="auto" w:fill="auto"/>
          </w:tcPr>
          <w:p w14:paraId="4074166C" w14:textId="6900F741" w:rsidR="00D2101E" w:rsidRPr="008A72AD" w:rsidRDefault="00D2101E" w:rsidP="00D2101E">
            <w:pPr>
              <w:rPr>
                <w:sz w:val="16"/>
                <w:szCs w:val="16"/>
              </w:rPr>
            </w:pPr>
            <w:r w:rsidRPr="008F2180">
              <w:rPr>
                <w:rFonts w:eastAsia="Times New Roman"/>
                <w:color w:val="000000"/>
                <w:kern w:val="0"/>
                <w:sz w:val="16"/>
                <w:szCs w:val="16"/>
                <w14:ligatures w14:val="none"/>
              </w:rPr>
              <w:t>RI.1.A&amp;C-D, RI.2.A-B, A1.APR.A.1&amp;2, A1.BF.A.1, A1.CED.A.1-4, A1.DS.A.1</w:t>
            </w:r>
          </w:p>
        </w:tc>
        <w:tc>
          <w:tcPr>
            <w:tcW w:w="2070" w:type="dxa"/>
            <w:shd w:val="clear" w:color="auto" w:fill="auto"/>
          </w:tcPr>
          <w:p w14:paraId="408D0CFE" w14:textId="651A6B07" w:rsidR="00D2101E" w:rsidRPr="008A72AD" w:rsidRDefault="00D2101E" w:rsidP="00D2101E">
            <w:pPr>
              <w:rPr>
                <w:sz w:val="16"/>
                <w:szCs w:val="16"/>
              </w:rPr>
            </w:pPr>
            <w:r w:rsidRPr="008F2180">
              <w:rPr>
                <w:rFonts w:eastAsia="Times New Roman"/>
                <w:color w:val="000000"/>
                <w:kern w:val="0"/>
                <w:sz w:val="16"/>
                <w:szCs w:val="16"/>
                <w14:ligatures w14:val="none"/>
              </w:rPr>
              <w:t>Personal Skills: Responsibility, Workplace Skills: Teamwork, Technical Skills: Professional Development</w:t>
            </w:r>
          </w:p>
        </w:tc>
        <w:tc>
          <w:tcPr>
            <w:tcW w:w="3915" w:type="dxa"/>
            <w:shd w:val="clear" w:color="auto" w:fill="auto"/>
          </w:tcPr>
          <w:p w14:paraId="7E384B5B" w14:textId="4188D365"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0AFCF27" w14:textId="39229A17"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2087EA2A" w14:textId="77777777" w:rsidTr="0062227B">
        <w:trPr>
          <w:cantSplit/>
          <w:trHeight w:val="80"/>
        </w:trPr>
        <w:tc>
          <w:tcPr>
            <w:tcW w:w="865" w:type="dxa"/>
            <w:shd w:val="clear" w:color="auto" w:fill="auto"/>
            <w:noWrap/>
          </w:tcPr>
          <w:p w14:paraId="50D2305C" w14:textId="77777777" w:rsidR="00D2101E" w:rsidRPr="008A72AD" w:rsidRDefault="00D2101E" w:rsidP="00D2101E">
            <w:pPr>
              <w:rPr>
                <w:sz w:val="16"/>
                <w:szCs w:val="16"/>
              </w:rPr>
            </w:pPr>
          </w:p>
        </w:tc>
        <w:tc>
          <w:tcPr>
            <w:tcW w:w="888" w:type="dxa"/>
            <w:shd w:val="clear" w:color="auto" w:fill="auto"/>
            <w:noWrap/>
          </w:tcPr>
          <w:p w14:paraId="2A961B34" w14:textId="7F7E3A5F" w:rsidR="00D2101E" w:rsidRPr="008A72AD" w:rsidRDefault="00D2101E" w:rsidP="00D2101E">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5B9E754D" w14:textId="28923C6F" w:rsidR="00D2101E" w:rsidRPr="008A72AD" w:rsidRDefault="00D2101E" w:rsidP="00D2101E">
            <w:pPr>
              <w:rPr>
                <w:sz w:val="16"/>
                <w:szCs w:val="16"/>
              </w:rPr>
            </w:pPr>
            <w:r w:rsidRPr="008F2180">
              <w:rPr>
                <w:rFonts w:eastAsia="Times New Roman"/>
                <w:color w:val="000000"/>
                <w:kern w:val="0"/>
                <w:sz w:val="16"/>
                <w:szCs w:val="16"/>
                <w14:ligatures w14:val="none"/>
              </w:rPr>
              <w:t>Define the National Electrical Code® requirements related to bonding and grounding.</w:t>
            </w:r>
          </w:p>
        </w:tc>
        <w:tc>
          <w:tcPr>
            <w:tcW w:w="1710" w:type="dxa"/>
            <w:shd w:val="clear" w:color="auto" w:fill="auto"/>
          </w:tcPr>
          <w:p w14:paraId="6906FBE3" w14:textId="0D2533C9" w:rsidR="00D2101E" w:rsidRPr="008A72AD" w:rsidRDefault="00D2101E" w:rsidP="00D2101E">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4BFA2967" w14:textId="6740681B" w:rsidR="00D2101E" w:rsidRPr="008A72AD" w:rsidRDefault="00D2101E" w:rsidP="00D2101E">
            <w:pPr>
              <w:rPr>
                <w:sz w:val="16"/>
                <w:szCs w:val="16"/>
              </w:rPr>
            </w:pPr>
            <w:r w:rsidRPr="008F2180">
              <w:rPr>
                <w:rFonts w:eastAsia="Times New Roman"/>
                <w:color w:val="000000"/>
                <w:kern w:val="0"/>
                <w:sz w:val="16"/>
                <w:szCs w:val="16"/>
                <w14:ligatures w14:val="none"/>
              </w:rPr>
              <w:t>Personal Skills: Integrity, Workplace Skills: Decision Making, Technical Skills: Service Orientation</w:t>
            </w:r>
          </w:p>
        </w:tc>
        <w:tc>
          <w:tcPr>
            <w:tcW w:w="3915" w:type="dxa"/>
            <w:shd w:val="clear" w:color="auto" w:fill="auto"/>
          </w:tcPr>
          <w:p w14:paraId="57132A82" w14:textId="2CE6B597"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552B21E" w14:textId="29D13D45"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45956778" w14:textId="77777777" w:rsidTr="0062227B">
        <w:trPr>
          <w:cantSplit/>
          <w:trHeight w:val="80"/>
        </w:trPr>
        <w:tc>
          <w:tcPr>
            <w:tcW w:w="865" w:type="dxa"/>
            <w:shd w:val="clear" w:color="auto" w:fill="auto"/>
            <w:noWrap/>
          </w:tcPr>
          <w:p w14:paraId="192F08C1" w14:textId="77777777" w:rsidR="00D2101E" w:rsidRPr="008A72AD" w:rsidRDefault="00D2101E" w:rsidP="00D2101E">
            <w:pPr>
              <w:rPr>
                <w:sz w:val="16"/>
                <w:szCs w:val="16"/>
              </w:rPr>
            </w:pPr>
          </w:p>
        </w:tc>
        <w:tc>
          <w:tcPr>
            <w:tcW w:w="888" w:type="dxa"/>
            <w:shd w:val="clear" w:color="auto" w:fill="auto"/>
            <w:noWrap/>
          </w:tcPr>
          <w:p w14:paraId="3C6F9022" w14:textId="5B284A9E" w:rsidR="00D2101E" w:rsidRPr="008A72AD" w:rsidRDefault="00D2101E" w:rsidP="00D2101E">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1EF92EC9" w14:textId="33C38556" w:rsidR="00D2101E" w:rsidRPr="008A72AD" w:rsidRDefault="00D2101E" w:rsidP="00D2101E">
            <w:pPr>
              <w:rPr>
                <w:sz w:val="16"/>
                <w:szCs w:val="16"/>
              </w:rPr>
            </w:pPr>
            <w:r w:rsidRPr="008F2180">
              <w:rPr>
                <w:rFonts w:eastAsia="Times New Roman"/>
                <w:color w:val="000000"/>
                <w:kern w:val="0"/>
                <w:sz w:val="16"/>
                <w:szCs w:val="16"/>
                <w14:ligatures w14:val="none"/>
              </w:rPr>
              <w:t>Distinguish between grounded systems and equipment grounding.</w:t>
            </w:r>
          </w:p>
        </w:tc>
        <w:tc>
          <w:tcPr>
            <w:tcW w:w="1710" w:type="dxa"/>
            <w:shd w:val="clear" w:color="auto" w:fill="auto"/>
          </w:tcPr>
          <w:p w14:paraId="5884A4F8" w14:textId="6EDF0A55" w:rsidR="00D2101E" w:rsidRPr="008A72AD" w:rsidRDefault="00D2101E" w:rsidP="00D2101E">
            <w:pPr>
              <w:rPr>
                <w:sz w:val="16"/>
                <w:szCs w:val="16"/>
              </w:rPr>
            </w:pPr>
            <w:r w:rsidRPr="008F2180">
              <w:rPr>
                <w:rFonts w:eastAsia="Times New Roman"/>
                <w:color w:val="000000"/>
                <w:kern w:val="0"/>
                <w:sz w:val="16"/>
                <w:szCs w:val="16"/>
                <w14:ligatures w14:val="none"/>
              </w:rPr>
              <w:t>RI.1.A&amp;C, RI.2.A-B, RI.2.D, A1.APR.A.1, A1.BF.A.1, A1.CED.A.1-4, A1.DS.A.1&amp;2</w:t>
            </w:r>
          </w:p>
        </w:tc>
        <w:tc>
          <w:tcPr>
            <w:tcW w:w="2070" w:type="dxa"/>
            <w:shd w:val="clear" w:color="auto" w:fill="auto"/>
          </w:tcPr>
          <w:p w14:paraId="73B990A9" w14:textId="7D9C53C3" w:rsidR="00D2101E" w:rsidRPr="008A72AD" w:rsidRDefault="00D2101E" w:rsidP="00D2101E">
            <w:pPr>
              <w:rPr>
                <w:sz w:val="16"/>
                <w:szCs w:val="16"/>
              </w:rPr>
            </w:pPr>
            <w:r w:rsidRPr="008F2180">
              <w:rPr>
                <w:rFonts w:eastAsia="Times New Roman"/>
                <w:color w:val="000000"/>
                <w:kern w:val="0"/>
                <w:sz w:val="16"/>
                <w:szCs w:val="16"/>
                <w14:ligatures w14:val="none"/>
              </w:rPr>
              <w:t>Personal Skills: Self-Motivation, Workplace Skills: Planning, Organizing &amp; Management, Technical Skills: Computer &amp; Technology Literacy</w:t>
            </w:r>
          </w:p>
        </w:tc>
        <w:tc>
          <w:tcPr>
            <w:tcW w:w="3915" w:type="dxa"/>
            <w:shd w:val="clear" w:color="auto" w:fill="auto"/>
          </w:tcPr>
          <w:p w14:paraId="30EFAA0B" w14:textId="71466DD4"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55B2B34" w14:textId="35F03FF3"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382B5298" w14:textId="77777777" w:rsidTr="0062227B">
        <w:trPr>
          <w:cantSplit/>
          <w:trHeight w:val="80"/>
        </w:trPr>
        <w:tc>
          <w:tcPr>
            <w:tcW w:w="865" w:type="dxa"/>
            <w:shd w:val="clear" w:color="auto" w:fill="auto"/>
            <w:noWrap/>
          </w:tcPr>
          <w:p w14:paraId="0FAF50EC" w14:textId="77777777" w:rsidR="00D2101E" w:rsidRPr="008A72AD" w:rsidRDefault="00D2101E" w:rsidP="00D2101E">
            <w:pPr>
              <w:rPr>
                <w:sz w:val="16"/>
                <w:szCs w:val="16"/>
              </w:rPr>
            </w:pPr>
          </w:p>
        </w:tc>
        <w:tc>
          <w:tcPr>
            <w:tcW w:w="888" w:type="dxa"/>
            <w:shd w:val="clear" w:color="auto" w:fill="auto"/>
            <w:noWrap/>
          </w:tcPr>
          <w:p w14:paraId="53C0178B" w14:textId="5CD21056" w:rsidR="00D2101E" w:rsidRPr="008A72AD" w:rsidRDefault="00D2101E" w:rsidP="00D2101E">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0B5416FA" w14:textId="01C9A2E4" w:rsidR="00D2101E" w:rsidRPr="008A72AD" w:rsidRDefault="00D2101E" w:rsidP="00D2101E">
            <w:pPr>
              <w:rPr>
                <w:sz w:val="16"/>
                <w:szCs w:val="16"/>
              </w:rPr>
            </w:pPr>
            <w:r w:rsidRPr="008F2180">
              <w:rPr>
                <w:rFonts w:eastAsia="Times New Roman"/>
                <w:color w:val="000000"/>
                <w:kern w:val="0"/>
                <w:sz w:val="16"/>
                <w:szCs w:val="16"/>
                <w14:ligatures w14:val="none"/>
              </w:rPr>
              <w:t>Explain the function of the grounding electrode system and determine the grounding electrodes to be used.</w:t>
            </w:r>
          </w:p>
        </w:tc>
        <w:tc>
          <w:tcPr>
            <w:tcW w:w="1710" w:type="dxa"/>
            <w:shd w:val="clear" w:color="auto" w:fill="auto"/>
          </w:tcPr>
          <w:p w14:paraId="34022261" w14:textId="2F7AAAAB" w:rsidR="00D2101E" w:rsidRPr="008A72AD" w:rsidRDefault="00D2101E" w:rsidP="00D2101E">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50EDA77F" w14:textId="0FF2318D" w:rsidR="00D2101E" w:rsidRPr="008A72AD" w:rsidRDefault="00D2101E" w:rsidP="00D2101E">
            <w:pPr>
              <w:rPr>
                <w:sz w:val="16"/>
                <w:szCs w:val="16"/>
              </w:rPr>
            </w:pPr>
            <w:r w:rsidRPr="008F2180">
              <w:rPr>
                <w:rFonts w:eastAsia="Times New Roman"/>
                <w:color w:val="000000"/>
                <w:kern w:val="0"/>
                <w:sz w:val="16"/>
                <w:szCs w:val="16"/>
                <w14:ligatures w14:val="none"/>
              </w:rPr>
              <w:t>Personal Skills: Work Ethic, Workplace Skills: Planning, Organizing &amp; Management, Technical Skills: Service Orientation</w:t>
            </w:r>
          </w:p>
        </w:tc>
        <w:tc>
          <w:tcPr>
            <w:tcW w:w="3915" w:type="dxa"/>
            <w:shd w:val="clear" w:color="auto" w:fill="auto"/>
          </w:tcPr>
          <w:p w14:paraId="483F9F2F" w14:textId="5963A704"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BCAA511" w14:textId="5F0B3884"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09180E2A" w14:textId="77777777" w:rsidTr="0062227B">
        <w:trPr>
          <w:cantSplit/>
          <w:trHeight w:val="80"/>
        </w:trPr>
        <w:tc>
          <w:tcPr>
            <w:tcW w:w="865" w:type="dxa"/>
            <w:shd w:val="clear" w:color="auto" w:fill="auto"/>
            <w:noWrap/>
          </w:tcPr>
          <w:p w14:paraId="710C6DC1" w14:textId="77777777" w:rsidR="00D2101E" w:rsidRPr="008A72AD" w:rsidRDefault="00D2101E" w:rsidP="00D2101E">
            <w:pPr>
              <w:rPr>
                <w:sz w:val="16"/>
                <w:szCs w:val="16"/>
              </w:rPr>
            </w:pPr>
          </w:p>
        </w:tc>
        <w:tc>
          <w:tcPr>
            <w:tcW w:w="888" w:type="dxa"/>
            <w:shd w:val="clear" w:color="auto" w:fill="auto"/>
            <w:noWrap/>
          </w:tcPr>
          <w:p w14:paraId="04DB6B78" w14:textId="4C8407A7" w:rsidR="00D2101E" w:rsidRPr="008A72AD" w:rsidRDefault="00D2101E" w:rsidP="00D2101E">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70B692DD" w14:textId="00267A7F" w:rsidR="00D2101E" w:rsidRPr="008A72AD" w:rsidRDefault="00D2101E" w:rsidP="00D2101E">
            <w:pPr>
              <w:rPr>
                <w:sz w:val="16"/>
                <w:szCs w:val="16"/>
              </w:rPr>
            </w:pPr>
            <w:r w:rsidRPr="008F2180">
              <w:rPr>
                <w:rFonts w:eastAsia="Times New Roman"/>
                <w:color w:val="000000"/>
                <w:kern w:val="0"/>
                <w:sz w:val="16"/>
                <w:szCs w:val="16"/>
                <w14:ligatures w14:val="none"/>
              </w:rPr>
              <w:t>Use the NEC to size the equipment grounding conductor for raceways and equipment.</w:t>
            </w:r>
          </w:p>
        </w:tc>
        <w:tc>
          <w:tcPr>
            <w:tcW w:w="1710" w:type="dxa"/>
            <w:shd w:val="clear" w:color="auto" w:fill="auto"/>
          </w:tcPr>
          <w:p w14:paraId="272D11F0" w14:textId="5F361208" w:rsidR="00D2101E" w:rsidRPr="008A72AD" w:rsidRDefault="00D2101E" w:rsidP="00D2101E">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0715DC2A" w14:textId="385EAA14" w:rsidR="00D2101E" w:rsidRPr="008A72AD" w:rsidRDefault="00D2101E" w:rsidP="00D2101E">
            <w:pPr>
              <w:rPr>
                <w:sz w:val="16"/>
                <w:szCs w:val="16"/>
              </w:rPr>
            </w:pPr>
            <w:r w:rsidRPr="008F2180">
              <w:rPr>
                <w:rFonts w:eastAsia="Times New Roman"/>
                <w:color w:val="000000"/>
                <w:kern w:val="0"/>
                <w:sz w:val="16"/>
                <w:szCs w:val="16"/>
                <w14:ligatures w14:val="none"/>
              </w:rPr>
              <w:t>Personal Skills: Integrity, Workplace Skills: Decision Making, Technical Skills: Computer &amp; Technology Literacy</w:t>
            </w:r>
          </w:p>
        </w:tc>
        <w:tc>
          <w:tcPr>
            <w:tcW w:w="3915" w:type="dxa"/>
            <w:shd w:val="clear" w:color="auto" w:fill="auto"/>
          </w:tcPr>
          <w:p w14:paraId="6CABDEAB" w14:textId="22AF9C15"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88A34CB" w14:textId="46038ACD"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22A7D512" w14:textId="77777777" w:rsidTr="0062227B">
        <w:trPr>
          <w:cantSplit/>
          <w:trHeight w:val="80"/>
        </w:trPr>
        <w:tc>
          <w:tcPr>
            <w:tcW w:w="865" w:type="dxa"/>
            <w:shd w:val="clear" w:color="auto" w:fill="auto"/>
            <w:noWrap/>
          </w:tcPr>
          <w:p w14:paraId="7AE4207E" w14:textId="77777777" w:rsidR="00D2101E" w:rsidRPr="008A72AD" w:rsidRDefault="00D2101E" w:rsidP="00D2101E">
            <w:pPr>
              <w:rPr>
                <w:sz w:val="16"/>
                <w:szCs w:val="16"/>
              </w:rPr>
            </w:pPr>
          </w:p>
        </w:tc>
        <w:tc>
          <w:tcPr>
            <w:tcW w:w="888" w:type="dxa"/>
            <w:shd w:val="clear" w:color="auto" w:fill="auto"/>
            <w:noWrap/>
          </w:tcPr>
          <w:p w14:paraId="1CBF8DAB" w14:textId="10F0A4A8" w:rsidR="00D2101E" w:rsidRPr="008A72AD" w:rsidRDefault="00D2101E" w:rsidP="00D2101E">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7BAA9164" w14:textId="7AE96DC3" w:rsidR="00D2101E" w:rsidRPr="008A72AD" w:rsidRDefault="00D2101E" w:rsidP="00D2101E">
            <w:pPr>
              <w:rPr>
                <w:sz w:val="16"/>
                <w:szCs w:val="16"/>
              </w:rPr>
            </w:pPr>
            <w:r w:rsidRPr="008F2180">
              <w:rPr>
                <w:rFonts w:eastAsia="Times New Roman"/>
                <w:color w:val="000000"/>
                <w:kern w:val="0"/>
                <w:sz w:val="16"/>
                <w:szCs w:val="16"/>
                <w14:ligatures w14:val="none"/>
              </w:rPr>
              <w:t>Explain the function of the main and system bonding jumpers in the grounding system.</w:t>
            </w:r>
          </w:p>
        </w:tc>
        <w:tc>
          <w:tcPr>
            <w:tcW w:w="1710" w:type="dxa"/>
            <w:shd w:val="clear" w:color="auto" w:fill="auto"/>
          </w:tcPr>
          <w:p w14:paraId="599892FA" w14:textId="6824BC89" w:rsidR="00D2101E" w:rsidRPr="008A72AD" w:rsidRDefault="00D2101E" w:rsidP="00D2101E">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4D4B5F28" w14:textId="6461C6C8" w:rsidR="00D2101E" w:rsidRPr="008A72AD" w:rsidRDefault="00D2101E" w:rsidP="00D2101E">
            <w:pPr>
              <w:rPr>
                <w:sz w:val="16"/>
                <w:szCs w:val="16"/>
              </w:rPr>
            </w:pPr>
            <w:r w:rsidRPr="008F2180">
              <w:rPr>
                <w:rFonts w:eastAsia="Times New Roman"/>
                <w:color w:val="000000"/>
                <w:kern w:val="0"/>
                <w:sz w:val="16"/>
                <w:szCs w:val="16"/>
                <w14:ligatures w14:val="none"/>
              </w:rPr>
              <w:t>Personal Skills: Work Ethic, Workplace Skills: Decision Making, Technical Skills: Computer &amp; Technology Literacy</w:t>
            </w:r>
          </w:p>
        </w:tc>
        <w:tc>
          <w:tcPr>
            <w:tcW w:w="3915" w:type="dxa"/>
            <w:shd w:val="clear" w:color="auto" w:fill="auto"/>
          </w:tcPr>
          <w:p w14:paraId="5F8E4F4E" w14:textId="1613DFE5"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1855201" w14:textId="138103A0"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1F2561B5" w14:textId="77777777" w:rsidTr="0062227B">
        <w:trPr>
          <w:cantSplit/>
          <w:trHeight w:val="80"/>
        </w:trPr>
        <w:tc>
          <w:tcPr>
            <w:tcW w:w="865" w:type="dxa"/>
            <w:shd w:val="clear" w:color="auto" w:fill="auto"/>
            <w:noWrap/>
          </w:tcPr>
          <w:p w14:paraId="1BA5CBD0" w14:textId="77777777" w:rsidR="00D2101E" w:rsidRPr="008A72AD" w:rsidRDefault="00D2101E" w:rsidP="00D2101E">
            <w:pPr>
              <w:rPr>
                <w:sz w:val="16"/>
                <w:szCs w:val="16"/>
              </w:rPr>
            </w:pPr>
          </w:p>
        </w:tc>
        <w:tc>
          <w:tcPr>
            <w:tcW w:w="888" w:type="dxa"/>
            <w:shd w:val="clear" w:color="auto" w:fill="auto"/>
            <w:noWrap/>
          </w:tcPr>
          <w:p w14:paraId="4288ADD9" w14:textId="5774C3C7" w:rsidR="00D2101E" w:rsidRPr="008A72AD" w:rsidRDefault="00D2101E" w:rsidP="00D2101E">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10823C05" w14:textId="35877B0A" w:rsidR="00D2101E" w:rsidRPr="008A72AD" w:rsidRDefault="00D2101E" w:rsidP="00D2101E">
            <w:pPr>
              <w:rPr>
                <w:sz w:val="16"/>
                <w:szCs w:val="16"/>
              </w:rPr>
            </w:pPr>
            <w:r w:rsidRPr="008F2180">
              <w:rPr>
                <w:rFonts w:eastAsia="Times New Roman"/>
                <w:color w:val="000000"/>
                <w:kern w:val="0"/>
                <w:sz w:val="16"/>
                <w:szCs w:val="16"/>
                <w14:ligatures w14:val="none"/>
              </w:rPr>
              <w:t>Explain the importance of bonding equipment in clearing ground faults in a system.</w:t>
            </w:r>
          </w:p>
        </w:tc>
        <w:tc>
          <w:tcPr>
            <w:tcW w:w="1710" w:type="dxa"/>
            <w:shd w:val="clear" w:color="auto" w:fill="auto"/>
          </w:tcPr>
          <w:p w14:paraId="6F454BA7" w14:textId="29880EFE" w:rsidR="00D2101E" w:rsidRPr="008A72AD" w:rsidRDefault="00D2101E" w:rsidP="00D2101E">
            <w:pPr>
              <w:rPr>
                <w:sz w:val="16"/>
                <w:szCs w:val="16"/>
              </w:rPr>
            </w:pPr>
            <w:r w:rsidRPr="008F2180">
              <w:rPr>
                <w:rFonts w:eastAsia="Times New Roman"/>
                <w:color w:val="000000"/>
                <w:kern w:val="0"/>
                <w:sz w:val="16"/>
                <w:szCs w:val="16"/>
                <w14:ligatures w14:val="none"/>
              </w:rPr>
              <w:t>RI.1.B-D, RI.2.A-B, A1.APR.A.1&amp;2, A1.BF.A.1, A1.CED.A.1-4, A1.DS.A.1</w:t>
            </w:r>
          </w:p>
        </w:tc>
        <w:tc>
          <w:tcPr>
            <w:tcW w:w="2070" w:type="dxa"/>
            <w:shd w:val="clear" w:color="auto" w:fill="auto"/>
          </w:tcPr>
          <w:p w14:paraId="50743C94" w14:textId="63B3F060" w:rsidR="00D2101E" w:rsidRPr="008A72AD" w:rsidRDefault="00D2101E" w:rsidP="00D2101E">
            <w:pPr>
              <w:rPr>
                <w:sz w:val="16"/>
                <w:szCs w:val="16"/>
              </w:rPr>
            </w:pPr>
            <w:r w:rsidRPr="008F2180">
              <w:rPr>
                <w:rFonts w:eastAsia="Times New Roman"/>
                <w:color w:val="000000"/>
                <w:kern w:val="0"/>
                <w:sz w:val="16"/>
                <w:szCs w:val="16"/>
                <w14:ligatures w14:val="none"/>
              </w:rPr>
              <w:t>Personal Skills: Self-Motivation, Workplace Skills: Communication, Technical Skills: Job-Specific Skills</w:t>
            </w:r>
          </w:p>
        </w:tc>
        <w:tc>
          <w:tcPr>
            <w:tcW w:w="3915" w:type="dxa"/>
            <w:shd w:val="clear" w:color="auto" w:fill="auto"/>
          </w:tcPr>
          <w:p w14:paraId="1644DDCC" w14:textId="0919855E"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AFDA164" w14:textId="331E2F9B"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63192C2B" w14:textId="77777777" w:rsidTr="0062227B">
        <w:trPr>
          <w:cantSplit/>
          <w:trHeight w:val="80"/>
        </w:trPr>
        <w:tc>
          <w:tcPr>
            <w:tcW w:w="865" w:type="dxa"/>
            <w:shd w:val="clear" w:color="auto" w:fill="auto"/>
            <w:noWrap/>
          </w:tcPr>
          <w:p w14:paraId="78221147" w14:textId="77777777" w:rsidR="00D2101E" w:rsidRPr="008A72AD" w:rsidRDefault="00D2101E" w:rsidP="00D2101E">
            <w:pPr>
              <w:rPr>
                <w:sz w:val="16"/>
                <w:szCs w:val="16"/>
              </w:rPr>
            </w:pPr>
          </w:p>
        </w:tc>
        <w:tc>
          <w:tcPr>
            <w:tcW w:w="888" w:type="dxa"/>
            <w:shd w:val="clear" w:color="auto" w:fill="auto"/>
            <w:noWrap/>
          </w:tcPr>
          <w:p w14:paraId="4DFDB74B" w14:textId="28151996" w:rsidR="00D2101E" w:rsidRPr="008A72AD" w:rsidRDefault="00D2101E" w:rsidP="00D2101E">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196DA4AC" w14:textId="4C8365E2" w:rsidR="00D2101E" w:rsidRPr="008A72AD" w:rsidRDefault="00D2101E" w:rsidP="00D2101E">
            <w:pPr>
              <w:rPr>
                <w:sz w:val="16"/>
                <w:szCs w:val="16"/>
              </w:rPr>
            </w:pPr>
            <w:r w:rsidRPr="008F2180">
              <w:rPr>
                <w:rFonts w:eastAsia="Times New Roman"/>
                <w:color w:val="000000"/>
                <w:kern w:val="0"/>
                <w:sz w:val="16"/>
                <w:szCs w:val="16"/>
                <w14:ligatures w14:val="none"/>
              </w:rPr>
              <w:t>Explain the purposes of the grounded conductor (neutral) in the operation of overcurrent devices.</w:t>
            </w:r>
          </w:p>
        </w:tc>
        <w:tc>
          <w:tcPr>
            <w:tcW w:w="1710" w:type="dxa"/>
            <w:shd w:val="clear" w:color="auto" w:fill="auto"/>
          </w:tcPr>
          <w:p w14:paraId="1E530798" w14:textId="67E8797F" w:rsidR="00D2101E" w:rsidRPr="008A72AD" w:rsidRDefault="00D2101E" w:rsidP="00D2101E">
            <w:pPr>
              <w:rPr>
                <w:sz w:val="16"/>
                <w:szCs w:val="16"/>
              </w:rPr>
            </w:pPr>
            <w:r w:rsidRPr="008F2180">
              <w:rPr>
                <w:rFonts w:eastAsia="Times New Roman"/>
                <w:color w:val="000000"/>
                <w:kern w:val="0"/>
                <w:sz w:val="16"/>
                <w:szCs w:val="16"/>
                <w14:ligatures w14:val="none"/>
              </w:rPr>
              <w:t>RI.1.B-D, RI.2.B-C, A1.APR.A.1, A1.BF.A.1, A1.CED.A.1-4, A1.DS.A.1&amp;2</w:t>
            </w:r>
          </w:p>
        </w:tc>
        <w:tc>
          <w:tcPr>
            <w:tcW w:w="2070" w:type="dxa"/>
            <w:shd w:val="clear" w:color="auto" w:fill="auto"/>
          </w:tcPr>
          <w:p w14:paraId="72571307" w14:textId="5C89FAA4" w:rsidR="00D2101E" w:rsidRPr="008A72AD" w:rsidRDefault="00D2101E" w:rsidP="00D2101E">
            <w:pPr>
              <w:rPr>
                <w:sz w:val="16"/>
                <w:szCs w:val="16"/>
              </w:rPr>
            </w:pPr>
            <w:r w:rsidRPr="008F2180">
              <w:rPr>
                <w:rFonts w:eastAsia="Times New Roman"/>
                <w:color w:val="000000"/>
                <w:kern w:val="0"/>
                <w:sz w:val="16"/>
                <w:szCs w:val="16"/>
                <w14:ligatures w14:val="none"/>
              </w:rPr>
              <w:t>Personal Skills: Responsibility, Workplace Skills: Communication, Technical Skills: Computer &amp; Technology Literacy</w:t>
            </w:r>
          </w:p>
        </w:tc>
        <w:tc>
          <w:tcPr>
            <w:tcW w:w="3915" w:type="dxa"/>
            <w:shd w:val="clear" w:color="auto" w:fill="auto"/>
          </w:tcPr>
          <w:p w14:paraId="1181F852" w14:textId="346148EF"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220102B" w14:textId="1337CD1F"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058B66F6" w14:textId="77777777" w:rsidTr="0062227B">
        <w:trPr>
          <w:cantSplit/>
          <w:trHeight w:val="80"/>
        </w:trPr>
        <w:tc>
          <w:tcPr>
            <w:tcW w:w="865" w:type="dxa"/>
            <w:shd w:val="clear" w:color="auto" w:fill="auto"/>
            <w:noWrap/>
          </w:tcPr>
          <w:p w14:paraId="57C052B3" w14:textId="77777777" w:rsidR="00D2101E" w:rsidRPr="008A72AD" w:rsidRDefault="00D2101E" w:rsidP="00D2101E">
            <w:pPr>
              <w:rPr>
                <w:sz w:val="16"/>
                <w:szCs w:val="16"/>
              </w:rPr>
            </w:pPr>
          </w:p>
        </w:tc>
        <w:tc>
          <w:tcPr>
            <w:tcW w:w="888" w:type="dxa"/>
            <w:shd w:val="clear" w:color="auto" w:fill="auto"/>
            <w:noWrap/>
          </w:tcPr>
          <w:p w14:paraId="08317825" w14:textId="5EC4DF00" w:rsidR="00D2101E" w:rsidRPr="008A72AD" w:rsidRDefault="00D2101E" w:rsidP="00D2101E">
            <w:pPr>
              <w:rPr>
                <w:sz w:val="16"/>
                <w:szCs w:val="16"/>
              </w:rPr>
            </w:pPr>
            <w:r w:rsidRPr="008F2180">
              <w:rPr>
                <w:rFonts w:eastAsia="Times New Roman"/>
                <w:color w:val="000000"/>
                <w:kern w:val="0"/>
                <w:sz w:val="16"/>
                <w:szCs w:val="16"/>
                <w14:ligatures w14:val="none"/>
              </w:rPr>
              <w:t>10</w:t>
            </w:r>
          </w:p>
        </w:tc>
        <w:tc>
          <w:tcPr>
            <w:tcW w:w="2562" w:type="dxa"/>
            <w:shd w:val="clear" w:color="auto" w:fill="auto"/>
          </w:tcPr>
          <w:p w14:paraId="6CDAD21F" w14:textId="41ABDA71" w:rsidR="00D2101E" w:rsidRPr="008A72AD" w:rsidRDefault="00D2101E" w:rsidP="00D2101E">
            <w:pPr>
              <w:rPr>
                <w:sz w:val="16"/>
                <w:szCs w:val="16"/>
              </w:rPr>
            </w:pPr>
            <w:r w:rsidRPr="008F2180">
              <w:rPr>
                <w:rFonts w:eastAsia="Times New Roman"/>
                <w:color w:val="000000"/>
                <w:kern w:val="0"/>
                <w:sz w:val="16"/>
                <w:szCs w:val="16"/>
                <w14:ligatures w14:val="none"/>
              </w:rPr>
              <w:t>Using the proper fittings, connect one end of a No. 4 AWG bare copper grounding wire to a length of 3⁄4" galvanized water pipe and the other end to the correct terminal in a main panelboard.</w:t>
            </w:r>
          </w:p>
        </w:tc>
        <w:tc>
          <w:tcPr>
            <w:tcW w:w="1710" w:type="dxa"/>
            <w:shd w:val="clear" w:color="auto" w:fill="auto"/>
          </w:tcPr>
          <w:p w14:paraId="21BBCF52" w14:textId="78E7F9EA" w:rsidR="00D2101E" w:rsidRPr="008A72AD" w:rsidRDefault="00D2101E" w:rsidP="00D2101E">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3D0D5189" w14:textId="766B702E" w:rsidR="00D2101E" w:rsidRPr="008A72AD" w:rsidRDefault="00D2101E" w:rsidP="00D2101E">
            <w:pPr>
              <w:rPr>
                <w:sz w:val="16"/>
                <w:szCs w:val="16"/>
              </w:rPr>
            </w:pPr>
            <w:r w:rsidRPr="008F2180">
              <w:rPr>
                <w:rFonts w:eastAsia="Times New Roman"/>
                <w:color w:val="000000"/>
                <w:kern w:val="0"/>
                <w:sz w:val="16"/>
                <w:szCs w:val="16"/>
                <w14:ligatures w14:val="none"/>
              </w:rPr>
              <w:t>Personal Skills: Adaptability/Flexibility, Workplace Skills: Planning, Organizing &amp; Management, Technical Skills: Service Orientation</w:t>
            </w:r>
          </w:p>
        </w:tc>
        <w:tc>
          <w:tcPr>
            <w:tcW w:w="3915" w:type="dxa"/>
            <w:shd w:val="clear" w:color="auto" w:fill="auto"/>
          </w:tcPr>
          <w:p w14:paraId="42FDB8F4" w14:textId="12BB7D64"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AAD4DB9" w14:textId="3DC60F5D"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3183A21F" w14:textId="77777777" w:rsidTr="0062227B">
        <w:trPr>
          <w:cantSplit/>
          <w:trHeight w:val="80"/>
        </w:trPr>
        <w:tc>
          <w:tcPr>
            <w:tcW w:w="865" w:type="dxa"/>
            <w:shd w:val="clear" w:color="auto" w:fill="auto"/>
            <w:noWrap/>
          </w:tcPr>
          <w:p w14:paraId="4FF99A0C" w14:textId="77777777" w:rsidR="00D2101E" w:rsidRPr="008A72AD" w:rsidRDefault="00D2101E" w:rsidP="00D2101E">
            <w:pPr>
              <w:rPr>
                <w:sz w:val="16"/>
                <w:szCs w:val="16"/>
              </w:rPr>
            </w:pPr>
          </w:p>
        </w:tc>
        <w:tc>
          <w:tcPr>
            <w:tcW w:w="888" w:type="dxa"/>
            <w:shd w:val="clear" w:color="auto" w:fill="auto"/>
            <w:noWrap/>
          </w:tcPr>
          <w:p w14:paraId="35979E6B" w14:textId="724838CD" w:rsidR="00D2101E" w:rsidRPr="008A72AD" w:rsidRDefault="00D2101E" w:rsidP="00D2101E">
            <w:pPr>
              <w:rPr>
                <w:sz w:val="16"/>
                <w:szCs w:val="16"/>
              </w:rPr>
            </w:pPr>
            <w:r w:rsidRPr="008F2180">
              <w:rPr>
                <w:rFonts w:eastAsia="Times New Roman"/>
                <w:color w:val="000000"/>
                <w:kern w:val="0"/>
                <w:sz w:val="16"/>
                <w:szCs w:val="16"/>
                <w14:ligatures w14:val="none"/>
              </w:rPr>
              <w:t>11</w:t>
            </w:r>
          </w:p>
        </w:tc>
        <w:tc>
          <w:tcPr>
            <w:tcW w:w="2562" w:type="dxa"/>
            <w:shd w:val="clear" w:color="auto" w:fill="auto"/>
          </w:tcPr>
          <w:p w14:paraId="14A54378" w14:textId="57B7FE64" w:rsidR="00D2101E" w:rsidRPr="008A72AD" w:rsidRDefault="00D2101E" w:rsidP="00D2101E">
            <w:pPr>
              <w:rPr>
                <w:sz w:val="16"/>
                <w:szCs w:val="16"/>
              </w:rPr>
            </w:pPr>
            <w:r w:rsidRPr="008F2180">
              <w:rPr>
                <w:rFonts w:eastAsia="Times New Roman"/>
                <w:color w:val="000000"/>
                <w:kern w:val="0"/>
                <w:sz w:val="16"/>
                <w:szCs w:val="16"/>
                <w14:ligatures w14:val="none"/>
              </w:rPr>
              <w:t>Install two lengths of Type NM cable in a switch box using Type NM cable clamps:</w:t>
            </w:r>
            <w:r w:rsidRPr="008F2180">
              <w:rPr>
                <w:rFonts w:eastAsia="Times New Roman"/>
                <w:color w:val="000000"/>
                <w:kern w:val="0"/>
                <w:sz w:val="16"/>
                <w:szCs w:val="16"/>
                <w14:ligatures w14:val="none"/>
              </w:rPr>
              <w:br/>
              <w:t>• Strip the ends of the cable to conform with NEC® requirements.</w:t>
            </w:r>
            <w:r w:rsidRPr="008F2180">
              <w:rPr>
                <w:rFonts w:eastAsia="Times New Roman"/>
                <w:color w:val="000000"/>
                <w:kern w:val="0"/>
                <w:sz w:val="16"/>
                <w:szCs w:val="16"/>
                <w14:ligatures w14:val="none"/>
              </w:rPr>
              <w:br/>
              <w:t>• Secure the cable in the switch box and tighten the cable clamps.</w:t>
            </w:r>
            <w:r w:rsidRPr="008F2180">
              <w:rPr>
                <w:rFonts w:eastAsia="Times New Roman"/>
                <w:color w:val="000000"/>
                <w:kern w:val="0"/>
                <w:sz w:val="16"/>
                <w:szCs w:val="16"/>
                <w14:ligatures w14:val="none"/>
              </w:rPr>
              <w:br/>
              <w:t>• Connect and secure the equipment grounding conductors according to NEC® requirements, and secure to the switch box with either a ground clip or a grounding screw.</w:t>
            </w:r>
          </w:p>
        </w:tc>
        <w:tc>
          <w:tcPr>
            <w:tcW w:w="1710" w:type="dxa"/>
            <w:shd w:val="clear" w:color="auto" w:fill="auto"/>
          </w:tcPr>
          <w:p w14:paraId="231A08D8" w14:textId="48A72E26" w:rsidR="00D2101E" w:rsidRPr="008A72AD" w:rsidRDefault="00D2101E" w:rsidP="00D2101E">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38D20D6D" w14:textId="50A25041" w:rsidR="00D2101E" w:rsidRPr="008A72AD" w:rsidRDefault="00D2101E" w:rsidP="00D2101E">
            <w:pPr>
              <w:rPr>
                <w:sz w:val="16"/>
                <w:szCs w:val="16"/>
              </w:rPr>
            </w:pPr>
            <w:r w:rsidRPr="008F2180">
              <w:rPr>
                <w:rFonts w:eastAsia="Times New Roman"/>
                <w:color w:val="000000"/>
                <w:kern w:val="0"/>
                <w:sz w:val="16"/>
                <w:szCs w:val="16"/>
                <w14:ligatures w14:val="none"/>
              </w:rPr>
              <w:t>Personal Skills: Self-Motivation, Workplace Skills: Communication, Technical Skills: Safety &amp; Health</w:t>
            </w:r>
          </w:p>
        </w:tc>
        <w:tc>
          <w:tcPr>
            <w:tcW w:w="3915" w:type="dxa"/>
            <w:shd w:val="clear" w:color="auto" w:fill="auto"/>
          </w:tcPr>
          <w:p w14:paraId="6D59E8F5" w14:textId="7DEDAF64"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D4B0175" w14:textId="226E911B"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58ABF45A" w14:textId="77777777" w:rsidTr="0062227B">
        <w:trPr>
          <w:cantSplit/>
          <w:trHeight w:val="80"/>
        </w:trPr>
        <w:tc>
          <w:tcPr>
            <w:tcW w:w="865" w:type="dxa"/>
            <w:shd w:val="clear" w:color="auto" w:fill="auto"/>
            <w:noWrap/>
          </w:tcPr>
          <w:p w14:paraId="21EF5714" w14:textId="77777777" w:rsidR="00D2101E" w:rsidRPr="008A72AD" w:rsidRDefault="00D2101E" w:rsidP="00D2101E">
            <w:pPr>
              <w:rPr>
                <w:sz w:val="16"/>
                <w:szCs w:val="16"/>
              </w:rPr>
            </w:pPr>
          </w:p>
        </w:tc>
        <w:tc>
          <w:tcPr>
            <w:tcW w:w="888" w:type="dxa"/>
            <w:shd w:val="clear" w:color="auto" w:fill="auto"/>
            <w:noWrap/>
          </w:tcPr>
          <w:p w14:paraId="75EC6F9B" w14:textId="06C1835E" w:rsidR="00D2101E" w:rsidRPr="008A72AD" w:rsidRDefault="00D2101E" w:rsidP="00D2101E">
            <w:pPr>
              <w:rPr>
                <w:sz w:val="16"/>
                <w:szCs w:val="16"/>
              </w:rPr>
            </w:pPr>
            <w:r w:rsidRPr="008F2180">
              <w:rPr>
                <w:rFonts w:eastAsia="Times New Roman"/>
                <w:color w:val="000000"/>
                <w:kern w:val="0"/>
                <w:sz w:val="16"/>
                <w:szCs w:val="16"/>
                <w14:ligatures w14:val="none"/>
              </w:rPr>
              <w:t>12</w:t>
            </w:r>
          </w:p>
        </w:tc>
        <w:tc>
          <w:tcPr>
            <w:tcW w:w="2562" w:type="dxa"/>
            <w:shd w:val="clear" w:color="auto" w:fill="auto"/>
          </w:tcPr>
          <w:p w14:paraId="0A82893E" w14:textId="48D9565C" w:rsidR="00D2101E" w:rsidRPr="008A72AD" w:rsidRDefault="00D2101E" w:rsidP="00D2101E">
            <w:pPr>
              <w:rPr>
                <w:sz w:val="16"/>
                <w:szCs w:val="16"/>
              </w:rPr>
            </w:pPr>
            <w:r w:rsidRPr="008F2180">
              <w:rPr>
                <w:rFonts w:eastAsia="Times New Roman"/>
                <w:color w:val="000000"/>
                <w:kern w:val="0"/>
                <w:sz w:val="16"/>
                <w:szCs w:val="16"/>
                <w14:ligatures w14:val="none"/>
              </w:rPr>
              <w:t>Size the minimum required grounding electrode conductor for a 200A service fed by 3/0 copper.</w:t>
            </w:r>
          </w:p>
        </w:tc>
        <w:tc>
          <w:tcPr>
            <w:tcW w:w="1710" w:type="dxa"/>
            <w:shd w:val="clear" w:color="auto" w:fill="auto"/>
          </w:tcPr>
          <w:p w14:paraId="4CD7D3C8" w14:textId="54D2DD83" w:rsidR="00D2101E" w:rsidRPr="008A72AD" w:rsidRDefault="00D2101E" w:rsidP="00D2101E">
            <w:pPr>
              <w:rPr>
                <w:sz w:val="16"/>
                <w:szCs w:val="16"/>
              </w:rPr>
            </w:pPr>
            <w:r w:rsidRPr="008F2180">
              <w:rPr>
                <w:rFonts w:eastAsia="Times New Roman"/>
                <w:color w:val="000000"/>
                <w:kern w:val="0"/>
                <w:sz w:val="16"/>
                <w:szCs w:val="16"/>
                <w14:ligatures w14:val="none"/>
              </w:rPr>
              <w:t>RI.1.B-D, RI.2.B-C, A1.APR.A.1&amp;2, A1.BF.A.1, A1.CED.A.1-4, A1.DS.A.1</w:t>
            </w:r>
          </w:p>
        </w:tc>
        <w:tc>
          <w:tcPr>
            <w:tcW w:w="2070" w:type="dxa"/>
            <w:shd w:val="clear" w:color="auto" w:fill="auto"/>
          </w:tcPr>
          <w:p w14:paraId="0EE48BB5" w14:textId="3888DF7B" w:rsidR="00D2101E" w:rsidRPr="008A72AD" w:rsidRDefault="00D2101E" w:rsidP="00D2101E">
            <w:pPr>
              <w:rPr>
                <w:sz w:val="16"/>
                <w:szCs w:val="16"/>
              </w:rPr>
            </w:pPr>
            <w:r w:rsidRPr="008F2180">
              <w:rPr>
                <w:rFonts w:eastAsia="Times New Roman"/>
                <w:color w:val="000000"/>
                <w:kern w:val="0"/>
                <w:sz w:val="16"/>
                <w:szCs w:val="16"/>
                <w14:ligatures w14:val="none"/>
              </w:rPr>
              <w:t>Personal Skills: Adaptability/Flexibility, Workplace Skills: Leadership, Technical Skills: Professional Development</w:t>
            </w:r>
          </w:p>
        </w:tc>
        <w:tc>
          <w:tcPr>
            <w:tcW w:w="3915" w:type="dxa"/>
            <w:shd w:val="clear" w:color="auto" w:fill="auto"/>
          </w:tcPr>
          <w:p w14:paraId="70D04F61" w14:textId="75F232F1"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2823806" w14:textId="67994FC5"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325B66CB" w14:textId="77777777" w:rsidTr="0062227B">
        <w:trPr>
          <w:cantSplit/>
          <w:trHeight w:val="80"/>
        </w:trPr>
        <w:tc>
          <w:tcPr>
            <w:tcW w:w="865" w:type="dxa"/>
            <w:shd w:val="clear" w:color="auto" w:fill="auto"/>
            <w:noWrap/>
          </w:tcPr>
          <w:p w14:paraId="57CA070C" w14:textId="77777777" w:rsidR="00D2101E" w:rsidRPr="008A72AD" w:rsidRDefault="00D2101E" w:rsidP="00D2101E">
            <w:pPr>
              <w:rPr>
                <w:sz w:val="16"/>
                <w:szCs w:val="16"/>
              </w:rPr>
            </w:pPr>
          </w:p>
        </w:tc>
        <w:tc>
          <w:tcPr>
            <w:tcW w:w="888" w:type="dxa"/>
            <w:shd w:val="clear" w:color="auto" w:fill="auto"/>
            <w:noWrap/>
          </w:tcPr>
          <w:p w14:paraId="7C7D4CD8" w14:textId="7F961B18" w:rsidR="00D2101E" w:rsidRPr="008A72AD" w:rsidRDefault="00D2101E" w:rsidP="00D2101E">
            <w:pPr>
              <w:rPr>
                <w:sz w:val="16"/>
                <w:szCs w:val="16"/>
              </w:rPr>
            </w:pPr>
            <w:r w:rsidRPr="008F2180">
              <w:rPr>
                <w:rFonts w:eastAsia="Times New Roman"/>
                <w:color w:val="000000"/>
                <w:kern w:val="0"/>
                <w:sz w:val="16"/>
                <w:szCs w:val="16"/>
                <w14:ligatures w14:val="none"/>
              </w:rPr>
              <w:t>13</w:t>
            </w:r>
          </w:p>
        </w:tc>
        <w:tc>
          <w:tcPr>
            <w:tcW w:w="2562" w:type="dxa"/>
            <w:shd w:val="clear" w:color="auto" w:fill="auto"/>
          </w:tcPr>
          <w:p w14:paraId="6DF9F37A" w14:textId="3C9A6274" w:rsidR="00D2101E" w:rsidRPr="008A72AD" w:rsidRDefault="00D2101E" w:rsidP="00D2101E">
            <w:pPr>
              <w:rPr>
                <w:sz w:val="16"/>
                <w:szCs w:val="16"/>
              </w:rPr>
            </w:pPr>
            <w:r w:rsidRPr="008F2180">
              <w:rPr>
                <w:rFonts w:eastAsia="Times New Roman"/>
                <w:color w:val="000000"/>
                <w:kern w:val="0"/>
                <w:sz w:val="16"/>
                <w:szCs w:val="16"/>
                <w14:ligatures w14:val="none"/>
              </w:rPr>
              <w:t>Size the minimum required equipment grounding conductor in each conduit for a 400A feeder gap using two parallel runs of 3/0 copper.</w:t>
            </w:r>
          </w:p>
        </w:tc>
        <w:tc>
          <w:tcPr>
            <w:tcW w:w="1710" w:type="dxa"/>
            <w:shd w:val="clear" w:color="auto" w:fill="auto"/>
          </w:tcPr>
          <w:p w14:paraId="28FE76A6" w14:textId="09BFC400" w:rsidR="00D2101E" w:rsidRPr="008A72AD" w:rsidRDefault="00D2101E" w:rsidP="00D2101E">
            <w:pPr>
              <w:rPr>
                <w:sz w:val="16"/>
                <w:szCs w:val="16"/>
              </w:rPr>
            </w:pPr>
            <w:r w:rsidRPr="008F2180">
              <w:rPr>
                <w:rFonts w:eastAsia="Times New Roman"/>
                <w:color w:val="000000"/>
                <w:kern w:val="0"/>
                <w:sz w:val="16"/>
                <w:szCs w:val="16"/>
                <w14:ligatures w14:val="none"/>
              </w:rPr>
              <w:t>RI.1.B-D, RI.2.B-C, A1.APR.A.1&amp;2, A1.BF.A.1, A1.CED.A.1-4, A1.DS.A.1</w:t>
            </w:r>
          </w:p>
        </w:tc>
        <w:tc>
          <w:tcPr>
            <w:tcW w:w="2070" w:type="dxa"/>
            <w:shd w:val="clear" w:color="auto" w:fill="auto"/>
          </w:tcPr>
          <w:p w14:paraId="451A845D" w14:textId="1CCEEEE5" w:rsidR="00D2101E" w:rsidRPr="008A72AD" w:rsidRDefault="00D2101E" w:rsidP="00D2101E">
            <w:pPr>
              <w:rPr>
                <w:sz w:val="16"/>
                <w:szCs w:val="16"/>
              </w:rPr>
            </w:pPr>
            <w:r w:rsidRPr="008F2180">
              <w:rPr>
                <w:rFonts w:eastAsia="Times New Roman"/>
                <w:color w:val="000000"/>
                <w:kern w:val="0"/>
                <w:sz w:val="16"/>
                <w:szCs w:val="16"/>
                <w14:ligatures w14:val="none"/>
              </w:rPr>
              <w:t>Personal Skills: Adaptability/Flexibility, Workplace Skills: Multicultural Sensitivity &amp; Awareness, Technical Skills: Computer &amp; Technology Literacy</w:t>
            </w:r>
          </w:p>
        </w:tc>
        <w:tc>
          <w:tcPr>
            <w:tcW w:w="3915" w:type="dxa"/>
            <w:shd w:val="clear" w:color="auto" w:fill="auto"/>
          </w:tcPr>
          <w:p w14:paraId="2554B742" w14:textId="49AF9830"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E071FCA" w14:textId="706E50D6"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r w:rsidR="00D2101E" w:rsidRPr="008A72AD" w14:paraId="0696ECA0" w14:textId="77777777" w:rsidTr="0062227B">
        <w:trPr>
          <w:cantSplit/>
          <w:trHeight w:val="80"/>
        </w:trPr>
        <w:tc>
          <w:tcPr>
            <w:tcW w:w="865" w:type="dxa"/>
            <w:shd w:val="clear" w:color="auto" w:fill="auto"/>
            <w:noWrap/>
            <w:hideMark/>
          </w:tcPr>
          <w:p w14:paraId="4C995A39" w14:textId="77777777" w:rsidR="00D2101E" w:rsidRPr="008A72AD" w:rsidRDefault="00D2101E" w:rsidP="00D2101E">
            <w:pPr>
              <w:rPr>
                <w:sz w:val="16"/>
                <w:szCs w:val="16"/>
              </w:rPr>
            </w:pPr>
          </w:p>
        </w:tc>
        <w:tc>
          <w:tcPr>
            <w:tcW w:w="888" w:type="dxa"/>
            <w:shd w:val="clear" w:color="auto" w:fill="auto"/>
            <w:noWrap/>
            <w:hideMark/>
          </w:tcPr>
          <w:p w14:paraId="32270F0E" w14:textId="10D4A8E8" w:rsidR="00D2101E" w:rsidRPr="008A72AD" w:rsidRDefault="00D2101E" w:rsidP="00D2101E">
            <w:pPr>
              <w:rPr>
                <w:sz w:val="16"/>
                <w:szCs w:val="16"/>
              </w:rPr>
            </w:pPr>
            <w:r w:rsidRPr="008F2180">
              <w:rPr>
                <w:rFonts w:eastAsia="Times New Roman"/>
                <w:color w:val="000000"/>
                <w:kern w:val="0"/>
                <w:sz w:val="16"/>
                <w:szCs w:val="16"/>
                <w14:ligatures w14:val="none"/>
              </w:rPr>
              <w:t>14</w:t>
            </w:r>
          </w:p>
        </w:tc>
        <w:tc>
          <w:tcPr>
            <w:tcW w:w="2562" w:type="dxa"/>
            <w:shd w:val="clear" w:color="auto" w:fill="auto"/>
          </w:tcPr>
          <w:p w14:paraId="1F795777" w14:textId="4960988F" w:rsidR="00D2101E" w:rsidRPr="008A72AD" w:rsidRDefault="00D2101E" w:rsidP="00D2101E">
            <w:pPr>
              <w:rPr>
                <w:sz w:val="16"/>
                <w:szCs w:val="16"/>
              </w:rPr>
            </w:pPr>
            <w:r w:rsidRPr="008F2180">
              <w:rPr>
                <w:rFonts w:eastAsia="Times New Roman"/>
                <w:color w:val="000000"/>
                <w:kern w:val="0"/>
                <w:sz w:val="16"/>
                <w:szCs w:val="16"/>
                <w14:ligatures w14:val="none"/>
              </w:rPr>
              <w:t>Size the minimum required bonding jumper for a copper water pipe near a separately derived system (transformer) where the secondary conductors are 500 kcmil copper.</w:t>
            </w:r>
          </w:p>
        </w:tc>
        <w:tc>
          <w:tcPr>
            <w:tcW w:w="1710" w:type="dxa"/>
            <w:shd w:val="clear" w:color="auto" w:fill="auto"/>
          </w:tcPr>
          <w:p w14:paraId="0D1D3FBC" w14:textId="19C97C58" w:rsidR="00D2101E" w:rsidRPr="008A72AD" w:rsidRDefault="00D2101E" w:rsidP="00D2101E">
            <w:pPr>
              <w:rPr>
                <w:sz w:val="16"/>
                <w:szCs w:val="16"/>
              </w:rPr>
            </w:pPr>
            <w:r w:rsidRPr="008F2180">
              <w:rPr>
                <w:rFonts w:eastAsia="Times New Roman"/>
                <w:color w:val="000000"/>
                <w:kern w:val="0"/>
                <w:sz w:val="16"/>
                <w:szCs w:val="16"/>
                <w14:ligatures w14:val="none"/>
              </w:rPr>
              <w:t>RI.1.B-D, RI.2.A-B, A1.APR.A.1&amp;2, A1.BF.A.1, A1.CED.A.1-4, A1.DS.A.1</w:t>
            </w:r>
          </w:p>
        </w:tc>
        <w:tc>
          <w:tcPr>
            <w:tcW w:w="2070" w:type="dxa"/>
            <w:shd w:val="clear" w:color="auto" w:fill="auto"/>
          </w:tcPr>
          <w:p w14:paraId="3622B80F" w14:textId="61B40000" w:rsidR="00D2101E" w:rsidRPr="008A72AD" w:rsidRDefault="00D2101E" w:rsidP="00D2101E">
            <w:pPr>
              <w:rPr>
                <w:sz w:val="16"/>
                <w:szCs w:val="16"/>
              </w:rPr>
            </w:pPr>
            <w:r w:rsidRPr="008F2180">
              <w:rPr>
                <w:rFonts w:eastAsia="Times New Roman"/>
                <w:color w:val="000000"/>
                <w:kern w:val="0"/>
                <w:sz w:val="16"/>
                <w:szCs w:val="16"/>
                <w14:ligatures w14:val="none"/>
              </w:rPr>
              <w:t>Personal Skills: Integrity, Workplace Skills: Multicultural Sensitivity &amp; Awareness, Technical Skills: Service Orientation</w:t>
            </w:r>
          </w:p>
        </w:tc>
        <w:tc>
          <w:tcPr>
            <w:tcW w:w="3915" w:type="dxa"/>
            <w:shd w:val="clear" w:color="auto" w:fill="auto"/>
          </w:tcPr>
          <w:p w14:paraId="6CFBEA18" w14:textId="5170FD81"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75081F9" w14:textId="76BA2137" w:rsidR="00D2101E" w:rsidRPr="008A72AD" w:rsidRDefault="00D2101E" w:rsidP="00D2101E">
            <w:pPr>
              <w:rPr>
                <w:sz w:val="16"/>
                <w:szCs w:val="16"/>
              </w:rPr>
            </w:pPr>
            <w:r w:rsidRPr="008F2180">
              <w:rPr>
                <w:rFonts w:eastAsia="Times New Roman"/>
                <w:color w:val="000000"/>
                <w:kern w:val="0"/>
                <w:sz w:val="16"/>
                <w:szCs w:val="16"/>
                <w14:ligatures w14:val="none"/>
              </w:rPr>
              <w:t>same as above</w:t>
            </w:r>
          </w:p>
        </w:tc>
      </w:tr>
    </w:tbl>
    <w:p w14:paraId="50495A6C" w14:textId="77777777" w:rsidR="00F16C0F" w:rsidRPr="008A72AD" w:rsidRDefault="00F16C0F" w:rsidP="00D2101E">
      <w:pPr>
        <w:rPr>
          <w:b/>
          <w:bCs/>
        </w:rPr>
      </w:pPr>
    </w:p>
    <w:p w14:paraId="291ECB09" w14:textId="77777777" w:rsidR="00F16C0F" w:rsidRPr="008A72AD" w:rsidRDefault="00F16C0F" w:rsidP="00D2101E">
      <w:pPr>
        <w:rPr>
          <w:b/>
          <w:bCs/>
        </w:rPr>
      </w:pPr>
    </w:p>
    <w:p w14:paraId="1D5FDE08" w14:textId="77777777" w:rsidR="00F16C0F" w:rsidRPr="008A72AD" w:rsidRDefault="00F16C0F" w:rsidP="00F16C0F">
      <w:pPr>
        <w:pStyle w:val="Heading3"/>
      </w:pPr>
      <w:r w:rsidRPr="008A72AD">
        <w:t>Circuit breakers and fuses</w:t>
      </w:r>
    </w:p>
    <w:p w14:paraId="4BED24C3" w14:textId="77777777" w:rsidR="00F16C0F" w:rsidRPr="008A72AD" w:rsidRDefault="00F16C0F" w:rsidP="00F16C0F">
      <w:pPr>
        <w:rPr>
          <w:sz w:val="18"/>
          <w:szCs w:val="18"/>
        </w:rPr>
      </w:pPr>
      <w:r w:rsidRPr="008A72AD">
        <w:t>Module 26210-23 - 3.0.0-3.4.0</w:t>
      </w:r>
    </w:p>
    <w:p w14:paraId="748F10AF" w14:textId="77777777" w:rsidR="00F16C0F" w:rsidRPr="008A72AD" w:rsidRDefault="00F16C0F" w:rsidP="00D2101E">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5E1A700A" w14:textId="77777777" w:rsidTr="00F16C0F">
        <w:trPr>
          <w:cantSplit/>
          <w:trHeight w:val="377"/>
        </w:trPr>
        <w:tc>
          <w:tcPr>
            <w:tcW w:w="865" w:type="dxa"/>
            <w:shd w:val="clear" w:color="auto" w:fill="D9F2D0" w:themeFill="accent6" w:themeFillTint="33"/>
            <w:noWrap/>
            <w:vAlign w:val="center"/>
          </w:tcPr>
          <w:p w14:paraId="6BA11C7E" w14:textId="5A187B75"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1ECEEDC2" w14:textId="78451B75"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0383F92E" w14:textId="0E3B3D2F"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78FB1B0C" w14:textId="11A6FA49"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5449842F" w14:textId="4DDC7D90"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2360DD69" w14:textId="1EC9DC40"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561AD2EB" w14:textId="41133C0C"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0C5CF2" w:rsidRPr="008A72AD" w14:paraId="60BCFB23" w14:textId="77777777" w:rsidTr="0062227B">
        <w:trPr>
          <w:cantSplit/>
          <w:trHeight w:val="53"/>
        </w:trPr>
        <w:tc>
          <w:tcPr>
            <w:tcW w:w="865" w:type="dxa"/>
            <w:shd w:val="clear" w:color="auto" w:fill="auto"/>
            <w:noWrap/>
            <w:hideMark/>
          </w:tcPr>
          <w:p w14:paraId="67006E52" w14:textId="77777777" w:rsidR="000C5CF2" w:rsidRPr="008A72AD" w:rsidRDefault="000C5CF2" w:rsidP="000C5CF2">
            <w:pPr>
              <w:rPr>
                <w:sz w:val="16"/>
                <w:szCs w:val="16"/>
              </w:rPr>
            </w:pPr>
          </w:p>
        </w:tc>
        <w:tc>
          <w:tcPr>
            <w:tcW w:w="888" w:type="dxa"/>
            <w:shd w:val="clear" w:color="auto" w:fill="auto"/>
            <w:noWrap/>
            <w:hideMark/>
          </w:tcPr>
          <w:p w14:paraId="16952279" w14:textId="495F7054" w:rsidR="000C5CF2" w:rsidRPr="008A72AD" w:rsidRDefault="000C5CF2" w:rsidP="000C5CF2">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725837E6" w14:textId="6D6534E2" w:rsidR="000C5CF2" w:rsidRPr="008A72AD" w:rsidRDefault="000C5CF2" w:rsidP="000C5CF2">
            <w:pPr>
              <w:rPr>
                <w:sz w:val="16"/>
                <w:szCs w:val="16"/>
              </w:rPr>
            </w:pPr>
            <w:r w:rsidRPr="008F2180">
              <w:rPr>
                <w:rFonts w:eastAsia="Times New Roman"/>
                <w:color w:val="000000"/>
                <w:kern w:val="0"/>
                <w:sz w:val="16"/>
                <w:szCs w:val="16"/>
                <w14:ligatures w14:val="none"/>
              </w:rPr>
              <w:t>Explain the necessity of overcurrent protection devices in electrical circuits.</w:t>
            </w:r>
          </w:p>
        </w:tc>
        <w:tc>
          <w:tcPr>
            <w:tcW w:w="1710" w:type="dxa"/>
            <w:shd w:val="clear" w:color="auto" w:fill="auto"/>
          </w:tcPr>
          <w:p w14:paraId="3D655862" w14:textId="5EAAB14B" w:rsidR="000C5CF2" w:rsidRPr="008A72AD" w:rsidRDefault="000C5CF2" w:rsidP="000C5CF2">
            <w:pPr>
              <w:rPr>
                <w:sz w:val="16"/>
                <w:szCs w:val="16"/>
              </w:rPr>
            </w:pPr>
            <w:r w:rsidRPr="008F2180">
              <w:rPr>
                <w:rFonts w:eastAsia="Times New Roman"/>
                <w:color w:val="000000"/>
                <w:kern w:val="0"/>
                <w:sz w:val="16"/>
                <w:szCs w:val="16"/>
                <w14:ligatures w14:val="none"/>
              </w:rPr>
              <w:t>RI.1.B-D, RI.2.B-C, A1.APR.A.1, A1.BF.A.1, A1.CED.A.1-4, A1.DS.A.1&amp;2</w:t>
            </w:r>
          </w:p>
        </w:tc>
        <w:tc>
          <w:tcPr>
            <w:tcW w:w="2070" w:type="dxa"/>
            <w:shd w:val="clear" w:color="auto" w:fill="auto"/>
          </w:tcPr>
          <w:p w14:paraId="73FC7BBE" w14:textId="5560795D" w:rsidR="000C5CF2" w:rsidRPr="008A72AD" w:rsidRDefault="000C5CF2" w:rsidP="000C5CF2">
            <w:pPr>
              <w:rPr>
                <w:sz w:val="16"/>
                <w:szCs w:val="16"/>
              </w:rPr>
            </w:pPr>
            <w:r w:rsidRPr="008F2180">
              <w:rPr>
                <w:rFonts w:eastAsia="Times New Roman"/>
                <w:color w:val="000000"/>
                <w:kern w:val="0"/>
                <w:sz w:val="16"/>
                <w:szCs w:val="16"/>
                <w14:ligatures w14:val="none"/>
              </w:rPr>
              <w:t>Personal Skills: Adaptability/Flexibility, Workplace Skills: Planning, Organizing &amp; Management, Technical Skills: Job-Specific Skills</w:t>
            </w:r>
          </w:p>
        </w:tc>
        <w:tc>
          <w:tcPr>
            <w:tcW w:w="3915" w:type="dxa"/>
            <w:shd w:val="clear" w:color="auto" w:fill="auto"/>
          </w:tcPr>
          <w:p w14:paraId="3824278D" w14:textId="711CCCEF" w:rsidR="000C5CF2" w:rsidRPr="008A72AD" w:rsidRDefault="000C5CF2" w:rsidP="000C5CF2">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 xml:space="preserve">Hand out different overcurrent protection devices and give their application. </w:t>
            </w:r>
            <w:r w:rsidRPr="008F2180">
              <w:rPr>
                <w:rFonts w:eastAsia="Times New Roman"/>
                <w:color w:val="000000"/>
                <w:kern w:val="0"/>
                <w:sz w:val="16"/>
                <w:szCs w:val="16"/>
                <w14:ligatures w14:val="none"/>
              </w:rPr>
              <w:br/>
              <w:t xml:space="preserve">Watch Littlefuse© videos on </w:t>
            </w:r>
            <w:r w:rsidRPr="008A72AD">
              <w:rPr>
                <w:rFonts w:eastAsia="Times New Roman"/>
                <w:color w:val="000000"/>
                <w:kern w:val="0"/>
                <w:sz w:val="16"/>
                <w:szCs w:val="16"/>
                <w14:ligatures w14:val="none"/>
              </w:rPr>
              <w:t>YouTube</w:t>
            </w:r>
            <w:r w:rsidRPr="008F2180">
              <w:rPr>
                <w:rFonts w:eastAsia="Times New Roman"/>
                <w:color w:val="000000"/>
                <w:kern w:val="0"/>
                <w:sz w:val="16"/>
                <w:szCs w:val="16"/>
                <w14:ligatures w14:val="none"/>
              </w:rPr>
              <w:br/>
              <w:t>Cover NEC© requirements for overcurrent protection</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5E0E2C0E" w14:textId="78EED918" w:rsidR="000C5CF2" w:rsidRPr="008A72AD" w:rsidRDefault="000C5CF2" w:rsidP="000C5CF2">
            <w:pPr>
              <w:rPr>
                <w:sz w:val="16"/>
                <w:szCs w:val="16"/>
              </w:rPr>
            </w:pPr>
            <w:r w:rsidRPr="008F2180">
              <w:rPr>
                <w:rFonts w:eastAsia="Times New Roman"/>
                <w:color w:val="000000"/>
                <w:kern w:val="0"/>
                <w:sz w:val="16"/>
                <w:szCs w:val="16"/>
                <w14:ligatures w14:val="none"/>
              </w:rPr>
              <w:t xml:space="preserve">Visual recognition assessment of the different types of overcurrent protection </w:t>
            </w:r>
            <w:r w:rsidRPr="008F2180">
              <w:rPr>
                <w:rFonts w:eastAsia="Times New Roman"/>
                <w:color w:val="000000"/>
                <w:kern w:val="0"/>
                <w:sz w:val="16"/>
                <w:szCs w:val="16"/>
                <w14:ligatures w14:val="none"/>
              </w:rPr>
              <w:br/>
              <w:t>Written assessment of the terms, uses, and requirements for overcurrent protection.</w:t>
            </w:r>
            <w:r w:rsidRPr="008F2180">
              <w:rPr>
                <w:rFonts w:eastAsia="Times New Roman"/>
                <w:color w:val="000000"/>
                <w:kern w:val="0"/>
                <w:sz w:val="16"/>
                <w:szCs w:val="16"/>
                <w14:ligatures w14:val="none"/>
              </w:rPr>
              <w:br/>
              <w:t>Practical assessment of Performance Tasks</w:t>
            </w:r>
          </w:p>
        </w:tc>
      </w:tr>
      <w:tr w:rsidR="000C5CF2" w:rsidRPr="008A72AD" w14:paraId="24FB1AE0" w14:textId="77777777" w:rsidTr="0062227B">
        <w:trPr>
          <w:cantSplit/>
          <w:trHeight w:val="53"/>
        </w:trPr>
        <w:tc>
          <w:tcPr>
            <w:tcW w:w="865" w:type="dxa"/>
            <w:shd w:val="clear" w:color="auto" w:fill="auto"/>
            <w:noWrap/>
          </w:tcPr>
          <w:p w14:paraId="2023E9C1" w14:textId="77777777" w:rsidR="000C5CF2" w:rsidRPr="008A72AD" w:rsidRDefault="000C5CF2" w:rsidP="000C5CF2">
            <w:pPr>
              <w:rPr>
                <w:sz w:val="16"/>
                <w:szCs w:val="16"/>
              </w:rPr>
            </w:pPr>
          </w:p>
        </w:tc>
        <w:tc>
          <w:tcPr>
            <w:tcW w:w="888" w:type="dxa"/>
            <w:shd w:val="clear" w:color="auto" w:fill="auto"/>
            <w:noWrap/>
          </w:tcPr>
          <w:p w14:paraId="1CCB5BD2" w14:textId="7E0B59B0" w:rsidR="000C5CF2" w:rsidRPr="008A72AD" w:rsidRDefault="000C5CF2" w:rsidP="000C5CF2">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408E3E70" w14:textId="147CAB67" w:rsidR="000C5CF2" w:rsidRPr="008A72AD" w:rsidRDefault="000C5CF2" w:rsidP="000C5CF2">
            <w:pPr>
              <w:rPr>
                <w:sz w:val="16"/>
                <w:szCs w:val="16"/>
              </w:rPr>
            </w:pPr>
            <w:r w:rsidRPr="008F2180">
              <w:rPr>
                <w:rFonts w:eastAsia="Times New Roman"/>
                <w:color w:val="000000"/>
                <w:kern w:val="0"/>
                <w:sz w:val="16"/>
                <w:szCs w:val="16"/>
                <w14:ligatures w14:val="none"/>
              </w:rPr>
              <w:t>Define the terms associated with fuses and circuit breakers.</w:t>
            </w:r>
          </w:p>
        </w:tc>
        <w:tc>
          <w:tcPr>
            <w:tcW w:w="1710" w:type="dxa"/>
            <w:shd w:val="clear" w:color="auto" w:fill="auto"/>
          </w:tcPr>
          <w:p w14:paraId="2BFE1C8A" w14:textId="0DC848A4" w:rsidR="000C5CF2" w:rsidRPr="008A72AD" w:rsidRDefault="000C5CF2" w:rsidP="000C5CF2">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4E99A968" w14:textId="57977439" w:rsidR="000C5CF2" w:rsidRPr="008A72AD" w:rsidRDefault="000C5CF2" w:rsidP="000C5CF2">
            <w:pPr>
              <w:rPr>
                <w:sz w:val="16"/>
                <w:szCs w:val="16"/>
              </w:rPr>
            </w:pPr>
            <w:r w:rsidRPr="008F2180">
              <w:rPr>
                <w:rFonts w:eastAsia="Times New Roman"/>
                <w:color w:val="000000"/>
                <w:kern w:val="0"/>
                <w:sz w:val="16"/>
                <w:szCs w:val="16"/>
                <w14:ligatures w14:val="none"/>
              </w:rPr>
              <w:t>Personal Skills: Professionalism, Workplace Skills: Leadership, Technical Skills: Professional Development</w:t>
            </w:r>
          </w:p>
        </w:tc>
        <w:tc>
          <w:tcPr>
            <w:tcW w:w="3915" w:type="dxa"/>
            <w:shd w:val="clear" w:color="auto" w:fill="auto"/>
          </w:tcPr>
          <w:p w14:paraId="7804DB5C" w14:textId="685294D5" w:rsidR="000C5CF2" w:rsidRPr="008A72AD" w:rsidRDefault="000C5CF2" w:rsidP="000C5CF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D605DCB" w14:textId="43249F52" w:rsidR="000C5CF2" w:rsidRPr="008A72AD" w:rsidRDefault="000C5CF2" w:rsidP="000C5CF2">
            <w:pPr>
              <w:rPr>
                <w:sz w:val="16"/>
                <w:szCs w:val="16"/>
              </w:rPr>
            </w:pPr>
            <w:r w:rsidRPr="008F2180">
              <w:rPr>
                <w:rFonts w:eastAsia="Times New Roman"/>
                <w:color w:val="000000"/>
                <w:kern w:val="0"/>
                <w:sz w:val="16"/>
                <w:szCs w:val="16"/>
                <w14:ligatures w14:val="none"/>
              </w:rPr>
              <w:t>same as above</w:t>
            </w:r>
          </w:p>
        </w:tc>
      </w:tr>
      <w:tr w:rsidR="000C5CF2" w:rsidRPr="008A72AD" w14:paraId="26F66488" w14:textId="77777777" w:rsidTr="0062227B">
        <w:trPr>
          <w:cantSplit/>
          <w:trHeight w:val="53"/>
        </w:trPr>
        <w:tc>
          <w:tcPr>
            <w:tcW w:w="865" w:type="dxa"/>
            <w:shd w:val="clear" w:color="auto" w:fill="auto"/>
            <w:noWrap/>
          </w:tcPr>
          <w:p w14:paraId="5042CD07" w14:textId="77777777" w:rsidR="000C5CF2" w:rsidRPr="008A72AD" w:rsidRDefault="000C5CF2" w:rsidP="000C5CF2">
            <w:pPr>
              <w:rPr>
                <w:sz w:val="16"/>
                <w:szCs w:val="16"/>
              </w:rPr>
            </w:pPr>
          </w:p>
        </w:tc>
        <w:tc>
          <w:tcPr>
            <w:tcW w:w="888" w:type="dxa"/>
            <w:shd w:val="clear" w:color="auto" w:fill="auto"/>
            <w:noWrap/>
          </w:tcPr>
          <w:p w14:paraId="2DC07497" w14:textId="6F00F4DD" w:rsidR="000C5CF2" w:rsidRPr="008A72AD" w:rsidRDefault="000C5CF2" w:rsidP="000C5CF2">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4B457FAC" w14:textId="12BEA797" w:rsidR="000C5CF2" w:rsidRPr="008A72AD" w:rsidRDefault="000C5CF2" w:rsidP="000C5CF2">
            <w:pPr>
              <w:rPr>
                <w:sz w:val="16"/>
                <w:szCs w:val="16"/>
              </w:rPr>
            </w:pPr>
            <w:r w:rsidRPr="008F2180">
              <w:rPr>
                <w:rFonts w:eastAsia="Times New Roman"/>
                <w:color w:val="000000"/>
                <w:kern w:val="0"/>
                <w:sz w:val="16"/>
                <w:szCs w:val="16"/>
                <w14:ligatures w14:val="none"/>
              </w:rPr>
              <w:t>Describe the operation of a circuit breaker.</w:t>
            </w:r>
          </w:p>
        </w:tc>
        <w:tc>
          <w:tcPr>
            <w:tcW w:w="1710" w:type="dxa"/>
            <w:shd w:val="clear" w:color="auto" w:fill="auto"/>
          </w:tcPr>
          <w:p w14:paraId="443FD9E0" w14:textId="37301583" w:rsidR="000C5CF2" w:rsidRPr="008A72AD" w:rsidRDefault="000C5CF2" w:rsidP="000C5CF2">
            <w:pPr>
              <w:rPr>
                <w:sz w:val="16"/>
                <w:szCs w:val="16"/>
              </w:rPr>
            </w:pPr>
            <w:r w:rsidRPr="008F2180">
              <w:rPr>
                <w:rFonts w:eastAsia="Times New Roman"/>
                <w:color w:val="000000"/>
                <w:kern w:val="0"/>
                <w:sz w:val="16"/>
                <w:szCs w:val="16"/>
                <w14:ligatures w14:val="none"/>
              </w:rPr>
              <w:t>RI.1.B-C, RI.2.B-C, RI.3.A, A1.APR.A.1&amp;2, A1.BF.A.1, A1.CED.A.1-4, A1.DS.A.1</w:t>
            </w:r>
          </w:p>
        </w:tc>
        <w:tc>
          <w:tcPr>
            <w:tcW w:w="2070" w:type="dxa"/>
            <w:shd w:val="clear" w:color="auto" w:fill="auto"/>
          </w:tcPr>
          <w:p w14:paraId="609651E5" w14:textId="4AB60B45" w:rsidR="000C5CF2" w:rsidRPr="008A72AD" w:rsidRDefault="000C5CF2" w:rsidP="000C5CF2">
            <w:pPr>
              <w:rPr>
                <w:sz w:val="16"/>
                <w:szCs w:val="16"/>
              </w:rPr>
            </w:pPr>
            <w:r w:rsidRPr="008F2180">
              <w:rPr>
                <w:rFonts w:eastAsia="Times New Roman"/>
                <w:color w:val="000000"/>
                <w:kern w:val="0"/>
                <w:sz w:val="16"/>
                <w:szCs w:val="16"/>
                <w14:ligatures w14:val="none"/>
              </w:rPr>
              <w:t>Personal Skills: Professionalism, Workplace Skills: Leadership, Technical Skills: Service Orientation</w:t>
            </w:r>
          </w:p>
        </w:tc>
        <w:tc>
          <w:tcPr>
            <w:tcW w:w="3915" w:type="dxa"/>
            <w:shd w:val="clear" w:color="auto" w:fill="auto"/>
          </w:tcPr>
          <w:p w14:paraId="01D0B123" w14:textId="44DB3740" w:rsidR="000C5CF2" w:rsidRPr="008A72AD" w:rsidRDefault="000C5CF2" w:rsidP="000C5CF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E283141" w14:textId="28E35C48" w:rsidR="000C5CF2" w:rsidRPr="008A72AD" w:rsidRDefault="000C5CF2" w:rsidP="000C5CF2">
            <w:pPr>
              <w:rPr>
                <w:sz w:val="16"/>
                <w:szCs w:val="16"/>
              </w:rPr>
            </w:pPr>
            <w:r w:rsidRPr="008F2180">
              <w:rPr>
                <w:rFonts w:eastAsia="Times New Roman"/>
                <w:color w:val="000000"/>
                <w:kern w:val="0"/>
                <w:sz w:val="16"/>
                <w:szCs w:val="16"/>
                <w14:ligatures w14:val="none"/>
              </w:rPr>
              <w:t>same as above</w:t>
            </w:r>
          </w:p>
        </w:tc>
      </w:tr>
      <w:tr w:rsidR="000C5CF2" w:rsidRPr="008A72AD" w14:paraId="683F1691" w14:textId="77777777" w:rsidTr="0062227B">
        <w:trPr>
          <w:cantSplit/>
          <w:trHeight w:val="53"/>
        </w:trPr>
        <w:tc>
          <w:tcPr>
            <w:tcW w:w="865" w:type="dxa"/>
            <w:shd w:val="clear" w:color="auto" w:fill="auto"/>
            <w:noWrap/>
          </w:tcPr>
          <w:p w14:paraId="557B7EAF" w14:textId="77777777" w:rsidR="000C5CF2" w:rsidRPr="008A72AD" w:rsidRDefault="000C5CF2" w:rsidP="000C5CF2">
            <w:pPr>
              <w:rPr>
                <w:sz w:val="16"/>
                <w:szCs w:val="16"/>
              </w:rPr>
            </w:pPr>
          </w:p>
        </w:tc>
        <w:tc>
          <w:tcPr>
            <w:tcW w:w="888" w:type="dxa"/>
            <w:shd w:val="clear" w:color="auto" w:fill="auto"/>
            <w:noWrap/>
          </w:tcPr>
          <w:p w14:paraId="7DB7F223" w14:textId="3557FB51" w:rsidR="000C5CF2" w:rsidRPr="008A72AD" w:rsidRDefault="000C5CF2" w:rsidP="000C5CF2">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14D11E81" w14:textId="0B511F02" w:rsidR="000C5CF2" w:rsidRPr="008A72AD" w:rsidRDefault="000C5CF2" w:rsidP="000C5CF2">
            <w:pPr>
              <w:rPr>
                <w:sz w:val="16"/>
                <w:szCs w:val="16"/>
              </w:rPr>
            </w:pPr>
            <w:r w:rsidRPr="008F2180">
              <w:rPr>
                <w:rFonts w:eastAsia="Times New Roman"/>
                <w:color w:val="000000"/>
                <w:kern w:val="0"/>
                <w:sz w:val="16"/>
                <w:szCs w:val="16"/>
                <w14:ligatures w14:val="none"/>
              </w:rPr>
              <w:t>Apply the National Electrical Code® (NEC®) requirements for overcurrent devices.</w:t>
            </w:r>
          </w:p>
        </w:tc>
        <w:tc>
          <w:tcPr>
            <w:tcW w:w="1710" w:type="dxa"/>
            <w:shd w:val="clear" w:color="auto" w:fill="auto"/>
          </w:tcPr>
          <w:p w14:paraId="358C0305" w14:textId="421F3544" w:rsidR="000C5CF2" w:rsidRPr="008A72AD" w:rsidRDefault="000C5CF2" w:rsidP="000C5CF2">
            <w:pPr>
              <w:rPr>
                <w:sz w:val="16"/>
                <w:szCs w:val="16"/>
              </w:rPr>
            </w:pPr>
            <w:r w:rsidRPr="008F2180">
              <w:rPr>
                <w:rFonts w:eastAsia="Times New Roman"/>
                <w:color w:val="000000"/>
                <w:kern w:val="0"/>
                <w:sz w:val="16"/>
                <w:szCs w:val="16"/>
                <w14:ligatures w14:val="none"/>
              </w:rPr>
              <w:t>RI.1.B-D, RI.2.B-C, A1.APR.A.1, A1.BF.A.1, A1.CED.A.1&amp;3-4, A1.DS.A.2&amp;3, A1.DS.A.5a</w:t>
            </w:r>
          </w:p>
        </w:tc>
        <w:tc>
          <w:tcPr>
            <w:tcW w:w="2070" w:type="dxa"/>
            <w:shd w:val="clear" w:color="auto" w:fill="auto"/>
          </w:tcPr>
          <w:p w14:paraId="575CAD95" w14:textId="424B4B9E" w:rsidR="000C5CF2" w:rsidRPr="008A72AD" w:rsidRDefault="000C5CF2" w:rsidP="000C5CF2">
            <w:pPr>
              <w:rPr>
                <w:sz w:val="16"/>
                <w:szCs w:val="16"/>
              </w:rPr>
            </w:pPr>
            <w:r w:rsidRPr="008F2180">
              <w:rPr>
                <w:rFonts w:eastAsia="Times New Roman"/>
                <w:color w:val="000000"/>
                <w:kern w:val="0"/>
                <w:sz w:val="16"/>
                <w:szCs w:val="16"/>
                <w14:ligatures w14:val="none"/>
              </w:rPr>
              <w:t>Personal Skills: Work Ethic, Workplace Skills: Teamwork, Technical Skills: Computer &amp; Technology Literacy</w:t>
            </w:r>
          </w:p>
        </w:tc>
        <w:tc>
          <w:tcPr>
            <w:tcW w:w="3915" w:type="dxa"/>
            <w:shd w:val="clear" w:color="auto" w:fill="auto"/>
          </w:tcPr>
          <w:p w14:paraId="197C1402" w14:textId="5DA0C50A" w:rsidR="000C5CF2" w:rsidRPr="008A72AD" w:rsidRDefault="000C5CF2" w:rsidP="000C5CF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8185343" w14:textId="7BB3E5E6" w:rsidR="000C5CF2" w:rsidRPr="008A72AD" w:rsidRDefault="000C5CF2" w:rsidP="000C5CF2">
            <w:pPr>
              <w:rPr>
                <w:sz w:val="16"/>
                <w:szCs w:val="16"/>
              </w:rPr>
            </w:pPr>
            <w:r w:rsidRPr="008F2180">
              <w:rPr>
                <w:rFonts w:eastAsia="Times New Roman"/>
                <w:color w:val="000000"/>
                <w:kern w:val="0"/>
                <w:sz w:val="16"/>
                <w:szCs w:val="16"/>
                <w14:ligatures w14:val="none"/>
              </w:rPr>
              <w:t>same as above</w:t>
            </w:r>
          </w:p>
        </w:tc>
      </w:tr>
      <w:tr w:rsidR="000C5CF2" w:rsidRPr="008A72AD" w14:paraId="1E981D92" w14:textId="77777777" w:rsidTr="0062227B">
        <w:trPr>
          <w:cantSplit/>
          <w:trHeight w:val="53"/>
        </w:trPr>
        <w:tc>
          <w:tcPr>
            <w:tcW w:w="865" w:type="dxa"/>
            <w:shd w:val="clear" w:color="auto" w:fill="auto"/>
            <w:noWrap/>
          </w:tcPr>
          <w:p w14:paraId="5751A1B9" w14:textId="77777777" w:rsidR="000C5CF2" w:rsidRPr="008A72AD" w:rsidRDefault="000C5CF2" w:rsidP="000C5CF2">
            <w:pPr>
              <w:rPr>
                <w:sz w:val="16"/>
                <w:szCs w:val="16"/>
              </w:rPr>
            </w:pPr>
          </w:p>
        </w:tc>
        <w:tc>
          <w:tcPr>
            <w:tcW w:w="888" w:type="dxa"/>
            <w:shd w:val="clear" w:color="auto" w:fill="auto"/>
            <w:noWrap/>
          </w:tcPr>
          <w:p w14:paraId="71B6295E" w14:textId="3F879D85" w:rsidR="000C5CF2" w:rsidRPr="008A72AD" w:rsidRDefault="000C5CF2" w:rsidP="000C5CF2">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745E0251" w14:textId="50B2BF9F" w:rsidR="000C5CF2" w:rsidRPr="008A72AD" w:rsidRDefault="000C5CF2" w:rsidP="000C5CF2">
            <w:pPr>
              <w:rPr>
                <w:sz w:val="16"/>
                <w:szCs w:val="16"/>
              </w:rPr>
            </w:pPr>
            <w:r w:rsidRPr="008F2180">
              <w:rPr>
                <w:rFonts w:eastAsia="Times New Roman"/>
                <w:color w:val="000000"/>
                <w:kern w:val="0"/>
                <w:sz w:val="16"/>
                <w:szCs w:val="16"/>
                <w14:ligatures w14:val="none"/>
              </w:rPr>
              <w:t>Describe the operation of single-element and time-delay fuses.</w:t>
            </w:r>
          </w:p>
        </w:tc>
        <w:tc>
          <w:tcPr>
            <w:tcW w:w="1710" w:type="dxa"/>
            <w:shd w:val="clear" w:color="auto" w:fill="auto"/>
          </w:tcPr>
          <w:p w14:paraId="558BD157" w14:textId="746E1B76" w:rsidR="000C5CF2" w:rsidRPr="008A72AD" w:rsidRDefault="000C5CF2" w:rsidP="000C5CF2">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6FEAD071" w14:textId="3F2082DE" w:rsidR="000C5CF2" w:rsidRPr="008A72AD" w:rsidRDefault="000C5CF2" w:rsidP="000C5CF2">
            <w:pPr>
              <w:rPr>
                <w:sz w:val="16"/>
                <w:szCs w:val="16"/>
              </w:rPr>
            </w:pPr>
            <w:r w:rsidRPr="008F2180">
              <w:rPr>
                <w:rFonts w:eastAsia="Times New Roman"/>
                <w:color w:val="000000"/>
                <w:kern w:val="0"/>
                <w:sz w:val="16"/>
                <w:szCs w:val="16"/>
                <w14:ligatures w14:val="none"/>
              </w:rPr>
              <w:t>Personal Skills: Work Ethic, Workplace Skills: Teamwork, Technical Skills: Job-Specific Skills</w:t>
            </w:r>
          </w:p>
        </w:tc>
        <w:tc>
          <w:tcPr>
            <w:tcW w:w="3915" w:type="dxa"/>
            <w:shd w:val="clear" w:color="auto" w:fill="auto"/>
          </w:tcPr>
          <w:p w14:paraId="1E4B7717" w14:textId="5D494202" w:rsidR="000C5CF2" w:rsidRPr="008A72AD" w:rsidRDefault="000C5CF2" w:rsidP="000C5CF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0246088" w14:textId="5E762BE1" w:rsidR="000C5CF2" w:rsidRPr="008A72AD" w:rsidRDefault="000C5CF2" w:rsidP="000C5CF2">
            <w:pPr>
              <w:rPr>
                <w:sz w:val="16"/>
                <w:szCs w:val="16"/>
              </w:rPr>
            </w:pPr>
            <w:r w:rsidRPr="008F2180">
              <w:rPr>
                <w:rFonts w:eastAsia="Times New Roman"/>
                <w:color w:val="000000"/>
                <w:kern w:val="0"/>
                <w:sz w:val="16"/>
                <w:szCs w:val="16"/>
                <w14:ligatures w14:val="none"/>
              </w:rPr>
              <w:t>same as above</w:t>
            </w:r>
          </w:p>
        </w:tc>
      </w:tr>
      <w:tr w:rsidR="000C5CF2" w:rsidRPr="008A72AD" w14:paraId="7B98F100" w14:textId="77777777" w:rsidTr="0062227B">
        <w:trPr>
          <w:cantSplit/>
          <w:trHeight w:val="53"/>
        </w:trPr>
        <w:tc>
          <w:tcPr>
            <w:tcW w:w="865" w:type="dxa"/>
            <w:shd w:val="clear" w:color="auto" w:fill="auto"/>
            <w:noWrap/>
            <w:hideMark/>
          </w:tcPr>
          <w:p w14:paraId="4CFB56B0" w14:textId="77777777" w:rsidR="000C5CF2" w:rsidRPr="008A72AD" w:rsidRDefault="000C5CF2" w:rsidP="000C5CF2">
            <w:pPr>
              <w:rPr>
                <w:sz w:val="16"/>
                <w:szCs w:val="16"/>
              </w:rPr>
            </w:pPr>
          </w:p>
        </w:tc>
        <w:tc>
          <w:tcPr>
            <w:tcW w:w="888" w:type="dxa"/>
            <w:shd w:val="clear" w:color="auto" w:fill="auto"/>
            <w:noWrap/>
            <w:hideMark/>
          </w:tcPr>
          <w:p w14:paraId="61398A22" w14:textId="6356A136" w:rsidR="000C5CF2" w:rsidRPr="008A72AD" w:rsidRDefault="000C5CF2" w:rsidP="000C5CF2">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77751F47" w14:textId="0D73750E" w:rsidR="000C5CF2" w:rsidRPr="008A72AD" w:rsidRDefault="000C5CF2" w:rsidP="000C5CF2">
            <w:pPr>
              <w:rPr>
                <w:sz w:val="16"/>
                <w:szCs w:val="16"/>
              </w:rPr>
            </w:pPr>
            <w:r w:rsidRPr="008F2180">
              <w:rPr>
                <w:rFonts w:eastAsia="Times New Roman"/>
                <w:color w:val="000000"/>
                <w:kern w:val="0"/>
                <w:sz w:val="16"/>
                <w:szCs w:val="16"/>
                <w14:ligatures w14:val="none"/>
              </w:rPr>
              <w:t>Identify the following on one or more circuit breaker(s) and fuse(s):</w:t>
            </w:r>
            <w:r w:rsidRPr="008F2180">
              <w:rPr>
                <w:rFonts w:eastAsia="Times New Roman"/>
                <w:color w:val="000000"/>
                <w:kern w:val="0"/>
                <w:sz w:val="16"/>
                <w:szCs w:val="16"/>
                <w14:ligatures w14:val="none"/>
              </w:rPr>
              <w:br/>
              <w:t>• Number of poles</w:t>
            </w:r>
            <w:r w:rsidRPr="008F2180">
              <w:rPr>
                <w:rFonts w:eastAsia="Times New Roman"/>
                <w:color w:val="000000"/>
                <w:kern w:val="0"/>
                <w:sz w:val="16"/>
                <w:szCs w:val="16"/>
                <w14:ligatures w14:val="none"/>
              </w:rPr>
              <w:br/>
              <w:t>• Load rating</w:t>
            </w:r>
            <w:r w:rsidRPr="008F2180">
              <w:rPr>
                <w:rFonts w:eastAsia="Times New Roman"/>
                <w:color w:val="000000"/>
                <w:kern w:val="0"/>
                <w:sz w:val="16"/>
                <w:szCs w:val="16"/>
                <w14:ligatures w14:val="none"/>
              </w:rPr>
              <w:br/>
              <w:t>• Voltage rating</w:t>
            </w:r>
            <w:r w:rsidRPr="008F2180">
              <w:rPr>
                <w:rFonts w:eastAsia="Times New Roman"/>
                <w:color w:val="000000"/>
                <w:kern w:val="0"/>
                <w:sz w:val="16"/>
                <w:szCs w:val="16"/>
                <w14:ligatures w14:val="none"/>
              </w:rPr>
              <w:br/>
              <w:t>• Amperage interrupting rating</w:t>
            </w:r>
          </w:p>
        </w:tc>
        <w:tc>
          <w:tcPr>
            <w:tcW w:w="1710" w:type="dxa"/>
            <w:shd w:val="clear" w:color="auto" w:fill="auto"/>
          </w:tcPr>
          <w:p w14:paraId="633DDA55" w14:textId="215E44CC" w:rsidR="000C5CF2" w:rsidRPr="008A72AD" w:rsidRDefault="000C5CF2" w:rsidP="000C5CF2">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56EDCC50" w14:textId="38820E1E" w:rsidR="000C5CF2" w:rsidRPr="008A72AD" w:rsidRDefault="000C5CF2" w:rsidP="000C5CF2">
            <w:pPr>
              <w:rPr>
                <w:sz w:val="16"/>
                <w:szCs w:val="16"/>
              </w:rPr>
            </w:pPr>
            <w:r w:rsidRPr="008F2180">
              <w:rPr>
                <w:rFonts w:eastAsia="Times New Roman"/>
                <w:color w:val="000000"/>
                <w:kern w:val="0"/>
                <w:sz w:val="16"/>
                <w:szCs w:val="16"/>
                <w14:ligatures w14:val="none"/>
              </w:rPr>
              <w:t>Personal Skills: Professionalism, Workplace Skills: Multicultural Sensitivity &amp; Awareness, Technical Skills: Computer &amp; Technology Literacy</w:t>
            </w:r>
          </w:p>
        </w:tc>
        <w:tc>
          <w:tcPr>
            <w:tcW w:w="3915" w:type="dxa"/>
            <w:shd w:val="clear" w:color="auto" w:fill="auto"/>
          </w:tcPr>
          <w:p w14:paraId="7BC4064E" w14:textId="70645DBA" w:rsidR="000C5CF2" w:rsidRPr="008A72AD" w:rsidRDefault="000C5CF2" w:rsidP="000C5CF2">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A32D819" w14:textId="556C97B0" w:rsidR="000C5CF2" w:rsidRPr="008A72AD" w:rsidRDefault="000C5CF2" w:rsidP="000C5CF2">
            <w:pPr>
              <w:rPr>
                <w:sz w:val="16"/>
                <w:szCs w:val="16"/>
              </w:rPr>
            </w:pPr>
            <w:r w:rsidRPr="008F2180">
              <w:rPr>
                <w:rFonts w:eastAsia="Times New Roman"/>
                <w:color w:val="000000"/>
                <w:kern w:val="0"/>
                <w:sz w:val="16"/>
                <w:szCs w:val="16"/>
                <w14:ligatures w14:val="none"/>
              </w:rPr>
              <w:t>same as above</w:t>
            </w:r>
          </w:p>
        </w:tc>
      </w:tr>
    </w:tbl>
    <w:p w14:paraId="4A677D85" w14:textId="77777777" w:rsidR="00F16C0F" w:rsidRPr="008A72AD" w:rsidRDefault="00F16C0F" w:rsidP="000C5CF2">
      <w:pPr>
        <w:rPr>
          <w:b/>
          <w:bCs/>
        </w:rPr>
      </w:pPr>
    </w:p>
    <w:p w14:paraId="7F4734E6" w14:textId="77777777" w:rsidR="00F16C0F" w:rsidRPr="008A72AD" w:rsidRDefault="00F16C0F" w:rsidP="000C5CF2">
      <w:pPr>
        <w:rPr>
          <w:b/>
          <w:bCs/>
        </w:rPr>
      </w:pPr>
    </w:p>
    <w:p w14:paraId="69C556BC" w14:textId="77777777" w:rsidR="00F16C0F" w:rsidRPr="008A72AD" w:rsidRDefault="00F16C0F" w:rsidP="00F16C0F">
      <w:pPr>
        <w:pStyle w:val="Heading3"/>
      </w:pPr>
      <w:r w:rsidRPr="008A72AD">
        <w:t>Overcurrent protection</w:t>
      </w:r>
    </w:p>
    <w:p w14:paraId="2DEA0A91" w14:textId="77777777" w:rsidR="00F16C0F" w:rsidRPr="008A72AD" w:rsidRDefault="00F16C0F" w:rsidP="00F16C0F">
      <w:pPr>
        <w:rPr>
          <w:sz w:val="18"/>
          <w:szCs w:val="18"/>
        </w:rPr>
      </w:pPr>
      <w:r w:rsidRPr="008A72AD">
        <w:t>Module 26305-23 - 1.0.0-1.4.0; 2.0.0-2.3.5; 3.0.0-3.2.0; 4.0.0-4.2.3; 5.0.0-5.2.0</w:t>
      </w:r>
    </w:p>
    <w:p w14:paraId="06A42C8E" w14:textId="77777777" w:rsidR="00F16C0F" w:rsidRPr="008A72AD" w:rsidRDefault="00F16C0F" w:rsidP="000C5CF2">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F16C0F" w:rsidRPr="008A72AD" w14:paraId="7B690750" w14:textId="77777777" w:rsidTr="00F16C0F">
        <w:trPr>
          <w:cantSplit/>
          <w:trHeight w:val="395"/>
        </w:trPr>
        <w:tc>
          <w:tcPr>
            <w:tcW w:w="865" w:type="dxa"/>
            <w:shd w:val="clear" w:color="auto" w:fill="D9F2D0" w:themeFill="accent6" w:themeFillTint="33"/>
            <w:noWrap/>
            <w:vAlign w:val="center"/>
          </w:tcPr>
          <w:p w14:paraId="7F1574E1" w14:textId="7DD47E4C" w:rsidR="00F16C0F" w:rsidRPr="008A72AD" w:rsidRDefault="00F16C0F" w:rsidP="00F16C0F">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7531E8AD" w14:textId="5BFE2337" w:rsidR="00F16C0F" w:rsidRPr="008F2180" w:rsidRDefault="00F16C0F" w:rsidP="00F16C0F">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16B82851" w14:textId="3F99EDB1" w:rsidR="00F16C0F" w:rsidRPr="008F2180" w:rsidRDefault="00F16C0F" w:rsidP="00F16C0F">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31EF5B75" w14:textId="0F406AAF" w:rsidR="00F16C0F" w:rsidRPr="008F2180" w:rsidRDefault="00F16C0F" w:rsidP="00F16C0F">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46945B8A" w14:textId="354964B6" w:rsidR="00F16C0F" w:rsidRPr="008F2180" w:rsidRDefault="00F16C0F" w:rsidP="00F16C0F">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44889446" w14:textId="5BA9693D" w:rsidR="00F16C0F" w:rsidRPr="008F2180" w:rsidRDefault="00F16C0F" w:rsidP="00F16C0F">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46AD24C9" w14:textId="0D37422C" w:rsidR="00F16C0F" w:rsidRPr="008F2180" w:rsidRDefault="00F16C0F" w:rsidP="00F16C0F">
            <w:pPr>
              <w:rPr>
                <w:rFonts w:eastAsia="Times New Roman"/>
                <w:color w:val="000000"/>
                <w:kern w:val="0"/>
                <w:sz w:val="16"/>
                <w:szCs w:val="16"/>
                <w14:ligatures w14:val="none"/>
              </w:rPr>
            </w:pPr>
            <w:r w:rsidRPr="008A72AD">
              <w:rPr>
                <w:b/>
                <w:bCs/>
                <w:i/>
                <w:iCs/>
                <w:sz w:val="16"/>
                <w:szCs w:val="16"/>
              </w:rPr>
              <w:t>Assessment(s)</w:t>
            </w:r>
          </w:p>
        </w:tc>
      </w:tr>
      <w:tr w:rsidR="000104EB" w:rsidRPr="008A72AD" w14:paraId="3B0B22F9" w14:textId="77777777" w:rsidTr="0062227B">
        <w:trPr>
          <w:cantSplit/>
          <w:trHeight w:val="53"/>
        </w:trPr>
        <w:tc>
          <w:tcPr>
            <w:tcW w:w="865" w:type="dxa"/>
            <w:shd w:val="clear" w:color="auto" w:fill="auto"/>
            <w:noWrap/>
            <w:hideMark/>
          </w:tcPr>
          <w:p w14:paraId="35627680" w14:textId="77777777" w:rsidR="000104EB" w:rsidRPr="008A72AD" w:rsidRDefault="000104EB" w:rsidP="000104EB">
            <w:pPr>
              <w:rPr>
                <w:sz w:val="16"/>
                <w:szCs w:val="16"/>
              </w:rPr>
            </w:pPr>
          </w:p>
        </w:tc>
        <w:tc>
          <w:tcPr>
            <w:tcW w:w="888" w:type="dxa"/>
            <w:shd w:val="clear" w:color="auto" w:fill="auto"/>
            <w:noWrap/>
            <w:hideMark/>
          </w:tcPr>
          <w:p w14:paraId="1D68DCC0" w14:textId="3D0A3346" w:rsidR="000104EB" w:rsidRPr="008A72AD" w:rsidRDefault="000104EB" w:rsidP="000104EB">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5AE979D4" w14:textId="4B5DDE91" w:rsidR="000104EB" w:rsidRPr="008A72AD" w:rsidRDefault="000104EB" w:rsidP="000104EB">
            <w:pPr>
              <w:rPr>
                <w:sz w:val="16"/>
                <w:szCs w:val="16"/>
              </w:rPr>
            </w:pPr>
            <w:r w:rsidRPr="008F2180">
              <w:rPr>
                <w:rFonts w:eastAsia="Times New Roman"/>
                <w:color w:val="000000"/>
                <w:kern w:val="0"/>
                <w:sz w:val="16"/>
                <w:szCs w:val="16"/>
                <w14:ligatures w14:val="none"/>
              </w:rPr>
              <w:t>Apply the key National Electrical Code® (NEC®) requirements regarding overcurrent protection.</w:t>
            </w:r>
          </w:p>
        </w:tc>
        <w:tc>
          <w:tcPr>
            <w:tcW w:w="1710" w:type="dxa"/>
            <w:shd w:val="clear" w:color="auto" w:fill="auto"/>
          </w:tcPr>
          <w:p w14:paraId="49F3B02D" w14:textId="6B304E38" w:rsidR="000104EB" w:rsidRPr="008A72AD" w:rsidRDefault="000104EB" w:rsidP="000104EB">
            <w:pPr>
              <w:rPr>
                <w:sz w:val="16"/>
                <w:szCs w:val="16"/>
              </w:rPr>
            </w:pPr>
            <w:r w:rsidRPr="008F2180">
              <w:rPr>
                <w:rFonts w:eastAsia="Times New Roman"/>
                <w:color w:val="000000"/>
                <w:kern w:val="0"/>
                <w:sz w:val="16"/>
                <w:szCs w:val="16"/>
                <w14:ligatures w14:val="none"/>
              </w:rPr>
              <w:t>RI.1.B-C, RI.2.B-C, RI.3.A, A1.APR.A.1, A1.BF.A.1, A1.CED.A.1-4, A1.DS.A.2&amp;3</w:t>
            </w:r>
          </w:p>
        </w:tc>
        <w:tc>
          <w:tcPr>
            <w:tcW w:w="2070" w:type="dxa"/>
            <w:shd w:val="clear" w:color="auto" w:fill="auto"/>
          </w:tcPr>
          <w:p w14:paraId="24BA9959" w14:textId="3735A99D" w:rsidR="000104EB" w:rsidRPr="008A72AD" w:rsidRDefault="000104EB" w:rsidP="000104EB">
            <w:pPr>
              <w:rPr>
                <w:sz w:val="16"/>
                <w:szCs w:val="16"/>
              </w:rPr>
            </w:pPr>
            <w:r w:rsidRPr="008F2180">
              <w:rPr>
                <w:rFonts w:eastAsia="Times New Roman"/>
                <w:color w:val="000000"/>
                <w:kern w:val="0"/>
                <w:sz w:val="16"/>
                <w:szCs w:val="16"/>
                <w14:ligatures w14:val="none"/>
              </w:rPr>
              <w:t>Personal Skills: Adaptability/Flexibility, Workplace Skills: Decision Making, Technical Skills: Job-Specific Skills</w:t>
            </w:r>
          </w:p>
        </w:tc>
        <w:tc>
          <w:tcPr>
            <w:tcW w:w="3915" w:type="dxa"/>
            <w:shd w:val="clear" w:color="auto" w:fill="auto"/>
          </w:tcPr>
          <w:p w14:paraId="2599AD7F" w14:textId="20B8BBD6" w:rsidR="000104EB" w:rsidRPr="008A72AD" w:rsidRDefault="000104EB" w:rsidP="000104EB">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Access YouTube and locate a video titled “Overcurrent Protection,” uploaded by byronkirby.com.</w:t>
            </w:r>
            <w:r w:rsidRPr="008F2180">
              <w:rPr>
                <w:rFonts w:eastAsia="Times New Roman"/>
                <w:color w:val="000000"/>
                <w:kern w:val="0"/>
                <w:sz w:val="16"/>
                <w:szCs w:val="16"/>
                <w14:ligatures w14:val="none"/>
              </w:rPr>
              <w:br/>
              <w:t xml:space="preserve">Using NEC© Article 240, parts V and VI cover the requirements associated with fuses. Create a practical exercise helping the trainee determine the proper OCP needed. </w:t>
            </w:r>
            <w:r w:rsidRPr="008F2180">
              <w:rPr>
                <w:rFonts w:eastAsia="Times New Roman"/>
                <w:color w:val="000000"/>
                <w:kern w:val="0"/>
                <w:sz w:val="16"/>
                <w:szCs w:val="16"/>
                <w14:ligatures w14:val="none"/>
              </w:rPr>
              <w:br/>
              <w:t>Provide examples of various types of circuit breakers for trainees to examine.</w:t>
            </w:r>
          </w:p>
        </w:tc>
        <w:tc>
          <w:tcPr>
            <w:tcW w:w="2480" w:type="dxa"/>
            <w:shd w:val="clear" w:color="auto" w:fill="auto"/>
          </w:tcPr>
          <w:p w14:paraId="13A1A387" w14:textId="6A0AC560" w:rsidR="000104EB" w:rsidRPr="008A72AD" w:rsidRDefault="000104EB" w:rsidP="000104EB">
            <w:pPr>
              <w:rPr>
                <w:sz w:val="16"/>
                <w:szCs w:val="16"/>
              </w:rPr>
            </w:pPr>
            <w:r w:rsidRPr="008F2180">
              <w:rPr>
                <w:rFonts w:eastAsia="Times New Roman"/>
                <w:color w:val="000000"/>
                <w:kern w:val="0"/>
                <w:sz w:val="16"/>
                <w:szCs w:val="16"/>
                <w14:ligatures w14:val="none"/>
              </w:rPr>
              <w:t>Written assessment of terms and applications necessary for overcurrent protection</w:t>
            </w:r>
            <w:r w:rsidRPr="008F2180">
              <w:rPr>
                <w:rFonts w:eastAsia="Times New Roman"/>
                <w:color w:val="000000"/>
                <w:kern w:val="0"/>
                <w:sz w:val="16"/>
                <w:szCs w:val="16"/>
                <w14:ligatures w14:val="none"/>
              </w:rPr>
              <w:br/>
              <w:t>Question and Answer forum covering material.</w:t>
            </w:r>
          </w:p>
        </w:tc>
      </w:tr>
      <w:tr w:rsidR="000104EB" w:rsidRPr="008A72AD" w14:paraId="2E1C5F4F" w14:textId="77777777" w:rsidTr="0062227B">
        <w:trPr>
          <w:cantSplit/>
          <w:trHeight w:val="53"/>
        </w:trPr>
        <w:tc>
          <w:tcPr>
            <w:tcW w:w="865" w:type="dxa"/>
            <w:shd w:val="clear" w:color="auto" w:fill="auto"/>
            <w:noWrap/>
            <w:hideMark/>
          </w:tcPr>
          <w:p w14:paraId="41BD4DD3" w14:textId="77777777" w:rsidR="000104EB" w:rsidRPr="008A72AD" w:rsidRDefault="000104EB" w:rsidP="000104EB">
            <w:pPr>
              <w:rPr>
                <w:sz w:val="16"/>
                <w:szCs w:val="16"/>
              </w:rPr>
            </w:pPr>
          </w:p>
        </w:tc>
        <w:tc>
          <w:tcPr>
            <w:tcW w:w="888" w:type="dxa"/>
            <w:shd w:val="clear" w:color="auto" w:fill="auto"/>
            <w:noWrap/>
            <w:hideMark/>
          </w:tcPr>
          <w:p w14:paraId="165F5E16" w14:textId="320E1DCE" w:rsidR="000104EB" w:rsidRPr="008A72AD" w:rsidRDefault="000104EB" w:rsidP="000104EB">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63A941F0" w14:textId="629A3F20" w:rsidR="000104EB" w:rsidRPr="008A72AD" w:rsidRDefault="000104EB" w:rsidP="000104EB">
            <w:pPr>
              <w:rPr>
                <w:sz w:val="16"/>
                <w:szCs w:val="16"/>
              </w:rPr>
            </w:pPr>
            <w:r w:rsidRPr="008F2180">
              <w:rPr>
                <w:rFonts w:eastAsia="Times New Roman"/>
                <w:color w:val="000000"/>
                <w:kern w:val="0"/>
                <w:sz w:val="16"/>
                <w:szCs w:val="16"/>
                <w14:ligatures w14:val="none"/>
              </w:rPr>
              <w:t>Check specific applications for conformance to NEC® sections that cover short circuit current, fault currents, interrupting ratings, and other sections relating to overcurrent protection.</w:t>
            </w:r>
          </w:p>
        </w:tc>
        <w:tc>
          <w:tcPr>
            <w:tcW w:w="1710" w:type="dxa"/>
            <w:shd w:val="clear" w:color="auto" w:fill="auto"/>
          </w:tcPr>
          <w:p w14:paraId="6F538D1F" w14:textId="52749FEA" w:rsidR="000104EB" w:rsidRPr="008A72AD" w:rsidRDefault="000104EB" w:rsidP="000104EB">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7359BE8B" w14:textId="5F27C66C" w:rsidR="000104EB" w:rsidRPr="008A72AD" w:rsidRDefault="000104EB" w:rsidP="000104EB">
            <w:pPr>
              <w:rPr>
                <w:sz w:val="16"/>
                <w:szCs w:val="16"/>
              </w:rPr>
            </w:pPr>
            <w:r w:rsidRPr="008F2180">
              <w:rPr>
                <w:rFonts w:eastAsia="Times New Roman"/>
                <w:color w:val="000000"/>
                <w:kern w:val="0"/>
                <w:sz w:val="16"/>
                <w:szCs w:val="16"/>
                <w14:ligatures w14:val="none"/>
              </w:rPr>
              <w:t>Personal Skills: Integrity, Workplace Skills: Planning, Organizing &amp; Management, Technical Skills: Job-Specific Skills</w:t>
            </w:r>
          </w:p>
        </w:tc>
        <w:tc>
          <w:tcPr>
            <w:tcW w:w="3915" w:type="dxa"/>
            <w:shd w:val="clear" w:color="auto" w:fill="auto"/>
          </w:tcPr>
          <w:p w14:paraId="54EFC412" w14:textId="13F40517" w:rsidR="000104EB" w:rsidRPr="008A72AD" w:rsidRDefault="000104EB" w:rsidP="000104E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D41BDD5" w14:textId="1373ED65" w:rsidR="000104EB" w:rsidRPr="008A72AD" w:rsidRDefault="000104EB" w:rsidP="000104EB">
            <w:pPr>
              <w:rPr>
                <w:sz w:val="16"/>
                <w:szCs w:val="16"/>
              </w:rPr>
            </w:pPr>
            <w:r w:rsidRPr="008F2180">
              <w:rPr>
                <w:rFonts w:eastAsia="Times New Roman"/>
                <w:color w:val="000000"/>
                <w:kern w:val="0"/>
                <w:sz w:val="16"/>
                <w:szCs w:val="16"/>
                <w14:ligatures w14:val="none"/>
              </w:rPr>
              <w:t>same as above</w:t>
            </w:r>
          </w:p>
        </w:tc>
      </w:tr>
      <w:tr w:rsidR="000104EB" w:rsidRPr="008A72AD" w14:paraId="142CB3F4" w14:textId="77777777" w:rsidTr="0062227B">
        <w:trPr>
          <w:cantSplit/>
          <w:trHeight w:val="53"/>
        </w:trPr>
        <w:tc>
          <w:tcPr>
            <w:tcW w:w="865" w:type="dxa"/>
            <w:shd w:val="clear" w:color="auto" w:fill="auto"/>
            <w:noWrap/>
            <w:hideMark/>
          </w:tcPr>
          <w:p w14:paraId="118125C1" w14:textId="77777777" w:rsidR="000104EB" w:rsidRPr="008A72AD" w:rsidRDefault="000104EB" w:rsidP="000104EB">
            <w:pPr>
              <w:rPr>
                <w:sz w:val="16"/>
                <w:szCs w:val="16"/>
              </w:rPr>
            </w:pPr>
          </w:p>
        </w:tc>
        <w:tc>
          <w:tcPr>
            <w:tcW w:w="888" w:type="dxa"/>
            <w:shd w:val="clear" w:color="auto" w:fill="auto"/>
            <w:noWrap/>
            <w:hideMark/>
          </w:tcPr>
          <w:p w14:paraId="22921E9A" w14:textId="445F7CE3" w:rsidR="000104EB" w:rsidRPr="008A72AD" w:rsidRDefault="000104EB" w:rsidP="000104EB">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5AACCA58" w14:textId="1E46FC37" w:rsidR="000104EB" w:rsidRPr="008A72AD" w:rsidRDefault="000104EB" w:rsidP="000104EB">
            <w:pPr>
              <w:rPr>
                <w:sz w:val="16"/>
                <w:szCs w:val="16"/>
              </w:rPr>
            </w:pPr>
            <w:r w:rsidRPr="008F2180">
              <w:rPr>
                <w:rFonts w:eastAsia="Times New Roman"/>
                <w:color w:val="000000"/>
                <w:kern w:val="0"/>
                <w:sz w:val="16"/>
                <w:szCs w:val="16"/>
                <w14:ligatures w14:val="none"/>
              </w:rPr>
              <w:t>Select and size overcurrent protection for specific applications.</w:t>
            </w:r>
          </w:p>
        </w:tc>
        <w:tc>
          <w:tcPr>
            <w:tcW w:w="1710" w:type="dxa"/>
            <w:shd w:val="clear" w:color="auto" w:fill="auto"/>
          </w:tcPr>
          <w:p w14:paraId="31DB67FD" w14:textId="2446851A" w:rsidR="000104EB" w:rsidRPr="008A72AD" w:rsidRDefault="000104EB" w:rsidP="000104EB">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49311C77" w14:textId="406CF5FC" w:rsidR="000104EB" w:rsidRPr="008A72AD" w:rsidRDefault="000104EB" w:rsidP="000104EB">
            <w:pPr>
              <w:rPr>
                <w:sz w:val="16"/>
                <w:szCs w:val="16"/>
              </w:rPr>
            </w:pPr>
            <w:r w:rsidRPr="008F2180">
              <w:rPr>
                <w:rFonts w:eastAsia="Times New Roman"/>
                <w:color w:val="000000"/>
                <w:kern w:val="0"/>
                <w:sz w:val="16"/>
                <w:szCs w:val="16"/>
                <w14:ligatures w14:val="none"/>
              </w:rPr>
              <w:t>Personal Skills: Professionalism, Workplace Skills: Teamwork, Technical Skills: Computer &amp; Technology Literacy</w:t>
            </w:r>
          </w:p>
        </w:tc>
        <w:tc>
          <w:tcPr>
            <w:tcW w:w="3915" w:type="dxa"/>
            <w:shd w:val="clear" w:color="auto" w:fill="auto"/>
          </w:tcPr>
          <w:p w14:paraId="7C1DECF9" w14:textId="2F259F96" w:rsidR="000104EB" w:rsidRPr="008A72AD" w:rsidRDefault="000104EB" w:rsidP="000104E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319144E" w14:textId="51680B91" w:rsidR="000104EB" w:rsidRPr="008A72AD" w:rsidRDefault="000104EB" w:rsidP="000104EB">
            <w:pPr>
              <w:rPr>
                <w:sz w:val="16"/>
                <w:szCs w:val="16"/>
              </w:rPr>
            </w:pPr>
            <w:r w:rsidRPr="008F2180">
              <w:rPr>
                <w:rFonts w:eastAsia="Times New Roman"/>
                <w:color w:val="000000"/>
                <w:kern w:val="0"/>
                <w:sz w:val="16"/>
                <w:szCs w:val="16"/>
                <w14:ligatures w14:val="none"/>
              </w:rPr>
              <w:t>same as above</w:t>
            </w:r>
          </w:p>
        </w:tc>
      </w:tr>
    </w:tbl>
    <w:p w14:paraId="11793BB5" w14:textId="3ED6869F" w:rsidR="00F16C0F" w:rsidRPr="008A72AD" w:rsidRDefault="002925CA" w:rsidP="000104EB">
      <w:pPr>
        <w:rPr>
          <w:b/>
          <w:bCs/>
        </w:rPr>
      </w:pPr>
      <w:r>
        <w:rPr>
          <w:b/>
          <w:bCs/>
        </w:rPr>
        <w:br/>
      </w:r>
      <w:r>
        <w:rPr>
          <w:b/>
          <w:bCs/>
        </w:rPr>
        <w:br/>
      </w:r>
      <w:r>
        <w:rPr>
          <w:b/>
          <w:bCs/>
        </w:rPr>
        <w:br/>
      </w:r>
      <w:r>
        <w:rPr>
          <w:b/>
          <w:bCs/>
        </w:rPr>
        <w:br/>
      </w:r>
      <w:r>
        <w:rPr>
          <w:b/>
          <w:bCs/>
        </w:rPr>
        <w:br/>
      </w:r>
      <w:r>
        <w:rPr>
          <w:b/>
          <w:bCs/>
        </w:rPr>
        <w:br/>
      </w:r>
      <w:r>
        <w:rPr>
          <w:b/>
          <w:bCs/>
        </w:rPr>
        <w:br/>
      </w:r>
      <w:r>
        <w:rPr>
          <w:b/>
          <w:bCs/>
        </w:rPr>
        <w:br/>
      </w:r>
      <w:r>
        <w:rPr>
          <w:b/>
          <w:bCs/>
        </w:rPr>
        <w:br/>
      </w:r>
    </w:p>
    <w:p w14:paraId="72F45256" w14:textId="77777777" w:rsidR="00F16C0F" w:rsidRPr="008A72AD" w:rsidRDefault="00F16C0F" w:rsidP="000104EB">
      <w:pPr>
        <w:rPr>
          <w:b/>
          <w:bCs/>
        </w:rPr>
      </w:pPr>
    </w:p>
    <w:p w14:paraId="2207A74D" w14:textId="77777777" w:rsidR="00F16C0F" w:rsidRPr="008A72AD" w:rsidRDefault="00F16C0F" w:rsidP="00F16C0F">
      <w:pPr>
        <w:pStyle w:val="Heading2"/>
      </w:pPr>
      <w:r w:rsidRPr="008A72AD">
        <w:lastRenderedPageBreak/>
        <w:t>7. Residential &amp; Lighting Systems</w:t>
      </w:r>
    </w:p>
    <w:p w14:paraId="1AAA0AC5" w14:textId="77777777" w:rsidR="00F16C0F" w:rsidRPr="008A72AD" w:rsidRDefault="00F16C0F" w:rsidP="000104EB">
      <w:pPr>
        <w:rPr>
          <w:b/>
          <w:bCs/>
        </w:rPr>
      </w:pPr>
      <w:r w:rsidRPr="008A72AD">
        <w:rPr>
          <w:b/>
          <w:bCs/>
        </w:rPr>
        <w:t> </w:t>
      </w:r>
    </w:p>
    <w:p w14:paraId="0CA60649" w14:textId="77777777" w:rsidR="002925CA" w:rsidRPr="008A72AD" w:rsidRDefault="002925CA" w:rsidP="002925CA">
      <w:pPr>
        <w:pStyle w:val="Heading3"/>
      </w:pPr>
      <w:r w:rsidRPr="008A72AD">
        <w:t>Residential wiring</w:t>
      </w:r>
    </w:p>
    <w:p w14:paraId="20B0034F" w14:textId="77777777" w:rsidR="002925CA" w:rsidRPr="008A72AD" w:rsidRDefault="002925CA" w:rsidP="002925CA">
      <w:pPr>
        <w:rPr>
          <w:sz w:val="18"/>
          <w:szCs w:val="18"/>
        </w:rPr>
      </w:pPr>
      <w:r w:rsidRPr="008A72AD">
        <w:t>Module 26110-08 - 1.0.0-1.3.3; 2.0.0-2.3.0; 3.0.0-3.2.0; 4.0.0-4.2.0; 5.0.0-5.3.2; 6.0.0-6.3.0</w:t>
      </w:r>
    </w:p>
    <w:p w14:paraId="1B7BA79F" w14:textId="77777777" w:rsidR="002925CA" w:rsidRPr="008A72AD" w:rsidRDefault="002925CA" w:rsidP="000104E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2925CA" w:rsidRPr="008A72AD" w14:paraId="61970992" w14:textId="77777777" w:rsidTr="002925CA">
        <w:trPr>
          <w:cantSplit/>
          <w:trHeight w:val="413"/>
        </w:trPr>
        <w:tc>
          <w:tcPr>
            <w:tcW w:w="865" w:type="dxa"/>
            <w:shd w:val="clear" w:color="auto" w:fill="D9F2D0" w:themeFill="accent6" w:themeFillTint="33"/>
            <w:noWrap/>
            <w:vAlign w:val="center"/>
          </w:tcPr>
          <w:p w14:paraId="7DB89FD7" w14:textId="04F8315A" w:rsidR="002925CA" w:rsidRPr="008A72AD" w:rsidRDefault="002925CA" w:rsidP="002925CA">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2ED8FD1C" w14:textId="4089EC2A" w:rsidR="002925CA" w:rsidRPr="008F2180" w:rsidRDefault="002925CA" w:rsidP="002925CA">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5572D457" w14:textId="0635D004" w:rsidR="002925CA" w:rsidRPr="008F2180" w:rsidRDefault="002925CA" w:rsidP="002925CA">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3148FE26" w14:textId="5979EB3D" w:rsidR="002925CA" w:rsidRPr="008F2180" w:rsidRDefault="002925CA" w:rsidP="002925CA">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584ACAE6" w14:textId="35426F6F" w:rsidR="002925CA" w:rsidRPr="008F2180" w:rsidRDefault="002925CA" w:rsidP="002925CA">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4856C441" w14:textId="50B9BADB" w:rsidR="002925CA" w:rsidRPr="008F2180" w:rsidRDefault="002925CA" w:rsidP="002925CA">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43B3BE44" w14:textId="004252FB" w:rsidR="002925CA" w:rsidRPr="008F2180" w:rsidRDefault="002925CA" w:rsidP="002925CA">
            <w:pPr>
              <w:rPr>
                <w:rFonts w:eastAsia="Times New Roman"/>
                <w:color w:val="000000"/>
                <w:kern w:val="0"/>
                <w:sz w:val="16"/>
                <w:szCs w:val="16"/>
                <w14:ligatures w14:val="none"/>
              </w:rPr>
            </w:pPr>
            <w:r w:rsidRPr="008A72AD">
              <w:rPr>
                <w:b/>
                <w:bCs/>
                <w:i/>
                <w:iCs/>
                <w:sz w:val="16"/>
                <w:szCs w:val="16"/>
              </w:rPr>
              <w:t>Assessment(s)</w:t>
            </w:r>
          </w:p>
        </w:tc>
      </w:tr>
      <w:tr w:rsidR="00912648" w:rsidRPr="008A72AD" w14:paraId="3B77FF94" w14:textId="77777777" w:rsidTr="0062227B">
        <w:trPr>
          <w:cantSplit/>
          <w:trHeight w:val="251"/>
        </w:trPr>
        <w:tc>
          <w:tcPr>
            <w:tcW w:w="865" w:type="dxa"/>
            <w:shd w:val="clear" w:color="auto" w:fill="auto"/>
            <w:noWrap/>
          </w:tcPr>
          <w:p w14:paraId="0FD7E2C9" w14:textId="77777777" w:rsidR="00912648" w:rsidRPr="008A72AD" w:rsidRDefault="00912648" w:rsidP="00912648">
            <w:pPr>
              <w:rPr>
                <w:sz w:val="16"/>
                <w:szCs w:val="16"/>
              </w:rPr>
            </w:pPr>
          </w:p>
        </w:tc>
        <w:tc>
          <w:tcPr>
            <w:tcW w:w="888" w:type="dxa"/>
            <w:shd w:val="clear" w:color="auto" w:fill="auto"/>
            <w:noWrap/>
          </w:tcPr>
          <w:p w14:paraId="6823E42D" w14:textId="2B71215C" w:rsidR="00912648" w:rsidRPr="008A72AD" w:rsidRDefault="00912648" w:rsidP="00912648">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43F5842A" w14:textId="2E19A2A9" w:rsidR="00912648" w:rsidRPr="008A72AD" w:rsidRDefault="00912648" w:rsidP="00912648">
            <w:pPr>
              <w:rPr>
                <w:sz w:val="16"/>
                <w:szCs w:val="16"/>
              </w:rPr>
            </w:pPr>
            <w:r w:rsidRPr="008F2180">
              <w:rPr>
                <w:rFonts w:eastAsia="Times New Roman"/>
                <w:color w:val="000000"/>
                <w:kern w:val="0"/>
                <w:sz w:val="16"/>
                <w:szCs w:val="16"/>
                <w14:ligatures w14:val="none"/>
              </w:rPr>
              <w:t>Explain the role of the National Electrical Code® in residential wiring and describe how to determine electric service requirements for dwellings.</w:t>
            </w:r>
          </w:p>
        </w:tc>
        <w:tc>
          <w:tcPr>
            <w:tcW w:w="1710" w:type="dxa"/>
            <w:shd w:val="clear" w:color="auto" w:fill="auto"/>
          </w:tcPr>
          <w:p w14:paraId="3CDC15BA" w14:textId="2881F7E0" w:rsidR="00912648" w:rsidRPr="008A72AD" w:rsidRDefault="00912648" w:rsidP="00912648">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623A4B92" w14:textId="1D0F14FC" w:rsidR="00912648" w:rsidRPr="008A72AD" w:rsidRDefault="00912648" w:rsidP="00912648">
            <w:pPr>
              <w:rPr>
                <w:sz w:val="16"/>
                <w:szCs w:val="16"/>
              </w:rPr>
            </w:pPr>
            <w:r w:rsidRPr="008F2180">
              <w:rPr>
                <w:rFonts w:eastAsia="Times New Roman"/>
                <w:color w:val="000000"/>
                <w:kern w:val="0"/>
                <w:sz w:val="16"/>
                <w:szCs w:val="16"/>
                <w14:ligatures w14:val="none"/>
              </w:rPr>
              <w:t>Personal Skills: Self-Motivation, Workplace Skills: Planning, Organizing &amp; Management, Technical Skills: Computer &amp; Technology Literacy</w:t>
            </w:r>
          </w:p>
        </w:tc>
        <w:tc>
          <w:tcPr>
            <w:tcW w:w="3915" w:type="dxa"/>
            <w:shd w:val="clear" w:color="auto" w:fill="auto"/>
          </w:tcPr>
          <w:p w14:paraId="7172196C" w14:textId="66A4BB65" w:rsidR="00912648" w:rsidRPr="008A72AD" w:rsidRDefault="00912648" w:rsidP="00912648">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Direct trainees to work in small groups or partner pairs to complete another residential load calculation worksheet.</w:t>
            </w:r>
            <w:r w:rsidRPr="008F2180">
              <w:rPr>
                <w:rFonts w:eastAsia="Times New Roman"/>
                <w:color w:val="000000"/>
                <w:kern w:val="0"/>
                <w:sz w:val="16"/>
                <w:szCs w:val="16"/>
                <w14:ligatures w14:val="none"/>
              </w:rPr>
              <w:br/>
              <w:t>Take trainees on a tour of the classroom building, a jobsite, or a residential building. Point out the service drop, grounding system, and panelboard. Ask trainees to speculate on the size of the grounding electrodes and main bonding jumper. Have trainees explain the reasoning behind the location of the service drop and panelboard location.</w:t>
            </w:r>
            <w:r w:rsidRPr="008F2180">
              <w:rPr>
                <w:rFonts w:eastAsia="Times New Roman"/>
                <w:color w:val="000000"/>
                <w:kern w:val="0"/>
                <w:sz w:val="16"/>
                <w:szCs w:val="16"/>
                <w14:ligatures w14:val="none"/>
              </w:rPr>
              <w:br/>
              <w:t xml:space="preserve">Provide trainees with a residential floor plan. Ask trainees to identify areas of the floor plan that would likely include </w:t>
            </w:r>
            <w:r w:rsidRPr="008A72AD">
              <w:rPr>
                <w:rFonts w:eastAsia="Times New Roman"/>
                <w:color w:val="000000"/>
                <w:kern w:val="0"/>
                <w:sz w:val="16"/>
                <w:szCs w:val="16"/>
                <w14:ligatures w14:val="none"/>
              </w:rPr>
              <w:t>open-wiring</w:t>
            </w:r>
            <w:r w:rsidRPr="008F2180">
              <w:rPr>
                <w:rFonts w:eastAsia="Times New Roman"/>
                <w:color w:val="000000"/>
                <w:kern w:val="0"/>
                <w:sz w:val="16"/>
                <w:szCs w:val="16"/>
                <w14:ligatures w14:val="none"/>
              </w:rPr>
              <w:t xml:space="preserve"> systems and those that would contain concealed wiring systems. Have trainees work together to determine which areas of the floor plan could include NM, NMC, MC, UF, and SE cables.</w:t>
            </w:r>
            <w:r w:rsidRPr="008F2180">
              <w:rPr>
                <w:rFonts w:eastAsia="Times New Roman"/>
                <w:color w:val="000000"/>
                <w:kern w:val="0"/>
                <w:sz w:val="16"/>
                <w:szCs w:val="16"/>
                <w14:ligatures w14:val="none"/>
              </w:rPr>
              <w:br/>
              <w:t>Ask trainees to explain their thinking when locating proper wire and sizing.</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414627F7" w14:textId="58B60634" w:rsidR="00912648" w:rsidRPr="008A72AD" w:rsidRDefault="00912648" w:rsidP="00912648">
            <w:pPr>
              <w:rPr>
                <w:sz w:val="16"/>
                <w:szCs w:val="16"/>
              </w:rPr>
            </w:pPr>
            <w:r w:rsidRPr="008F2180">
              <w:rPr>
                <w:rFonts w:eastAsia="Times New Roman"/>
                <w:color w:val="000000"/>
                <w:kern w:val="0"/>
                <w:sz w:val="16"/>
                <w:szCs w:val="16"/>
                <w14:ligatures w14:val="none"/>
              </w:rPr>
              <w:t>Written formal assessment of terms and calculations used during the major activities.</w:t>
            </w:r>
            <w:r w:rsidRPr="008F2180">
              <w:rPr>
                <w:rFonts w:eastAsia="Times New Roman"/>
                <w:color w:val="000000"/>
                <w:kern w:val="0"/>
                <w:sz w:val="16"/>
                <w:szCs w:val="16"/>
                <w14:ligatures w14:val="none"/>
              </w:rPr>
              <w:br/>
              <w:t>Practical assessment focusing on the ability to locate information in the NEC and size services accordingly given a scope of work.</w:t>
            </w:r>
            <w:r w:rsidRPr="008F2180">
              <w:rPr>
                <w:rFonts w:eastAsia="Times New Roman"/>
                <w:color w:val="000000"/>
                <w:kern w:val="0"/>
                <w:sz w:val="16"/>
                <w:szCs w:val="16"/>
                <w14:ligatures w14:val="none"/>
              </w:rPr>
              <w:br/>
              <w:t>Observe with question and answer covering the thought process behind selecting proper size wire and locations.</w:t>
            </w:r>
            <w:r w:rsidRPr="008F2180">
              <w:rPr>
                <w:rFonts w:eastAsia="Times New Roman"/>
                <w:color w:val="000000"/>
                <w:kern w:val="0"/>
                <w:sz w:val="16"/>
                <w:szCs w:val="16"/>
                <w14:ligatures w14:val="none"/>
              </w:rPr>
              <w:br/>
              <w:t>Practical assessment of Performance Tasks</w:t>
            </w:r>
          </w:p>
        </w:tc>
      </w:tr>
      <w:tr w:rsidR="00912648" w:rsidRPr="008A72AD" w14:paraId="58F9A081" w14:textId="77777777" w:rsidTr="0062227B">
        <w:trPr>
          <w:cantSplit/>
          <w:trHeight w:val="251"/>
        </w:trPr>
        <w:tc>
          <w:tcPr>
            <w:tcW w:w="865" w:type="dxa"/>
            <w:shd w:val="clear" w:color="auto" w:fill="auto"/>
            <w:noWrap/>
          </w:tcPr>
          <w:p w14:paraId="0594AA3C" w14:textId="77777777" w:rsidR="00912648" w:rsidRPr="008A72AD" w:rsidRDefault="00912648" w:rsidP="00912648">
            <w:pPr>
              <w:rPr>
                <w:sz w:val="16"/>
                <w:szCs w:val="16"/>
              </w:rPr>
            </w:pPr>
          </w:p>
        </w:tc>
        <w:tc>
          <w:tcPr>
            <w:tcW w:w="888" w:type="dxa"/>
            <w:shd w:val="clear" w:color="auto" w:fill="auto"/>
            <w:noWrap/>
          </w:tcPr>
          <w:p w14:paraId="33536EA1" w14:textId="5A18E409" w:rsidR="00912648" w:rsidRPr="008A72AD" w:rsidRDefault="00912648" w:rsidP="00912648">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22C7DE1F" w14:textId="07F123BC" w:rsidR="00912648" w:rsidRPr="008A72AD" w:rsidRDefault="00912648" w:rsidP="00912648">
            <w:pPr>
              <w:rPr>
                <w:sz w:val="16"/>
                <w:szCs w:val="16"/>
              </w:rPr>
            </w:pPr>
            <w:r w:rsidRPr="008F2180">
              <w:rPr>
                <w:rFonts w:eastAsia="Times New Roman"/>
                <w:color w:val="000000"/>
                <w:kern w:val="0"/>
                <w:sz w:val="16"/>
                <w:szCs w:val="16"/>
                <w14:ligatures w14:val="none"/>
              </w:rPr>
              <w:t>Explain the grounding requirements of a residential electric service.</w:t>
            </w:r>
          </w:p>
        </w:tc>
        <w:tc>
          <w:tcPr>
            <w:tcW w:w="1710" w:type="dxa"/>
            <w:shd w:val="clear" w:color="auto" w:fill="auto"/>
          </w:tcPr>
          <w:p w14:paraId="68A1179D" w14:textId="48F49D71" w:rsidR="00912648" w:rsidRPr="008A72AD" w:rsidRDefault="00912648" w:rsidP="00912648">
            <w:pPr>
              <w:rPr>
                <w:sz w:val="16"/>
                <w:szCs w:val="16"/>
              </w:rPr>
            </w:pPr>
            <w:r w:rsidRPr="008F2180">
              <w:rPr>
                <w:rFonts w:eastAsia="Times New Roman"/>
                <w:color w:val="000000"/>
                <w:kern w:val="0"/>
                <w:sz w:val="16"/>
                <w:szCs w:val="16"/>
                <w14:ligatures w14:val="none"/>
              </w:rPr>
              <w:t>RI.1.B-D, RI.2.B-C, A1.APR.A.1&amp;2, A1.BF.A.1, A1.CED.A.1-4, A1.DS.A.1</w:t>
            </w:r>
          </w:p>
        </w:tc>
        <w:tc>
          <w:tcPr>
            <w:tcW w:w="2070" w:type="dxa"/>
            <w:shd w:val="clear" w:color="auto" w:fill="auto"/>
          </w:tcPr>
          <w:p w14:paraId="0713BF66" w14:textId="6B48D017" w:rsidR="00912648" w:rsidRPr="008A72AD" w:rsidRDefault="00912648" w:rsidP="00912648">
            <w:pPr>
              <w:rPr>
                <w:sz w:val="16"/>
                <w:szCs w:val="16"/>
              </w:rPr>
            </w:pPr>
            <w:r w:rsidRPr="008F2180">
              <w:rPr>
                <w:rFonts w:eastAsia="Times New Roman"/>
                <w:color w:val="000000"/>
                <w:kern w:val="0"/>
                <w:sz w:val="16"/>
                <w:szCs w:val="16"/>
                <w14:ligatures w14:val="none"/>
              </w:rPr>
              <w:t>Personal Skills: Work Ethic, Workplace Skills: Communication, Technical Skills: Service Orientation</w:t>
            </w:r>
          </w:p>
        </w:tc>
        <w:tc>
          <w:tcPr>
            <w:tcW w:w="3915" w:type="dxa"/>
            <w:shd w:val="clear" w:color="auto" w:fill="auto"/>
          </w:tcPr>
          <w:p w14:paraId="1BA26BF9" w14:textId="6363EC9A"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114E09C" w14:textId="0B78BFAB"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775C8B8A" w14:textId="77777777" w:rsidTr="0062227B">
        <w:trPr>
          <w:cantSplit/>
          <w:trHeight w:val="251"/>
        </w:trPr>
        <w:tc>
          <w:tcPr>
            <w:tcW w:w="865" w:type="dxa"/>
            <w:shd w:val="clear" w:color="auto" w:fill="auto"/>
            <w:noWrap/>
          </w:tcPr>
          <w:p w14:paraId="7B8F5AEA" w14:textId="77777777" w:rsidR="00912648" w:rsidRPr="008A72AD" w:rsidRDefault="00912648" w:rsidP="00912648">
            <w:pPr>
              <w:rPr>
                <w:sz w:val="16"/>
                <w:szCs w:val="16"/>
              </w:rPr>
            </w:pPr>
          </w:p>
        </w:tc>
        <w:tc>
          <w:tcPr>
            <w:tcW w:w="888" w:type="dxa"/>
            <w:shd w:val="clear" w:color="auto" w:fill="auto"/>
            <w:noWrap/>
          </w:tcPr>
          <w:p w14:paraId="459FABFB" w14:textId="325DAFEE" w:rsidR="00912648" w:rsidRPr="008A72AD" w:rsidRDefault="00912648" w:rsidP="00912648">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1995A875" w14:textId="4F3308C3" w:rsidR="00912648" w:rsidRPr="008A72AD" w:rsidRDefault="00912648" w:rsidP="00912648">
            <w:pPr>
              <w:rPr>
                <w:sz w:val="16"/>
                <w:szCs w:val="16"/>
              </w:rPr>
            </w:pPr>
            <w:r w:rsidRPr="008F2180">
              <w:rPr>
                <w:rFonts w:eastAsia="Times New Roman"/>
                <w:color w:val="000000"/>
                <w:kern w:val="0"/>
                <w:sz w:val="16"/>
                <w:szCs w:val="16"/>
                <w14:ligatures w14:val="none"/>
              </w:rPr>
              <w:t>Calculate and select service-entrance equipment.</w:t>
            </w:r>
          </w:p>
        </w:tc>
        <w:tc>
          <w:tcPr>
            <w:tcW w:w="1710" w:type="dxa"/>
            <w:shd w:val="clear" w:color="auto" w:fill="auto"/>
          </w:tcPr>
          <w:p w14:paraId="1D6C560A" w14:textId="73E40FBB" w:rsidR="00912648" w:rsidRPr="008A72AD" w:rsidRDefault="00912648" w:rsidP="00912648">
            <w:pPr>
              <w:rPr>
                <w:sz w:val="16"/>
                <w:szCs w:val="16"/>
              </w:rPr>
            </w:pPr>
            <w:r w:rsidRPr="008F2180">
              <w:rPr>
                <w:rFonts w:eastAsia="Times New Roman"/>
                <w:color w:val="000000"/>
                <w:kern w:val="0"/>
                <w:sz w:val="16"/>
                <w:szCs w:val="16"/>
                <w14:ligatures w14:val="none"/>
              </w:rPr>
              <w:t>RI.1.A&amp;C, RI.2.A-B, RI.2.D, A1.APR.A.1, A1.BF.A.1, A1.CED.A.1-4, A1.DS.A.1&amp;2</w:t>
            </w:r>
          </w:p>
        </w:tc>
        <w:tc>
          <w:tcPr>
            <w:tcW w:w="2070" w:type="dxa"/>
            <w:shd w:val="clear" w:color="auto" w:fill="auto"/>
          </w:tcPr>
          <w:p w14:paraId="602D86B0" w14:textId="0F3C728C" w:rsidR="00912648" w:rsidRPr="008A72AD" w:rsidRDefault="00912648" w:rsidP="00912648">
            <w:pPr>
              <w:rPr>
                <w:sz w:val="16"/>
                <w:szCs w:val="16"/>
              </w:rPr>
            </w:pPr>
            <w:r w:rsidRPr="008F2180">
              <w:rPr>
                <w:rFonts w:eastAsia="Times New Roman"/>
                <w:color w:val="000000"/>
                <w:kern w:val="0"/>
                <w:sz w:val="16"/>
                <w:szCs w:val="16"/>
                <w14:ligatures w14:val="none"/>
              </w:rPr>
              <w:t>Personal Skills: Self-Motivation, Workplace Skills: Teamwork, Technical Skills: Job-Specific Skills</w:t>
            </w:r>
          </w:p>
        </w:tc>
        <w:tc>
          <w:tcPr>
            <w:tcW w:w="3915" w:type="dxa"/>
            <w:shd w:val="clear" w:color="auto" w:fill="auto"/>
          </w:tcPr>
          <w:p w14:paraId="4D94EB99" w14:textId="1D0310D8"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51F285E" w14:textId="19A9F9D9"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302FBBED" w14:textId="77777777" w:rsidTr="0062227B">
        <w:trPr>
          <w:cantSplit/>
          <w:trHeight w:val="251"/>
        </w:trPr>
        <w:tc>
          <w:tcPr>
            <w:tcW w:w="865" w:type="dxa"/>
            <w:shd w:val="clear" w:color="auto" w:fill="auto"/>
            <w:noWrap/>
          </w:tcPr>
          <w:p w14:paraId="346234D4" w14:textId="77777777" w:rsidR="00912648" w:rsidRPr="008A72AD" w:rsidRDefault="00912648" w:rsidP="00912648">
            <w:pPr>
              <w:rPr>
                <w:sz w:val="16"/>
                <w:szCs w:val="16"/>
              </w:rPr>
            </w:pPr>
          </w:p>
        </w:tc>
        <w:tc>
          <w:tcPr>
            <w:tcW w:w="888" w:type="dxa"/>
            <w:shd w:val="clear" w:color="auto" w:fill="auto"/>
            <w:noWrap/>
          </w:tcPr>
          <w:p w14:paraId="3691810F" w14:textId="28E2C955" w:rsidR="00912648" w:rsidRPr="008A72AD" w:rsidRDefault="00912648" w:rsidP="00912648">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0710E057" w14:textId="1F529101" w:rsidR="00912648" w:rsidRPr="008A72AD" w:rsidRDefault="00912648" w:rsidP="00912648">
            <w:pPr>
              <w:rPr>
                <w:sz w:val="16"/>
                <w:szCs w:val="16"/>
              </w:rPr>
            </w:pPr>
            <w:r w:rsidRPr="008F2180">
              <w:rPr>
                <w:rFonts w:eastAsia="Times New Roman"/>
                <w:color w:val="000000"/>
                <w:kern w:val="0"/>
                <w:sz w:val="16"/>
                <w:szCs w:val="16"/>
                <w14:ligatures w14:val="none"/>
              </w:rPr>
              <w:t>Select the proper wiring methods for various types of residences.</w:t>
            </w:r>
          </w:p>
        </w:tc>
        <w:tc>
          <w:tcPr>
            <w:tcW w:w="1710" w:type="dxa"/>
            <w:shd w:val="clear" w:color="auto" w:fill="auto"/>
          </w:tcPr>
          <w:p w14:paraId="2D7B0C73" w14:textId="3D91A602" w:rsidR="00912648" w:rsidRPr="008A72AD" w:rsidRDefault="00912648" w:rsidP="00912648">
            <w:pPr>
              <w:rPr>
                <w:sz w:val="16"/>
                <w:szCs w:val="16"/>
              </w:rPr>
            </w:pPr>
            <w:r w:rsidRPr="008F2180">
              <w:rPr>
                <w:rFonts w:eastAsia="Times New Roman"/>
                <w:color w:val="000000"/>
                <w:kern w:val="0"/>
                <w:sz w:val="16"/>
                <w:szCs w:val="16"/>
                <w14:ligatures w14:val="none"/>
              </w:rPr>
              <w:t>RI.1.B-D, RI.2.B-C, A1.APR.A.1, A1.BF.A.1, A1.CED.A.1-4, A1.DS.A.1&amp;2</w:t>
            </w:r>
          </w:p>
        </w:tc>
        <w:tc>
          <w:tcPr>
            <w:tcW w:w="2070" w:type="dxa"/>
            <w:shd w:val="clear" w:color="auto" w:fill="auto"/>
          </w:tcPr>
          <w:p w14:paraId="64995D02" w14:textId="179A81FB" w:rsidR="00912648" w:rsidRPr="008A72AD" w:rsidRDefault="00912648" w:rsidP="00912648">
            <w:pPr>
              <w:rPr>
                <w:sz w:val="16"/>
                <w:szCs w:val="16"/>
              </w:rPr>
            </w:pPr>
            <w:r w:rsidRPr="008F2180">
              <w:rPr>
                <w:rFonts w:eastAsia="Times New Roman"/>
                <w:color w:val="000000"/>
                <w:kern w:val="0"/>
                <w:sz w:val="16"/>
                <w:szCs w:val="16"/>
                <w14:ligatures w14:val="none"/>
              </w:rPr>
              <w:t>Personal Skills: Responsibility, Workplace Skills: Planning, Organizing &amp; Management, Technical Skills: Job-Specific Skills</w:t>
            </w:r>
          </w:p>
        </w:tc>
        <w:tc>
          <w:tcPr>
            <w:tcW w:w="3915" w:type="dxa"/>
            <w:shd w:val="clear" w:color="auto" w:fill="auto"/>
          </w:tcPr>
          <w:p w14:paraId="6A920FA2" w14:textId="1D793933"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06EA800" w14:textId="4E942A26"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5176CB09" w14:textId="77777777" w:rsidTr="0062227B">
        <w:trPr>
          <w:cantSplit/>
          <w:trHeight w:val="251"/>
        </w:trPr>
        <w:tc>
          <w:tcPr>
            <w:tcW w:w="865" w:type="dxa"/>
            <w:shd w:val="clear" w:color="auto" w:fill="auto"/>
            <w:noWrap/>
          </w:tcPr>
          <w:p w14:paraId="32494838" w14:textId="77777777" w:rsidR="00912648" w:rsidRPr="008A72AD" w:rsidRDefault="00912648" w:rsidP="00912648">
            <w:pPr>
              <w:rPr>
                <w:sz w:val="16"/>
                <w:szCs w:val="16"/>
              </w:rPr>
            </w:pPr>
          </w:p>
        </w:tc>
        <w:tc>
          <w:tcPr>
            <w:tcW w:w="888" w:type="dxa"/>
            <w:shd w:val="clear" w:color="auto" w:fill="auto"/>
            <w:noWrap/>
          </w:tcPr>
          <w:p w14:paraId="40645882" w14:textId="2521DEBB" w:rsidR="00912648" w:rsidRPr="008A72AD" w:rsidRDefault="00912648" w:rsidP="00912648">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64A45259" w14:textId="1F6A6721" w:rsidR="00912648" w:rsidRPr="008A72AD" w:rsidRDefault="00912648" w:rsidP="00912648">
            <w:pPr>
              <w:rPr>
                <w:sz w:val="16"/>
                <w:szCs w:val="16"/>
              </w:rPr>
            </w:pPr>
            <w:r w:rsidRPr="008F2180">
              <w:rPr>
                <w:rFonts w:eastAsia="Times New Roman"/>
                <w:color w:val="000000"/>
                <w:kern w:val="0"/>
                <w:sz w:val="16"/>
                <w:szCs w:val="16"/>
                <w14:ligatures w14:val="none"/>
              </w:rPr>
              <w:t>Compute branch circuit loads and explain their installation requirements.</w:t>
            </w:r>
          </w:p>
        </w:tc>
        <w:tc>
          <w:tcPr>
            <w:tcW w:w="1710" w:type="dxa"/>
            <w:shd w:val="clear" w:color="auto" w:fill="auto"/>
          </w:tcPr>
          <w:p w14:paraId="0EF7FDB2" w14:textId="5003237F" w:rsidR="00912648" w:rsidRPr="008A72AD" w:rsidRDefault="00912648" w:rsidP="00912648">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5ACC5594" w14:textId="2375960E" w:rsidR="00912648" w:rsidRPr="008A72AD" w:rsidRDefault="00912648" w:rsidP="00912648">
            <w:pPr>
              <w:rPr>
                <w:sz w:val="16"/>
                <w:szCs w:val="16"/>
              </w:rPr>
            </w:pPr>
            <w:r w:rsidRPr="008F2180">
              <w:rPr>
                <w:rFonts w:eastAsia="Times New Roman"/>
                <w:color w:val="000000"/>
                <w:kern w:val="0"/>
                <w:sz w:val="16"/>
                <w:szCs w:val="16"/>
                <w14:ligatures w14:val="none"/>
              </w:rPr>
              <w:t>Personal Skills: Adaptability/Flexibility, Workplace Skills: Communication, Technical Skills: Job-Specific Skills</w:t>
            </w:r>
          </w:p>
        </w:tc>
        <w:tc>
          <w:tcPr>
            <w:tcW w:w="3915" w:type="dxa"/>
            <w:shd w:val="clear" w:color="auto" w:fill="auto"/>
          </w:tcPr>
          <w:p w14:paraId="6BFBE648" w14:textId="710A6588"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9BE37FE" w14:textId="36E6196E"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06EDF206" w14:textId="77777777" w:rsidTr="0062227B">
        <w:trPr>
          <w:cantSplit/>
          <w:trHeight w:val="251"/>
        </w:trPr>
        <w:tc>
          <w:tcPr>
            <w:tcW w:w="865" w:type="dxa"/>
            <w:shd w:val="clear" w:color="auto" w:fill="auto"/>
            <w:noWrap/>
          </w:tcPr>
          <w:p w14:paraId="55580836" w14:textId="77777777" w:rsidR="00912648" w:rsidRPr="008A72AD" w:rsidRDefault="00912648" w:rsidP="00912648">
            <w:pPr>
              <w:rPr>
                <w:sz w:val="16"/>
                <w:szCs w:val="16"/>
              </w:rPr>
            </w:pPr>
          </w:p>
        </w:tc>
        <w:tc>
          <w:tcPr>
            <w:tcW w:w="888" w:type="dxa"/>
            <w:shd w:val="clear" w:color="auto" w:fill="auto"/>
            <w:noWrap/>
          </w:tcPr>
          <w:p w14:paraId="2D3FE7B2" w14:textId="346A50BA" w:rsidR="00912648" w:rsidRPr="008A72AD" w:rsidRDefault="00912648" w:rsidP="00912648">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07A8569C" w14:textId="6DA7B926" w:rsidR="00912648" w:rsidRPr="008A72AD" w:rsidRDefault="00912648" w:rsidP="00912648">
            <w:pPr>
              <w:rPr>
                <w:sz w:val="16"/>
                <w:szCs w:val="16"/>
              </w:rPr>
            </w:pPr>
            <w:r w:rsidRPr="008F2180">
              <w:rPr>
                <w:rFonts w:eastAsia="Times New Roman"/>
                <w:color w:val="000000"/>
                <w:kern w:val="0"/>
                <w:sz w:val="16"/>
                <w:szCs w:val="16"/>
                <w14:ligatures w14:val="none"/>
              </w:rPr>
              <w:t>Explain the types and purposes of equipment grounding conductors.</w:t>
            </w:r>
          </w:p>
        </w:tc>
        <w:tc>
          <w:tcPr>
            <w:tcW w:w="1710" w:type="dxa"/>
            <w:shd w:val="clear" w:color="auto" w:fill="auto"/>
          </w:tcPr>
          <w:p w14:paraId="600F41F6" w14:textId="5676CEE1" w:rsidR="00912648" w:rsidRPr="008A72AD" w:rsidRDefault="00912648" w:rsidP="00912648">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44626969" w14:textId="26EB731E" w:rsidR="00912648" w:rsidRPr="008A72AD" w:rsidRDefault="00912648" w:rsidP="00912648">
            <w:pPr>
              <w:rPr>
                <w:sz w:val="16"/>
                <w:szCs w:val="16"/>
              </w:rPr>
            </w:pPr>
            <w:r w:rsidRPr="008F2180">
              <w:rPr>
                <w:rFonts w:eastAsia="Times New Roman"/>
                <w:color w:val="000000"/>
                <w:kern w:val="0"/>
                <w:sz w:val="16"/>
                <w:szCs w:val="16"/>
                <w14:ligatures w14:val="none"/>
              </w:rPr>
              <w:t>Personal Skills: Work Ethic, Workplace Skills: Leadership, Technical Skills: Safety &amp; Health</w:t>
            </w:r>
          </w:p>
        </w:tc>
        <w:tc>
          <w:tcPr>
            <w:tcW w:w="3915" w:type="dxa"/>
            <w:shd w:val="clear" w:color="auto" w:fill="auto"/>
          </w:tcPr>
          <w:p w14:paraId="0E72C254" w14:textId="31AC1686"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395DA8B" w14:textId="31E8D73E"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24E34573" w14:textId="77777777" w:rsidTr="0062227B">
        <w:trPr>
          <w:cantSplit/>
          <w:trHeight w:val="251"/>
        </w:trPr>
        <w:tc>
          <w:tcPr>
            <w:tcW w:w="865" w:type="dxa"/>
            <w:shd w:val="clear" w:color="auto" w:fill="auto"/>
            <w:noWrap/>
          </w:tcPr>
          <w:p w14:paraId="716A7664" w14:textId="77777777" w:rsidR="00912648" w:rsidRPr="008A72AD" w:rsidRDefault="00912648" w:rsidP="00912648">
            <w:pPr>
              <w:rPr>
                <w:sz w:val="16"/>
                <w:szCs w:val="16"/>
              </w:rPr>
            </w:pPr>
          </w:p>
        </w:tc>
        <w:tc>
          <w:tcPr>
            <w:tcW w:w="888" w:type="dxa"/>
            <w:shd w:val="clear" w:color="auto" w:fill="auto"/>
            <w:noWrap/>
          </w:tcPr>
          <w:p w14:paraId="1C4CCC99" w14:textId="4C9620B7" w:rsidR="00912648" w:rsidRPr="008A72AD" w:rsidRDefault="00912648" w:rsidP="00912648">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4951BD35" w14:textId="3671F95A" w:rsidR="00912648" w:rsidRPr="008A72AD" w:rsidRDefault="00912648" w:rsidP="00912648">
            <w:pPr>
              <w:rPr>
                <w:sz w:val="16"/>
                <w:szCs w:val="16"/>
              </w:rPr>
            </w:pPr>
            <w:r w:rsidRPr="008F2180">
              <w:rPr>
                <w:rFonts w:eastAsia="Times New Roman"/>
                <w:color w:val="000000"/>
                <w:kern w:val="0"/>
                <w:sz w:val="16"/>
                <w:szCs w:val="16"/>
                <w14:ligatures w14:val="none"/>
              </w:rPr>
              <w:t>Explain the purpose of ground fault circuit interrupters and tell where they must be installed according to the NEC®.</w:t>
            </w:r>
          </w:p>
        </w:tc>
        <w:tc>
          <w:tcPr>
            <w:tcW w:w="1710" w:type="dxa"/>
            <w:shd w:val="clear" w:color="auto" w:fill="auto"/>
          </w:tcPr>
          <w:p w14:paraId="5FD479DC" w14:textId="4D77C89D" w:rsidR="00912648" w:rsidRPr="008A72AD" w:rsidRDefault="00912648" w:rsidP="00912648">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7553E46E" w14:textId="0757FD7D" w:rsidR="00912648" w:rsidRPr="008A72AD" w:rsidRDefault="00912648" w:rsidP="00912648">
            <w:pPr>
              <w:rPr>
                <w:sz w:val="16"/>
                <w:szCs w:val="16"/>
              </w:rPr>
            </w:pPr>
            <w:r w:rsidRPr="008F2180">
              <w:rPr>
                <w:rFonts w:eastAsia="Times New Roman"/>
                <w:color w:val="000000"/>
                <w:kern w:val="0"/>
                <w:sz w:val="16"/>
                <w:szCs w:val="16"/>
                <w14:ligatures w14:val="none"/>
              </w:rPr>
              <w:t>Personal Skills: Responsibility, Workplace Skills: Decision Making, Technical Skills: Professional Development</w:t>
            </w:r>
          </w:p>
        </w:tc>
        <w:tc>
          <w:tcPr>
            <w:tcW w:w="3915" w:type="dxa"/>
            <w:shd w:val="clear" w:color="auto" w:fill="auto"/>
          </w:tcPr>
          <w:p w14:paraId="2E6F454D" w14:textId="55A45EB4"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DC25FD4" w14:textId="1DD2055F"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5A1492F8" w14:textId="77777777" w:rsidTr="0062227B">
        <w:trPr>
          <w:cantSplit/>
          <w:trHeight w:val="251"/>
        </w:trPr>
        <w:tc>
          <w:tcPr>
            <w:tcW w:w="865" w:type="dxa"/>
            <w:shd w:val="clear" w:color="auto" w:fill="auto"/>
            <w:noWrap/>
          </w:tcPr>
          <w:p w14:paraId="3DEC02F3" w14:textId="77777777" w:rsidR="00912648" w:rsidRPr="008A72AD" w:rsidRDefault="00912648" w:rsidP="00912648">
            <w:pPr>
              <w:rPr>
                <w:sz w:val="16"/>
                <w:szCs w:val="16"/>
              </w:rPr>
            </w:pPr>
          </w:p>
        </w:tc>
        <w:tc>
          <w:tcPr>
            <w:tcW w:w="888" w:type="dxa"/>
            <w:shd w:val="clear" w:color="auto" w:fill="auto"/>
            <w:noWrap/>
          </w:tcPr>
          <w:p w14:paraId="223A0AA2" w14:textId="1D24C928" w:rsidR="00912648" w:rsidRPr="008A72AD" w:rsidRDefault="00912648" w:rsidP="00912648">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27B6A0FA" w14:textId="2745CD7D" w:rsidR="00912648" w:rsidRPr="008A72AD" w:rsidRDefault="00912648" w:rsidP="00912648">
            <w:pPr>
              <w:rPr>
                <w:sz w:val="16"/>
                <w:szCs w:val="16"/>
              </w:rPr>
            </w:pPr>
            <w:r w:rsidRPr="008F2180">
              <w:rPr>
                <w:rFonts w:eastAsia="Times New Roman"/>
                <w:color w:val="000000"/>
                <w:kern w:val="0"/>
                <w:sz w:val="16"/>
                <w:szCs w:val="16"/>
                <w14:ligatures w14:val="none"/>
              </w:rPr>
              <w:t>Size outlet boxes and select the proper type for different wiring methods.</w:t>
            </w:r>
          </w:p>
        </w:tc>
        <w:tc>
          <w:tcPr>
            <w:tcW w:w="1710" w:type="dxa"/>
            <w:shd w:val="clear" w:color="auto" w:fill="auto"/>
          </w:tcPr>
          <w:p w14:paraId="244A4C2C" w14:textId="3BE8F29A" w:rsidR="00912648" w:rsidRPr="008A72AD" w:rsidRDefault="00912648" w:rsidP="00912648">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5158F40C" w14:textId="72AFCEA4" w:rsidR="00912648" w:rsidRPr="008A72AD" w:rsidRDefault="00912648" w:rsidP="00912648">
            <w:pPr>
              <w:rPr>
                <w:sz w:val="16"/>
                <w:szCs w:val="16"/>
              </w:rPr>
            </w:pPr>
            <w:r w:rsidRPr="008F2180">
              <w:rPr>
                <w:rFonts w:eastAsia="Times New Roman"/>
                <w:color w:val="000000"/>
                <w:kern w:val="0"/>
                <w:sz w:val="16"/>
                <w:szCs w:val="16"/>
                <w14:ligatures w14:val="none"/>
              </w:rPr>
              <w:t>Personal Skills: Responsibility, Workplace Skills: Multicultural Sensitivity &amp; Awareness, Technical Skills: Service Orientation</w:t>
            </w:r>
          </w:p>
        </w:tc>
        <w:tc>
          <w:tcPr>
            <w:tcW w:w="3915" w:type="dxa"/>
            <w:shd w:val="clear" w:color="auto" w:fill="auto"/>
          </w:tcPr>
          <w:p w14:paraId="5C9755D0" w14:textId="5D975B78"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4C3E428" w14:textId="129CE808"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317E06B5" w14:textId="77777777" w:rsidTr="0062227B">
        <w:trPr>
          <w:cantSplit/>
          <w:trHeight w:val="251"/>
        </w:trPr>
        <w:tc>
          <w:tcPr>
            <w:tcW w:w="865" w:type="dxa"/>
            <w:shd w:val="clear" w:color="auto" w:fill="auto"/>
            <w:noWrap/>
          </w:tcPr>
          <w:p w14:paraId="62571606" w14:textId="77777777" w:rsidR="00912648" w:rsidRPr="008A72AD" w:rsidRDefault="00912648" w:rsidP="00912648">
            <w:pPr>
              <w:rPr>
                <w:sz w:val="16"/>
                <w:szCs w:val="16"/>
              </w:rPr>
            </w:pPr>
          </w:p>
        </w:tc>
        <w:tc>
          <w:tcPr>
            <w:tcW w:w="888" w:type="dxa"/>
            <w:shd w:val="clear" w:color="auto" w:fill="auto"/>
            <w:noWrap/>
          </w:tcPr>
          <w:p w14:paraId="41F4CD87" w14:textId="287E41CA" w:rsidR="00912648" w:rsidRPr="008A72AD" w:rsidRDefault="00912648" w:rsidP="00912648">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677D9CB7" w14:textId="0EAEB5C8" w:rsidR="00912648" w:rsidRPr="008A72AD" w:rsidRDefault="00912648" w:rsidP="00912648">
            <w:pPr>
              <w:rPr>
                <w:sz w:val="16"/>
                <w:szCs w:val="16"/>
              </w:rPr>
            </w:pPr>
            <w:r w:rsidRPr="008F2180">
              <w:rPr>
                <w:rFonts w:eastAsia="Times New Roman"/>
                <w:color w:val="000000"/>
                <w:kern w:val="0"/>
                <w:sz w:val="16"/>
                <w:szCs w:val="16"/>
                <w14:ligatures w14:val="none"/>
              </w:rPr>
              <w:t>Describe rules for installing electric space heating and HVAC equipment.</w:t>
            </w:r>
          </w:p>
        </w:tc>
        <w:tc>
          <w:tcPr>
            <w:tcW w:w="1710" w:type="dxa"/>
            <w:shd w:val="clear" w:color="auto" w:fill="auto"/>
          </w:tcPr>
          <w:p w14:paraId="58F20F2A" w14:textId="5F807380" w:rsidR="00912648" w:rsidRPr="008A72AD" w:rsidRDefault="00912648" w:rsidP="00912648">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593CB3AB" w14:textId="5DDBD807" w:rsidR="00912648" w:rsidRPr="008A72AD" w:rsidRDefault="00912648" w:rsidP="00912648">
            <w:pPr>
              <w:rPr>
                <w:sz w:val="16"/>
                <w:szCs w:val="16"/>
              </w:rPr>
            </w:pPr>
            <w:r w:rsidRPr="008F2180">
              <w:rPr>
                <w:rFonts w:eastAsia="Times New Roman"/>
                <w:color w:val="000000"/>
                <w:kern w:val="0"/>
                <w:sz w:val="16"/>
                <w:szCs w:val="16"/>
                <w14:ligatures w14:val="none"/>
              </w:rPr>
              <w:t>Personal Skills: Professionalism, Workplace Skills: Multicultural Sensitivity &amp; Awareness, Technical Skills: Computer &amp; Technology Literacy</w:t>
            </w:r>
          </w:p>
        </w:tc>
        <w:tc>
          <w:tcPr>
            <w:tcW w:w="3915" w:type="dxa"/>
            <w:shd w:val="clear" w:color="auto" w:fill="auto"/>
          </w:tcPr>
          <w:p w14:paraId="08C5992A" w14:textId="55FB7F46"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F91A545" w14:textId="2C4E8E80"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50E7FECB" w14:textId="77777777" w:rsidTr="0062227B">
        <w:trPr>
          <w:cantSplit/>
          <w:trHeight w:val="251"/>
        </w:trPr>
        <w:tc>
          <w:tcPr>
            <w:tcW w:w="865" w:type="dxa"/>
            <w:shd w:val="clear" w:color="auto" w:fill="auto"/>
            <w:noWrap/>
          </w:tcPr>
          <w:p w14:paraId="4AD421E6" w14:textId="77777777" w:rsidR="00912648" w:rsidRPr="008A72AD" w:rsidRDefault="00912648" w:rsidP="00912648">
            <w:pPr>
              <w:rPr>
                <w:sz w:val="16"/>
                <w:szCs w:val="16"/>
              </w:rPr>
            </w:pPr>
          </w:p>
        </w:tc>
        <w:tc>
          <w:tcPr>
            <w:tcW w:w="888" w:type="dxa"/>
            <w:shd w:val="clear" w:color="auto" w:fill="auto"/>
            <w:noWrap/>
          </w:tcPr>
          <w:p w14:paraId="47254DB8" w14:textId="5CBD97D2" w:rsidR="00912648" w:rsidRPr="008A72AD" w:rsidRDefault="00912648" w:rsidP="00912648">
            <w:pPr>
              <w:rPr>
                <w:sz w:val="16"/>
                <w:szCs w:val="16"/>
              </w:rPr>
            </w:pPr>
            <w:r w:rsidRPr="008F2180">
              <w:rPr>
                <w:rFonts w:eastAsia="Times New Roman"/>
                <w:color w:val="000000"/>
                <w:kern w:val="0"/>
                <w:sz w:val="16"/>
                <w:szCs w:val="16"/>
                <w14:ligatures w14:val="none"/>
              </w:rPr>
              <w:t>10</w:t>
            </w:r>
          </w:p>
        </w:tc>
        <w:tc>
          <w:tcPr>
            <w:tcW w:w="2562" w:type="dxa"/>
            <w:shd w:val="clear" w:color="auto" w:fill="auto"/>
          </w:tcPr>
          <w:p w14:paraId="7D236B86" w14:textId="70762C87" w:rsidR="00912648" w:rsidRPr="008A72AD" w:rsidRDefault="00912648" w:rsidP="00912648">
            <w:pPr>
              <w:rPr>
                <w:sz w:val="16"/>
                <w:szCs w:val="16"/>
              </w:rPr>
            </w:pPr>
            <w:r w:rsidRPr="008F2180">
              <w:rPr>
                <w:rFonts w:eastAsia="Times New Roman"/>
                <w:color w:val="000000"/>
                <w:kern w:val="0"/>
                <w:sz w:val="16"/>
                <w:szCs w:val="16"/>
                <w14:ligatures w14:val="none"/>
              </w:rPr>
              <w:t>Describe the installation rules for electrical systems around swimming pools, spas, and hot tubs.</w:t>
            </w:r>
          </w:p>
        </w:tc>
        <w:tc>
          <w:tcPr>
            <w:tcW w:w="1710" w:type="dxa"/>
            <w:shd w:val="clear" w:color="auto" w:fill="auto"/>
          </w:tcPr>
          <w:p w14:paraId="52E0F228" w14:textId="00971DB3" w:rsidR="00912648" w:rsidRPr="008A72AD" w:rsidRDefault="00912648" w:rsidP="00912648">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1AB6D9C0" w14:textId="405B09CF" w:rsidR="00912648" w:rsidRPr="008A72AD" w:rsidRDefault="00912648" w:rsidP="00912648">
            <w:pPr>
              <w:rPr>
                <w:sz w:val="16"/>
                <w:szCs w:val="16"/>
              </w:rPr>
            </w:pPr>
            <w:r w:rsidRPr="008F2180">
              <w:rPr>
                <w:rFonts w:eastAsia="Times New Roman"/>
                <w:color w:val="000000"/>
                <w:kern w:val="0"/>
                <w:sz w:val="16"/>
                <w:szCs w:val="16"/>
                <w14:ligatures w14:val="none"/>
              </w:rPr>
              <w:t>Personal Skills: Professionalism, Workplace Skills: Teamwork, Technical Skills: Computer &amp; Technology Literacy</w:t>
            </w:r>
          </w:p>
        </w:tc>
        <w:tc>
          <w:tcPr>
            <w:tcW w:w="3915" w:type="dxa"/>
            <w:shd w:val="clear" w:color="auto" w:fill="auto"/>
          </w:tcPr>
          <w:p w14:paraId="73CC5FD5" w14:textId="7F94235D"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2855A5B" w14:textId="711D91EE"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77E79E80" w14:textId="77777777" w:rsidTr="0062227B">
        <w:trPr>
          <w:cantSplit/>
          <w:trHeight w:val="251"/>
        </w:trPr>
        <w:tc>
          <w:tcPr>
            <w:tcW w:w="865" w:type="dxa"/>
            <w:shd w:val="clear" w:color="auto" w:fill="auto"/>
            <w:noWrap/>
          </w:tcPr>
          <w:p w14:paraId="6F269241" w14:textId="77777777" w:rsidR="00912648" w:rsidRPr="008A72AD" w:rsidRDefault="00912648" w:rsidP="00912648">
            <w:pPr>
              <w:rPr>
                <w:sz w:val="16"/>
                <w:szCs w:val="16"/>
              </w:rPr>
            </w:pPr>
          </w:p>
        </w:tc>
        <w:tc>
          <w:tcPr>
            <w:tcW w:w="888" w:type="dxa"/>
            <w:shd w:val="clear" w:color="auto" w:fill="auto"/>
            <w:noWrap/>
          </w:tcPr>
          <w:p w14:paraId="35C5B6A8" w14:textId="16744E13" w:rsidR="00912648" w:rsidRPr="008A72AD" w:rsidRDefault="00912648" w:rsidP="00912648">
            <w:pPr>
              <w:rPr>
                <w:sz w:val="16"/>
                <w:szCs w:val="16"/>
              </w:rPr>
            </w:pPr>
            <w:r w:rsidRPr="008F2180">
              <w:rPr>
                <w:rFonts w:eastAsia="Times New Roman"/>
                <w:color w:val="000000"/>
                <w:kern w:val="0"/>
                <w:sz w:val="16"/>
                <w:szCs w:val="16"/>
                <w14:ligatures w14:val="none"/>
              </w:rPr>
              <w:t>11</w:t>
            </w:r>
          </w:p>
        </w:tc>
        <w:tc>
          <w:tcPr>
            <w:tcW w:w="2562" w:type="dxa"/>
            <w:shd w:val="clear" w:color="auto" w:fill="auto"/>
          </w:tcPr>
          <w:p w14:paraId="7CFD2C5C" w14:textId="06E3F710" w:rsidR="00912648" w:rsidRPr="008A72AD" w:rsidRDefault="00912648" w:rsidP="00912648">
            <w:pPr>
              <w:rPr>
                <w:sz w:val="16"/>
                <w:szCs w:val="16"/>
              </w:rPr>
            </w:pPr>
            <w:r w:rsidRPr="008F2180">
              <w:rPr>
                <w:rFonts w:eastAsia="Times New Roman"/>
                <w:color w:val="000000"/>
                <w:kern w:val="0"/>
                <w:sz w:val="16"/>
                <w:szCs w:val="16"/>
                <w14:ligatures w14:val="none"/>
              </w:rPr>
              <w:t>Explain how wiring devices are selected and installed.</w:t>
            </w:r>
          </w:p>
        </w:tc>
        <w:tc>
          <w:tcPr>
            <w:tcW w:w="1710" w:type="dxa"/>
            <w:shd w:val="clear" w:color="auto" w:fill="auto"/>
          </w:tcPr>
          <w:p w14:paraId="179BC3C1" w14:textId="7289D137" w:rsidR="00912648" w:rsidRPr="008A72AD" w:rsidRDefault="00912648" w:rsidP="00912648">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4DB1802E" w14:textId="2C2C11DC" w:rsidR="00912648" w:rsidRPr="008A72AD" w:rsidRDefault="00912648" w:rsidP="00912648">
            <w:pPr>
              <w:rPr>
                <w:sz w:val="16"/>
                <w:szCs w:val="16"/>
              </w:rPr>
            </w:pPr>
            <w:r w:rsidRPr="008F2180">
              <w:rPr>
                <w:rFonts w:eastAsia="Times New Roman"/>
                <w:color w:val="000000"/>
                <w:kern w:val="0"/>
                <w:sz w:val="16"/>
                <w:szCs w:val="16"/>
                <w14:ligatures w14:val="none"/>
              </w:rPr>
              <w:t>Personal Skills: Adaptability/Flexibility, Workplace Skills: Communication, Technical Skills: Safety &amp; Health</w:t>
            </w:r>
          </w:p>
        </w:tc>
        <w:tc>
          <w:tcPr>
            <w:tcW w:w="3915" w:type="dxa"/>
            <w:shd w:val="clear" w:color="auto" w:fill="auto"/>
          </w:tcPr>
          <w:p w14:paraId="2D8F3FFA" w14:textId="31B5E789"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B96166F" w14:textId="2A80389B"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48F2DF08" w14:textId="77777777" w:rsidTr="0062227B">
        <w:trPr>
          <w:cantSplit/>
          <w:trHeight w:val="251"/>
        </w:trPr>
        <w:tc>
          <w:tcPr>
            <w:tcW w:w="865" w:type="dxa"/>
            <w:shd w:val="clear" w:color="auto" w:fill="auto"/>
            <w:noWrap/>
          </w:tcPr>
          <w:p w14:paraId="0BB89036" w14:textId="77777777" w:rsidR="00912648" w:rsidRPr="008A72AD" w:rsidRDefault="00912648" w:rsidP="00912648">
            <w:pPr>
              <w:rPr>
                <w:sz w:val="16"/>
                <w:szCs w:val="16"/>
              </w:rPr>
            </w:pPr>
          </w:p>
        </w:tc>
        <w:tc>
          <w:tcPr>
            <w:tcW w:w="888" w:type="dxa"/>
            <w:shd w:val="clear" w:color="auto" w:fill="auto"/>
            <w:noWrap/>
          </w:tcPr>
          <w:p w14:paraId="428116E6" w14:textId="140850E0" w:rsidR="00912648" w:rsidRPr="008A72AD" w:rsidRDefault="00912648" w:rsidP="00912648">
            <w:pPr>
              <w:rPr>
                <w:sz w:val="16"/>
                <w:szCs w:val="16"/>
              </w:rPr>
            </w:pPr>
            <w:r w:rsidRPr="008F2180">
              <w:rPr>
                <w:rFonts w:eastAsia="Times New Roman"/>
                <w:color w:val="000000"/>
                <w:kern w:val="0"/>
                <w:sz w:val="16"/>
                <w:szCs w:val="16"/>
                <w14:ligatures w14:val="none"/>
              </w:rPr>
              <w:t>12</w:t>
            </w:r>
          </w:p>
        </w:tc>
        <w:tc>
          <w:tcPr>
            <w:tcW w:w="2562" w:type="dxa"/>
            <w:shd w:val="clear" w:color="auto" w:fill="auto"/>
          </w:tcPr>
          <w:p w14:paraId="6D5840A1" w14:textId="1E136E8E" w:rsidR="00912648" w:rsidRPr="008A72AD" w:rsidRDefault="00912648" w:rsidP="00912648">
            <w:pPr>
              <w:rPr>
                <w:sz w:val="16"/>
                <w:szCs w:val="16"/>
              </w:rPr>
            </w:pPr>
            <w:r w:rsidRPr="008F2180">
              <w:rPr>
                <w:rFonts w:eastAsia="Times New Roman"/>
                <w:color w:val="000000"/>
                <w:kern w:val="0"/>
                <w:sz w:val="16"/>
                <w:szCs w:val="16"/>
                <w14:ligatures w14:val="none"/>
              </w:rPr>
              <w:t>Describe the installation and control of lighting fixtures.</w:t>
            </w:r>
          </w:p>
        </w:tc>
        <w:tc>
          <w:tcPr>
            <w:tcW w:w="1710" w:type="dxa"/>
            <w:shd w:val="clear" w:color="auto" w:fill="auto"/>
          </w:tcPr>
          <w:p w14:paraId="6DB460D7" w14:textId="6A84F482" w:rsidR="00912648" w:rsidRPr="008A72AD" w:rsidRDefault="00912648" w:rsidP="00912648">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3BF3F7CA" w14:textId="09A4FE8A" w:rsidR="00912648" w:rsidRPr="008A72AD" w:rsidRDefault="00912648" w:rsidP="00912648">
            <w:pPr>
              <w:rPr>
                <w:sz w:val="16"/>
                <w:szCs w:val="16"/>
              </w:rPr>
            </w:pPr>
            <w:r w:rsidRPr="008F2180">
              <w:rPr>
                <w:rFonts w:eastAsia="Times New Roman"/>
                <w:color w:val="000000"/>
                <w:kern w:val="0"/>
                <w:sz w:val="16"/>
                <w:szCs w:val="16"/>
                <w14:ligatures w14:val="none"/>
              </w:rPr>
              <w:t>Personal Skills: Responsibility, Workplace Skills: Decision Making, Technical Skills: Job-Specific Skills</w:t>
            </w:r>
          </w:p>
        </w:tc>
        <w:tc>
          <w:tcPr>
            <w:tcW w:w="3915" w:type="dxa"/>
            <w:shd w:val="clear" w:color="auto" w:fill="auto"/>
          </w:tcPr>
          <w:p w14:paraId="1975D893" w14:textId="19C5A969"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9025139" w14:textId="4F00DA3D"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1E8C4115" w14:textId="77777777" w:rsidTr="0062227B">
        <w:trPr>
          <w:cantSplit/>
          <w:trHeight w:val="251"/>
        </w:trPr>
        <w:tc>
          <w:tcPr>
            <w:tcW w:w="865" w:type="dxa"/>
            <w:shd w:val="clear" w:color="auto" w:fill="auto"/>
            <w:noWrap/>
          </w:tcPr>
          <w:p w14:paraId="28632241" w14:textId="77777777" w:rsidR="00912648" w:rsidRPr="008A72AD" w:rsidRDefault="00912648" w:rsidP="00912648">
            <w:pPr>
              <w:rPr>
                <w:sz w:val="16"/>
                <w:szCs w:val="16"/>
              </w:rPr>
            </w:pPr>
          </w:p>
        </w:tc>
        <w:tc>
          <w:tcPr>
            <w:tcW w:w="888" w:type="dxa"/>
            <w:shd w:val="clear" w:color="auto" w:fill="auto"/>
            <w:noWrap/>
          </w:tcPr>
          <w:p w14:paraId="7E25E41D" w14:textId="6EC13FBB" w:rsidR="00912648" w:rsidRPr="008A72AD" w:rsidRDefault="00912648" w:rsidP="00912648">
            <w:pPr>
              <w:rPr>
                <w:sz w:val="16"/>
                <w:szCs w:val="16"/>
              </w:rPr>
            </w:pPr>
            <w:r w:rsidRPr="008F2180">
              <w:rPr>
                <w:rFonts w:eastAsia="Times New Roman"/>
                <w:color w:val="000000"/>
                <w:kern w:val="0"/>
                <w:sz w:val="16"/>
                <w:szCs w:val="16"/>
                <w14:ligatures w14:val="none"/>
              </w:rPr>
              <w:t>13</w:t>
            </w:r>
          </w:p>
        </w:tc>
        <w:tc>
          <w:tcPr>
            <w:tcW w:w="2562" w:type="dxa"/>
            <w:shd w:val="clear" w:color="auto" w:fill="auto"/>
          </w:tcPr>
          <w:p w14:paraId="0EAD17D6" w14:textId="06B6E684" w:rsidR="00912648" w:rsidRPr="008A72AD" w:rsidRDefault="00912648" w:rsidP="00912648">
            <w:pPr>
              <w:rPr>
                <w:sz w:val="16"/>
                <w:szCs w:val="16"/>
              </w:rPr>
            </w:pPr>
            <w:r w:rsidRPr="008F2180">
              <w:rPr>
                <w:rFonts w:eastAsia="Times New Roman"/>
                <w:color w:val="000000"/>
                <w:kern w:val="0"/>
                <w:sz w:val="16"/>
                <w:szCs w:val="16"/>
                <w14:ligatures w14:val="none"/>
              </w:rPr>
              <w:t>For a residential dwelling of a given size, and equipped with a given list of major appliances, demonstrate or explain how to:</w:t>
            </w:r>
            <w:r w:rsidRPr="008F2180">
              <w:rPr>
                <w:rFonts w:eastAsia="Times New Roman"/>
                <w:color w:val="000000"/>
                <w:kern w:val="0"/>
                <w:sz w:val="16"/>
                <w:szCs w:val="16"/>
                <w14:ligatures w14:val="none"/>
              </w:rPr>
              <w:br/>
              <w:t>• Compute the lighting, small appliance, and laundry loads.</w:t>
            </w:r>
            <w:r w:rsidRPr="008F2180">
              <w:rPr>
                <w:rFonts w:eastAsia="Times New Roman"/>
                <w:color w:val="000000"/>
                <w:kern w:val="0"/>
                <w:sz w:val="16"/>
                <w:szCs w:val="16"/>
                <w14:ligatures w14:val="none"/>
              </w:rPr>
              <w:br/>
              <w:t>• Compute the loads for large appliances.</w:t>
            </w:r>
            <w:r w:rsidRPr="008F2180">
              <w:rPr>
                <w:rFonts w:eastAsia="Times New Roman"/>
                <w:color w:val="000000"/>
                <w:kern w:val="0"/>
                <w:sz w:val="16"/>
                <w:szCs w:val="16"/>
                <w14:ligatures w14:val="none"/>
              </w:rPr>
              <w:br/>
              <w:t>• Determine the number of branch circuits required.</w:t>
            </w:r>
            <w:r w:rsidRPr="008F2180">
              <w:rPr>
                <w:rFonts w:eastAsia="Times New Roman"/>
                <w:color w:val="000000"/>
                <w:kern w:val="0"/>
                <w:sz w:val="16"/>
                <w:szCs w:val="16"/>
                <w14:ligatures w14:val="none"/>
              </w:rPr>
              <w:br/>
              <w:t>• Size and select the service-entrance equipment (conductors, panelboard, and protective devices).</w:t>
            </w:r>
          </w:p>
        </w:tc>
        <w:tc>
          <w:tcPr>
            <w:tcW w:w="1710" w:type="dxa"/>
            <w:shd w:val="clear" w:color="auto" w:fill="auto"/>
          </w:tcPr>
          <w:p w14:paraId="2178246B" w14:textId="31B619EA" w:rsidR="00912648" w:rsidRPr="008A72AD" w:rsidRDefault="00912648" w:rsidP="00912648">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1919CEC7" w14:textId="320CF62F" w:rsidR="00912648" w:rsidRPr="008A72AD" w:rsidRDefault="00912648" w:rsidP="00912648">
            <w:pPr>
              <w:rPr>
                <w:sz w:val="16"/>
                <w:szCs w:val="16"/>
              </w:rPr>
            </w:pPr>
            <w:r w:rsidRPr="008F2180">
              <w:rPr>
                <w:rFonts w:eastAsia="Times New Roman"/>
                <w:color w:val="000000"/>
                <w:kern w:val="0"/>
                <w:sz w:val="16"/>
                <w:szCs w:val="16"/>
                <w14:ligatures w14:val="none"/>
              </w:rPr>
              <w:t>Personal Skills: Integrity, Workplace Skills: Leadership, Technical Skills: Computer &amp; Technology Literacy</w:t>
            </w:r>
          </w:p>
        </w:tc>
        <w:tc>
          <w:tcPr>
            <w:tcW w:w="3915" w:type="dxa"/>
            <w:shd w:val="clear" w:color="auto" w:fill="auto"/>
          </w:tcPr>
          <w:p w14:paraId="0E1E5AB9" w14:textId="364D2A30"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D8B280D" w14:textId="4958475B"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r w:rsidR="00912648" w:rsidRPr="008A72AD" w14:paraId="6AE94A67" w14:textId="77777777" w:rsidTr="0062227B">
        <w:trPr>
          <w:cantSplit/>
          <w:trHeight w:val="251"/>
        </w:trPr>
        <w:tc>
          <w:tcPr>
            <w:tcW w:w="865" w:type="dxa"/>
            <w:shd w:val="clear" w:color="auto" w:fill="auto"/>
            <w:noWrap/>
            <w:hideMark/>
          </w:tcPr>
          <w:p w14:paraId="65E33E33" w14:textId="77777777" w:rsidR="00912648" w:rsidRPr="008A72AD" w:rsidRDefault="00912648" w:rsidP="00912648">
            <w:pPr>
              <w:rPr>
                <w:sz w:val="16"/>
                <w:szCs w:val="16"/>
              </w:rPr>
            </w:pPr>
          </w:p>
        </w:tc>
        <w:tc>
          <w:tcPr>
            <w:tcW w:w="888" w:type="dxa"/>
            <w:shd w:val="clear" w:color="auto" w:fill="auto"/>
            <w:noWrap/>
            <w:hideMark/>
          </w:tcPr>
          <w:p w14:paraId="59D61E11" w14:textId="2074F743" w:rsidR="00912648" w:rsidRPr="008A72AD" w:rsidRDefault="00912648" w:rsidP="00912648">
            <w:pPr>
              <w:rPr>
                <w:sz w:val="16"/>
                <w:szCs w:val="16"/>
              </w:rPr>
            </w:pPr>
            <w:r w:rsidRPr="008F2180">
              <w:rPr>
                <w:rFonts w:eastAsia="Times New Roman"/>
                <w:color w:val="000000"/>
                <w:kern w:val="0"/>
                <w:sz w:val="16"/>
                <w:szCs w:val="16"/>
                <w14:ligatures w14:val="none"/>
              </w:rPr>
              <w:t>14</w:t>
            </w:r>
          </w:p>
        </w:tc>
        <w:tc>
          <w:tcPr>
            <w:tcW w:w="2562" w:type="dxa"/>
            <w:shd w:val="clear" w:color="auto" w:fill="auto"/>
          </w:tcPr>
          <w:p w14:paraId="064C4F77" w14:textId="423E75F8" w:rsidR="00912648" w:rsidRPr="008A72AD" w:rsidRDefault="00912648" w:rsidP="00912648">
            <w:pPr>
              <w:rPr>
                <w:sz w:val="16"/>
                <w:szCs w:val="16"/>
              </w:rPr>
            </w:pPr>
            <w:r w:rsidRPr="008F2180">
              <w:rPr>
                <w:rFonts w:eastAsia="Times New Roman"/>
                <w:color w:val="000000"/>
                <w:kern w:val="0"/>
                <w:sz w:val="16"/>
                <w:szCs w:val="16"/>
                <w14:ligatures w14:val="none"/>
              </w:rPr>
              <w:t>Select the proper type and size outlet box needed for a given set of wiring conditions.</w:t>
            </w:r>
          </w:p>
        </w:tc>
        <w:tc>
          <w:tcPr>
            <w:tcW w:w="1710" w:type="dxa"/>
            <w:shd w:val="clear" w:color="auto" w:fill="auto"/>
          </w:tcPr>
          <w:p w14:paraId="3891412D" w14:textId="71408082" w:rsidR="00912648" w:rsidRPr="008A72AD" w:rsidRDefault="00912648" w:rsidP="00912648">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377E36FC" w14:textId="528EFE20" w:rsidR="00912648" w:rsidRPr="008A72AD" w:rsidRDefault="00912648" w:rsidP="00912648">
            <w:pPr>
              <w:rPr>
                <w:sz w:val="16"/>
                <w:szCs w:val="16"/>
              </w:rPr>
            </w:pPr>
            <w:r w:rsidRPr="008F2180">
              <w:rPr>
                <w:rFonts w:eastAsia="Times New Roman"/>
                <w:color w:val="000000"/>
                <w:kern w:val="0"/>
                <w:sz w:val="16"/>
                <w:szCs w:val="16"/>
                <w14:ligatures w14:val="none"/>
              </w:rPr>
              <w:t>Personal Skills: Integrity, Workplace Skills: Leadership, Technical Skills: Professional Development</w:t>
            </w:r>
          </w:p>
        </w:tc>
        <w:tc>
          <w:tcPr>
            <w:tcW w:w="3915" w:type="dxa"/>
            <w:shd w:val="clear" w:color="auto" w:fill="auto"/>
          </w:tcPr>
          <w:p w14:paraId="00104102" w14:textId="52B7F80D"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A9AACF1" w14:textId="76B3F02C" w:rsidR="00912648" w:rsidRPr="008A72AD" w:rsidRDefault="00912648" w:rsidP="00912648">
            <w:pPr>
              <w:rPr>
                <w:sz w:val="16"/>
                <w:szCs w:val="16"/>
              </w:rPr>
            </w:pPr>
            <w:r w:rsidRPr="008F2180">
              <w:rPr>
                <w:rFonts w:eastAsia="Times New Roman"/>
                <w:color w:val="000000"/>
                <w:kern w:val="0"/>
                <w:sz w:val="16"/>
                <w:szCs w:val="16"/>
                <w14:ligatures w14:val="none"/>
              </w:rPr>
              <w:t>same as above</w:t>
            </w:r>
          </w:p>
        </w:tc>
      </w:tr>
    </w:tbl>
    <w:p w14:paraId="377C95E2" w14:textId="77777777" w:rsidR="002925CA" w:rsidRPr="008A72AD" w:rsidRDefault="002925CA" w:rsidP="00912648">
      <w:pPr>
        <w:rPr>
          <w:b/>
          <w:bCs/>
        </w:rPr>
      </w:pPr>
    </w:p>
    <w:p w14:paraId="418EE0CF" w14:textId="77777777" w:rsidR="002925CA" w:rsidRPr="008A72AD" w:rsidRDefault="002925CA" w:rsidP="00912648">
      <w:pPr>
        <w:rPr>
          <w:b/>
          <w:bCs/>
        </w:rPr>
      </w:pPr>
    </w:p>
    <w:p w14:paraId="215339A5" w14:textId="77777777" w:rsidR="002925CA" w:rsidRPr="008A72AD" w:rsidRDefault="002925CA" w:rsidP="002925CA">
      <w:pPr>
        <w:pStyle w:val="Heading3"/>
      </w:pPr>
      <w:r w:rsidRPr="008A72AD">
        <w:t>Load calculations</w:t>
      </w:r>
    </w:p>
    <w:p w14:paraId="48CFCCC3" w14:textId="77777777" w:rsidR="002925CA" w:rsidRPr="008A72AD" w:rsidRDefault="002925CA" w:rsidP="002925CA">
      <w:pPr>
        <w:rPr>
          <w:b/>
          <w:bCs/>
        </w:rPr>
      </w:pPr>
      <w:r w:rsidRPr="008A72AD">
        <w:t>Module 26301-23 - 1.0.0-1.3.0; 2.0.0-2.8.0; 3.0.0-3.7.0</w:t>
      </w:r>
    </w:p>
    <w:p w14:paraId="66EF3845" w14:textId="77777777" w:rsidR="002925CA" w:rsidRPr="008A72AD" w:rsidRDefault="002925CA" w:rsidP="002925CA">
      <w:pPr>
        <w:rPr>
          <w:sz w:val="18"/>
          <w:szCs w:val="18"/>
        </w:rPr>
      </w:pPr>
      <w:r w:rsidRPr="008A72AD">
        <w:t>Module 26401-23 - 1.0.0-1.4.3; 2.0.0-2.3.2; 3.0.0-3.9.0</w:t>
      </w:r>
    </w:p>
    <w:p w14:paraId="024E8A55" w14:textId="77777777" w:rsidR="002925CA" w:rsidRPr="008A72AD" w:rsidRDefault="002925CA" w:rsidP="00912648">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2925CA" w:rsidRPr="008A72AD" w14:paraId="5356ACCF" w14:textId="77777777" w:rsidTr="002925CA">
        <w:trPr>
          <w:cantSplit/>
          <w:trHeight w:val="368"/>
        </w:trPr>
        <w:tc>
          <w:tcPr>
            <w:tcW w:w="865" w:type="dxa"/>
            <w:shd w:val="clear" w:color="auto" w:fill="D9F2D0" w:themeFill="accent6" w:themeFillTint="33"/>
            <w:noWrap/>
            <w:vAlign w:val="center"/>
          </w:tcPr>
          <w:p w14:paraId="12CAFB66" w14:textId="7F8D2C65" w:rsidR="002925CA" w:rsidRPr="008A72AD" w:rsidRDefault="002925CA" w:rsidP="002925CA">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101B3546" w14:textId="65ED1440" w:rsidR="002925CA" w:rsidRPr="008F2180" w:rsidRDefault="002925CA" w:rsidP="002925CA">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7ED78143" w14:textId="532EDB4D" w:rsidR="002925CA" w:rsidRPr="008F2180" w:rsidRDefault="002925CA" w:rsidP="002925CA">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2C86E871" w14:textId="47A00312" w:rsidR="002925CA" w:rsidRPr="008F2180" w:rsidRDefault="002925CA" w:rsidP="002925CA">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4E900FB1" w14:textId="60A2AB2B" w:rsidR="002925CA" w:rsidRPr="008F2180" w:rsidRDefault="002925CA" w:rsidP="002925CA">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07B6CE93" w14:textId="5B8D8475" w:rsidR="002925CA" w:rsidRPr="008F2180" w:rsidRDefault="002925CA" w:rsidP="002925CA">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0B1F85A4" w14:textId="5F1F75A9" w:rsidR="002925CA" w:rsidRPr="008F2180" w:rsidRDefault="002925CA" w:rsidP="002925CA">
            <w:pPr>
              <w:rPr>
                <w:rFonts w:eastAsia="Times New Roman"/>
                <w:color w:val="000000"/>
                <w:kern w:val="0"/>
                <w:sz w:val="16"/>
                <w:szCs w:val="16"/>
                <w14:ligatures w14:val="none"/>
              </w:rPr>
            </w:pPr>
            <w:r w:rsidRPr="008A72AD">
              <w:rPr>
                <w:b/>
                <w:bCs/>
                <w:i/>
                <w:iCs/>
                <w:sz w:val="16"/>
                <w:szCs w:val="16"/>
              </w:rPr>
              <w:t>Assessment(s)</w:t>
            </w:r>
          </w:p>
        </w:tc>
      </w:tr>
      <w:tr w:rsidR="004D636B" w:rsidRPr="008A72AD" w14:paraId="0F6112C7" w14:textId="77777777" w:rsidTr="0062227B">
        <w:trPr>
          <w:cantSplit/>
          <w:trHeight w:val="80"/>
        </w:trPr>
        <w:tc>
          <w:tcPr>
            <w:tcW w:w="865" w:type="dxa"/>
            <w:shd w:val="clear" w:color="auto" w:fill="auto"/>
            <w:noWrap/>
          </w:tcPr>
          <w:p w14:paraId="235C0F8E" w14:textId="77777777" w:rsidR="004D636B" w:rsidRPr="008A72AD" w:rsidRDefault="004D636B" w:rsidP="004D636B">
            <w:pPr>
              <w:rPr>
                <w:sz w:val="16"/>
                <w:szCs w:val="16"/>
              </w:rPr>
            </w:pPr>
          </w:p>
        </w:tc>
        <w:tc>
          <w:tcPr>
            <w:tcW w:w="888" w:type="dxa"/>
            <w:shd w:val="clear" w:color="auto" w:fill="auto"/>
            <w:noWrap/>
          </w:tcPr>
          <w:p w14:paraId="1DCD7362" w14:textId="3E1CDAE4" w:rsidR="004D636B" w:rsidRPr="008A72AD" w:rsidRDefault="004D636B" w:rsidP="004D636B">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6DD0444D" w14:textId="7406364A" w:rsidR="004D636B" w:rsidRPr="008A72AD" w:rsidRDefault="004D636B" w:rsidP="004D636B">
            <w:pPr>
              <w:rPr>
                <w:sz w:val="16"/>
                <w:szCs w:val="16"/>
              </w:rPr>
            </w:pPr>
            <w:r w:rsidRPr="008F2180">
              <w:rPr>
                <w:rFonts w:eastAsia="Times New Roman"/>
                <w:color w:val="000000"/>
                <w:kern w:val="0"/>
                <w:sz w:val="16"/>
                <w:szCs w:val="16"/>
                <w14:ligatures w14:val="none"/>
              </w:rPr>
              <w:t>Size branch circuit overcurrent protection devices (circuit breakers and fuses) for noncontinuous duty and continuous duty circuits.</w:t>
            </w:r>
          </w:p>
        </w:tc>
        <w:tc>
          <w:tcPr>
            <w:tcW w:w="1710" w:type="dxa"/>
            <w:shd w:val="clear" w:color="auto" w:fill="auto"/>
          </w:tcPr>
          <w:p w14:paraId="69D925AC" w14:textId="2D5DB071" w:rsidR="004D636B" w:rsidRPr="008A72AD" w:rsidRDefault="004D636B" w:rsidP="004D636B">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4A87204F" w14:textId="7E46A6C1" w:rsidR="004D636B" w:rsidRPr="008A72AD" w:rsidRDefault="004D636B" w:rsidP="004D636B">
            <w:pPr>
              <w:rPr>
                <w:sz w:val="16"/>
                <w:szCs w:val="16"/>
              </w:rPr>
            </w:pPr>
            <w:r w:rsidRPr="008F2180">
              <w:rPr>
                <w:rFonts w:eastAsia="Times New Roman"/>
                <w:color w:val="000000"/>
                <w:kern w:val="0"/>
                <w:sz w:val="16"/>
                <w:szCs w:val="16"/>
                <w14:ligatures w14:val="none"/>
              </w:rPr>
              <w:t>Personal Skills: Adaptability/Flexibility, Workplace Skills: Teamwork, Technical Skills: Professional Development</w:t>
            </w:r>
          </w:p>
        </w:tc>
        <w:tc>
          <w:tcPr>
            <w:tcW w:w="3915" w:type="dxa"/>
            <w:shd w:val="clear" w:color="auto" w:fill="auto"/>
          </w:tcPr>
          <w:p w14:paraId="3CEF54F6" w14:textId="777833CB" w:rsidR="004D636B" w:rsidRPr="008A72AD" w:rsidRDefault="004D636B" w:rsidP="004D636B">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 xml:space="preserve">Given a set of blueprints have the trainee calculate the branch circuit load calculation. </w:t>
            </w:r>
            <w:r w:rsidRPr="008F2180">
              <w:rPr>
                <w:rFonts w:eastAsia="Times New Roman"/>
                <w:color w:val="000000"/>
                <w:kern w:val="0"/>
                <w:sz w:val="16"/>
                <w:szCs w:val="16"/>
                <w14:ligatures w14:val="none"/>
              </w:rPr>
              <w:br/>
              <w:t>Refer the trainees to NEC Table 220.42(A) and have them find the unit load per square foot for various occupancies.</w:t>
            </w:r>
            <w:r w:rsidRPr="008F2180">
              <w:rPr>
                <w:rFonts w:eastAsia="Times New Roman"/>
                <w:color w:val="000000"/>
                <w:kern w:val="0"/>
                <w:sz w:val="16"/>
                <w:szCs w:val="16"/>
                <w14:ligatures w14:val="none"/>
              </w:rPr>
              <w:br/>
              <w:t>Explain how to calculate the loads for household cooking appliances. Refer the trainees to NEC Table 220.55. Note the demand factors applied to multiple appliances. Work through the examples provided in the Trainee Guide.</w:t>
            </w:r>
            <w:r w:rsidRPr="008F2180">
              <w:rPr>
                <w:rFonts w:eastAsia="Times New Roman"/>
                <w:color w:val="000000"/>
                <w:kern w:val="0"/>
                <w:sz w:val="16"/>
                <w:szCs w:val="16"/>
                <w14:ligatures w14:val="none"/>
              </w:rPr>
              <w:br/>
              <w:t>Have the trainee draw a 2-bedroom 1 bath house to scale. Then have the students determine how many branch circuits are required per NEC©</w:t>
            </w:r>
          </w:p>
        </w:tc>
        <w:tc>
          <w:tcPr>
            <w:tcW w:w="2480" w:type="dxa"/>
            <w:shd w:val="clear" w:color="auto" w:fill="auto"/>
          </w:tcPr>
          <w:p w14:paraId="449B282D" w14:textId="5967F259" w:rsidR="004D636B" w:rsidRPr="008A72AD" w:rsidRDefault="004D636B" w:rsidP="004D636B">
            <w:pPr>
              <w:rPr>
                <w:sz w:val="16"/>
                <w:szCs w:val="16"/>
              </w:rPr>
            </w:pPr>
            <w:r w:rsidRPr="008F2180">
              <w:rPr>
                <w:rFonts w:eastAsia="Times New Roman"/>
                <w:color w:val="000000"/>
                <w:kern w:val="0"/>
                <w:sz w:val="16"/>
                <w:szCs w:val="16"/>
                <w14:ligatures w14:val="none"/>
              </w:rPr>
              <w:t>Written assessment covering terms and NEC requirements for branch circuits and feeder circuits</w:t>
            </w:r>
            <w:r w:rsidRPr="008F2180">
              <w:rPr>
                <w:rFonts w:eastAsia="Times New Roman"/>
                <w:color w:val="000000"/>
                <w:kern w:val="0"/>
                <w:sz w:val="16"/>
                <w:szCs w:val="16"/>
                <w14:ligatures w14:val="none"/>
              </w:rPr>
              <w:br/>
              <w:t>Observe the trainee during plan review of blueprints. Asking questions to the trainee about what or how they would install the circuits along with sizing requirements. Have the student price the cost of material according to the blueprints.</w:t>
            </w:r>
            <w:r w:rsidRPr="008F2180">
              <w:rPr>
                <w:rFonts w:eastAsia="Times New Roman"/>
                <w:color w:val="000000"/>
                <w:kern w:val="0"/>
                <w:sz w:val="16"/>
                <w:szCs w:val="16"/>
                <w14:ligatures w14:val="none"/>
              </w:rPr>
              <w:br/>
              <w:t>Practical assessment of the trainees ability to size branch circuits and feeder sizes according to a given set of blueprints.</w:t>
            </w:r>
          </w:p>
        </w:tc>
      </w:tr>
      <w:tr w:rsidR="004D636B" w:rsidRPr="008A72AD" w14:paraId="0EF0FC73" w14:textId="77777777" w:rsidTr="0062227B">
        <w:trPr>
          <w:cantSplit/>
          <w:trHeight w:val="80"/>
        </w:trPr>
        <w:tc>
          <w:tcPr>
            <w:tcW w:w="865" w:type="dxa"/>
            <w:shd w:val="clear" w:color="auto" w:fill="auto"/>
            <w:noWrap/>
          </w:tcPr>
          <w:p w14:paraId="1A1A1A43" w14:textId="77777777" w:rsidR="004D636B" w:rsidRPr="008A72AD" w:rsidRDefault="004D636B" w:rsidP="004D636B">
            <w:pPr>
              <w:rPr>
                <w:sz w:val="16"/>
                <w:szCs w:val="16"/>
              </w:rPr>
            </w:pPr>
          </w:p>
        </w:tc>
        <w:tc>
          <w:tcPr>
            <w:tcW w:w="888" w:type="dxa"/>
            <w:shd w:val="clear" w:color="auto" w:fill="auto"/>
            <w:noWrap/>
          </w:tcPr>
          <w:p w14:paraId="766E3821" w14:textId="03C92710" w:rsidR="004D636B" w:rsidRPr="008A72AD" w:rsidRDefault="004D636B" w:rsidP="004D636B">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7D6C483D" w14:textId="56EC4569" w:rsidR="004D636B" w:rsidRPr="008A72AD" w:rsidRDefault="004D636B" w:rsidP="004D636B">
            <w:pPr>
              <w:rPr>
                <w:sz w:val="16"/>
                <w:szCs w:val="16"/>
              </w:rPr>
            </w:pPr>
            <w:r w:rsidRPr="008F2180">
              <w:rPr>
                <w:rFonts w:eastAsia="Times New Roman"/>
                <w:color w:val="000000"/>
                <w:kern w:val="0"/>
                <w:sz w:val="16"/>
                <w:szCs w:val="16"/>
                <w14:ligatures w14:val="none"/>
              </w:rPr>
              <w:t>Size feeders and services in accordance with National Electrical Code® (NEC®) requirements.</w:t>
            </w:r>
          </w:p>
        </w:tc>
        <w:tc>
          <w:tcPr>
            <w:tcW w:w="1710" w:type="dxa"/>
            <w:shd w:val="clear" w:color="auto" w:fill="auto"/>
          </w:tcPr>
          <w:p w14:paraId="3E1C4EE9" w14:textId="412FBA9D" w:rsidR="004D636B" w:rsidRPr="008A72AD" w:rsidRDefault="004D636B" w:rsidP="004D636B">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5F0C1922" w14:textId="5F170155" w:rsidR="004D636B" w:rsidRPr="008A72AD" w:rsidRDefault="004D636B" w:rsidP="004D636B">
            <w:pPr>
              <w:rPr>
                <w:sz w:val="16"/>
                <w:szCs w:val="16"/>
              </w:rPr>
            </w:pPr>
            <w:r w:rsidRPr="008F2180">
              <w:rPr>
                <w:rFonts w:eastAsia="Times New Roman"/>
                <w:color w:val="000000"/>
                <w:kern w:val="0"/>
                <w:sz w:val="16"/>
                <w:szCs w:val="16"/>
                <w14:ligatures w14:val="none"/>
              </w:rPr>
              <w:t>Personal Skills: Professionalism, Workplace Skills: Planning, Organizing &amp; Management, Technical Skills: Professional Development</w:t>
            </w:r>
          </w:p>
        </w:tc>
        <w:tc>
          <w:tcPr>
            <w:tcW w:w="3915" w:type="dxa"/>
            <w:shd w:val="clear" w:color="auto" w:fill="auto"/>
          </w:tcPr>
          <w:p w14:paraId="6E2D1B0B" w14:textId="109B1417"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3737233" w14:textId="285E73A6"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r>
      <w:tr w:rsidR="004D636B" w:rsidRPr="008A72AD" w14:paraId="438AC95C" w14:textId="77777777" w:rsidTr="0062227B">
        <w:trPr>
          <w:cantSplit/>
          <w:trHeight w:val="80"/>
        </w:trPr>
        <w:tc>
          <w:tcPr>
            <w:tcW w:w="865" w:type="dxa"/>
            <w:shd w:val="clear" w:color="auto" w:fill="auto"/>
            <w:noWrap/>
          </w:tcPr>
          <w:p w14:paraId="4E118D29" w14:textId="77777777" w:rsidR="004D636B" w:rsidRPr="008A72AD" w:rsidRDefault="004D636B" w:rsidP="004D636B">
            <w:pPr>
              <w:rPr>
                <w:sz w:val="16"/>
                <w:szCs w:val="16"/>
              </w:rPr>
            </w:pPr>
          </w:p>
        </w:tc>
        <w:tc>
          <w:tcPr>
            <w:tcW w:w="888" w:type="dxa"/>
            <w:shd w:val="clear" w:color="auto" w:fill="auto"/>
            <w:noWrap/>
          </w:tcPr>
          <w:p w14:paraId="12613F61" w14:textId="4A87711C" w:rsidR="004D636B" w:rsidRPr="008A72AD" w:rsidRDefault="004D636B" w:rsidP="004D636B">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37C92BC7" w14:textId="490B15CA" w:rsidR="004D636B" w:rsidRPr="008A72AD" w:rsidRDefault="004D636B" w:rsidP="004D636B">
            <w:pPr>
              <w:rPr>
                <w:sz w:val="16"/>
                <w:szCs w:val="16"/>
              </w:rPr>
            </w:pPr>
            <w:r w:rsidRPr="008F2180">
              <w:rPr>
                <w:rFonts w:eastAsia="Times New Roman"/>
                <w:color w:val="000000"/>
                <w:kern w:val="0"/>
                <w:sz w:val="16"/>
                <w:szCs w:val="16"/>
                <w14:ligatures w14:val="none"/>
              </w:rPr>
              <w:t>Apply derating factors to size branch circuits.</w:t>
            </w:r>
          </w:p>
        </w:tc>
        <w:tc>
          <w:tcPr>
            <w:tcW w:w="1710" w:type="dxa"/>
            <w:shd w:val="clear" w:color="auto" w:fill="auto"/>
          </w:tcPr>
          <w:p w14:paraId="3BA14C55" w14:textId="494FBF53" w:rsidR="004D636B" w:rsidRPr="008A72AD" w:rsidRDefault="004D636B" w:rsidP="004D636B">
            <w:pPr>
              <w:rPr>
                <w:sz w:val="16"/>
                <w:szCs w:val="16"/>
              </w:rPr>
            </w:pPr>
            <w:r w:rsidRPr="008F2180">
              <w:rPr>
                <w:rFonts w:eastAsia="Times New Roman"/>
                <w:color w:val="000000"/>
                <w:kern w:val="0"/>
                <w:sz w:val="16"/>
                <w:szCs w:val="16"/>
                <w14:ligatures w14:val="none"/>
              </w:rPr>
              <w:t>RI.1.C&amp;D, RI.2.A-B, RI.2.D, A1.CED.A.1-4, A1.DS.A.2&amp;3, A1.DS.A.4a, A1.DS.A.4b</w:t>
            </w:r>
          </w:p>
        </w:tc>
        <w:tc>
          <w:tcPr>
            <w:tcW w:w="2070" w:type="dxa"/>
            <w:shd w:val="clear" w:color="auto" w:fill="auto"/>
          </w:tcPr>
          <w:p w14:paraId="35FA26F5" w14:textId="136B9DEF" w:rsidR="004D636B" w:rsidRPr="008A72AD" w:rsidRDefault="004D636B" w:rsidP="004D636B">
            <w:pPr>
              <w:rPr>
                <w:sz w:val="16"/>
                <w:szCs w:val="16"/>
              </w:rPr>
            </w:pPr>
            <w:r w:rsidRPr="008F2180">
              <w:rPr>
                <w:rFonts w:eastAsia="Times New Roman"/>
                <w:color w:val="000000"/>
                <w:kern w:val="0"/>
                <w:sz w:val="16"/>
                <w:szCs w:val="16"/>
                <w14:ligatures w14:val="none"/>
              </w:rPr>
              <w:t>Personal Skills: Professionalism, Workplace Skills: Planning, Organizing &amp; Management, Technical Skills: Safety &amp; Health</w:t>
            </w:r>
          </w:p>
        </w:tc>
        <w:tc>
          <w:tcPr>
            <w:tcW w:w="3915" w:type="dxa"/>
            <w:shd w:val="clear" w:color="auto" w:fill="auto"/>
          </w:tcPr>
          <w:p w14:paraId="58B542D2" w14:textId="229697F1"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CD14682" w14:textId="064FC249"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r>
      <w:tr w:rsidR="004D636B" w:rsidRPr="008A72AD" w14:paraId="5232571E" w14:textId="77777777" w:rsidTr="0062227B">
        <w:trPr>
          <w:cantSplit/>
          <w:trHeight w:val="80"/>
        </w:trPr>
        <w:tc>
          <w:tcPr>
            <w:tcW w:w="865" w:type="dxa"/>
            <w:shd w:val="clear" w:color="auto" w:fill="auto"/>
            <w:noWrap/>
          </w:tcPr>
          <w:p w14:paraId="1F63ADC2" w14:textId="77777777" w:rsidR="004D636B" w:rsidRPr="008A72AD" w:rsidRDefault="004D636B" w:rsidP="004D636B">
            <w:pPr>
              <w:rPr>
                <w:sz w:val="16"/>
                <w:szCs w:val="16"/>
              </w:rPr>
            </w:pPr>
          </w:p>
        </w:tc>
        <w:tc>
          <w:tcPr>
            <w:tcW w:w="888" w:type="dxa"/>
            <w:shd w:val="clear" w:color="auto" w:fill="auto"/>
            <w:noWrap/>
          </w:tcPr>
          <w:p w14:paraId="4E0DBA86" w14:textId="3CDD13CE" w:rsidR="004D636B" w:rsidRPr="008A72AD" w:rsidRDefault="004D636B" w:rsidP="004D636B">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7FB998B8" w14:textId="084DA2E7" w:rsidR="004D636B" w:rsidRPr="008A72AD" w:rsidRDefault="004D636B" w:rsidP="004D636B">
            <w:pPr>
              <w:rPr>
                <w:sz w:val="16"/>
                <w:szCs w:val="16"/>
              </w:rPr>
            </w:pPr>
            <w:r w:rsidRPr="008F2180">
              <w:rPr>
                <w:rFonts w:eastAsia="Times New Roman"/>
                <w:color w:val="000000"/>
                <w:kern w:val="0"/>
                <w:sz w:val="16"/>
                <w:szCs w:val="16"/>
                <w14:ligatures w14:val="none"/>
              </w:rPr>
              <w:t>Calculate ampacity for single-phase and three-phase loads.</w:t>
            </w:r>
          </w:p>
        </w:tc>
        <w:tc>
          <w:tcPr>
            <w:tcW w:w="1710" w:type="dxa"/>
            <w:shd w:val="clear" w:color="auto" w:fill="auto"/>
          </w:tcPr>
          <w:p w14:paraId="0E24B638" w14:textId="256F1BF6" w:rsidR="004D636B" w:rsidRPr="008A72AD" w:rsidRDefault="004D636B" w:rsidP="004D636B">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316F410F" w14:textId="32906E01" w:rsidR="004D636B" w:rsidRPr="008A72AD" w:rsidRDefault="004D636B" w:rsidP="004D636B">
            <w:pPr>
              <w:rPr>
                <w:sz w:val="16"/>
                <w:szCs w:val="16"/>
              </w:rPr>
            </w:pPr>
            <w:r w:rsidRPr="008F2180">
              <w:rPr>
                <w:rFonts w:eastAsia="Times New Roman"/>
                <w:color w:val="000000"/>
                <w:kern w:val="0"/>
                <w:sz w:val="16"/>
                <w:szCs w:val="16"/>
                <w14:ligatures w14:val="none"/>
              </w:rPr>
              <w:t>Personal Skills: Integrity, Workplace Skills: Leadership, Technical Skills: Job-Specific Skills</w:t>
            </w:r>
          </w:p>
        </w:tc>
        <w:tc>
          <w:tcPr>
            <w:tcW w:w="3915" w:type="dxa"/>
            <w:shd w:val="clear" w:color="auto" w:fill="auto"/>
          </w:tcPr>
          <w:p w14:paraId="141FB791" w14:textId="69D8FAB2"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FD1E45C" w14:textId="441672CE"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r>
      <w:tr w:rsidR="004D636B" w:rsidRPr="008A72AD" w14:paraId="5B4D1101" w14:textId="77777777" w:rsidTr="0062227B">
        <w:trPr>
          <w:cantSplit/>
          <w:trHeight w:val="80"/>
        </w:trPr>
        <w:tc>
          <w:tcPr>
            <w:tcW w:w="865" w:type="dxa"/>
            <w:shd w:val="clear" w:color="auto" w:fill="auto"/>
            <w:noWrap/>
          </w:tcPr>
          <w:p w14:paraId="3E5BA9FC" w14:textId="77777777" w:rsidR="004D636B" w:rsidRPr="008A72AD" w:rsidRDefault="004D636B" w:rsidP="004D636B">
            <w:pPr>
              <w:rPr>
                <w:sz w:val="16"/>
                <w:szCs w:val="16"/>
              </w:rPr>
            </w:pPr>
          </w:p>
        </w:tc>
        <w:tc>
          <w:tcPr>
            <w:tcW w:w="888" w:type="dxa"/>
            <w:shd w:val="clear" w:color="auto" w:fill="auto"/>
            <w:noWrap/>
          </w:tcPr>
          <w:p w14:paraId="5D950109" w14:textId="2C3F1125" w:rsidR="004D636B" w:rsidRPr="008A72AD" w:rsidRDefault="004D636B" w:rsidP="004D636B">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3855A3F7" w14:textId="0A8176C9" w:rsidR="004D636B" w:rsidRPr="008A72AD" w:rsidRDefault="004D636B" w:rsidP="004D636B">
            <w:pPr>
              <w:rPr>
                <w:sz w:val="16"/>
                <w:szCs w:val="16"/>
              </w:rPr>
            </w:pPr>
            <w:r w:rsidRPr="008F2180">
              <w:rPr>
                <w:rFonts w:eastAsia="Times New Roman"/>
                <w:color w:val="000000"/>
                <w:kern w:val="0"/>
                <w:sz w:val="16"/>
                <w:szCs w:val="16"/>
                <w14:ligatures w14:val="none"/>
              </w:rPr>
              <w:t>Use load calculations to determine branch circuit conductor sizes.</w:t>
            </w:r>
          </w:p>
        </w:tc>
        <w:tc>
          <w:tcPr>
            <w:tcW w:w="1710" w:type="dxa"/>
            <w:shd w:val="clear" w:color="auto" w:fill="auto"/>
          </w:tcPr>
          <w:p w14:paraId="48801192" w14:textId="23B6B54B" w:rsidR="004D636B" w:rsidRPr="008A72AD" w:rsidRDefault="004D636B" w:rsidP="004D636B">
            <w:pPr>
              <w:rPr>
                <w:sz w:val="16"/>
                <w:szCs w:val="16"/>
              </w:rPr>
            </w:pPr>
            <w:r w:rsidRPr="008F2180">
              <w:rPr>
                <w:rFonts w:eastAsia="Times New Roman"/>
                <w:color w:val="000000"/>
                <w:kern w:val="0"/>
                <w:sz w:val="16"/>
                <w:szCs w:val="16"/>
                <w14:ligatures w14:val="none"/>
              </w:rPr>
              <w:t>RI.1.B-D, RI.2.A-B, A1.BF.A.1, A1.CED.A.1-4, A1.DS.A.2&amp;3, A1.DS.A.4a</w:t>
            </w:r>
          </w:p>
        </w:tc>
        <w:tc>
          <w:tcPr>
            <w:tcW w:w="2070" w:type="dxa"/>
            <w:shd w:val="clear" w:color="auto" w:fill="auto"/>
          </w:tcPr>
          <w:p w14:paraId="742EFBE2" w14:textId="3355C188" w:rsidR="004D636B" w:rsidRPr="008A72AD" w:rsidRDefault="004D636B" w:rsidP="004D636B">
            <w:pPr>
              <w:rPr>
                <w:sz w:val="16"/>
                <w:szCs w:val="16"/>
              </w:rPr>
            </w:pPr>
            <w:r w:rsidRPr="008F2180">
              <w:rPr>
                <w:rFonts w:eastAsia="Times New Roman"/>
                <w:color w:val="000000"/>
                <w:kern w:val="0"/>
                <w:sz w:val="16"/>
                <w:szCs w:val="16"/>
                <w14:ligatures w14:val="none"/>
              </w:rPr>
              <w:t>Personal Skills: Responsibility, Workplace Skills: Decision Making, Technical Skills: Safety &amp; Health</w:t>
            </w:r>
          </w:p>
        </w:tc>
        <w:tc>
          <w:tcPr>
            <w:tcW w:w="3915" w:type="dxa"/>
            <w:shd w:val="clear" w:color="auto" w:fill="auto"/>
          </w:tcPr>
          <w:p w14:paraId="4981F1E1" w14:textId="7BEE5C96"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9292A6B" w14:textId="0262F310"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r>
      <w:tr w:rsidR="004D636B" w:rsidRPr="008A72AD" w14:paraId="365E5622" w14:textId="77777777" w:rsidTr="0062227B">
        <w:trPr>
          <w:cantSplit/>
          <w:trHeight w:val="80"/>
        </w:trPr>
        <w:tc>
          <w:tcPr>
            <w:tcW w:w="865" w:type="dxa"/>
            <w:shd w:val="clear" w:color="auto" w:fill="auto"/>
            <w:noWrap/>
          </w:tcPr>
          <w:p w14:paraId="36922DCD" w14:textId="77777777" w:rsidR="004D636B" w:rsidRPr="008A72AD" w:rsidRDefault="004D636B" w:rsidP="004D636B">
            <w:pPr>
              <w:rPr>
                <w:sz w:val="16"/>
                <w:szCs w:val="16"/>
              </w:rPr>
            </w:pPr>
          </w:p>
        </w:tc>
        <w:tc>
          <w:tcPr>
            <w:tcW w:w="888" w:type="dxa"/>
            <w:shd w:val="clear" w:color="auto" w:fill="auto"/>
            <w:noWrap/>
          </w:tcPr>
          <w:p w14:paraId="20F3F488" w14:textId="29135700" w:rsidR="004D636B" w:rsidRPr="008A72AD" w:rsidRDefault="004D636B" w:rsidP="004D636B">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49F8BDD4" w14:textId="65FD5897" w:rsidR="004D636B" w:rsidRPr="008A72AD" w:rsidRDefault="004D636B" w:rsidP="004D636B">
            <w:pPr>
              <w:rPr>
                <w:sz w:val="16"/>
                <w:szCs w:val="16"/>
              </w:rPr>
            </w:pPr>
            <w:r w:rsidRPr="008F2180">
              <w:rPr>
                <w:rFonts w:eastAsia="Times New Roman"/>
                <w:color w:val="000000"/>
                <w:kern w:val="0"/>
                <w:sz w:val="16"/>
                <w:szCs w:val="16"/>
                <w14:ligatures w14:val="none"/>
              </w:rPr>
              <w:t>Using the NEC, calculate residential cooking equipment loads.</w:t>
            </w:r>
          </w:p>
        </w:tc>
        <w:tc>
          <w:tcPr>
            <w:tcW w:w="1710" w:type="dxa"/>
            <w:shd w:val="clear" w:color="auto" w:fill="auto"/>
          </w:tcPr>
          <w:p w14:paraId="66973F3C" w14:textId="433C9589" w:rsidR="004D636B" w:rsidRPr="008A72AD" w:rsidRDefault="004D636B" w:rsidP="004D636B">
            <w:pPr>
              <w:rPr>
                <w:sz w:val="16"/>
                <w:szCs w:val="16"/>
              </w:rPr>
            </w:pPr>
            <w:r w:rsidRPr="008F2180">
              <w:rPr>
                <w:rFonts w:eastAsia="Times New Roman"/>
                <w:color w:val="000000"/>
                <w:kern w:val="0"/>
                <w:sz w:val="16"/>
                <w:szCs w:val="16"/>
                <w14:ligatures w14:val="none"/>
              </w:rPr>
              <w:t>RI.1.B-C, RI.2.B-C, RI.3.A, A1.APR.A.1, A1.BF.A.1, A1.CED.A.1-4, A1.DS.A.2&amp;3</w:t>
            </w:r>
          </w:p>
        </w:tc>
        <w:tc>
          <w:tcPr>
            <w:tcW w:w="2070" w:type="dxa"/>
            <w:shd w:val="clear" w:color="auto" w:fill="auto"/>
          </w:tcPr>
          <w:p w14:paraId="5361DD1A" w14:textId="06418C34" w:rsidR="004D636B" w:rsidRPr="008A72AD" w:rsidRDefault="004D636B" w:rsidP="004D636B">
            <w:pPr>
              <w:rPr>
                <w:sz w:val="16"/>
                <w:szCs w:val="16"/>
              </w:rPr>
            </w:pPr>
            <w:r w:rsidRPr="008F2180">
              <w:rPr>
                <w:rFonts w:eastAsia="Times New Roman"/>
                <w:color w:val="000000"/>
                <w:kern w:val="0"/>
                <w:sz w:val="16"/>
                <w:szCs w:val="16"/>
                <w14:ligatures w14:val="none"/>
              </w:rPr>
              <w:t>Personal Skills: Work Ethic, Workplace Skills: Leadership, Technical Skills: Safety &amp; Health</w:t>
            </w:r>
          </w:p>
        </w:tc>
        <w:tc>
          <w:tcPr>
            <w:tcW w:w="3915" w:type="dxa"/>
            <w:shd w:val="clear" w:color="auto" w:fill="auto"/>
          </w:tcPr>
          <w:p w14:paraId="6C6C1565" w14:textId="1BAC5BCB"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97DB390" w14:textId="3E4A375D"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r>
      <w:tr w:rsidR="004D636B" w:rsidRPr="008A72AD" w14:paraId="5F9ED0A7" w14:textId="77777777" w:rsidTr="0062227B">
        <w:trPr>
          <w:cantSplit/>
          <w:trHeight w:val="80"/>
        </w:trPr>
        <w:tc>
          <w:tcPr>
            <w:tcW w:w="865" w:type="dxa"/>
            <w:shd w:val="clear" w:color="auto" w:fill="auto"/>
            <w:noWrap/>
          </w:tcPr>
          <w:p w14:paraId="5C1B2061" w14:textId="77777777" w:rsidR="004D636B" w:rsidRPr="008A72AD" w:rsidRDefault="004D636B" w:rsidP="004D636B">
            <w:pPr>
              <w:rPr>
                <w:sz w:val="16"/>
                <w:szCs w:val="16"/>
              </w:rPr>
            </w:pPr>
          </w:p>
        </w:tc>
        <w:tc>
          <w:tcPr>
            <w:tcW w:w="888" w:type="dxa"/>
            <w:shd w:val="clear" w:color="auto" w:fill="auto"/>
            <w:noWrap/>
          </w:tcPr>
          <w:p w14:paraId="17B614C3" w14:textId="403AC29A" w:rsidR="004D636B" w:rsidRPr="008A72AD" w:rsidRDefault="004D636B" w:rsidP="004D636B">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3F47496B" w14:textId="2948634A" w:rsidR="004D636B" w:rsidRPr="008A72AD" w:rsidRDefault="004D636B" w:rsidP="004D636B">
            <w:pPr>
              <w:rPr>
                <w:sz w:val="16"/>
                <w:szCs w:val="16"/>
              </w:rPr>
            </w:pPr>
            <w:r w:rsidRPr="008F2180">
              <w:rPr>
                <w:rFonts w:eastAsia="Times New Roman"/>
                <w:color w:val="000000"/>
                <w:kern w:val="0"/>
                <w:sz w:val="16"/>
                <w:szCs w:val="16"/>
                <w14:ligatures w14:val="none"/>
              </w:rPr>
              <w:t>Calculate loads for single-phase and three-phase branch circuits.</w:t>
            </w:r>
          </w:p>
        </w:tc>
        <w:tc>
          <w:tcPr>
            <w:tcW w:w="1710" w:type="dxa"/>
            <w:shd w:val="clear" w:color="auto" w:fill="auto"/>
          </w:tcPr>
          <w:p w14:paraId="2CD859C6" w14:textId="5915E373" w:rsidR="004D636B" w:rsidRPr="008A72AD" w:rsidRDefault="004D636B" w:rsidP="004D636B">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02F8DAD9" w14:textId="37C39D40" w:rsidR="004D636B" w:rsidRPr="008A72AD" w:rsidRDefault="004D636B" w:rsidP="004D636B">
            <w:pPr>
              <w:rPr>
                <w:sz w:val="16"/>
                <w:szCs w:val="16"/>
              </w:rPr>
            </w:pPr>
            <w:r w:rsidRPr="008F2180">
              <w:rPr>
                <w:rFonts w:eastAsia="Times New Roman"/>
                <w:color w:val="000000"/>
                <w:kern w:val="0"/>
                <w:sz w:val="16"/>
                <w:szCs w:val="16"/>
                <w14:ligatures w14:val="none"/>
              </w:rPr>
              <w:t>Personal Skills: Self-Motivation, Workplace Skills: Leadership, Technical Skills: Computer &amp; Technology Literacy</w:t>
            </w:r>
          </w:p>
        </w:tc>
        <w:tc>
          <w:tcPr>
            <w:tcW w:w="3915" w:type="dxa"/>
            <w:shd w:val="clear" w:color="auto" w:fill="auto"/>
          </w:tcPr>
          <w:p w14:paraId="1FF0691C" w14:textId="66747E5C"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4FD2C71" w14:textId="1E206EA8"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r>
      <w:tr w:rsidR="004D636B" w:rsidRPr="008A72AD" w14:paraId="0741E627" w14:textId="77777777" w:rsidTr="0062227B">
        <w:trPr>
          <w:cantSplit/>
          <w:trHeight w:val="80"/>
        </w:trPr>
        <w:tc>
          <w:tcPr>
            <w:tcW w:w="865" w:type="dxa"/>
            <w:shd w:val="clear" w:color="auto" w:fill="auto"/>
            <w:noWrap/>
          </w:tcPr>
          <w:p w14:paraId="6AB77C32" w14:textId="77777777" w:rsidR="004D636B" w:rsidRPr="008A72AD" w:rsidRDefault="004D636B" w:rsidP="004D636B">
            <w:pPr>
              <w:rPr>
                <w:sz w:val="16"/>
                <w:szCs w:val="16"/>
              </w:rPr>
            </w:pPr>
          </w:p>
        </w:tc>
        <w:tc>
          <w:tcPr>
            <w:tcW w:w="888" w:type="dxa"/>
            <w:shd w:val="clear" w:color="auto" w:fill="auto"/>
            <w:noWrap/>
          </w:tcPr>
          <w:p w14:paraId="1C2468BA" w14:textId="5D41F7B3" w:rsidR="004D636B" w:rsidRPr="008A72AD" w:rsidRDefault="004D636B" w:rsidP="004D636B">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3BD263E3" w14:textId="46C8719B" w:rsidR="004D636B" w:rsidRPr="008A72AD" w:rsidRDefault="004D636B" w:rsidP="004D636B">
            <w:pPr>
              <w:rPr>
                <w:sz w:val="16"/>
                <w:szCs w:val="16"/>
              </w:rPr>
            </w:pPr>
            <w:r w:rsidRPr="008F2180">
              <w:rPr>
                <w:rFonts w:eastAsia="Times New Roman"/>
                <w:color w:val="000000"/>
                <w:kern w:val="0"/>
                <w:sz w:val="16"/>
                <w:szCs w:val="16"/>
                <w14:ligatures w14:val="none"/>
              </w:rPr>
              <w:t>Calculate loads and ampacities for single-phase and three-phase feeders.</w:t>
            </w:r>
          </w:p>
        </w:tc>
        <w:tc>
          <w:tcPr>
            <w:tcW w:w="1710" w:type="dxa"/>
            <w:shd w:val="clear" w:color="auto" w:fill="auto"/>
          </w:tcPr>
          <w:p w14:paraId="114EDDC6" w14:textId="12BB3083" w:rsidR="004D636B" w:rsidRPr="008A72AD" w:rsidRDefault="004D636B" w:rsidP="004D636B">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199EB466" w14:textId="3240C5F7" w:rsidR="004D636B" w:rsidRPr="008A72AD" w:rsidRDefault="004D636B" w:rsidP="004D636B">
            <w:pPr>
              <w:rPr>
                <w:sz w:val="16"/>
                <w:szCs w:val="16"/>
              </w:rPr>
            </w:pPr>
            <w:r w:rsidRPr="008F2180">
              <w:rPr>
                <w:rFonts w:eastAsia="Times New Roman"/>
                <w:color w:val="000000"/>
                <w:kern w:val="0"/>
                <w:sz w:val="16"/>
                <w:szCs w:val="16"/>
                <w14:ligatures w14:val="none"/>
              </w:rPr>
              <w:t>Personal Skills: Self-Motivation, Workplace Skills: Planning, Organizing &amp; Management, Technical Skills: Professional Development</w:t>
            </w:r>
          </w:p>
        </w:tc>
        <w:tc>
          <w:tcPr>
            <w:tcW w:w="3915" w:type="dxa"/>
            <w:shd w:val="clear" w:color="auto" w:fill="auto"/>
          </w:tcPr>
          <w:p w14:paraId="787B5AC2" w14:textId="79F76D4B"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F55BD0A" w14:textId="2428CAE9"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r>
      <w:tr w:rsidR="004D636B" w:rsidRPr="008A72AD" w14:paraId="76CADE68" w14:textId="77777777" w:rsidTr="0062227B">
        <w:trPr>
          <w:cantSplit/>
          <w:trHeight w:val="80"/>
        </w:trPr>
        <w:tc>
          <w:tcPr>
            <w:tcW w:w="865" w:type="dxa"/>
            <w:shd w:val="clear" w:color="auto" w:fill="auto"/>
            <w:noWrap/>
            <w:hideMark/>
          </w:tcPr>
          <w:p w14:paraId="12D84966" w14:textId="77777777" w:rsidR="004D636B" w:rsidRPr="008A72AD" w:rsidRDefault="004D636B" w:rsidP="004D636B">
            <w:pPr>
              <w:rPr>
                <w:sz w:val="16"/>
                <w:szCs w:val="16"/>
              </w:rPr>
            </w:pPr>
          </w:p>
        </w:tc>
        <w:tc>
          <w:tcPr>
            <w:tcW w:w="888" w:type="dxa"/>
            <w:shd w:val="clear" w:color="auto" w:fill="auto"/>
            <w:noWrap/>
            <w:hideMark/>
          </w:tcPr>
          <w:p w14:paraId="0E8498C3" w14:textId="48AC00E0" w:rsidR="004D636B" w:rsidRPr="008A72AD" w:rsidRDefault="004D636B" w:rsidP="004D636B">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0FE527FE" w14:textId="09AA6E84" w:rsidR="004D636B" w:rsidRPr="008A72AD" w:rsidRDefault="004D636B" w:rsidP="004D636B">
            <w:pPr>
              <w:rPr>
                <w:sz w:val="16"/>
                <w:szCs w:val="16"/>
              </w:rPr>
            </w:pPr>
            <w:r w:rsidRPr="008F2180">
              <w:rPr>
                <w:rFonts w:eastAsia="Times New Roman"/>
                <w:color w:val="000000"/>
                <w:kern w:val="0"/>
                <w:sz w:val="16"/>
                <w:szCs w:val="16"/>
                <w14:ligatures w14:val="none"/>
              </w:rPr>
              <w:t>Select branch circuit conductors and overcurrent protection devices for electric heat, air conditioning equipment, motors, and welders.</w:t>
            </w:r>
          </w:p>
        </w:tc>
        <w:tc>
          <w:tcPr>
            <w:tcW w:w="1710" w:type="dxa"/>
            <w:shd w:val="clear" w:color="auto" w:fill="auto"/>
          </w:tcPr>
          <w:p w14:paraId="653BE2C2" w14:textId="6A5E68F6" w:rsidR="004D636B" w:rsidRPr="008A72AD" w:rsidRDefault="004D636B" w:rsidP="004D636B">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4577221D" w14:textId="42ED893F" w:rsidR="004D636B" w:rsidRPr="008A72AD" w:rsidRDefault="004D636B" w:rsidP="004D636B">
            <w:pPr>
              <w:rPr>
                <w:sz w:val="16"/>
                <w:szCs w:val="16"/>
              </w:rPr>
            </w:pPr>
            <w:r w:rsidRPr="008F2180">
              <w:rPr>
                <w:rFonts w:eastAsia="Times New Roman"/>
                <w:color w:val="000000"/>
                <w:kern w:val="0"/>
                <w:sz w:val="16"/>
                <w:szCs w:val="16"/>
                <w14:ligatures w14:val="none"/>
              </w:rPr>
              <w:t>Personal Skills: Responsibility, Workplace Skills: Planning, Organizing &amp; Management, Technical Skills: Service Orientation</w:t>
            </w:r>
          </w:p>
        </w:tc>
        <w:tc>
          <w:tcPr>
            <w:tcW w:w="3915" w:type="dxa"/>
            <w:shd w:val="clear" w:color="auto" w:fill="auto"/>
          </w:tcPr>
          <w:p w14:paraId="0664931F" w14:textId="2DB71499"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B6CC4E8" w14:textId="639DFBD6" w:rsidR="004D636B" w:rsidRPr="008A72AD" w:rsidRDefault="004D636B" w:rsidP="004D636B">
            <w:pPr>
              <w:rPr>
                <w:sz w:val="16"/>
                <w:szCs w:val="16"/>
              </w:rPr>
            </w:pPr>
            <w:r w:rsidRPr="008F2180">
              <w:rPr>
                <w:rFonts w:eastAsia="Times New Roman"/>
                <w:color w:val="000000"/>
                <w:kern w:val="0"/>
                <w:sz w:val="16"/>
                <w:szCs w:val="16"/>
                <w14:ligatures w14:val="none"/>
              </w:rPr>
              <w:t>same as above</w:t>
            </w:r>
          </w:p>
        </w:tc>
      </w:tr>
    </w:tbl>
    <w:p w14:paraId="2038888E" w14:textId="77777777" w:rsidR="002925CA" w:rsidRPr="008A72AD" w:rsidRDefault="002925CA" w:rsidP="004D636B">
      <w:pPr>
        <w:rPr>
          <w:b/>
          <w:bCs/>
        </w:rPr>
      </w:pPr>
    </w:p>
    <w:p w14:paraId="33DB6888" w14:textId="77777777" w:rsidR="002925CA" w:rsidRPr="008A72AD" w:rsidRDefault="002925CA" w:rsidP="004D636B">
      <w:pPr>
        <w:rPr>
          <w:b/>
          <w:bCs/>
        </w:rPr>
      </w:pPr>
    </w:p>
    <w:p w14:paraId="0346050C" w14:textId="77777777" w:rsidR="002925CA" w:rsidRPr="008A72AD" w:rsidRDefault="002925CA" w:rsidP="002925CA">
      <w:pPr>
        <w:pStyle w:val="Heading3"/>
      </w:pPr>
      <w:r w:rsidRPr="008A72AD">
        <w:t>Lighting theory and installation</w:t>
      </w:r>
    </w:p>
    <w:p w14:paraId="6C895F02" w14:textId="77777777" w:rsidR="002925CA" w:rsidRPr="008A72AD" w:rsidRDefault="002925CA" w:rsidP="002925CA">
      <w:pPr>
        <w:rPr>
          <w:sz w:val="18"/>
          <w:szCs w:val="18"/>
        </w:rPr>
      </w:pPr>
      <w:r w:rsidRPr="008A72AD">
        <w:t>Module 26203-23 - 1.0.0-1.2.3; 2.0.0-2.2.6; 3.0.0-3.3.5</w:t>
      </w:r>
    </w:p>
    <w:p w14:paraId="6D0EBE78" w14:textId="77777777" w:rsidR="002925CA" w:rsidRPr="008A72AD" w:rsidRDefault="002925CA" w:rsidP="004D636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2925CA" w:rsidRPr="008A72AD" w14:paraId="5A02D98B" w14:textId="77777777" w:rsidTr="002925CA">
        <w:trPr>
          <w:cantSplit/>
          <w:trHeight w:val="422"/>
        </w:trPr>
        <w:tc>
          <w:tcPr>
            <w:tcW w:w="865" w:type="dxa"/>
            <w:shd w:val="clear" w:color="auto" w:fill="D9F2D0" w:themeFill="accent6" w:themeFillTint="33"/>
            <w:noWrap/>
            <w:vAlign w:val="center"/>
          </w:tcPr>
          <w:p w14:paraId="3E38A678" w14:textId="5070281D" w:rsidR="002925CA" w:rsidRPr="008A72AD" w:rsidRDefault="002925CA" w:rsidP="002925CA">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1E571978" w14:textId="79BFB43A" w:rsidR="002925CA" w:rsidRPr="008F2180" w:rsidRDefault="002925CA" w:rsidP="002925CA">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0E78DC33" w14:textId="4A721127" w:rsidR="002925CA" w:rsidRPr="008F2180" w:rsidRDefault="002925CA" w:rsidP="002925CA">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4DA44E91" w14:textId="1508D738" w:rsidR="002925CA" w:rsidRPr="008F2180" w:rsidRDefault="002925CA" w:rsidP="002925CA">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3366F9CD" w14:textId="0F352EDA" w:rsidR="002925CA" w:rsidRPr="008F2180" w:rsidRDefault="002925CA" w:rsidP="002925CA">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108A013F" w14:textId="06531AD2" w:rsidR="002925CA" w:rsidRPr="008F2180" w:rsidRDefault="002925CA" w:rsidP="002925CA">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195E8436" w14:textId="3D38918D" w:rsidR="002925CA" w:rsidRPr="008F2180" w:rsidRDefault="002925CA" w:rsidP="002925CA">
            <w:pPr>
              <w:rPr>
                <w:rFonts w:eastAsia="Times New Roman"/>
                <w:color w:val="000000"/>
                <w:kern w:val="0"/>
                <w:sz w:val="16"/>
                <w:szCs w:val="16"/>
                <w14:ligatures w14:val="none"/>
              </w:rPr>
            </w:pPr>
            <w:r w:rsidRPr="008A72AD">
              <w:rPr>
                <w:b/>
                <w:bCs/>
                <w:i/>
                <w:iCs/>
                <w:sz w:val="16"/>
                <w:szCs w:val="16"/>
              </w:rPr>
              <w:t>Assessment(s)</w:t>
            </w:r>
          </w:p>
        </w:tc>
      </w:tr>
      <w:tr w:rsidR="002B707D" w:rsidRPr="008A72AD" w14:paraId="15BCC6F7" w14:textId="77777777" w:rsidTr="0062227B">
        <w:trPr>
          <w:cantSplit/>
          <w:trHeight w:val="53"/>
        </w:trPr>
        <w:tc>
          <w:tcPr>
            <w:tcW w:w="865" w:type="dxa"/>
            <w:shd w:val="clear" w:color="auto" w:fill="auto"/>
            <w:noWrap/>
          </w:tcPr>
          <w:p w14:paraId="3A8A1B18" w14:textId="77777777" w:rsidR="002B707D" w:rsidRPr="008A72AD" w:rsidRDefault="002B707D" w:rsidP="002B707D">
            <w:pPr>
              <w:rPr>
                <w:sz w:val="16"/>
                <w:szCs w:val="16"/>
              </w:rPr>
            </w:pPr>
          </w:p>
        </w:tc>
        <w:tc>
          <w:tcPr>
            <w:tcW w:w="888" w:type="dxa"/>
            <w:shd w:val="clear" w:color="auto" w:fill="auto"/>
            <w:noWrap/>
          </w:tcPr>
          <w:p w14:paraId="5F3E35CB" w14:textId="537FF0C3" w:rsidR="002B707D" w:rsidRPr="008A72AD" w:rsidRDefault="002B707D" w:rsidP="002B707D">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70A290EC" w14:textId="6E443BDC" w:rsidR="002B707D" w:rsidRPr="008A72AD" w:rsidRDefault="002B707D" w:rsidP="002B707D">
            <w:pPr>
              <w:rPr>
                <w:sz w:val="16"/>
                <w:szCs w:val="16"/>
              </w:rPr>
            </w:pPr>
            <w:r w:rsidRPr="008F2180">
              <w:rPr>
                <w:rFonts w:eastAsia="Times New Roman"/>
                <w:color w:val="000000"/>
                <w:kern w:val="0"/>
                <w:sz w:val="16"/>
                <w:szCs w:val="16"/>
                <w14:ligatures w14:val="none"/>
              </w:rPr>
              <w:t>Describe the characteristics of light.</w:t>
            </w:r>
          </w:p>
        </w:tc>
        <w:tc>
          <w:tcPr>
            <w:tcW w:w="1710" w:type="dxa"/>
            <w:shd w:val="clear" w:color="auto" w:fill="auto"/>
          </w:tcPr>
          <w:p w14:paraId="279EA852" w14:textId="4AB961A7" w:rsidR="002B707D" w:rsidRPr="008A72AD" w:rsidRDefault="002B707D" w:rsidP="002B707D">
            <w:pPr>
              <w:rPr>
                <w:sz w:val="16"/>
                <w:szCs w:val="16"/>
              </w:rPr>
            </w:pPr>
            <w:r w:rsidRPr="008F2180">
              <w:rPr>
                <w:rFonts w:eastAsia="Times New Roman"/>
                <w:color w:val="000000"/>
                <w:kern w:val="0"/>
                <w:sz w:val="16"/>
                <w:szCs w:val="16"/>
                <w14:ligatures w14:val="none"/>
              </w:rPr>
              <w:t>RI.1.B-C, RI.2.B-C, RI.3.A, A1.APR.A.1, A1.BF.A.1, A1.CED.A.1&amp;3-4, A1.DS.A.1-3</w:t>
            </w:r>
          </w:p>
        </w:tc>
        <w:tc>
          <w:tcPr>
            <w:tcW w:w="2070" w:type="dxa"/>
            <w:shd w:val="clear" w:color="auto" w:fill="auto"/>
          </w:tcPr>
          <w:p w14:paraId="0CAC0B90" w14:textId="44E431E3" w:rsidR="002B707D" w:rsidRPr="008A72AD" w:rsidRDefault="002B707D" w:rsidP="002B707D">
            <w:pPr>
              <w:rPr>
                <w:sz w:val="16"/>
                <w:szCs w:val="16"/>
              </w:rPr>
            </w:pPr>
            <w:r w:rsidRPr="008F2180">
              <w:rPr>
                <w:rFonts w:eastAsia="Times New Roman"/>
                <w:color w:val="000000"/>
                <w:kern w:val="0"/>
                <w:sz w:val="16"/>
                <w:szCs w:val="16"/>
                <w14:ligatures w14:val="none"/>
              </w:rPr>
              <w:t>Personal Skills: Integrity, Workplace Skills: Leadership, Technical Skills: Service Orientation</w:t>
            </w:r>
          </w:p>
        </w:tc>
        <w:tc>
          <w:tcPr>
            <w:tcW w:w="3915" w:type="dxa"/>
            <w:shd w:val="clear" w:color="auto" w:fill="auto"/>
          </w:tcPr>
          <w:p w14:paraId="3F444883" w14:textId="015AB2BA" w:rsidR="002B707D" w:rsidRPr="008A72AD" w:rsidRDefault="002B707D" w:rsidP="002B707D">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Provide trainees with a number of common items such as wax paper, cardboard, aluminum foil, and tissue paper in an assortment of colors. Have trainees sort their materials into piles based on whether the item reflects, transmits, or absorbs light. Using a flashlight to test the different materials for absorption, reflection, and transparency.</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399EA215" w14:textId="0F873435" w:rsidR="002B707D" w:rsidRPr="008A72AD" w:rsidRDefault="002B707D" w:rsidP="002B707D">
            <w:pPr>
              <w:rPr>
                <w:sz w:val="16"/>
                <w:szCs w:val="16"/>
              </w:rPr>
            </w:pPr>
            <w:r w:rsidRPr="008F2180">
              <w:rPr>
                <w:rFonts w:eastAsia="Times New Roman"/>
                <w:color w:val="000000"/>
                <w:kern w:val="0"/>
                <w:sz w:val="16"/>
                <w:szCs w:val="16"/>
                <w14:ligatures w14:val="none"/>
              </w:rPr>
              <w:t>Practical assessment of prediction of materials used for lighting. Have students gather material and organize them into categories of reflection, transmit, or absorb light.</w:t>
            </w:r>
            <w:r w:rsidRPr="008F2180">
              <w:rPr>
                <w:rFonts w:eastAsia="Times New Roman"/>
                <w:color w:val="000000"/>
                <w:kern w:val="0"/>
                <w:sz w:val="16"/>
                <w:szCs w:val="16"/>
                <w14:ligatures w14:val="none"/>
              </w:rPr>
              <w:br/>
              <w:t>Written assessment of the terms and characteristics of lighting.</w:t>
            </w:r>
            <w:r w:rsidRPr="008F2180">
              <w:rPr>
                <w:rFonts w:eastAsia="Times New Roman"/>
                <w:color w:val="000000"/>
                <w:kern w:val="0"/>
                <w:sz w:val="16"/>
                <w:szCs w:val="16"/>
                <w14:ligatures w14:val="none"/>
              </w:rPr>
              <w:br/>
              <w:t>Practical assessment of Performance Tasks</w:t>
            </w:r>
          </w:p>
        </w:tc>
      </w:tr>
      <w:tr w:rsidR="002B707D" w:rsidRPr="008A72AD" w14:paraId="126310D5" w14:textId="77777777" w:rsidTr="0062227B">
        <w:trPr>
          <w:cantSplit/>
          <w:trHeight w:val="53"/>
        </w:trPr>
        <w:tc>
          <w:tcPr>
            <w:tcW w:w="865" w:type="dxa"/>
            <w:shd w:val="clear" w:color="auto" w:fill="auto"/>
            <w:noWrap/>
          </w:tcPr>
          <w:p w14:paraId="0629A237" w14:textId="77777777" w:rsidR="002B707D" w:rsidRPr="008A72AD" w:rsidRDefault="002B707D" w:rsidP="002B707D">
            <w:pPr>
              <w:rPr>
                <w:sz w:val="16"/>
                <w:szCs w:val="16"/>
              </w:rPr>
            </w:pPr>
          </w:p>
        </w:tc>
        <w:tc>
          <w:tcPr>
            <w:tcW w:w="888" w:type="dxa"/>
            <w:shd w:val="clear" w:color="auto" w:fill="auto"/>
            <w:noWrap/>
          </w:tcPr>
          <w:p w14:paraId="0640B91A" w14:textId="50EA964B" w:rsidR="002B707D" w:rsidRPr="008A72AD" w:rsidRDefault="002B707D" w:rsidP="002B707D">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7C09D8DB" w14:textId="529493B3" w:rsidR="002B707D" w:rsidRPr="008A72AD" w:rsidRDefault="002B707D" w:rsidP="002B707D">
            <w:pPr>
              <w:rPr>
                <w:sz w:val="16"/>
                <w:szCs w:val="16"/>
              </w:rPr>
            </w:pPr>
            <w:r w:rsidRPr="008F2180">
              <w:rPr>
                <w:rFonts w:eastAsia="Times New Roman"/>
                <w:color w:val="000000"/>
                <w:kern w:val="0"/>
                <w:sz w:val="16"/>
                <w:szCs w:val="16"/>
                <w14:ligatures w14:val="none"/>
              </w:rPr>
              <w:t>Recognize the different kinds of lamps and explain the advantages and disadvantages of each type:</w:t>
            </w:r>
            <w:r w:rsidRPr="008F2180">
              <w:rPr>
                <w:rFonts w:eastAsia="Times New Roman"/>
                <w:color w:val="000000"/>
                <w:kern w:val="0"/>
                <w:sz w:val="16"/>
                <w:szCs w:val="16"/>
                <w14:ligatures w14:val="none"/>
              </w:rPr>
              <w:br/>
              <w:t>• Incandescent</w:t>
            </w:r>
            <w:r w:rsidRPr="008F2180">
              <w:rPr>
                <w:rFonts w:eastAsia="Times New Roman"/>
                <w:color w:val="000000"/>
                <w:kern w:val="0"/>
                <w:sz w:val="16"/>
                <w:szCs w:val="16"/>
                <w14:ligatures w14:val="none"/>
              </w:rPr>
              <w:br/>
              <w:t>• Halogen</w:t>
            </w:r>
            <w:r w:rsidRPr="008F2180">
              <w:rPr>
                <w:rFonts w:eastAsia="Times New Roman"/>
                <w:color w:val="000000"/>
                <w:kern w:val="0"/>
                <w:sz w:val="16"/>
                <w:szCs w:val="16"/>
                <w14:ligatures w14:val="none"/>
              </w:rPr>
              <w:br/>
              <w:t>• Fluorescent</w:t>
            </w:r>
            <w:r w:rsidRPr="008F2180">
              <w:rPr>
                <w:rFonts w:eastAsia="Times New Roman"/>
                <w:color w:val="000000"/>
                <w:kern w:val="0"/>
                <w:sz w:val="16"/>
                <w:szCs w:val="16"/>
                <w14:ligatures w14:val="none"/>
              </w:rPr>
              <w:br/>
              <w:t>• High-intensity discharge (HID)</w:t>
            </w:r>
          </w:p>
        </w:tc>
        <w:tc>
          <w:tcPr>
            <w:tcW w:w="1710" w:type="dxa"/>
            <w:shd w:val="clear" w:color="auto" w:fill="auto"/>
          </w:tcPr>
          <w:p w14:paraId="20D15587" w14:textId="28F31119" w:rsidR="002B707D" w:rsidRPr="008A72AD" w:rsidRDefault="002B707D" w:rsidP="002B707D">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19CADB36" w14:textId="0FE3A21C" w:rsidR="002B707D" w:rsidRPr="008A72AD" w:rsidRDefault="002B707D" w:rsidP="002B707D">
            <w:pPr>
              <w:rPr>
                <w:sz w:val="16"/>
                <w:szCs w:val="16"/>
              </w:rPr>
            </w:pPr>
            <w:r w:rsidRPr="008F2180">
              <w:rPr>
                <w:rFonts w:eastAsia="Times New Roman"/>
                <w:color w:val="000000"/>
                <w:kern w:val="0"/>
                <w:sz w:val="16"/>
                <w:szCs w:val="16"/>
                <w14:ligatures w14:val="none"/>
              </w:rPr>
              <w:t>Personal Skills: Work Ethic, Workplace Skills: Decision Making, Technical Skills: Professional Development</w:t>
            </w:r>
          </w:p>
        </w:tc>
        <w:tc>
          <w:tcPr>
            <w:tcW w:w="3915" w:type="dxa"/>
            <w:shd w:val="clear" w:color="auto" w:fill="auto"/>
          </w:tcPr>
          <w:p w14:paraId="16485ED1" w14:textId="2ACEBE3A"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16A343E" w14:textId="5864776F"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r>
      <w:tr w:rsidR="002B707D" w:rsidRPr="008A72AD" w14:paraId="0A8473E2" w14:textId="77777777" w:rsidTr="0062227B">
        <w:trPr>
          <w:cantSplit/>
          <w:trHeight w:val="53"/>
        </w:trPr>
        <w:tc>
          <w:tcPr>
            <w:tcW w:w="865" w:type="dxa"/>
            <w:shd w:val="clear" w:color="auto" w:fill="auto"/>
            <w:noWrap/>
          </w:tcPr>
          <w:p w14:paraId="7D897AD7" w14:textId="77777777" w:rsidR="002B707D" w:rsidRPr="008A72AD" w:rsidRDefault="002B707D" w:rsidP="002B707D">
            <w:pPr>
              <w:rPr>
                <w:sz w:val="16"/>
                <w:szCs w:val="16"/>
              </w:rPr>
            </w:pPr>
          </w:p>
        </w:tc>
        <w:tc>
          <w:tcPr>
            <w:tcW w:w="888" w:type="dxa"/>
            <w:shd w:val="clear" w:color="auto" w:fill="auto"/>
            <w:noWrap/>
          </w:tcPr>
          <w:p w14:paraId="1E3A848A" w14:textId="2146B84A" w:rsidR="002B707D" w:rsidRPr="008A72AD" w:rsidRDefault="002B707D" w:rsidP="002B707D">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45FB747B" w14:textId="3118B5FE" w:rsidR="002B707D" w:rsidRPr="008A72AD" w:rsidRDefault="002B707D" w:rsidP="002B707D">
            <w:pPr>
              <w:rPr>
                <w:sz w:val="16"/>
                <w:szCs w:val="16"/>
              </w:rPr>
            </w:pPr>
            <w:r w:rsidRPr="008F2180">
              <w:rPr>
                <w:rFonts w:eastAsia="Times New Roman"/>
                <w:color w:val="000000"/>
                <w:kern w:val="0"/>
                <w:sz w:val="16"/>
                <w:szCs w:val="16"/>
                <w14:ligatures w14:val="none"/>
              </w:rPr>
              <w:t>Properly select and install various lamps in lighting fixtures.</w:t>
            </w:r>
          </w:p>
        </w:tc>
        <w:tc>
          <w:tcPr>
            <w:tcW w:w="1710" w:type="dxa"/>
            <w:shd w:val="clear" w:color="auto" w:fill="auto"/>
          </w:tcPr>
          <w:p w14:paraId="5AB05E0F" w14:textId="1C0A9336" w:rsidR="002B707D" w:rsidRPr="008A72AD" w:rsidRDefault="002B707D" w:rsidP="002B707D">
            <w:pPr>
              <w:rPr>
                <w:sz w:val="16"/>
                <w:szCs w:val="16"/>
              </w:rPr>
            </w:pPr>
            <w:r w:rsidRPr="008F2180">
              <w:rPr>
                <w:rFonts w:eastAsia="Times New Roman"/>
                <w:color w:val="000000"/>
                <w:kern w:val="0"/>
                <w:sz w:val="16"/>
                <w:szCs w:val="16"/>
                <w14:ligatures w14:val="none"/>
              </w:rPr>
              <w:t>RI.1.A&amp;C, RI.2.A-B, RI.2.D, A1.APR.A.1, A1.BF.A.1, A1.CED.A.1-4, A1.DS.A.1&amp;2</w:t>
            </w:r>
          </w:p>
        </w:tc>
        <w:tc>
          <w:tcPr>
            <w:tcW w:w="2070" w:type="dxa"/>
            <w:shd w:val="clear" w:color="auto" w:fill="auto"/>
          </w:tcPr>
          <w:p w14:paraId="3B155B50" w14:textId="5CBE5276" w:rsidR="002B707D" w:rsidRPr="008A72AD" w:rsidRDefault="002B707D" w:rsidP="002B707D">
            <w:pPr>
              <w:rPr>
                <w:sz w:val="16"/>
                <w:szCs w:val="16"/>
              </w:rPr>
            </w:pPr>
            <w:r w:rsidRPr="008F2180">
              <w:rPr>
                <w:rFonts w:eastAsia="Times New Roman"/>
                <w:color w:val="000000"/>
                <w:kern w:val="0"/>
                <w:sz w:val="16"/>
                <w:szCs w:val="16"/>
                <w14:ligatures w14:val="none"/>
              </w:rPr>
              <w:t>Personal Skills: Self-Motivation, Workplace Skills: Teamwork, Technical Skills: Service Orientation</w:t>
            </w:r>
          </w:p>
        </w:tc>
        <w:tc>
          <w:tcPr>
            <w:tcW w:w="3915" w:type="dxa"/>
            <w:shd w:val="clear" w:color="auto" w:fill="auto"/>
          </w:tcPr>
          <w:p w14:paraId="3D5CDB30" w14:textId="0C6E5C86"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E519316" w14:textId="00E04A7D"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r>
      <w:tr w:rsidR="002B707D" w:rsidRPr="008A72AD" w14:paraId="727123B4" w14:textId="77777777" w:rsidTr="0062227B">
        <w:trPr>
          <w:cantSplit/>
          <w:trHeight w:val="53"/>
        </w:trPr>
        <w:tc>
          <w:tcPr>
            <w:tcW w:w="865" w:type="dxa"/>
            <w:shd w:val="clear" w:color="auto" w:fill="auto"/>
            <w:noWrap/>
          </w:tcPr>
          <w:p w14:paraId="165E641E" w14:textId="77777777" w:rsidR="002B707D" w:rsidRPr="008A72AD" w:rsidRDefault="002B707D" w:rsidP="002B707D">
            <w:pPr>
              <w:rPr>
                <w:sz w:val="16"/>
                <w:szCs w:val="16"/>
              </w:rPr>
            </w:pPr>
          </w:p>
        </w:tc>
        <w:tc>
          <w:tcPr>
            <w:tcW w:w="888" w:type="dxa"/>
            <w:shd w:val="clear" w:color="auto" w:fill="auto"/>
            <w:noWrap/>
          </w:tcPr>
          <w:p w14:paraId="3E33A386" w14:textId="37964DAA" w:rsidR="002B707D" w:rsidRPr="008A72AD" w:rsidRDefault="002B707D" w:rsidP="002B707D">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5E15103D" w14:textId="1C2E4BB4" w:rsidR="002B707D" w:rsidRPr="008A72AD" w:rsidRDefault="002B707D" w:rsidP="002B707D">
            <w:pPr>
              <w:rPr>
                <w:sz w:val="16"/>
                <w:szCs w:val="16"/>
              </w:rPr>
            </w:pPr>
            <w:r w:rsidRPr="008F2180">
              <w:rPr>
                <w:rFonts w:eastAsia="Times New Roman"/>
                <w:color w:val="000000"/>
                <w:kern w:val="0"/>
                <w:sz w:val="16"/>
                <w:szCs w:val="16"/>
                <w14:ligatures w14:val="none"/>
              </w:rPr>
              <w:t>Recognize and describe the installation requirements for various types of lighting fixtures:</w:t>
            </w:r>
            <w:r w:rsidRPr="008F2180">
              <w:rPr>
                <w:rFonts w:eastAsia="Times New Roman"/>
                <w:color w:val="000000"/>
                <w:kern w:val="0"/>
                <w:sz w:val="16"/>
                <w:szCs w:val="16"/>
                <w14:ligatures w14:val="none"/>
              </w:rPr>
              <w:br/>
              <w:t>• Surface-mounted</w:t>
            </w:r>
            <w:r w:rsidRPr="008F2180">
              <w:rPr>
                <w:rFonts w:eastAsia="Times New Roman"/>
                <w:color w:val="000000"/>
                <w:kern w:val="0"/>
                <w:sz w:val="16"/>
                <w:szCs w:val="16"/>
                <w14:ligatures w14:val="none"/>
              </w:rPr>
              <w:br/>
              <w:t>• Recessed</w:t>
            </w:r>
            <w:r w:rsidRPr="008F2180">
              <w:rPr>
                <w:rFonts w:eastAsia="Times New Roman"/>
                <w:color w:val="000000"/>
                <w:kern w:val="0"/>
                <w:sz w:val="16"/>
                <w:szCs w:val="16"/>
                <w14:ligatures w14:val="none"/>
              </w:rPr>
              <w:br/>
              <w:t>• Suspended</w:t>
            </w:r>
            <w:r w:rsidRPr="008F2180">
              <w:rPr>
                <w:rFonts w:eastAsia="Times New Roman"/>
                <w:color w:val="000000"/>
                <w:kern w:val="0"/>
                <w:sz w:val="16"/>
                <w:szCs w:val="16"/>
                <w14:ligatures w14:val="none"/>
              </w:rPr>
              <w:br/>
              <w:t>• Track-mounted</w:t>
            </w:r>
          </w:p>
        </w:tc>
        <w:tc>
          <w:tcPr>
            <w:tcW w:w="1710" w:type="dxa"/>
            <w:shd w:val="clear" w:color="auto" w:fill="auto"/>
          </w:tcPr>
          <w:p w14:paraId="691CD5B7" w14:textId="371AE845" w:rsidR="002B707D" w:rsidRPr="008A72AD" w:rsidRDefault="002B707D" w:rsidP="002B707D">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123FBA5B" w14:textId="1E4D7B88" w:rsidR="002B707D" w:rsidRPr="008A72AD" w:rsidRDefault="002B707D" w:rsidP="002B707D">
            <w:pPr>
              <w:rPr>
                <w:sz w:val="16"/>
                <w:szCs w:val="16"/>
              </w:rPr>
            </w:pPr>
            <w:r w:rsidRPr="008F2180">
              <w:rPr>
                <w:rFonts w:eastAsia="Times New Roman"/>
                <w:color w:val="000000"/>
                <w:kern w:val="0"/>
                <w:sz w:val="16"/>
                <w:szCs w:val="16"/>
                <w14:ligatures w14:val="none"/>
              </w:rPr>
              <w:t>Personal Skills: Adaptability/Flexibility, Workplace Skills: Decision Making, Technical Skills: Service Orientation</w:t>
            </w:r>
          </w:p>
        </w:tc>
        <w:tc>
          <w:tcPr>
            <w:tcW w:w="3915" w:type="dxa"/>
            <w:shd w:val="clear" w:color="auto" w:fill="auto"/>
          </w:tcPr>
          <w:p w14:paraId="31DCE59D" w14:textId="1D88C96E"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261867D" w14:textId="23A43D35"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r>
      <w:tr w:rsidR="002B707D" w:rsidRPr="008A72AD" w14:paraId="6C7EA553" w14:textId="77777777" w:rsidTr="0062227B">
        <w:trPr>
          <w:cantSplit/>
          <w:trHeight w:val="53"/>
        </w:trPr>
        <w:tc>
          <w:tcPr>
            <w:tcW w:w="865" w:type="dxa"/>
            <w:shd w:val="clear" w:color="auto" w:fill="auto"/>
            <w:noWrap/>
          </w:tcPr>
          <w:p w14:paraId="7973965E" w14:textId="77777777" w:rsidR="002B707D" w:rsidRPr="008A72AD" w:rsidRDefault="002B707D" w:rsidP="002B707D">
            <w:pPr>
              <w:rPr>
                <w:sz w:val="16"/>
                <w:szCs w:val="16"/>
              </w:rPr>
            </w:pPr>
          </w:p>
        </w:tc>
        <w:tc>
          <w:tcPr>
            <w:tcW w:w="888" w:type="dxa"/>
            <w:shd w:val="clear" w:color="auto" w:fill="auto"/>
            <w:noWrap/>
          </w:tcPr>
          <w:p w14:paraId="625C8D28" w14:textId="6ECCCF3A" w:rsidR="002B707D" w:rsidRPr="008A72AD" w:rsidRDefault="002B707D" w:rsidP="002B707D">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13A01EDC" w14:textId="4236CE05" w:rsidR="002B707D" w:rsidRPr="008A72AD" w:rsidRDefault="002B707D" w:rsidP="002B707D">
            <w:pPr>
              <w:rPr>
                <w:sz w:val="16"/>
                <w:szCs w:val="16"/>
              </w:rPr>
            </w:pPr>
            <w:r w:rsidRPr="008F2180">
              <w:rPr>
                <w:rFonts w:eastAsia="Times New Roman"/>
                <w:color w:val="000000"/>
                <w:kern w:val="0"/>
                <w:sz w:val="16"/>
                <w:szCs w:val="16"/>
                <w14:ligatures w14:val="none"/>
              </w:rPr>
              <w:t>Recognize ballasts and describe their use in fluorescent and HID lighting fixtures.</w:t>
            </w:r>
          </w:p>
        </w:tc>
        <w:tc>
          <w:tcPr>
            <w:tcW w:w="1710" w:type="dxa"/>
            <w:shd w:val="clear" w:color="auto" w:fill="auto"/>
          </w:tcPr>
          <w:p w14:paraId="00CCA3E9" w14:textId="4B8A69A9" w:rsidR="002B707D" w:rsidRPr="008A72AD" w:rsidRDefault="002B707D" w:rsidP="002B707D">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45B8C7C8" w14:textId="18045C0D" w:rsidR="002B707D" w:rsidRPr="008A72AD" w:rsidRDefault="002B707D" w:rsidP="002B707D">
            <w:pPr>
              <w:rPr>
                <w:sz w:val="16"/>
                <w:szCs w:val="16"/>
              </w:rPr>
            </w:pPr>
            <w:r w:rsidRPr="008F2180">
              <w:rPr>
                <w:rFonts w:eastAsia="Times New Roman"/>
                <w:color w:val="000000"/>
                <w:kern w:val="0"/>
                <w:sz w:val="16"/>
                <w:szCs w:val="16"/>
                <w14:ligatures w14:val="none"/>
              </w:rPr>
              <w:t>Personal Skills: Integrity, Workplace Skills: Teamwork, Technical Skills: Job-Specific Skills</w:t>
            </w:r>
          </w:p>
        </w:tc>
        <w:tc>
          <w:tcPr>
            <w:tcW w:w="3915" w:type="dxa"/>
            <w:shd w:val="clear" w:color="auto" w:fill="auto"/>
          </w:tcPr>
          <w:p w14:paraId="5CD52EF4" w14:textId="7A4C2886"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9773023" w14:textId="56BB99A9"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r>
      <w:tr w:rsidR="002B707D" w:rsidRPr="008A72AD" w14:paraId="624D8432" w14:textId="77777777" w:rsidTr="0062227B">
        <w:trPr>
          <w:cantSplit/>
          <w:trHeight w:val="53"/>
        </w:trPr>
        <w:tc>
          <w:tcPr>
            <w:tcW w:w="865" w:type="dxa"/>
            <w:shd w:val="clear" w:color="auto" w:fill="auto"/>
            <w:noWrap/>
          </w:tcPr>
          <w:p w14:paraId="51994FAC" w14:textId="77777777" w:rsidR="002B707D" w:rsidRPr="008A72AD" w:rsidRDefault="002B707D" w:rsidP="002B707D">
            <w:pPr>
              <w:rPr>
                <w:sz w:val="16"/>
                <w:szCs w:val="16"/>
              </w:rPr>
            </w:pPr>
          </w:p>
        </w:tc>
        <w:tc>
          <w:tcPr>
            <w:tcW w:w="888" w:type="dxa"/>
            <w:shd w:val="clear" w:color="auto" w:fill="auto"/>
            <w:noWrap/>
          </w:tcPr>
          <w:p w14:paraId="01925055" w14:textId="7602C155" w:rsidR="002B707D" w:rsidRPr="008A72AD" w:rsidRDefault="002B707D" w:rsidP="002B707D">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65206DFF" w14:textId="62BFCB05" w:rsidR="002B707D" w:rsidRPr="008A72AD" w:rsidRDefault="002B707D" w:rsidP="002B707D">
            <w:pPr>
              <w:rPr>
                <w:sz w:val="16"/>
                <w:szCs w:val="16"/>
              </w:rPr>
            </w:pPr>
            <w:r w:rsidRPr="008F2180">
              <w:rPr>
                <w:rFonts w:eastAsia="Times New Roman"/>
                <w:color w:val="000000"/>
                <w:kern w:val="0"/>
                <w:sz w:val="16"/>
                <w:szCs w:val="16"/>
                <w14:ligatures w14:val="none"/>
              </w:rPr>
              <w:t>Explain the relationship of Kelvin temperature to the color of light produced by a lamp.</w:t>
            </w:r>
          </w:p>
        </w:tc>
        <w:tc>
          <w:tcPr>
            <w:tcW w:w="1710" w:type="dxa"/>
            <w:shd w:val="clear" w:color="auto" w:fill="auto"/>
          </w:tcPr>
          <w:p w14:paraId="2828B46B" w14:textId="72DC6371" w:rsidR="002B707D" w:rsidRPr="008A72AD" w:rsidRDefault="002B707D" w:rsidP="002B707D">
            <w:pPr>
              <w:rPr>
                <w:sz w:val="16"/>
                <w:szCs w:val="16"/>
              </w:rPr>
            </w:pPr>
            <w:r w:rsidRPr="008F2180">
              <w:rPr>
                <w:rFonts w:eastAsia="Times New Roman"/>
                <w:color w:val="000000"/>
                <w:kern w:val="0"/>
                <w:sz w:val="16"/>
                <w:szCs w:val="16"/>
                <w14:ligatures w14:val="none"/>
              </w:rPr>
              <w:t>RI.1.B-D, RI.2.B-C, A1.APR.A.1&amp;2, A1.BF.A.1, A1.CED.A.1-4, A1.DS.A.1</w:t>
            </w:r>
          </w:p>
        </w:tc>
        <w:tc>
          <w:tcPr>
            <w:tcW w:w="2070" w:type="dxa"/>
            <w:shd w:val="clear" w:color="auto" w:fill="auto"/>
          </w:tcPr>
          <w:p w14:paraId="3C9E3793" w14:textId="0BDFE415" w:rsidR="002B707D" w:rsidRPr="008A72AD" w:rsidRDefault="002B707D" w:rsidP="002B707D">
            <w:pPr>
              <w:rPr>
                <w:sz w:val="16"/>
                <w:szCs w:val="16"/>
              </w:rPr>
            </w:pPr>
            <w:r w:rsidRPr="008F2180">
              <w:rPr>
                <w:rFonts w:eastAsia="Times New Roman"/>
                <w:color w:val="000000"/>
                <w:kern w:val="0"/>
                <w:sz w:val="16"/>
                <w:szCs w:val="16"/>
                <w14:ligatures w14:val="none"/>
              </w:rPr>
              <w:t>Personal Skills: Self-Motivation, Workplace Skills: Communication, Technical Skills: Service Orientation</w:t>
            </w:r>
          </w:p>
        </w:tc>
        <w:tc>
          <w:tcPr>
            <w:tcW w:w="3915" w:type="dxa"/>
            <w:shd w:val="clear" w:color="auto" w:fill="auto"/>
          </w:tcPr>
          <w:p w14:paraId="1CC6DFEA" w14:textId="273DC130"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488E1DC" w14:textId="072913D3"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r>
      <w:tr w:rsidR="002B707D" w:rsidRPr="008A72AD" w14:paraId="732FCD53" w14:textId="77777777" w:rsidTr="0062227B">
        <w:trPr>
          <w:cantSplit/>
          <w:trHeight w:val="53"/>
        </w:trPr>
        <w:tc>
          <w:tcPr>
            <w:tcW w:w="865" w:type="dxa"/>
            <w:shd w:val="clear" w:color="auto" w:fill="auto"/>
            <w:noWrap/>
          </w:tcPr>
          <w:p w14:paraId="52D552BF" w14:textId="77777777" w:rsidR="002B707D" w:rsidRPr="008A72AD" w:rsidRDefault="002B707D" w:rsidP="002B707D">
            <w:pPr>
              <w:rPr>
                <w:sz w:val="16"/>
                <w:szCs w:val="16"/>
              </w:rPr>
            </w:pPr>
          </w:p>
        </w:tc>
        <w:tc>
          <w:tcPr>
            <w:tcW w:w="888" w:type="dxa"/>
            <w:shd w:val="clear" w:color="auto" w:fill="auto"/>
            <w:noWrap/>
          </w:tcPr>
          <w:p w14:paraId="5CD44865" w14:textId="4DEA40C5" w:rsidR="002B707D" w:rsidRPr="008A72AD" w:rsidRDefault="002B707D" w:rsidP="002B707D">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56EA30D1" w14:textId="2EC3AB78" w:rsidR="002B707D" w:rsidRPr="008A72AD" w:rsidRDefault="002B707D" w:rsidP="002B707D">
            <w:pPr>
              <w:rPr>
                <w:sz w:val="16"/>
                <w:szCs w:val="16"/>
              </w:rPr>
            </w:pPr>
            <w:r w:rsidRPr="008F2180">
              <w:rPr>
                <w:rFonts w:eastAsia="Times New Roman"/>
                <w:color w:val="000000"/>
                <w:kern w:val="0"/>
                <w:sz w:val="16"/>
                <w:szCs w:val="16"/>
                <w14:ligatures w14:val="none"/>
              </w:rPr>
              <w:t>Recognize basic occupancy sensors, photoelectric sensors, and timers used to control lighting circuits and describe how each device operates.</w:t>
            </w:r>
          </w:p>
        </w:tc>
        <w:tc>
          <w:tcPr>
            <w:tcW w:w="1710" w:type="dxa"/>
            <w:shd w:val="clear" w:color="auto" w:fill="auto"/>
          </w:tcPr>
          <w:p w14:paraId="715FB1DE" w14:textId="2395F5A2" w:rsidR="002B707D" w:rsidRPr="008A72AD" w:rsidRDefault="002B707D" w:rsidP="002B707D">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7F3779B8" w14:textId="4AFD15ED" w:rsidR="002B707D" w:rsidRPr="008A72AD" w:rsidRDefault="002B707D" w:rsidP="002B707D">
            <w:pPr>
              <w:rPr>
                <w:sz w:val="16"/>
                <w:szCs w:val="16"/>
              </w:rPr>
            </w:pPr>
            <w:r w:rsidRPr="008F2180">
              <w:rPr>
                <w:rFonts w:eastAsia="Times New Roman"/>
                <w:color w:val="000000"/>
                <w:kern w:val="0"/>
                <w:sz w:val="16"/>
                <w:szCs w:val="16"/>
                <w14:ligatures w14:val="none"/>
              </w:rPr>
              <w:t>Personal Skills: Self-Motivation, Workplace Skills: Multicultural Sensitivity &amp; Awareness, Technical Skills: Professional Development</w:t>
            </w:r>
          </w:p>
        </w:tc>
        <w:tc>
          <w:tcPr>
            <w:tcW w:w="3915" w:type="dxa"/>
            <w:shd w:val="clear" w:color="auto" w:fill="auto"/>
          </w:tcPr>
          <w:p w14:paraId="0E459397" w14:textId="6A3F0946"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E3BB231" w14:textId="0F53BD04"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r>
      <w:tr w:rsidR="002B707D" w:rsidRPr="008A72AD" w14:paraId="463F9356" w14:textId="77777777" w:rsidTr="0062227B">
        <w:trPr>
          <w:cantSplit/>
          <w:trHeight w:val="53"/>
        </w:trPr>
        <w:tc>
          <w:tcPr>
            <w:tcW w:w="865" w:type="dxa"/>
            <w:shd w:val="clear" w:color="auto" w:fill="auto"/>
            <w:noWrap/>
          </w:tcPr>
          <w:p w14:paraId="0BE4ECF4" w14:textId="77777777" w:rsidR="002B707D" w:rsidRPr="008A72AD" w:rsidRDefault="002B707D" w:rsidP="002B707D">
            <w:pPr>
              <w:rPr>
                <w:sz w:val="16"/>
                <w:szCs w:val="16"/>
              </w:rPr>
            </w:pPr>
          </w:p>
        </w:tc>
        <w:tc>
          <w:tcPr>
            <w:tcW w:w="888" w:type="dxa"/>
            <w:shd w:val="clear" w:color="auto" w:fill="auto"/>
            <w:noWrap/>
          </w:tcPr>
          <w:p w14:paraId="68631398" w14:textId="1A86FC3A" w:rsidR="002B707D" w:rsidRPr="008A72AD" w:rsidRDefault="002B707D" w:rsidP="002B707D">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3BF3AEF2" w14:textId="4786F245" w:rsidR="002B707D" w:rsidRPr="008A72AD" w:rsidRDefault="002B707D" w:rsidP="002B707D">
            <w:pPr>
              <w:rPr>
                <w:sz w:val="16"/>
                <w:szCs w:val="16"/>
              </w:rPr>
            </w:pPr>
            <w:r w:rsidRPr="008F2180">
              <w:rPr>
                <w:rFonts w:eastAsia="Times New Roman"/>
                <w:color w:val="000000"/>
                <w:kern w:val="0"/>
                <w:sz w:val="16"/>
                <w:szCs w:val="16"/>
                <w14:ligatures w14:val="none"/>
              </w:rPr>
              <w:t>Read and interpret information given in lamp manufacturers ‘catalogs for one or more selected lamps.</w:t>
            </w:r>
          </w:p>
        </w:tc>
        <w:tc>
          <w:tcPr>
            <w:tcW w:w="1710" w:type="dxa"/>
            <w:shd w:val="clear" w:color="auto" w:fill="auto"/>
          </w:tcPr>
          <w:p w14:paraId="0E8B5601" w14:textId="1F09198F" w:rsidR="002B707D" w:rsidRPr="008A72AD" w:rsidRDefault="002B707D" w:rsidP="002B707D">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126F20E9" w14:textId="3B264A48" w:rsidR="002B707D" w:rsidRPr="008A72AD" w:rsidRDefault="002B707D" w:rsidP="002B707D">
            <w:pPr>
              <w:rPr>
                <w:sz w:val="16"/>
                <w:szCs w:val="16"/>
              </w:rPr>
            </w:pPr>
            <w:r w:rsidRPr="008F2180">
              <w:rPr>
                <w:rFonts w:eastAsia="Times New Roman"/>
                <w:color w:val="000000"/>
                <w:kern w:val="0"/>
                <w:sz w:val="16"/>
                <w:szCs w:val="16"/>
                <w14:ligatures w14:val="none"/>
              </w:rPr>
              <w:t>Personal Skills: Self-Motivation, Workplace Skills: Leadership, Technical Skills: Job-Specific Skills</w:t>
            </w:r>
          </w:p>
        </w:tc>
        <w:tc>
          <w:tcPr>
            <w:tcW w:w="3915" w:type="dxa"/>
            <w:shd w:val="clear" w:color="auto" w:fill="auto"/>
          </w:tcPr>
          <w:p w14:paraId="4C4E3521" w14:textId="46FC82FF"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F590C73" w14:textId="603A5E7B"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r>
      <w:tr w:rsidR="002B707D" w:rsidRPr="008A72AD" w14:paraId="525E90A1" w14:textId="77777777" w:rsidTr="0062227B">
        <w:trPr>
          <w:cantSplit/>
          <w:trHeight w:val="53"/>
        </w:trPr>
        <w:tc>
          <w:tcPr>
            <w:tcW w:w="865" w:type="dxa"/>
            <w:shd w:val="clear" w:color="auto" w:fill="auto"/>
            <w:noWrap/>
          </w:tcPr>
          <w:p w14:paraId="100411F4" w14:textId="77777777" w:rsidR="002B707D" w:rsidRPr="008A72AD" w:rsidRDefault="002B707D" w:rsidP="002B707D">
            <w:pPr>
              <w:rPr>
                <w:sz w:val="16"/>
                <w:szCs w:val="16"/>
              </w:rPr>
            </w:pPr>
          </w:p>
        </w:tc>
        <w:tc>
          <w:tcPr>
            <w:tcW w:w="888" w:type="dxa"/>
            <w:shd w:val="clear" w:color="auto" w:fill="auto"/>
            <w:noWrap/>
          </w:tcPr>
          <w:p w14:paraId="07316A9A" w14:textId="3A477976" w:rsidR="002B707D" w:rsidRPr="008A72AD" w:rsidRDefault="002B707D" w:rsidP="002B707D">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0DD348D3" w14:textId="630B8978" w:rsidR="002B707D" w:rsidRPr="008A72AD" w:rsidRDefault="002B707D" w:rsidP="002B707D">
            <w:pPr>
              <w:rPr>
                <w:sz w:val="16"/>
                <w:szCs w:val="16"/>
              </w:rPr>
            </w:pPr>
            <w:r w:rsidRPr="008F2180">
              <w:rPr>
                <w:rFonts w:eastAsia="Times New Roman"/>
                <w:color w:val="000000"/>
                <w:kern w:val="0"/>
                <w:sz w:val="16"/>
                <w:szCs w:val="16"/>
                <w14:ligatures w14:val="none"/>
              </w:rPr>
              <w:t>Properly select and install lamps into lighting fixtures.</w:t>
            </w:r>
          </w:p>
        </w:tc>
        <w:tc>
          <w:tcPr>
            <w:tcW w:w="1710" w:type="dxa"/>
            <w:shd w:val="clear" w:color="auto" w:fill="auto"/>
          </w:tcPr>
          <w:p w14:paraId="7D9D86F0" w14:textId="4CA5A61F" w:rsidR="002B707D" w:rsidRPr="008A72AD" w:rsidRDefault="002B707D" w:rsidP="002B707D">
            <w:pPr>
              <w:rPr>
                <w:sz w:val="16"/>
                <w:szCs w:val="16"/>
              </w:rPr>
            </w:pPr>
            <w:r w:rsidRPr="008F2180">
              <w:rPr>
                <w:rFonts w:eastAsia="Times New Roman"/>
                <w:color w:val="000000"/>
                <w:kern w:val="0"/>
                <w:sz w:val="16"/>
                <w:szCs w:val="16"/>
                <w14:ligatures w14:val="none"/>
              </w:rPr>
              <w:t>RI.1.A&amp;C, RI.2.A-B, RI.2.D, A1.APR.A.1, A1.BF.A.1, A1.CED.A.1-4, A1.DS.A.1&amp;2</w:t>
            </w:r>
          </w:p>
        </w:tc>
        <w:tc>
          <w:tcPr>
            <w:tcW w:w="2070" w:type="dxa"/>
            <w:shd w:val="clear" w:color="auto" w:fill="auto"/>
          </w:tcPr>
          <w:p w14:paraId="1F4E9F8C" w14:textId="09E2D1D3" w:rsidR="002B707D" w:rsidRPr="008A72AD" w:rsidRDefault="002B707D" w:rsidP="002B707D">
            <w:pPr>
              <w:rPr>
                <w:sz w:val="16"/>
                <w:szCs w:val="16"/>
              </w:rPr>
            </w:pPr>
            <w:r w:rsidRPr="008F2180">
              <w:rPr>
                <w:rFonts w:eastAsia="Times New Roman"/>
                <w:color w:val="000000"/>
                <w:kern w:val="0"/>
                <w:sz w:val="16"/>
                <w:szCs w:val="16"/>
                <w14:ligatures w14:val="none"/>
              </w:rPr>
              <w:t>Personal Skills: Work Ethic, Workplace Skills: Communication, Technical Skills: Computer &amp; Technology Literacy</w:t>
            </w:r>
          </w:p>
        </w:tc>
        <w:tc>
          <w:tcPr>
            <w:tcW w:w="3915" w:type="dxa"/>
            <w:shd w:val="clear" w:color="auto" w:fill="auto"/>
          </w:tcPr>
          <w:p w14:paraId="264B892A" w14:textId="5D9847F8"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AD9D8CA" w14:textId="360DD767"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r>
      <w:tr w:rsidR="002B707D" w:rsidRPr="008A72AD" w14:paraId="2456C913" w14:textId="77777777" w:rsidTr="0062227B">
        <w:trPr>
          <w:cantSplit/>
          <w:trHeight w:val="53"/>
        </w:trPr>
        <w:tc>
          <w:tcPr>
            <w:tcW w:w="865" w:type="dxa"/>
            <w:shd w:val="clear" w:color="auto" w:fill="auto"/>
            <w:noWrap/>
            <w:hideMark/>
          </w:tcPr>
          <w:p w14:paraId="5FC32BB9" w14:textId="77777777" w:rsidR="002B707D" w:rsidRPr="008A72AD" w:rsidRDefault="002B707D" w:rsidP="002B707D">
            <w:pPr>
              <w:rPr>
                <w:sz w:val="16"/>
                <w:szCs w:val="16"/>
              </w:rPr>
            </w:pPr>
          </w:p>
        </w:tc>
        <w:tc>
          <w:tcPr>
            <w:tcW w:w="888" w:type="dxa"/>
            <w:shd w:val="clear" w:color="auto" w:fill="auto"/>
            <w:noWrap/>
            <w:hideMark/>
          </w:tcPr>
          <w:p w14:paraId="5D71406E" w14:textId="34D8372C" w:rsidR="002B707D" w:rsidRPr="008A72AD" w:rsidRDefault="002B707D" w:rsidP="002B707D">
            <w:pPr>
              <w:rPr>
                <w:sz w:val="16"/>
                <w:szCs w:val="16"/>
              </w:rPr>
            </w:pPr>
            <w:r w:rsidRPr="008F2180">
              <w:rPr>
                <w:rFonts w:eastAsia="Times New Roman"/>
                <w:color w:val="000000"/>
                <w:kern w:val="0"/>
                <w:sz w:val="16"/>
                <w:szCs w:val="16"/>
                <w14:ligatures w14:val="none"/>
              </w:rPr>
              <w:t>10</w:t>
            </w:r>
          </w:p>
        </w:tc>
        <w:tc>
          <w:tcPr>
            <w:tcW w:w="2562" w:type="dxa"/>
            <w:shd w:val="clear" w:color="auto" w:fill="auto"/>
          </w:tcPr>
          <w:p w14:paraId="5CC1AF33" w14:textId="65C9652E" w:rsidR="002B707D" w:rsidRPr="008A72AD" w:rsidRDefault="002B707D" w:rsidP="002B707D">
            <w:pPr>
              <w:rPr>
                <w:sz w:val="16"/>
                <w:szCs w:val="16"/>
              </w:rPr>
            </w:pPr>
            <w:r w:rsidRPr="008F2180">
              <w:rPr>
                <w:rFonts w:eastAsia="Times New Roman"/>
                <w:color w:val="000000"/>
                <w:kern w:val="0"/>
                <w:sz w:val="16"/>
                <w:szCs w:val="16"/>
                <w14:ligatures w14:val="none"/>
              </w:rPr>
              <w:t>Install one or more of the following lighting fixtures and their associated lamps:</w:t>
            </w:r>
            <w:r w:rsidRPr="008F2180">
              <w:rPr>
                <w:rFonts w:eastAsia="Times New Roman"/>
                <w:color w:val="000000"/>
                <w:kern w:val="0"/>
                <w:sz w:val="16"/>
                <w:szCs w:val="16"/>
                <w14:ligatures w14:val="none"/>
              </w:rPr>
              <w:br/>
              <w:t>• Surface-mounted</w:t>
            </w:r>
            <w:r w:rsidRPr="008F2180">
              <w:rPr>
                <w:rFonts w:eastAsia="Times New Roman"/>
                <w:color w:val="000000"/>
                <w:kern w:val="0"/>
                <w:sz w:val="16"/>
                <w:szCs w:val="16"/>
                <w14:ligatures w14:val="none"/>
              </w:rPr>
              <w:br/>
              <w:t>• Recessed</w:t>
            </w:r>
            <w:r w:rsidRPr="008F2180">
              <w:rPr>
                <w:rFonts w:eastAsia="Times New Roman"/>
                <w:color w:val="000000"/>
                <w:kern w:val="0"/>
                <w:sz w:val="16"/>
                <w:szCs w:val="16"/>
                <w14:ligatures w14:val="none"/>
              </w:rPr>
              <w:br/>
              <w:t>• Suspended</w:t>
            </w:r>
            <w:r w:rsidRPr="008F2180">
              <w:rPr>
                <w:rFonts w:eastAsia="Times New Roman"/>
                <w:color w:val="000000"/>
                <w:kern w:val="0"/>
                <w:sz w:val="16"/>
                <w:szCs w:val="16"/>
                <w14:ligatures w14:val="none"/>
              </w:rPr>
              <w:br/>
              <w:t>• Track-mounted</w:t>
            </w:r>
          </w:p>
        </w:tc>
        <w:tc>
          <w:tcPr>
            <w:tcW w:w="1710" w:type="dxa"/>
            <w:shd w:val="clear" w:color="auto" w:fill="auto"/>
          </w:tcPr>
          <w:p w14:paraId="0D6B1F4E" w14:textId="7A3B7983" w:rsidR="002B707D" w:rsidRPr="008A72AD" w:rsidRDefault="002B707D" w:rsidP="002B707D">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619CBCC4" w14:textId="56B194B1" w:rsidR="002B707D" w:rsidRPr="008A72AD" w:rsidRDefault="002B707D" w:rsidP="002B707D">
            <w:pPr>
              <w:rPr>
                <w:sz w:val="16"/>
                <w:szCs w:val="16"/>
              </w:rPr>
            </w:pPr>
            <w:r w:rsidRPr="008F2180">
              <w:rPr>
                <w:rFonts w:eastAsia="Times New Roman"/>
                <w:color w:val="000000"/>
                <w:kern w:val="0"/>
                <w:sz w:val="16"/>
                <w:szCs w:val="16"/>
                <w14:ligatures w14:val="none"/>
              </w:rPr>
              <w:t>Personal Skills: Self-Motivation, Workplace Skills: Teamwork, Technical Skills: Job-Specific Skills</w:t>
            </w:r>
          </w:p>
        </w:tc>
        <w:tc>
          <w:tcPr>
            <w:tcW w:w="3915" w:type="dxa"/>
            <w:shd w:val="clear" w:color="auto" w:fill="auto"/>
          </w:tcPr>
          <w:p w14:paraId="55028557" w14:textId="75A23F1C"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CC24826" w14:textId="6C5C1C31" w:rsidR="002B707D" w:rsidRPr="008A72AD" w:rsidRDefault="002B707D" w:rsidP="002B707D">
            <w:pPr>
              <w:rPr>
                <w:sz w:val="16"/>
                <w:szCs w:val="16"/>
              </w:rPr>
            </w:pPr>
            <w:r w:rsidRPr="008F2180">
              <w:rPr>
                <w:rFonts w:eastAsia="Times New Roman"/>
                <w:color w:val="000000"/>
                <w:kern w:val="0"/>
                <w:sz w:val="16"/>
                <w:szCs w:val="16"/>
                <w14:ligatures w14:val="none"/>
              </w:rPr>
              <w:t>same as above</w:t>
            </w:r>
          </w:p>
        </w:tc>
      </w:tr>
    </w:tbl>
    <w:p w14:paraId="0D60B6BC" w14:textId="77777777" w:rsidR="002925CA" w:rsidRPr="008A72AD" w:rsidRDefault="002925CA" w:rsidP="002B707D">
      <w:pPr>
        <w:rPr>
          <w:b/>
          <w:bCs/>
        </w:rPr>
      </w:pPr>
    </w:p>
    <w:p w14:paraId="524EF442" w14:textId="294D3695" w:rsidR="002925CA" w:rsidRPr="008A72AD" w:rsidRDefault="002925CA" w:rsidP="002B707D">
      <w:pPr>
        <w:rPr>
          <w:b/>
          <w:bCs/>
        </w:rPr>
      </w:pPr>
      <w:r>
        <w:rPr>
          <w:b/>
          <w:bCs/>
        </w:rPr>
        <w:br/>
      </w:r>
      <w:r>
        <w:rPr>
          <w:b/>
          <w:bCs/>
        </w:rPr>
        <w:br/>
      </w:r>
      <w:r>
        <w:rPr>
          <w:b/>
          <w:bCs/>
        </w:rPr>
        <w:br/>
      </w:r>
      <w:r>
        <w:rPr>
          <w:b/>
          <w:bCs/>
        </w:rPr>
        <w:br/>
      </w:r>
    </w:p>
    <w:p w14:paraId="39FD5707" w14:textId="77777777" w:rsidR="002925CA" w:rsidRPr="008A72AD" w:rsidRDefault="002925CA" w:rsidP="002925CA">
      <w:pPr>
        <w:pStyle w:val="Heading3"/>
      </w:pPr>
      <w:r w:rsidRPr="008A72AD">
        <w:lastRenderedPageBreak/>
        <w:t>Practical lighting applications</w:t>
      </w:r>
    </w:p>
    <w:p w14:paraId="63DDD7AA" w14:textId="77777777" w:rsidR="002925CA" w:rsidRPr="008A72AD" w:rsidRDefault="002925CA" w:rsidP="002925CA">
      <w:pPr>
        <w:rPr>
          <w:sz w:val="18"/>
          <w:szCs w:val="18"/>
        </w:rPr>
      </w:pPr>
      <w:r w:rsidRPr="008A72AD">
        <w:t>Module 26303-23 - 1.0.0-1.4.0; 2.0.0-2.2.3; 3.0.0-3.4.0</w:t>
      </w:r>
    </w:p>
    <w:p w14:paraId="50A76DEC" w14:textId="77777777" w:rsidR="002925CA" w:rsidRPr="008A72AD" w:rsidRDefault="002925CA" w:rsidP="002B707D">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2925CA" w:rsidRPr="008A72AD" w14:paraId="3372CE78" w14:textId="77777777" w:rsidTr="002925CA">
        <w:trPr>
          <w:cantSplit/>
          <w:trHeight w:val="350"/>
        </w:trPr>
        <w:tc>
          <w:tcPr>
            <w:tcW w:w="865" w:type="dxa"/>
            <w:shd w:val="clear" w:color="auto" w:fill="D9F2D0" w:themeFill="accent6" w:themeFillTint="33"/>
            <w:noWrap/>
            <w:vAlign w:val="center"/>
          </w:tcPr>
          <w:p w14:paraId="77ADEDA9" w14:textId="626E9D18" w:rsidR="002925CA" w:rsidRPr="008A72AD" w:rsidRDefault="002925CA" w:rsidP="002925CA">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66837703" w14:textId="488D82C0" w:rsidR="002925CA" w:rsidRPr="008F2180" w:rsidRDefault="002925CA" w:rsidP="002925CA">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5C79896D" w14:textId="77DDE234" w:rsidR="002925CA" w:rsidRPr="008F2180" w:rsidRDefault="002925CA" w:rsidP="002925CA">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3D9A048C" w14:textId="163BD8A8" w:rsidR="002925CA" w:rsidRPr="008F2180" w:rsidRDefault="002925CA" w:rsidP="002925CA">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58AD428E" w14:textId="10F370F0" w:rsidR="002925CA" w:rsidRPr="008F2180" w:rsidRDefault="002925CA" w:rsidP="002925CA">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09DF174F" w14:textId="66405ABC" w:rsidR="002925CA" w:rsidRPr="008F2180" w:rsidRDefault="002925CA" w:rsidP="002925CA">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4E8DDD62" w14:textId="4DE5DD4D" w:rsidR="002925CA" w:rsidRPr="008F2180" w:rsidRDefault="002925CA" w:rsidP="002925CA">
            <w:pPr>
              <w:rPr>
                <w:rFonts w:eastAsia="Times New Roman"/>
                <w:color w:val="000000"/>
                <w:kern w:val="0"/>
                <w:sz w:val="16"/>
                <w:szCs w:val="16"/>
                <w14:ligatures w14:val="none"/>
              </w:rPr>
            </w:pPr>
            <w:r w:rsidRPr="008A72AD">
              <w:rPr>
                <w:b/>
                <w:bCs/>
                <w:i/>
                <w:iCs/>
                <w:sz w:val="16"/>
                <w:szCs w:val="16"/>
              </w:rPr>
              <w:t>Assessment(s)</w:t>
            </w:r>
          </w:p>
        </w:tc>
      </w:tr>
      <w:tr w:rsidR="0058295B" w:rsidRPr="008A72AD" w14:paraId="174AB187" w14:textId="77777777" w:rsidTr="0062227B">
        <w:trPr>
          <w:cantSplit/>
          <w:trHeight w:val="53"/>
        </w:trPr>
        <w:tc>
          <w:tcPr>
            <w:tcW w:w="865" w:type="dxa"/>
            <w:shd w:val="clear" w:color="auto" w:fill="auto"/>
            <w:noWrap/>
            <w:hideMark/>
          </w:tcPr>
          <w:p w14:paraId="306CADA1" w14:textId="77777777" w:rsidR="0058295B" w:rsidRPr="008A72AD" w:rsidRDefault="0058295B" w:rsidP="0058295B">
            <w:pPr>
              <w:rPr>
                <w:sz w:val="16"/>
                <w:szCs w:val="16"/>
              </w:rPr>
            </w:pPr>
          </w:p>
        </w:tc>
        <w:tc>
          <w:tcPr>
            <w:tcW w:w="888" w:type="dxa"/>
            <w:shd w:val="clear" w:color="auto" w:fill="auto"/>
            <w:noWrap/>
            <w:hideMark/>
          </w:tcPr>
          <w:p w14:paraId="544DB727" w14:textId="04974670" w:rsidR="0058295B" w:rsidRPr="008A72AD" w:rsidRDefault="0058295B" w:rsidP="0058295B">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44783FD0" w14:textId="3A75D6AF" w:rsidR="0058295B" w:rsidRPr="008A72AD" w:rsidRDefault="0058295B" w:rsidP="0058295B">
            <w:pPr>
              <w:rPr>
                <w:sz w:val="16"/>
                <w:szCs w:val="16"/>
              </w:rPr>
            </w:pPr>
            <w:r w:rsidRPr="008F2180">
              <w:rPr>
                <w:rFonts w:eastAsia="Times New Roman"/>
                <w:color w:val="000000"/>
                <w:kern w:val="0"/>
                <w:sz w:val="16"/>
                <w:szCs w:val="16"/>
                <w14:ligatures w14:val="none"/>
              </w:rPr>
              <w:t>Classify lighting fixtures by type and application.</w:t>
            </w:r>
          </w:p>
        </w:tc>
        <w:tc>
          <w:tcPr>
            <w:tcW w:w="1710" w:type="dxa"/>
            <w:shd w:val="clear" w:color="auto" w:fill="auto"/>
          </w:tcPr>
          <w:p w14:paraId="5434F6F0" w14:textId="55B9C08E" w:rsidR="0058295B" w:rsidRPr="008A72AD" w:rsidRDefault="0058295B" w:rsidP="0058295B">
            <w:pPr>
              <w:rPr>
                <w:sz w:val="16"/>
                <w:szCs w:val="16"/>
              </w:rPr>
            </w:pPr>
            <w:r w:rsidRPr="008F2180">
              <w:rPr>
                <w:rFonts w:eastAsia="Times New Roman"/>
                <w:color w:val="000000"/>
                <w:kern w:val="0"/>
                <w:sz w:val="16"/>
                <w:szCs w:val="16"/>
                <w14:ligatures w14:val="none"/>
              </w:rPr>
              <w:t>RI.1.A&amp;C, RI.2.A-B, RI.2.D, A1.APR.A.1&amp;2, A1.BF.A.1, A1.CED.A.1-4, A1.DS.A.1</w:t>
            </w:r>
          </w:p>
        </w:tc>
        <w:tc>
          <w:tcPr>
            <w:tcW w:w="2070" w:type="dxa"/>
            <w:shd w:val="clear" w:color="auto" w:fill="auto"/>
          </w:tcPr>
          <w:p w14:paraId="0EF23001" w14:textId="521CDE47" w:rsidR="0058295B" w:rsidRPr="008A72AD" w:rsidRDefault="0058295B" w:rsidP="0058295B">
            <w:pPr>
              <w:rPr>
                <w:sz w:val="16"/>
                <w:szCs w:val="16"/>
              </w:rPr>
            </w:pPr>
            <w:r w:rsidRPr="008F2180">
              <w:rPr>
                <w:rFonts w:eastAsia="Times New Roman"/>
                <w:color w:val="000000"/>
                <w:kern w:val="0"/>
                <w:sz w:val="16"/>
                <w:szCs w:val="16"/>
                <w14:ligatures w14:val="none"/>
              </w:rPr>
              <w:t>Personal Skills: Adaptability/Flexibility, Workplace Skills: Leadership, Technical Skills: Computer &amp; Technology Literacy</w:t>
            </w:r>
          </w:p>
        </w:tc>
        <w:tc>
          <w:tcPr>
            <w:tcW w:w="3915" w:type="dxa"/>
            <w:shd w:val="clear" w:color="auto" w:fill="auto"/>
          </w:tcPr>
          <w:p w14:paraId="7C284F88" w14:textId="388829B4" w:rsidR="0058295B" w:rsidRPr="008A72AD" w:rsidRDefault="0058295B" w:rsidP="0058295B">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Either verbally or visually display for trainees a variety of light distributions. Have trainees classify each as either indoor or outdoor and discuss its purpose.</w:t>
            </w:r>
            <w:r w:rsidRPr="008F2180">
              <w:rPr>
                <w:rFonts w:eastAsia="Times New Roman"/>
                <w:color w:val="000000"/>
                <w:kern w:val="0"/>
                <w:sz w:val="16"/>
                <w:szCs w:val="16"/>
                <w14:ligatures w14:val="none"/>
              </w:rPr>
              <w:br/>
              <w:t xml:space="preserve">Given a set of residential or commercial blueprints have the trainee select appropriate interior and exterior lighting. Then have the trainee price the material from online or a local supply house. </w:t>
            </w:r>
            <w:r w:rsidRPr="008F2180">
              <w:rPr>
                <w:rFonts w:eastAsia="Times New Roman"/>
                <w:color w:val="000000"/>
                <w:kern w:val="0"/>
                <w:sz w:val="16"/>
                <w:szCs w:val="16"/>
                <w14:ligatures w14:val="none"/>
              </w:rPr>
              <w:br/>
              <w:t>Given a set of commercial prints have the trainee locate and place emergency lighting while discussing the Code requirements of lighting according to NFPA 101 Life Safety</w:t>
            </w:r>
            <w:r w:rsidRPr="008F2180">
              <w:rPr>
                <w:rFonts w:eastAsia="Times New Roman"/>
                <w:color w:val="000000"/>
                <w:kern w:val="0"/>
                <w:sz w:val="16"/>
                <w:szCs w:val="16"/>
                <w14:ligatures w14:val="none"/>
              </w:rPr>
              <w:br/>
              <w:t>Walk through the school and point out different lights and their applications and/or code requirements</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318004F3" w14:textId="5AB4A50C" w:rsidR="0058295B" w:rsidRPr="008A72AD" w:rsidRDefault="0058295B" w:rsidP="0058295B">
            <w:pPr>
              <w:rPr>
                <w:sz w:val="16"/>
                <w:szCs w:val="16"/>
              </w:rPr>
            </w:pPr>
            <w:r w:rsidRPr="008F2180">
              <w:rPr>
                <w:rFonts w:eastAsia="Times New Roman"/>
                <w:color w:val="000000"/>
                <w:kern w:val="0"/>
                <w:sz w:val="16"/>
                <w:szCs w:val="16"/>
                <w14:ligatures w14:val="none"/>
              </w:rPr>
              <w:t xml:space="preserve">Written assessment of terms and application according to NFPA 101 and/or NEC lighting requirements. </w:t>
            </w:r>
            <w:r w:rsidRPr="008F2180">
              <w:rPr>
                <w:rFonts w:eastAsia="Times New Roman"/>
                <w:color w:val="000000"/>
                <w:kern w:val="0"/>
                <w:sz w:val="16"/>
                <w:szCs w:val="16"/>
                <w14:ligatures w14:val="none"/>
              </w:rPr>
              <w:br/>
              <w:t>Question and Answer discussing installation practices.</w:t>
            </w:r>
            <w:r w:rsidRPr="008F2180">
              <w:rPr>
                <w:rFonts w:eastAsia="Times New Roman"/>
                <w:color w:val="000000"/>
                <w:kern w:val="0"/>
                <w:sz w:val="16"/>
                <w:szCs w:val="16"/>
                <w14:ligatures w14:val="none"/>
              </w:rPr>
              <w:br/>
              <w:t>Practical assessment of Performance Tasks</w:t>
            </w:r>
          </w:p>
        </w:tc>
      </w:tr>
      <w:tr w:rsidR="0058295B" w:rsidRPr="008A72AD" w14:paraId="63E0E115" w14:textId="77777777" w:rsidTr="0062227B">
        <w:trPr>
          <w:cantSplit/>
          <w:trHeight w:val="53"/>
        </w:trPr>
        <w:tc>
          <w:tcPr>
            <w:tcW w:w="865" w:type="dxa"/>
            <w:shd w:val="clear" w:color="auto" w:fill="auto"/>
            <w:noWrap/>
            <w:hideMark/>
          </w:tcPr>
          <w:p w14:paraId="278933F4" w14:textId="77777777" w:rsidR="0058295B" w:rsidRPr="008A72AD" w:rsidRDefault="0058295B" w:rsidP="0058295B">
            <w:pPr>
              <w:rPr>
                <w:sz w:val="16"/>
                <w:szCs w:val="16"/>
              </w:rPr>
            </w:pPr>
          </w:p>
        </w:tc>
        <w:tc>
          <w:tcPr>
            <w:tcW w:w="888" w:type="dxa"/>
            <w:shd w:val="clear" w:color="auto" w:fill="auto"/>
            <w:noWrap/>
            <w:hideMark/>
          </w:tcPr>
          <w:p w14:paraId="559ADC0D" w14:textId="4E57DE30" w:rsidR="0058295B" w:rsidRPr="008A72AD" w:rsidRDefault="0058295B" w:rsidP="0058295B">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30F8B258" w14:textId="1BF3B8D9" w:rsidR="0058295B" w:rsidRPr="008A72AD" w:rsidRDefault="0058295B" w:rsidP="0058295B">
            <w:pPr>
              <w:rPr>
                <w:sz w:val="16"/>
                <w:szCs w:val="16"/>
              </w:rPr>
            </w:pPr>
            <w:r w:rsidRPr="008F2180">
              <w:rPr>
                <w:rFonts w:eastAsia="Times New Roman"/>
                <w:color w:val="000000"/>
                <w:kern w:val="0"/>
                <w:sz w:val="16"/>
                <w:szCs w:val="16"/>
                <w14:ligatures w14:val="none"/>
              </w:rPr>
              <w:t>Identify various dimming systems and their components.</w:t>
            </w:r>
          </w:p>
        </w:tc>
        <w:tc>
          <w:tcPr>
            <w:tcW w:w="1710" w:type="dxa"/>
            <w:shd w:val="clear" w:color="auto" w:fill="auto"/>
          </w:tcPr>
          <w:p w14:paraId="4FDEA8B8" w14:textId="70071566" w:rsidR="0058295B" w:rsidRPr="008A72AD" w:rsidRDefault="0058295B" w:rsidP="0058295B">
            <w:pPr>
              <w:rPr>
                <w:sz w:val="16"/>
                <w:szCs w:val="16"/>
              </w:rPr>
            </w:pPr>
            <w:r w:rsidRPr="008F2180">
              <w:rPr>
                <w:rFonts w:eastAsia="Times New Roman"/>
                <w:color w:val="000000"/>
                <w:kern w:val="0"/>
                <w:sz w:val="16"/>
                <w:szCs w:val="16"/>
                <w14:ligatures w14:val="none"/>
              </w:rPr>
              <w:t>RI.1.A-C, RI.2.A-B, A1.APR.A.1, A1.BF.A.1, A1.CED.A.1-4, A1.DS.A.1&amp;2</w:t>
            </w:r>
          </w:p>
        </w:tc>
        <w:tc>
          <w:tcPr>
            <w:tcW w:w="2070" w:type="dxa"/>
            <w:shd w:val="clear" w:color="auto" w:fill="auto"/>
          </w:tcPr>
          <w:p w14:paraId="2BFB7103" w14:textId="5ACCEF93" w:rsidR="0058295B" w:rsidRPr="008A72AD" w:rsidRDefault="0058295B" w:rsidP="0058295B">
            <w:pPr>
              <w:rPr>
                <w:sz w:val="16"/>
                <w:szCs w:val="16"/>
              </w:rPr>
            </w:pPr>
            <w:r w:rsidRPr="008F2180">
              <w:rPr>
                <w:rFonts w:eastAsia="Times New Roman"/>
                <w:color w:val="000000"/>
                <w:kern w:val="0"/>
                <w:sz w:val="16"/>
                <w:szCs w:val="16"/>
                <w14:ligatures w14:val="none"/>
              </w:rPr>
              <w:t>Personal Skills: Self-Motivation, Workplace Skills: Decision Making, Technical Skills: Safety &amp; Health</w:t>
            </w:r>
          </w:p>
        </w:tc>
        <w:tc>
          <w:tcPr>
            <w:tcW w:w="3915" w:type="dxa"/>
            <w:shd w:val="clear" w:color="auto" w:fill="auto"/>
          </w:tcPr>
          <w:p w14:paraId="682B5595" w14:textId="030FCE9F"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17F18A2" w14:textId="107652AD"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r>
      <w:tr w:rsidR="0058295B" w:rsidRPr="008A72AD" w14:paraId="6FED8B09" w14:textId="77777777" w:rsidTr="0062227B">
        <w:trPr>
          <w:cantSplit/>
          <w:trHeight w:val="53"/>
        </w:trPr>
        <w:tc>
          <w:tcPr>
            <w:tcW w:w="865" w:type="dxa"/>
            <w:shd w:val="clear" w:color="auto" w:fill="auto"/>
            <w:noWrap/>
          </w:tcPr>
          <w:p w14:paraId="2874715D" w14:textId="77777777" w:rsidR="0058295B" w:rsidRPr="008A72AD" w:rsidRDefault="0058295B" w:rsidP="0058295B">
            <w:pPr>
              <w:rPr>
                <w:sz w:val="16"/>
                <w:szCs w:val="16"/>
              </w:rPr>
            </w:pPr>
          </w:p>
        </w:tc>
        <w:tc>
          <w:tcPr>
            <w:tcW w:w="888" w:type="dxa"/>
            <w:shd w:val="clear" w:color="auto" w:fill="auto"/>
            <w:noWrap/>
          </w:tcPr>
          <w:p w14:paraId="162DB61C" w14:textId="264E7112" w:rsidR="0058295B" w:rsidRPr="008A72AD" w:rsidRDefault="0058295B" w:rsidP="0058295B">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72B001EC" w14:textId="2A548F31" w:rsidR="0058295B" w:rsidRPr="008A72AD" w:rsidRDefault="0058295B" w:rsidP="0058295B">
            <w:pPr>
              <w:rPr>
                <w:sz w:val="16"/>
                <w:szCs w:val="16"/>
              </w:rPr>
            </w:pPr>
            <w:r w:rsidRPr="008F2180">
              <w:rPr>
                <w:rFonts w:eastAsia="Times New Roman"/>
                <w:color w:val="000000"/>
                <w:kern w:val="0"/>
                <w:sz w:val="16"/>
                <w:szCs w:val="16"/>
                <w14:ligatures w14:val="none"/>
              </w:rPr>
              <w:t>Use manufacturers’ lighting fixture catalogs to select the appropriate lighting fixtures for specific lighting applications.</w:t>
            </w:r>
          </w:p>
        </w:tc>
        <w:tc>
          <w:tcPr>
            <w:tcW w:w="1710" w:type="dxa"/>
            <w:shd w:val="clear" w:color="auto" w:fill="auto"/>
          </w:tcPr>
          <w:p w14:paraId="6546ABF3" w14:textId="09060181" w:rsidR="0058295B" w:rsidRPr="008A72AD" w:rsidRDefault="0058295B" w:rsidP="0058295B">
            <w:pPr>
              <w:rPr>
                <w:sz w:val="16"/>
                <w:szCs w:val="16"/>
              </w:rPr>
            </w:pPr>
            <w:r w:rsidRPr="008F2180">
              <w:rPr>
                <w:rFonts w:eastAsia="Times New Roman"/>
                <w:color w:val="000000"/>
                <w:kern w:val="0"/>
                <w:sz w:val="16"/>
                <w:szCs w:val="16"/>
                <w14:ligatures w14:val="none"/>
              </w:rPr>
              <w:t>RI.1.B-D, RI.2.A-B, A1.APR.A.1, A1.BF.A.1, A1.CED.A.1-4, A1.DS.A.2&amp;3</w:t>
            </w:r>
          </w:p>
        </w:tc>
        <w:tc>
          <w:tcPr>
            <w:tcW w:w="2070" w:type="dxa"/>
            <w:shd w:val="clear" w:color="auto" w:fill="auto"/>
          </w:tcPr>
          <w:p w14:paraId="633F74CC" w14:textId="467455E7" w:rsidR="0058295B" w:rsidRPr="008A72AD" w:rsidRDefault="0058295B" w:rsidP="0058295B">
            <w:pPr>
              <w:rPr>
                <w:sz w:val="16"/>
                <w:szCs w:val="16"/>
              </w:rPr>
            </w:pPr>
            <w:r w:rsidRPr="008F2180">
              <w:rPr>
                <w:rFonts w:eastAsia="Times New Roman"/>
                <w:color w:val="000000"/>
                <w:kern w:val="0"/>
                <w:sz w:val="16"/>
                <w:szCs w:val="16"/>
                <w14:ligatures w14:val="none"/>
              </w:rPr>
              <w:t>Personal Skills: Adaptability/Flexibility, Workplace Skills: Teamwork, Technical Skills: Safety &amp; Health</w:t>
            </w:r>
          </w:p>
        </w:tc>
        <w:tc>
          <w:tcPr>
            <w:tcW w:w="3915" w:type="dxa"/>
            <w:shd w:val="clear" w:color="auto" w:fill="auto"/>
          </w:tcPr>
          <w:p w14:paraId="1470A90D" w14:textId="781066EA"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11223A0" w14:textId="284923B5"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r>
      <w:tr w:rsidR="0058295B" w:rsidRPr="008A72AD" w14:paraId="0C0037B8" w14:textId="77777777" w:rsidTr="0062227B">
        <w:trPr>
          <w:cantSplit/>
          <w:trHeight w:val="53"/>
        </w:trPr>
        <w:tc>
          <w:tcPr>
            <w:tcW w:w="865" w:type="dxa"/>
            <w:shd w:val="clear" w:color="auto" w:fill="auto"/>
            <w:noWrap/>
          </w:tcPr>
          <w:p w14:paraId="06FBD747" w14:textId="77777777" w:rsidR="0058295B" w:rsidRPr="008A72AD" w:rsidRDefault="0058295B" w:rsidP="0058295B">
            <w:pPr>
              <w:rPr>
                <w:sz w:val="16"/>
                <w:szCs w:val="16"/>
              </w:rPr>
            </w:pPr>
          </w:p>
        </w:tc>
        <w:tc>
          <w:tcPr>
            <w:tcW w:w="888" w:type="dxa"/>
            <w:shd w:val="clear" w:color="auto" w:fill="auto"/>
            <w:noWrap/>
          </w:tcPr>
          <w:p w14:paraId="067E6DC7" w14:textId="18EBA49B" w:rsidR="0058295B" w:rsidRPr="008A72AD" w:rsidRDefault="0058295B" w:rsidP="0058295B">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3B461A80" w14:textId="23169D96" w:rsidR="0058295B" w:rsidRPr="008A72AD" w:rsidRDefault="0058295B" w:rsidP="0058295B">
            <w:pPr>
              <w:rPr>
                <w:sz w:val="16"/>
                <w:szCs w:val="16"/>
              </w:rPr>
            </w:pPr>
            <w:r w:rsidRPr="008F2180">
              <w:rPr>
                <w:rFonts w:eastAsia="Times New Roman"/>
                <w:color w:val="000000"/>
                <w:kern w:val="0"/>
                <w:sz w:val="16"/>
                <w:szCs w:val="16"/>
                <w14:ligatures w14:val="none"/>
              </w:rPr>
              <w:t>Explain how the lighting terms lumen, candlepower, and foot-candle relate to one another.</w:t>
            </w:r>
          </w:p>
        </w:tc>
        <w:tc>
          <w:tcPr>
            <w:tcW w:w="1710" w:type="dxa"/>
            <w:shd w:val="clear" w:color="auto" w:fill="auto"/>
          </w:tcPr>
          <w:p w14:paraId="0B73649D" w14:textId="35A83DB6" w:rsidR="0058295B" w:rsidRPr="008A72AD" w:rsidRDefault="0058295B" w:rsidP="0058295B">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64E792C8" w14:textId="12544E21" w:rsidR="0058295B" w:rsidRPr="008A72AD" w:rsidRDefault="0058295B" w:rsidP="0058295B">
            <w:pPr>
              <w:rPr>
                <w:sz w:val="16"/>
                <w:szCs w:val="16"/>
              </w:rPr>
            </w:pPr>
            <w:r w:rsidRPr="008F2180">
              <w:rPr>
                <w:rFonts w:eastAsia="Times New Roman"/>
                <w:color w:val="000000"/>
                <w:kern w:val="0"/>
                <w:sz w:val="16"/>
                <w:szCs w:val="16"/>
                <w14:ligatures w14:val="none"/>
              </w:rPr>
              <w:t>Personal Skills: Adaptability/Flexibility, Workplace Skills: Multicultural Sensitivity &amp; Awareness, Technical Skills: Job-Specific Skills</w:t>
            </w:r>
          </w:p>
        </w:tc>
        <w:tc>
          <w:tcPr>
            <w:tcW w:w="3915" w:type="dxa"/>
            <w:shd w:val="clear" w:color="auto" w:fill="auto"/>
          </w:tcPr>
          <w:p w14:paraId="22F6E1E4" w14:textId="474607C1"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444BC7F" w14:textId="64A440B1"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r>
      <w:tr w:rsidR="0058295B" w:rsidRPr="008A72AD" w14:paraId="6275ED19" w14:textId="77777777" w:rsidTr="0062227B">
        <w:trPr>
          <w:cantSplit/>
          <w:trHeight w:val="53"/>
        </w:trPr>
        <w:tc>
          <w:tcPr>
            <w:tcW w:w="865" w:type="dxa"/>
            <w:shd w:val="clear" w:color="auto" w:fill="auto"/>
            <w:noWrap/>
            <w:hideMark/>
          </w:tcPr>
          <w:p w14:paraId="4527C17D" w14:textId="77777777" w:rsidR="0058295B" w:rsidRPr="008A72AD" w:rsidRDefault="0058295B" w:rsidP="0058295B">
            <w:pPr>
              <w:rPr>
                <w:sz w:val="16"/>
                <w:szCs w:val="16"/>
              </w:rPr>
            </w:pPr>
          </w:p>
        </w:tc>
        <w:tc>
          <w:tcPr>
            <w:tcW w:w="888" w:type="dxa"/>
            <w:shd w:val="clear" w:color="auto" w:fill="auto"/>
            <w:noWrap/>
            <w:hideMark/>
          </w:tcPr>
          <w:p w14:paraId="2136B09A" w14:textId="5AF87E2D" w:rsidR="0058295B" w:rsidRPr="008A72AD" w:rsidRDefault="0058295B" w:rsidP="0058295B">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4A21D5C4" w14:textId="0A0D745E" w:rsidR="0058295B" w:rsidRPr="008A72AD" w:rsidRDefault="0058295B" w:rsidP="0058295B">
            <w:pPr>
              <w:rPr>
                <w:sz w:val="16"/>
                <w:szCs w:val="16"/>
              </w:rPr>
            </w:pPr>
            <w:r w:rsidRPr="008F2180">
              <w:rPr>
                <w:rFonts w:eastAsia="Times New Roman"/>
                <w:color w:val="000000"/>
                <w:kern w:val="0"/>
                <w:sz w:val="16"/>
                <w:szCs w:val="16"/>
                <w14:ligatures w14:val="none"/>
              </w:rPr>
              <w:t>Identify the lighting requirements associated with lighting systems used in selected applications such as office buildings, schools, theaters, hazardous areas, etc.</w:t>
            </w:r>
          </w:p>
        </w:tc>
        <w:tc>
          <w:tcPr>
            <w:tcW w:w="1710" w:type="dxa"/>
            <w:shd w:val="clear" w:color="auto" w:fill="auto"/>
          </w:tcPr>
          <w:p w14:paraId="0F12A788" w14:textId="413602D4" w:rsidR="0058295B" w:rsidRPr="008A72AD" w:rsidRDefault="0058295B" w:rsidP="0058295B">
            <w:pPr>
              <w:rPr>
                <w:sz w:val="16"/>
                <w:szCs w:val="16"/>
              </w:rPr>
            </w:pPr>
            <w:r w:rsidRPr="008F2180">
              <w:rPr>
                <w:rFonts w:eastAsia="Times New Roman"/>
                <w:color w:val="000000"/>
                <w:kern w:val="0"/>
                <w:sz w:val="16"/>
                <w:szCs w:val="16"/>
                <w14:ligatures w14:val="none"/>
              </w:rPr>
              <w:t>RI.1.B-C, RI.2.B-C, RI.3.A, A1.APR.A.1, A1.BF.A.1, A1.CED.A.1-4, A1.DS.A.1&amp;2</w:t>
            </w:r>
          </w:p>
        </w:tc>
        <w:tc>
          <w:tcPr>
            <w:tcW w:w="2070" w:type="dxa"/>
            <w:shd w:val="clear" w:color="auto" w:fill="auto"/>
          </w:tcPr>
          <w:p w14:paraId="59B1D263" w14:textId="50176032" w:rsidR="0058295B" w:rsidRPr="008A72AD" w:rsidRDefault="0058295B" w:rsidP="0058295B">
            <w:pPr>
              <w:rPr>
                <w:sz w:val="16"/>
                <w:szCs w:val="16"/>
              </w:rPr>
            </w:pPr>
            <w:r w:rsidRPr="008F2180">
              <w:rPr>
                <w:rFonts w:eastAsia="Times New Roman"/>
                <w:color w:val="000000"/>
                <w:kern w:val="0"/>
                <w:sz w:val="16"/>
                <w:szCs w:val="16"/>
                <w14:ligatures w14:val="none"/>
              </w:rPr>
              <w:t>Personal Skills: Adaptability/Flexibility, Workplace Skills: Multicultural Sensitivity &amp; Awareness, Technical Skills: Job-Specific Skills</w:t>
            </w:r>
          </w:p>
        </w:tc>
        <w:tc>
          <w:tcPr>
            <w:tcW w:w="3915" w:type="dxa"/>
            <w:shd w:val="clear" w:color="auto" w:fill="auto"/>
          </w:tcPr>
          <w:p w14:paraId="15E112D5" w14:textId="2BD24E8F"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69C3A4F" w14:textId="3E1C891C"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r>
      <w:tr w:rsidR="0058295B" w:rsidRPr="008A72AD" w14:paraId="676BD70B" w14:textId="77777777" w:rsidTr="0062227B">
        <w:trPr>
          <w:cantSplit/>
          <w:trHeight w:val="53"/>
        </w:trPr>
        <w:tc>
          <w:tcPr>
            <w:tcW w:w="865" w:type="dxa"/>
            <w:shd w:val="clear" w:color="auto" w:fill="auto"/>
            <w:noWrap/>
            <w:hideMark/>
          </w:tcPr>
          <w:p w14:paraId="6115B06C" w14:textId="77777777" w:rsidR="0058295B" w:rsidRPr="008A72AD" w:rsidRDefault="0058295B" w:rsidP="0058295B">
            <w:pPr>
              <w:rPr>
                <w:sz w:val="16"/>
                <w:szCs w:val="16"/>
              </w:rPr>
            </w:pPr>
          </w:p>
        </w:tc>
        <w:tc>
          <w:tcPr>
            <w:tcW w:w="888" w:type="dxa"/>
            <w:shd w:val="clear" w:color="auto" w:fill="auto"/>
            <w:noWrap/>
            <w:hideMark/>
          </w:tcPr>
          <w:p w14:paraId="181DFEFF" w14:textId="029668A8" w:rsidR="0058295B" w:rsidRPr="008A72AD" w:rsidRDefault="0058295B" w:rsidP="0058295B">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51CC355B" w14:textId="5F39A895" w:rsidR="0058295B" w:rsidRPr="008A72AD" w:rsidRDefault="0058295B" w:rsidP="0058295B">
            <w:pPr>
              <w:rPr>
                <w:sz w:val="16"/>
                <w:szCs w:val="16"/>
              </w:rPr>
            </w:pPr>
            <w:r w:rsidRPr="008F2180">
              <w:rPr>
                <w:rFonts w:eastAsia="Times New Roman"/>
                <w:color w:val="000000"/>
                <w:kern w:val="0"/>
                <w:sz w:val="16"/>
                <w:szCs w:val="16"/>
                <w14:ligatures w14:val="none"/>
              </w:rPr>
              <w:t>Using manufacturers’ catalogs, select the appropriate lighting fixtures for specific lighting situations.</w:t>
            </w:r>
          </w:p>
        </w:tc>
        <w:tc>
          <w:tcPr>
            <w:tcW w:w="1710" w:type="dxa"/>
            <w:shd w:val="clear" w:color="auto" w:fill="auto"/>
          </w:tcPr>
          <w:p w14:paraId="2227D128" w14:textId="420534C6" w:rsidR="0058295B" w:rsidRPr="008A72AD" w:rsidRDefault="0058295B" w:rsidP="0058295B">
            <w:pPr>
              <w:rPr>
                <w:sz w:val="16"/>
                <w:szCs w:val="16"/>
              </w:rPr>
            </w:pPr>
            <w:r w:rsidRPr="008F2180">
              <w:rPr>
                <w:rFonts w:eastAsia="Times New Roman"/>
                <w:color w:val="000000"/>
                <w:kern w:val="0"/>
                <w:sz w:val="16"/>
                <w:szCs w:val="16"/>
                <w14:ligatures w14:val="none"/>
              </w:rPr>
              <w:t>RI.1.B-D, RI.2.A-B, A1.APR.A.1, A1.BF.A.1, A1.CED.A.1-4, A1.DS.A.2&amp;3</w:t>
            </w:r>
          </w:p>
        </w:tc>
        <w:tc>
          <w:tcPr>
            <w:tcW w:w="2070" w:type="dxa"/>
            <w:shd w:val="clear" w:color="auto" w:fill="auto"/>
          </w:tcPr>
          <w:p w14:paraId="6C8FB0FD" w14:textId="5CC655D6" w:rsidR="0058295B" w:rsidRPr="008A72AD" w:rsidRDefault="0058295B" w:rsidP="0058295B">
            <w:pPr>
              <w:rPr>
                <w:sz w:val="16"/>
                <w:szCs w:val="16"/>
              </w:rPr>
            </w:pPr>
            <w:r w:rsidRPr="008F2180">
              <w:rPr>
                <w:rFonts w:eastAsia="Times New Roman"/>
                <w:color w:val="000000"/>
                <w:kern w:val="0"/>
                <w:sz w:val="16"/>
                <w:szCs w:val="16"/>
                <w14:ligatures w14:val="none"/>
              </w:rPr>
              <w:t>Personal Skills: Adaptability/Flexibility, Workplace Skills: Planning, Organizing &amp; Management, Technical Skills: Safety &amp; Health</w:t>
            </w:r>
          </w:p>
        </w:tc>
        <w:tc>
          <w:tcPr>
            <w:tcW w:w="3915" w:type="dxa"/>
            <w:shd w:val="clear" w:color="auto" w:fill="auto"/>
          </w:tcPr>
          <w:p w14:paraId="5F85C25C" w14:textId="3FD7DEA4"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297E255B" w14:textId="578502A2"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r>
      <w:tr w:rsidR="0058295B" w:rsidRPr="008A72AD" w14:paraId="11EDA9BD" w14:textId="77777777" w:rsidTr="0062227B">
        <w:trPr>
          <w:cantSplit/>
          <w:trHeight w:val="53"/>
        </w:trPr>
        <w:tc>
          <w:tcPr>
            <w:tcW w:w="865" w:type="dxa"/>
            <w:shd w:val="clear" w:color="auto" w:fill="auto"/>
            <w:noWrap/>
            <w:hideMark/>
          </w:tcPr>
          <w:p w14:paraId="2F25A9AC" w14:textId="77777777" w:rsidR="0058295B" w:rsidRPr="008A72AD" w:rsidRDefault="0058295B" w:rsidP="0058295B">
            <w:pPr>
              <w:rPr>
                <w:sz w:val="16"/>
                <w:szCs w:val="16"/>
              </w:rPr>
            </w:pPr>
          </w:p>
        </w:tc>
        <w:tc>
          <w:tcPr>
            <w:tcW w:w="888" w:type="dxa"/>
            <w:shd w:val="clear" w:color="auto" w:fill="auto"/>
            <w:noWrap/>
            <w:hideMark/>
          </w:tcPr>
          <w:p w14:paraId="52EAFBCF" w14:textId="62DF2360" w:rsidR="0058295B" w:rsidRPr="008A72AD" w:rsidRDefault="0058295B" w:rsidP="0058295B">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1BCB0340" w14:textId="255D0746" w:rsidR="0058295B" w:rsidRPr="008A72AD" w:rsidRDefault="0058295B" w:rsidP="0058295B">
            <w:pPr>
              <w:rPr>
                <w:sz w:val="16"/>
                <w:szCs w:val="16"/>
              </w:rPr>
            </w:pPr>
            <w:r w:rsidRPr="008F2180">
              <w:rPr>
                <w:rFonts w:eastAsia="Times New Roman"/>
                <w:color w:val="000000"/>
                <w:kern w:val="0"/>
                <w:sz w:val="16"/>
                <w:szCs w:val="16"/>
                <w14:ligatures w14:val="none"/>
              </w:rPr>
              <w:t>While touring selected structures to observe their lighting systems:</w:t>
            </w:r>
            <w:r w:rsidRPr="008F2180">
              <w:rPr>
                <w:rFonts w:eastAsia="Times New Roman"/>
                <w:color w:val="000000"/>
                <w:kern w:val="0"/>
                <w:sz w:val="16"/>
                <w:szCs w:val="16"/>
                <w14:ligatures w14:val="none"/>
              </w:rPr>
              <w:br/>
              <w:t>• Identify the various types of lighting fixtures used.</w:t>
            </w:r>
            <w:r w:rsidRPr="008F2180">
              <w:rPr>
                <w:rFonts w:eastAsia="Times New Roman"/>
                <w:color w:val="000000"/>
                <w:kern w:val="0"/>
                <w:sz w:val="16"/>
                <w:szCs w:val="16"/>
                <w14:ligatures w14:val="none"/>
              </w:rPr>
              <w:br/>
              <w:t>• Explain the specific purpose(s) served by the different fixtures.</w:t>
            </w:r>
            <w:r w:rsidRPr="008F2180">
              <w:rPr>
                <w:rFonts w:eastAsia="Times New Roman"/>
                <w:color w:val="000000"/>
                <w:kern w:val="0"/>
                <w:sz w:val="16"/>
                <w:szCs w:val="16"/>
                <w14:ligatures w14:val="none"/>
              </w:rPr>
              <w:br/>
              <w:t>• Identify the lighting system class of service.</w:t>
            </w:r>
          </w:p>
        </w:tc>
        <w:tc>
          <w:tcPr>
            <w:tcW w:w="1710" w:type="dxa"/>
            <w:shd w:val="clear" w:color="auto" w:fill="auto"/>
          </w:tcPr>
          <w:p w14:paraId="564879ED" w14:textId="7CECC365" w:rsidR="0058295B" w:rsidRPr="008A72AD" w:rsidRDefault="0058295B" w:rsidP="0058295B">
            <w:pPr>
              <w:rPr>
                <w:sz w:val="16"/>
                <w:szCs w:val="16"/>
              </w:rPr>
            </w:pPr>
            <w:r w:rsidRPr="008F2180">
              <w:rPr>
                <w:rFonts w:eastAsia="Times New Roman"/>
                <w:color w:val="000000"/>
                <w:kern w:val="0"/>
                <w:sz w:val="16"/>
                <w:szCs w:val="16"/>
                <w14:ligatures w14:val="none"/>
              </w:rPr>
              <w:t>RI.1.B-D, RI.2.B-C, A1.APR.A.1&amp;2, A1.BF.A.1, A1.CED.A.1-4, A1.DS.A.1</w:t>
            </w:r>
          </w:p>
        </w:tc>
        <w:tc>
          <w:tcPr>
            <w:tcW w:w="2070" w:type="dxa"/>
            <w:shd w:val="clear" w:color="auto" w:fill="auto"/>
          </w:tcPr>
          <w:p w14:paraId="357A6479" w14:textId="2210F806" w:rsidR="0058295B" w:rsidRPr="008A72AD" w:rsidRDefault="0058295B" w:rsidP="0058295B">
            <w:pPr>
              <w:rPr>
                <w:sz w:val="16"/>
                <w:szCs w:val="16"/>
              </w:rPr>
            </w:pPr>
            <w:r w:rsidRPr="008F2180">
              <w:rPr>
                <w:rFonts w:eastAsia="Times New Roman"/>
                <w:color w:val="000000"/>
                <w:kern w:val="0"/>
                <w:sz w:val="16"/>
                <w:szCs w:val="16"/>
                <w14:ligatures w14:val="none"/>
              </w:rPr>
              <w:t>Personal Skills: Adaptability/Flexibility, Workplace Skills: Leadership, Technical Skills: Safety &amp; Health</w:t>
            </w:r>
          </w:p>
        </w:tc>
        <w:tc>
          <w:tcPr>
            <w:tcW w:w="3915" w:type="dxa"/>
            <w:shd w:val="clear" w:color="auto" w:fill="auto"/>
          </w:tcPr>
          <w:p w14:paraId="336D3499" w14:textId="0007BB40"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F87A5B9" w14:textId="43A73B26" w:rsidR="0058295B" w:rsidRPr="008A72AD" w:rsidRDefault="0058295B" w:rsidP="0058295B">
            <w:pPr>
              <w:rPr>
                <w:sz w:val="16"/>
                <w:szCs w:val="16"/>
              </w:rPr>
            </w:pPr>
            <w:r w:rsidRPr="008F2180">
              <w:rPr>
                <w:rFonts w:eastAsia="Times New Roman"/>
                <w:color w:val="000000"/>
                <w:kern w:val="0"/>
                <w:sz w:val="16"/>
                <w:szCs w:val="16"/>
                <w14:ligatures w14:val="none"/>
              </w:rPr>
              <w:t>same as above</w:t>
            </w:r>
          </w:p>
        </w:tc>
      </w:tr>
    </w:tbl>
    <w:p w14:paraId="39EBE5A1" w14:textId="77777777" w:rsidR="002925CA" w:rsidRPr="008A72AD" w:rsidRDefault="002925CA" w:rsidP="0058295B">
      <w:pPr>
        <w:rPr>
          <w:b/>
          <w:bCs/>
        </w:rPr>
      </w:pPr>
    </w:p>
    <w:p w14:paraId="29D515D3" w14:textId="77777777" w:rsidR="002925CA" w:rsidRPr="008A72AD" w:rsidRDefault="002925CA" w:rsidP="0058295B">
      <w:pPr>
        <w:rPr>
          <w:b/>
          <w:bCs/>
        </w:rPr>
      </w:pPr>
    </w:p>
    <w:p w14:paraId="6EB31A2A" w14:textId="77777777" w:rsidR="002925CA" w:rsidRPr="008A72AD" w:rsidRDefault="002925CA" w:rsidP="002925CA">
      <w:pPr>
        <w:pStyle w:val="Heading2"/>
      </w:pPr>
      <w:r w:rsidRPr="008A72AD">
        <w:t>8. Motors, Control Systems &amp; Hazardous Locations</w:t>
      </w:r>
    </w:p>
    <w:p w14:paraId="67FFA747" w14:textId="77777777" w:rsidR="002925CA" w:rsidRPr="008A72AD" w:rsidRDefault="002925CA" w:rsidP="0058295B">
      <w:pPr>
        <w:rPr>
          <w:b/>
          <w:bCs/>
        </w:rPr>
      </w:pPr>
      <w:r w:rsidRPr="008A72AD">
        <w:rPr>
          <w:b/>
          <w:bCs/>
        </w:rPr>
        <w:t> </w:t>
      </w:r>
    </w:p>
    <w:p w14:paraId="55C14FE5" w14:textId="77777777" w:rsidR="002925CA" w:rsidRPr="008A72AD" w:rsidRDefault="002925CA" w:rsidP="0058295B">
      <w:pPr>
        <w:rPr>
          <w:b/>
          <w:bCs/>
        </w:rPr>
      </w:pPr>
    </w:p>
    <w:p w14:paraId="5A11A563" w14:textId="77777777" w:rsidR="002925CA" w:rsidRPr="008A72AD" w:rsidRDefault="002925CA" w:rsidP="002925CA">
      <w:pPr>
        <w:pStyle w:val="Heading3"/>
      </w:pPr>
      <w:r w:rsidRPr="008A72AD">
        <w:t>Motor theory and application</w:t>
      </w:r>
    </w:p>
    <w:p w14:paraId="011A2203" w14:textId="77777777" w:rsidR="002925CA" w:rsidRPr="008A72AD" w:rsidRDefault="002925CA" w:rsidP="002925CA">
      <w:pPr>
        <w:rPr>
          <w:b/>
          <w:bCs/>
        </w:rPr>
      </w:pPr>
      <w:r w:rsidRPr="008A72AD">
        <w:t>Module 26202-23 - 2.0.0-2.4.6</w:t>
      </w:r>
    </w:p>
    <w:p w14:paraId="62977F11" w14:textId="77777777" w:rsidR="002925CA" w:rsidRPr="008A72AD" w:rsidRDefault="002925CA" w:rsidP="002925CA">
      <w:pPr>
        <w:rPr>
          <w:b/>
          <w:bCs/>
        </w:rPr>
      </w:pPr>
      <w:r w:rsidRPr="008A72AD">
        <w:t>Module 26201-23 - 1.0.0-1.3.0; 2.0.0-2.4.4; 3.0.0-3.5.0; 4.0.0-4.4.4</w:t>
      </w:r>
    </w:p>
    <w:p w14:paraId="68F28EEF" w14:textId="77777777" w:rsidR="002925CA" w:rsidRPr="008A72AD" w:rsidRDefault="002925CA" w:rsidP="002925CA">
      <w:pPr>
        <w:rPr>
          <w:sz w:val="18"/>
          <w:szCs w:val="18"/>
        </w:rPr>
      </w:pPr>
      <w:r w:rsidRPr="008A72AD">
        <w:t>Module 26309-23 - 1.0.0-1.2.2; 2.0.0-2.2.3; 3.0.0-3.7.0</w:t>
      </w:r>
    </w:p>
    <w:p w14:paraId="3C62515F" w14:textId="77777777" w:rsidR="002925CA" w:rsidRPr="008A72AD" w:rsidRDefault="002925CA" w:rsidP="0058295B">
      <w:pPr>
        <w:rPr>
          <w:b/>
          <w:bCs/>
        </w:rPr>
      </w:pPr>
    </w:p>
    <w:p w14:paraId="6A352C23" w14:textId="77777777" w:rsidR="002925CA" w:rsidRPr="008A72AD" w:rsidRDefault="002925CA" w:rsidP="0058295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2925CA" w:rsidRPr="008A72AD" w14:paraId="64DE7787" w14:textId="77777777" w:rsidTr="002925CA">
        <w:trPr>
          <w:cantSplit/>
          <w:trHeight w:val="413"/>
        </w:trPr>
        <w:tc>
          <w:tcPr>
            <w:tcW w:w="865" w:type="dxa"/>
            <w:shd w:val="clear" w:color="auto" w:fill="D9F2D0" w:themeFill="accent6" w:themeFillTint="33"/>
            <w:noWrap/>
            <w:vAlign w:val="center"/>
          </w:tcPr>
          <w:p w14:paraId="77A5BFAB" w14:textId="39EF0606" w:rsidR="002925CA" w:rsidRPr="008A72AD" w:rsidRDefault="002925CA" w:rsidP="002925CA">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2CB70306" w14:textId="21C6F12B" w:rsidR="002925CA" w:rsidRPr="008F2180" w:rsidRDefault="002925CA" w:rsidP="002925CA">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03FBD96C" w14:textId="681EC20E" w:rsidR="002925CA" w:rsidRPr="008F2180" w:rsidRDefault="002925CA" w:rsidP="002925CA">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6FD0A859" w14:textId="7F077F34" w:rsidR="002925CA" w:rsidRPr="008F2180" w:rsidRDefault="002925CA" w:rsidP="002925CA">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32D74D4D" w14:textId="5DA7F236" w:rsidR="002925CA" w:rsidRPr="008F2180" w:rsidRDefault="002925CA" w:rsidP="002925CA">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08BD5D44" w14:textId="0F03F96E" w:rsidR="002925CA" w:rsidRPr="008F2180" w:rsidRDefault="002925CA" w:rsidP="002925CA">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63AFA875" w14:textId="2684B573" w:rsidR="002925CA" w:rsidRPr="008F2180" w:rsidRDefault="002925CA" w:rsidP="002925CA">
            <w:pPr>
              <w:rPr>
                <w:rFonts w:eastAsia="Times New Roman"/>
                <w:color w:val="000000"/>
                <w:kern w:val="0"/>
                <w:sz w:val="16"/>
                <w:szCs w:val="16"/>
                <w14:ligatures w14:val="none"/>
              </w:rPr>
            </w:pPr>
            <w:r w:rsidRPr="008A72AD">
              <w:rPr>
                <w:b/>
                <w:bCs/>
                <w:i/>
                <w:iCs/>
                <w:sz w:val="16"/>
                <w:szCs w:val="16"/>
              </w:rPr>
              <w:t>Assessment(s)</w:t>
            </w:r>
          </w:p>
        </w:tc>
      </w:tr>
      <w:tr w:rsidR="00BB65AC" w:rsidRPr="008A72AD" w14:paraId="45FA5180" w14:textId="77777777" w:rsidTr="0062227B">
        <w:trPr>
          <w:cantSplit/>
          <w:trHeight w:val="251"/>
        </w:trPr>
        <w:tc>
          <w:tcPr>
            <w:tcW w:w="865" w:type="dxa"/>
            <w:shd w:val="clear" w:color="auto" w:fill="auto"/>
            <w:noWrap/>
            <w:hideMark/>
          </w:tcPr>
          <w:p w14:paraId="5C828152" w14:textId="77777777" w:rsidR="00BB65AC" w:rsidRPr="008A72AD" w:rsidRDefault="00BB65AC" w:rsidP="00BB65AC">
            <w:pPr>
              <w:rPr>
                <w:sz w:val="16"/>
                <w:szCs w:val="16"/>
              </w:rPr>
            </w:pPr>
          </w:p>
        </w:tc>
        <w:tc>
          <w:tcPr>
            <w:tcW w:w="888" w:type="dxa"/>
            <w:shd w:val="clear" w:color="auto" w:fill="auto"/>
            <w:noWrap/>
            <w:hideMark/>
          </w:tcPr>
          <w:p w14:paraId="15A80CEB" w14:textId="54203C48" w:rsidR="00BB65AC" w:rsidRPr="008A72AD" w:rsidRDefault="00BB65AC" w:rsidP="00BB65AC">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6B045CF3" w14:textId="73B57B3B" w:rsidR="00BB65AC" w:rsidRPr="008A72AD" w:rsidRDefault="00BB65AC" w:rsidP="00BB65AC">
            <w:pPr>
              <w:rPr>
                <w:sz w:val="16"/>
                <w:szCs w:val="16"/>
              </w:rPr>
            </w:pPr>
            <w:r w:rsidRPr="008F2180">
              <w:rPr>
                <w:rFonts w:eastAsia="Times New Roman"/>
                <w:color w:val="000000"/>
                <w:kern w:val="0"/>
                <w:sz w:val="16"/>
                <w:szCs w:val="16"/>
                <w14:ligatures w14:val="none"/>
              </w:rPr>
              <w:t>Explain how the direction of a three-phase motor is changed.</w:t>
            </w:r>
          </w:p>
        </w:tc>
        <w:tc>
          <w:tcPr>
            <w:tcW w:w="1710" w:type="dxa"/>
            <w:shd w:val="clear" w:color="auto" w:fill="auto"/>
          </w:tcPr>
          <w:p w14:paraId="216EBE5B" w14:textId="144587EA" w:rsidR="00BB65AC" w:rsidRPr="008A72AD" w:rsidRDefault="00BB65AC" w:rsidP="00BB65AC">
            <w:pPr>
              <w:rPr>
                <w:sz w:val="16"/>
                <w:szCs w:val="16"/>
              </w:rPr>
            </w:pPr>
            <w:r w:rsidRPr="008F2180">
              <w:rPr>
                <w:rFonts w:eastAsia="Times New Roman"/>
                <w:color w:val="000000"/>
                <w:kern w:val="0"/>
                <w:sz w:val="16"/>
                <w:szCs w:val="16"/>
                <w14:ligatures w14:val="none"/>
              </w:rPr>
              <w:t>RI.1.B-D, RI.2.A-B, A1.APR.A.1&amp;2, A1.BF.A.1, A1.CED.A.1-4, A1.DS.A.1</w:t>
            </w:r>
          </w:p>
        </w:tc>
        <w:tc>
          <w:tcPr>
            <w:tcW w:w="2070" w:type="dxa"/>
            <w:shd w:val="clear" w:color="auto" w:fill="auto"/>
          </w:tcPr>
          <w:p w14:paraId="30896813" w14:textId="4A7BCAB0" w:rsidR="00BB65AC" w:rsidRPr="008A72AD" w:rsidRDefault="00BB65AC" w:rsidP="00BB65AC">
            <w:pPr>
              <w:rPr>
                <w:sz w:val="16"/>
                <w:szCs w:val="16"/>
              </w:rPr>
            </w:pPr>
            <w:r w:rsidRPr="008F2180">
              <w:rPr>
                <w:rFonts w:eastAsia="Times New Roman"/>
                <w:color w:val="000000"/>
                <w:kern w:val="0"/>
                <w:sz w:val="16"/>
                <w:szCs w:val="16"/>
                <w14:ligatures w14:val="none"/>
              </w:rPr>
              <w:t>Personal Skills: Professionalism, Workplace Skills: Teamwork, Technical Skills: Service Orientation</w:t>
            </w:r>
          </w:p>
        </w:tc>
        <w:tc>
          <w:tcPr>
            <w:tcW w:w="3915" w:type="dxa"/>
            <w:shd w:val="clear" w:color="auto" w:fill="auto"/>
          </w:tcPr>
          <w:p w14:paraId="226A7187" w14:textId="0A1BA200" w:rsidR="00BB65AC" w:rsidRPr="008A72AD" w:rsidRDefault="00BB65AC" w:rsidP="00BB65AC">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Watch YouTube video “Electric generator (A.C. &amp; D.C.), magnetic effects of current” Khan Academy.</w:t>
            </w:r>
            <w:r w:rsidRPr="008F2180">
              <w:rPr>
                <w:rFonts w:eastAsia="Times New Roman"/>
                <w:color w:val="000000"/>
                <w:kern w:val="0"/>
                <w:sz w:val="16"/>
                <w:szCs w:val="16"/>
                <w14:ligatures w14:val="none"/>
              </w:rPr>
              <w:br/>
              <w:t>Ask trainees to work independently to calculate true power, apparent power, and reactive power for a given set of circuits. Ensure all trainees are comfortable making these calculations.</w:t>
            </w:r>
            <w:r w:rsidRPr="008F2180">
              <w:rPr>
                <w:rFonts w:eastAsia="Times New Roman"/>
                <w:color w:val="000000"/>
                <w:kern w:val="0"/>
                <w:sz w:val="16"/>
                <w:szCs w:val="16"/>
                <w14:ligatures w14:val="none"/>
              </w:rPr>
              <w:br/>
              <w:t>Have students read and identify different information on actual motor name plates.</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68920C9A" w14:textId="6122883B" w:rsidR="00BB65AC" w:rsidRPr="008A72AD" w:rsidRDefault="00BB65AC" w:rsidP="00BB65AC">
            <w:pPr>
              <w:rPr>
                <w:sz w:val="16"/>
                <w:szCs w:val="16"/>
              </w:rPr>
            </w:pPr>
            <w:r w:rsidRPr="008F2180">
              <w:rPr>
                <w:rFonts w:eastAsia="Times New Roman"/>
                <w:color w:val="000000"/>
                <w:kern w:val="0"/>
                <w:sz w:val="16"/>
                <w:szCs w:val="16"/>
                <w14:ligatures w14:val="none"/>
              </w:rPr>
              <w:t>Written assessment covering terms and motor nameplate information</w:t>
            </w:r>
            <w:r w:rsidRPr="008F2180">
              <w:rPr>
                <w:rFonts w:eastAsia="Times New Roman"/>
                <w:color w:val="000000"/>
                <w:kern w:val="0"/>
                <w:sz w:val="16"/>
                <w:szCs w:val="16"/>
                <w14:ligatures w14:val="none"/>
              </w:rPr>
              <w:br/>
              <w:t>Practical assessment of gathering information on the name plate of a motor. Given a motor’s nameplate requires the student to identify specific values</w:t>
            </w:r>
            <w:r w:rsidRPr="008F2180">
              <w:rPr>
                <w:rFonts w:eastAsia="Times New Roman"/>
                <w:color w:val="000000"/>
                <w:kern w:val="0"/>
                <w:sz w:val="16"/>
                <w:szCs w:val="16"/>
                <w14:ligatures w14:val="none"/>
              </w:rPr>
              <w:br/>
              <w:t>Observe the students’ ability to perform basic mathematical functions. Followed with a written assessment of the same values</w:t>
            </w:r>
            <w:r w:rsidRPr="008F2180">
              <w:rPr>
                <w:rFonts w:eastAsia="Times New Roman"/>
                <w:color w:val="000000"/>
                <w:kern w:val="0"/>
                <w:sz w:val="16"/>
                <w:szCs w:val="16"/>
                <w14:ligatures w14:val="none"/>
              </w:rPr>
              <w:br/>
              <w:t>Practical assessment of Performance Tasks</w:t>
            </w:r>
          </w:p>
        </w:tc>
      </w:tr>
      <w:tr w:rsidR="00BB65AC" w:rsidRPr="008A72AD" w14:paraId="1D4344B4" w14:textId="77777777" w:rsidTr="0062227B">
        <w:trPr>
          <w:cantSplit/>
          <w:trHeight w:val="80"/>
        </w:trPr>
        <w:tc>
          <w:tcPr>
            <w:tcW w:w="865" w:type="dxa"/>
            <w:shd w:val="clear" w:color="auto" w:fill="auto"/>
            <w:noWrap/>
          </w:tcPr>
          <w:p w14:paraId="32ED0BD5" w14:textId="77777777" w:rsidR="00BB65AC" w:rsidRPr="008A72AD" w:rsidRDefault="00BB65AC" w:rsidP="00BB65AC">
            <w:pPr>
              <w:rPr>
                <w:sz w:val="16"/>
                <w:szCs w:val="16"/>
              </w:rPr>
            </w:pPr>
          </w:p>
        </w:tc>
        <w:tc>
          <w:tcPr>
            <w:tcW w:w="888" w:type="dxa"/>
            <w:shd w:val="clear" w:color="auto" w:fill="auto"/>
            <w:noWrap/>
          </w:tcPr>
          <w:p w14:paraId="4AEBC245" w14:textId="04D11C0D" w:rsidR="00BB65AC" w:rsidRPr="008A72AD" w:rsidRDefault="00BB65AC" w:rsidP="00BB65AC">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5188AD61" w14:textId="652DBF51" w:rsidR="00BB65AC" w:rsidRPr="008A72AD" w:rsidRDefault="00BB65AC" w:rsidP="00BB65AC">
            <w:pPr>
              <w:rPr>
                <w:sz w:val="16"/>
                <w:szCs w:val="16"/>
              </w:rPr>
            </w:pPr>
            <w:r w:rsidRPr="008F2180">
              <w:rPr>
                <w:rFonts w:eastAsia="Times New Roman"/>
                <w:color w:val="000000"/>
                <w:kern w:val="0"/>
                <w:sz w:val="16"/>
                <w:szCs w:val="16"/>
                <w14:ligatures w14:val="none"/>
              </w:rPr>
              <w:t>Describe the methods for determining various motor connections.</w:t>
            </w:r>
          </w:p>
        </w:tc>
        <w:tc>
          <w:tcPr>
            <w:tcW w:w="1710" w:type="dxa"/>
            <w:shd w:val="clear" w:color="auto" w:fill="auto"/>
          </w:tcPr>
          <w:p w14:paraId="037033B0" w14:textId="271160CB" w:rsidR="00BB65AC" w:rsidRPr="008A72AD" w:rsidRDefault="00BB65AC" w:rsidP="00BB65AC">
            <w:pPr>
              <w:rPr>
                <w:sz w:val="16"/>
                <w:szCs w:val="16"/>
              </w:rPr>
            </w:pPr>
            <w:r w:rsidRPr="008F2180">
              <w:rPr>
                <w:rFonts w:eastAsia="Times New Roman"/>
                <w:color w:val="000000"/>
                <w:kern w:val="0"/>
                <w:sz w:val="16"/>
                <w:szCs w:val="16"/>
                <w14:ligatures w14:val="none"/>
              </w:rPr>
              <w:t>RI.1.B-D, RI.2.B-C, A1.APR.A.1, A1.BF.A.1, A1.CED.A.1-4, A1.DS.A.2&amp;3</w:t>
            </w:r>
          </w:p>
        </w:tc>
        <w:tc>
          <w:tcPr>
            <w:tcW w:w="2070" w:type="dxa"/>
            <w:shd w:val="clear" w:color="auto" w:fill="auto"/>
          </w:tcPr>
          <w:p w14:paraId="027BAB6D" w14:textId="60BB0178" w:rsidR="00BB65AC" w:rsidRPr="008A72AD" w:rsidRDefault="00BB65AC" w:rsidP="00BB65AC">
            <w:pPr>
              <w:rPr>
                <w:sz w:val="16"/>
                <w:szCs w:val="16"/>
              </w:rPr>
            </w:pPr>
            <w:r w:rsidRPr="008F2180">
              <w:rPr>
                <w:rFonts w:eastAsia="Times New Roman"/>
                <w:color w:val="000000"/>
                <w:kern w:val="0"/>
                <w:sz w:val="16"/>
                <w:szCs w:val="16"/>
                <w14:ligatures w14:val="none"/>
              </w:rPr>
              <w:t>Personal Skills: Responsibility, Workplace Skills: Planning, Organizing &amp; Management, Technical Skills: Safety &amp; Health</w:t>
            </w:r>
          </w:p>
        </w:tc>
        <w:tc>
          <w:tcPr>
            <w:tcW w:w="3915" w:type="dxa"/>
            <w:shd w:val="clear" w:color="auto" w:fill="auto"/>
          </w:tcPr>
          <w:p w14:paraId="5D6C28D2" w14:textId="01343B81"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966F149" w14:textId="4BDB6E59"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r>
      <w:tr w:rsidR="00BB65AC" w:rsidRPr="008A72AD" w14:paraId="77BAD19F" w14:textId="77777777" w:rsidTr="0062227B">
        <w:trPr>
          <w:cantSplit/>
          <w:trHeight w:val="80"/>
        </w:trPr>
        <w:tc>
          <w:tcPr>
            <w:tcW w:w="865" w:type="dxa"/>
            <w:shd w:val="clear" w:color="auto" w:fill="auto"/>
            <w:noWrap/>
          </w:tcPr>
          <w:p w14:paraId="38AF764C" w14:textId="77777777" w:rsidR="00BB65AC" w:rsidRPr="008A72AD" w:rsidRDefault="00BB65AC" w:rsidP="00BB65AC">
            <w:pPr>
              <w:rPr>
                <w:sz w:val="16"/>
                <w:szCs w:val="16"/>
              </w:rPr>
            </w:pPr>
          </w:p>
        </w:tc>
        <w:tc>
          <w:tcPr>
            <w:tcW w:w="888" w:type="dxa"/>
            <w:shd w:val="clear" w:color="auto" w:fill="auto"/>
            <w:noWrap/>
          </w:tcPr>
          <w:p w14:paraId="3E5A1155" w14:textId="3C2525CC" w:rsidR="00BB65AC" w:rsidRPr="008A72AD" w:rsidRDefault="00BB65AC" w:rsidP="00BB65AC">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2057CDE9" w14:textId="7827E3C4" w:rsidR="00BB65AC" w:rsidRPr="008A72AD" w:rsidRDefault="00BB65AC" w:rsidP="00BB65AC">
            <w:pPr>
              <w:rPr>
                <w:sz w:val="16"/>
                <w:szCs w:val="16"/>
              </w:rPr>
            </w:pPr>
            <w:r w:rsidRPr="008F2180">
              <w:rPr>
                <w:rFonts w:eastAsia="Times New Roman"/>
                <w:color w:val="000000"/>
                <w:kern w:val="0"/>
                <w:sz w:val="16"/>
                <w:szCs w:val="16"/>
                <w14:ligatures w14:val="none"/>
              </w:rPr>
              <w:t>Identify &amp; describe the common information found on a motor’s nameplate.</w:t>
            </w:r>
          </w:p>
        </w:tc>
        <w:tc>
          <w:tcPr>
            <w:tcW w:w="1710" w:type="dxa"/>
            <w:shd w:val="clear" w:color="auto" w:fill="auto"/>
          </w:tcPr>
          <w:p w14:paraId="638329ED" w14:textId="2D59BC2F" w:rsidR="00BB65AC" w:rsidRPr="008A72AD" w:rsidRDefault="00BB65AC" w:rsidP="00BB65AC">
            <w:pPr>
              <w:rPr>
                <w:sz w:val="16"/>
                <w:szCs w:val="16"/>
              </w:rPr>
            </w:pPr>
            <w:r w:rsidRPr="008F2180">
              <w:rPr>
                <w:rFonts w:eastAsia="Times New Roman"/>
                <w:color w:val="000000"/>
                <w:kern w:val="0"/>
                <w:sz w:val="16"/>
                <w:szCs w:val="16"/>
                <w14:ligatures w14:val="none"/>
              </w:rPr>
              <w:t>RI.1.B-D, RI.2.B-C, A1.APR.A.1&amp;2, A1.BF.A.1, A1.CED.A.1-4, A1.DS.A.1</w:t>
            </w:r>
          </w:p>
        </w:tc>
        <w:tc>
          <w:tcPr>
            <w:tcW w:w="2070" w:type="dxa"/>
            <w:shd w:val="clear" w:color="auto" w:fill="auto"/>
          </w:tcPr>
          <w:p w14:paraId="39EC5179" w14:textId="669512CA" w:rsidR="00BB65AC" w:rsidRPr="008A72AD" w:rsidRDefault="00BB65AC" w:rsidP="00BB65AC">
            <w:pPr>
              <w:rPr>
                <w:sz w:val="16"/>
                <w:szCs w:val="16"/>
              </w:rPr>
            </w:pPr>
            <w:r w:rsidRPr="008F2180">
              <w:rPr>
                <w:rFonts w:eastAsia="Times New Roman"/>
                <w:color w:val="000000"/>
                <w:kern w:val="0"/>
                <w:sz w:val="16"/>
                <w:szCs w:val="16"/>
                <w14:ligatures w14:val="none"/>
              </w:rPr>
              <w:t>Personal Skills: Self-Motivation, Workplace Skills: Decision Making, Technical Skills: Computer &amp; Technology Literacy</w:t>
            </w:r>
          </w:p>
        </w:tc>
        <w:tc>
          <w:tcPr>
            <w:tcW w:w="3915" w:type="dxa"/>
            <w:shd w:val="clear" w:color="auto" w:fill="auto"/>
          </w:tcPr>
          <w:p w14:paraId="39FE69C5" w14:textId="7FFEC6AA"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702C8A19" w14:textId="6C186E8D"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r>
      <w:tr w:rsidR="00BB65AC" w:rsidRPr="008A72AD" w14:paraId="42B1D9CB" w14:textId="77777777" w:rsidTr="0062227B">
        <w:trPr>
          <w:cantSplit/>
          <w:trHeight w:val="80"/>
        </w:trPr>
        <w:tc>
          <w:tcPr>
            <w:tcW w:w="865" w:type="dxa"/>
            <w:shd w:val="clear" w:color="auto" w:fill="auto"/>
            <w:noWrap/>
          </w:tcPr>
          <w:p w14:paraId="5508BA5F" w14:textId="77777777" w:rsidR="00BB65AC" w:rsidRPr="008A72AD" w:rsidRDefault="00BB65AC" w:rsidP="00BB65AC">
            <w:pPr>
              <w:rPr>
                <w:sz w:val="16"/>
                <w:szCs w:val="16"/>
              </w:rPr>
            </w:pPr>
          </w:p>
        </w:tc>
        <w:tc>
          <w:tcPr>
            <w:tcW w:w="888" w:type="dxa"/>
            <w:shd w:val="clear" w:color="auto" w:fill="auto"/>
            <w:noWrap/>
          </w:tcPr>
          <w:p w14:paraId="4AE2A0DC" w14:textId="00560EBD" w:rsidR="00BB65AC" w:rsidRPr="008A72AD" w:rsidRDefault="00BB65AC" w:rsidP="00BB65AC">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7341E34C" w14:textId="0080115A" w:rsidR="00BB65AC" w:rsidRPr="008A72AD" w:rsidRDefault="00BB65AC" w:rsidP="00BB65AC">
            <w:pPr>
              <w:rPr>
                <w:sz w:val="16"/>
                <w:szCs w:val="16"/>
              </w:rPr>
            </w:pPr>
            <w:r w:rsidRPr="008F2180">
              <w:rPr>
                <w:rFonts w:eastAsia="Times New Roman"/>
                <w:color w:val="000000"/>
                <w:kern w:val="0"/>
                <w:sz w:val="16"/>
                <w:szCs w:val="16"/>
                <w14:ligatures w14:val="none"/>
              </w:rPr>
              <w:t>Collect data from a motor nameplate.</w:t>
            </w:r>
          </w:p>
        </w:tc>
        <w:tc>
          <w:tcPr>
            <w:tcW w:w="1710" w:type="dxa"/>
            <w:shd w:val="clear" w:color="auto" w:fill="auto"/>
          </w:tcPr>
          <w:p w14:paraId="41B9D079" w14:textId="4C264F03" w:rsidR="00BB65AC" w:rsidRPr="008A72AD" w:rsidRDefault="00BB65AC" w:rsidP="00BB65AC">
            <w:pPr>
              <w:rPr>
                <w:sz w:val="16"/>
                <w:szCs w:val="16"/>
              </w:rPr>
            </w:pPr>
            <w:r w:rsidRPr="008F2180">
              <w:rPr>
                <w:rFonts w:eastAsia="Times New Roman"/>
                <w:color w:val="000000"/>
                <w:kern w:val="0"/>
                <w:sz w:val="16"/>
                <w:szCs w:val="16"/>
                <w14:ligatures w14:val="none"/>
              </w:rPr>
              <w:t>RI.1.C&amp;D, RI.2.B, RI.3.A&amp;B, A1.APR.A.1&amp;2, A1.BF.A.1, A1.CED.A.1-4, A1.DS.A.1</w:t>
            </w:r>
          </w:p>
        </w:tc>
        <w:tc>
          <w:tcPr>
            <w:tcW w:w="2070" w:type="dxa"/>
            <w:shd w:val="clear" w:color="auto" w:fill="auto"/>
          </w:tcPr>
          <w:p w14:paraId="107F8129" w14:textId="74B1F978" w:rsidR="00BB65AC" w:rsidRPr="008A72AD" w:rsidRDefault="00BB65AC" w:rsidP="00BB65AC">
            <w:pPr>
              <w:rPr>
                <w:sz w:val="16"/>
                <w:szCs w:val="16"/>
              </w:rPr>
            </w:pPr>
            <w:r w:rsidRPr="008F2180">
              <w:rPr>
                <w:rFonts w:eastAsia="Times New Roman"/>
                <w:color w:val="000000"/>
                <w:kern w:val="0"/>
                <w:sz w:val="16"/>
                <w:szCs w:val="16"/>
                <w14:ligatures w14:val="none"/>
              </w:rPr>
              <w:t>Personal Skills: Adaptability/Flexibility, Workplace Skills: Decision Making, Technical Skills: Job-Specific Skills</w:t>
            </w:r>
          </w:p>
        </w:tc>
        <w:tc>
          <w:tcPr>
            <w:tcW w:w="3915" w:type="dxa"/>
            <w:shd w:val="clear" w:color="auto" w:fill="auto"/>
          </w:tcPr>
          <w:p w14:paraId="068AB526" w14:textId="6ABC6BC6"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2542F93" w14:textId="597F7C72"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r>
      <w:tr w:rsidR="00BB65AC" w:rsidRPr="008A72AD" w14:paraId="3CAC7BEF" w14:textId="77777777" w:rsidTr="0062227B">
        <w:trPr>
          <w:cantSplit/>
          <w:trHeight w:val="80"/>
        </w:trPr>
        <w:tc>
          <w:tcPr>
            <w:tcW w:w="865" w:type="dxa"/>
            <w:shd w:val="clear" w:color="auto" w:fill="auto"/>
            <w:noWrap/>
          </w:tcPr>
          <w:p w14:paraId="3BFD0DD9" w14:textId="77777777" w:rsidR="00BB65AC" w:rsidRPr="008A72AD" w:rsidRDefault="00BB65AC" w:rsidP="00BB65AC">
            <w:pPr>
              <w:rPr>
                <w:sz w:val="16"/>
                <w:szCs w:val="16"/>
              </w:rPr>
            </w:pPr>
          </w:p>
        </w:tc>
        <w:tc>
          <w:tcPr>
            <w:tcW w:w="888" w:type="dxa"/>
            <w:shd w:val="clear" w:color="auto" w:fill="auto"/>
            <w:noWrap/>
          </w:tcPr>
          <w:p w14:paraId="76091425" w14:textId="0AD60260" w:rsidR="00BB65AC" w:rsidRPr="008A72AD" w:rsidRDefault="00BB65AC" w:rsidP="00BB65AC">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5556D93C" w14:textId="4F25D200" w:rsidR="00BB65AC" w:rsidRPr="008A72AD" w:rsidRDefault="00BB65AC" w:rsidP="00BB65AC">
            <w:pPr>
              <w:rPr>
                <w:sz w:val="16"/>
                <w:szCs w:val="16"/>
              </w:rPr>
            </w:pPr>
            <w:r w:rsidRPr="008F2180">
              <w:rPr>
                <w:rFonts w:eastAsia="Times New Roman"/>
                <w:color w:val="000000"/>
                <w:kern w:val="0"/>
                <w:sz w:val="16"/>
                <w:szCs w:val="16"/>
                <w14:ligatures w14:val="none"/>
              </w:rPr>
              <w:t>Identify various types of motors and their application(s).</w:t>
            </w:r>
          </w:p>
        </w:tc>
        <w:tc>
          <w:tcPr>
            <w:tcW w:w="1710" w:type="dxa"/>
            <w:shd w:val="clear" w:color="auto" w:fill="auto"/>
          </w:tcPr>
          <w:p w14:paraId="7FD8AE22" w14:textId="78F61B85" w:rsidR="00BB65AC" w:rsidRPr="008A72AD" w:rsidRDefault="00BB65AC" w:rsidP="00BB65AC">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369D384D" w14:textId="148AAF23" w:rsidR="00BB65AC" w:rsidRPr="008A72AD" w:rsidRDefault="00BB65AC" w:rsidP="00BB65AC">
            <w:pPr>
              <w:rPr>
                <w:sz w:val="16"/>
                <w:szCs w:val="16"/>
              </w:rPr>
            </w:pPr>
            <w:r w:rsidRPr="008F2180">
              <w:rPr>
                <w:rFonts w:eastAsia="Times New Roman"/>
                <w:color w:val="000000"/>
                <w:kern w:val="0"/>
                <w:sz w:val="16"/>
                <w:szCs w:val="16"/>
                <w14:ligatures w14:val="none"/>
              </w:rPr>
              <w:t>Personal Skills: Adaptability/Flexibility, Workplace Skills: Teamwork, Technical Skills: Service Orientation</w:t>
            </w:r>
          </w:p>
        </w:tc>
        <w:tc>
          <w:tcPr>
            <w:tcW w:w="3915" w:type="dxa"/>
            <w:shd w:val="clear" w:color="auto" w:fill="auto"/>
          </w:tcPr>
          <w:p w14:paraId="4885B5D1" w14:textId="276D81E5"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4C9CF694" w14:textId="2F1D002A"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r>
      <w:tr w:rsidR="00BB65AC" w:rsidRPr="008A72AD" w14:paraId="0D79A166" w14:textId="77777777" w:rsidTr="0062227B">
        <w:trPr>
          <w:cantSplit/>
          <w:trHeight w:val="80"/>
        </w:trPr>
        <w:tc>
          <w:tcPr>
            <w:tcW w:w="865" w:type="dxa"/>
            <w:shd w:val="clear" w:color="auto" w:fill="auto"/>
            <w:noWrap/>
          </w:tcPr>
          <w:p w14:paraId="401B5671" w14:textId="77777777" w:rsidR="00BB65AC" w:rsidRPr="008A72AD" w:rsidRDefault="00BB65AC" w:rsidP="00BB65AC">
            <w:pPr>
              <w:rPr>
                <w:sz w:val="16"/>
                <w:szCs w:val="16"/>
              </w:rPr>
            </w:pPr>
          </w:p>
        </w:tc>
        <w:tc>
          <w:tcPr>
            <w:tcW w:w="888" w:type="dxa"/>
            <w:shd w:val="clear" w:color="auto" w:fill="auto"/>
            <w:noWrap/>
          </w:tcPr>
          <w:p w14:paraId="73D005FD" w14:textId="069C1A29" w:rsidR="00BB65AC" w:rsidRPr="008A72AD" w:rsidRDefault="00BB65AC" w:rsidP="00BB65AC">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0E82AC0E" w14:textId="2DA454A3" w:rsidR="00BB65AC" w:rsidRPr="008A72AD" w:rsidRDefault="00BB65AC" w:rsidP="00BB65AC">
            <w:pPr>
              <w:rPr>
                <w:sz w:val="16"/>
                <w:szCs w:val="16"/>
              </w:rPr>
            </w:pPr>
            <w:r w:rsidRPr="008F2180">
              <w:rPr>
                <w:rFonts w:eastAsia="Times New Roman"/>
                <w:color w:val="000000"/>
                <w:kern w:val="0"/>
                <w:sz w:val="16"/>
                <w:szCs w:val="16"/>
                <w14:ligatures w14:val="none"/>
              </w:rPr>
              <w:t>Size branch circuits and feeders for electric motors.</w:t>
            </w:r>
          </w:p>
        </w:tc>
        <w:tc>
          <w:tcPr>
            <w:tcW w:w="1710" w:type="dxa"/>
            <w:shd w:val="clear" w:color="auto" w:fill="auto"/>
          </w:tcPr>
          <w:p w14:paraId="460F535A" w14:textId="144FBE78" w:rsidR="00BB65AC" w:rsidRPr="008A72AD" w:rsidRDefault="00BB65AC" w:rsidP="00BB65AC">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54FD7B5C" w14:textId="524ABF7C" w:rsidR="00BB65AC" w:rsidRPr="008A72AD" w:rsidRDefault="00BB65AC" w:rsidP="00BB65AC">
            <w:pPr>
              <w:rPr>
                <w:sz w:val="16"/>
                <w:szCs w:val="16"/>
              </w:rPr>
            </w:pPr>
            <w:r w:rsidRPr="008F2180">
              <w:rPr>
                <w:rFonts w:eastAsia="Times New Roman"/>
                <w:color w:val="000000"/>
                <w:kern w:val="0"/>
                <w:sz w:val="16"/>
                <w:szCs w:val="16"/>
                <w14:ligatures w14:val="none"/>
              </w:rPr>
              <w:t>Personal Skills: Adaptability/Flexibility, Workplace Skills: Decision Making, Technical Skills: Safety &amp; Health</w:t>
            </w:r>
          </w:p>
        </w:tc>
        <w:tc>
          <w:tcPr>
            <w:tcW w:w="3915" w:type="dxa"/>
            <w:shd w:val="clear" w:color="auto" w:fill="auto"/>
          </w:tcPr>
          <w:p w14:paraId="1B726632" w14:textId="18A0D33D"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EC7439D" w14:textId="6CD480CE"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r>
      <w:tr w:rsidR="00BB65AC" w:rsidRPr="008A72AD" w14:paraId="69F63902" w14:textId="77777777" w:rsidTr="0062227B">
        <w:trPr>
          <w:cantSplit/>
          <w:trHeight w:val="80"/>
        </w:trPr>
        <w:tc>
          <w:tcPr>
            <w:tcW w:w="865" w:type="dxa"/>
            <w:shd w:val="clear" w:color="auto" w:fill="auto"/>
            <w:noWrap/>
            <w:hideMark/>
          </w:tcPr>
          <w:p w14:paraId="2F15885F" w14:textId="77777777" w:rsidR="00BB65AC" w:rsidRPr="008A72AD" w:rsidRDefault="00BB65AC" w:rsidP="00BB65AC">
            <w:pPr>
              <w:rPr>
                <w:sz w:val="16"/>
                <w:szCs w:val="16"/>
              </w:rPr>
            </w:pPr>
          </w:p>
        </w:tc>
        <w:tc>
          <w:tcPr>
            <w:tcW w:w="888" w:type="dxa"/>
            <w:shd w:val="clear" w:color="auto" w:fill="auto"/>
            <w:noWrap/>
            <w:hideMark/>
          </w:tcPr>
          <w:p w14:paraId="681D7B6D" w14:textId="52C150C2" w:rsidR="00BB65AC" w:rsidRPr="008A72AD" w:rsidRDefault="00BB65AC" w:rsidP="00BB65AC">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4E14F969" w14:textId="5D440288" w:rsidR="00BB65AC" w:rsidRPr="008A72AD" w:rsidRDefault="00BB65AC" w:rsidP="00BB65AC">
            <w:pPr>
              <w:rPr>
                <w:sz w:val="16"/>
                <w:szCs w:val="16"/>
              </w:rPr>
            </w:pPr>
            <w:r w:rsidRPr="008F2180">
              <w:rPr>
                <w:rFonts w:eastAsia="Times New Roman"/>
                <w:color w:val="000000"/>
                <w:kern w:val="0"/>
                <w:sz w:val="16"/>
                <w:szCs w:val="16"/>
                <w14:ligatures w14:val="none"/>
              </w:rPr>
              <w:t>Size and select overcurrent protective devices for motors.</w:t>
            </w:r>
          </w:p>
        </w:tc>
        <w:tc>
          <w:tcPr>
            <w:tcW w:w="1710" w:type="dxa"/>
            <w:shd w:val="clear" w:color="auto" w:fill="auto"/>
          </w:tcPr>
          <w:p w14:paraId="15B111CE" w14:textId="1522165E" w:rsidR="00BB65AC" w:rsidRPr="008A72AD" w:rsidRDefault="00BB65AC" w:rsidP="00BB65AC">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4504CB73" w14:textId="57C0CA65" w:rsidR="00BB65AC" w:rsidRPr="008A72AD" w:rsidRDefault="00BB65AC" w:rsidP="00BB65AC">
            <w:pPr>
              <w:rPr>
                <w:sz w:val="16"/>
                <w:szCs w:val="16"/>
              </w:rPr>
            </w:pPr>
            <w:r w:rsidRPr="008F2180">
              <w:rPr>
                <w:rFonts w:eastAsia="Times New Roman"/>
                <w:color w:val="000000"/>
                <w:kern w:val="0"/>
                <w:sz w:val="16"/>
                <w:szCs w:val="16"/>
                <w14:ligatures w14:val="none"/>
              </w:rPr>
              <w:t>Personal Skills: Responsibility, Workplace Skills: Decision Making, Technical Skills: Computer &amp; Technology Literacy</w:t>
            </w:r>
          </w:p>
        </w:tc>
        <w:tc>
          <w:tcPr>
            <w:tcW w:w="3915" w:type="dxa"/>
            <w:shd w:val="clear" w:color="auto" w:fill="auto"/>
          </w:tcPr>
          <w:p w14:paraId="63FDDCC8" w14:textId="1A217204"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D0BD4FA" w14:textId="101FB775" w:rsidR="00BB65AC" w:rsidRPr="008A72AD" w:rsidRDefault="00BB65AC" w:rsidP="00BB65AC">
            <w:pPr>
              <w:rPr>
                <w:sz w:val="16"/>
                <w:szCs w:val="16"/>
              </w:rPr>
            </w:pPr>
            <w:r w:rsidRPr="008F2180">
              <w:rPr>
                <w:rFonts w:eastAsia="Times New Roman"/>
                <w:color w:val="000000"/>
                <w:kern w:val="0"/>
                <w:sz w:val="16"/>
                <w:szCs w:val="16"/>
                <w14:ligatures w14:val="none"/>
              </w:rPr>
              <w:t>same as above</w:t>
            </w:r>
          </w:p>
        </w:tc>
      </w:tr>
    </w:tbl>
    <w:p w14:paraId="6C04882F" w14:textId="77777777" w:rsidR="002925CA" w:rsidRPr="008A72AD" w:rsidRDefault="002925CA" w:rsidP="00BB65AC">
      <w:pPr>
        <w:rPr>
          <w:b/>
          <w:bCs/>
        </w:rPr>
      </w:pPr>
    </w:p>
    <w:p w14:paraId="04E95E9A" w14:textId="77777777" w:rsidR="002925CA" w:rsidRPr="008A72AD" w:rsidRDefault="002925CA" w:rsidP="00BB65AC">
      <w:pPr>
        <w:rPr>
          <w:b/>
          <w:bCs/>
        </w:rPr>
      </w:pPr>
    </w:p>
    <w:p w14:paraId="07DEE03D" w14:textId="77777777" w:rsidR="002925CA" w:rsidRPr="008A72AD" w:rsidRDefault="002925CA" w:rsidP="002925CA">
      <w:pPr>
        <w:pStyle w:val="Heading3"/>
      </w:pPr>
      <w:r w:rsidRPr="008A72AD">
        <w:t>Control circuits</w:t>
      </w:r>
    </w:p>
    <w:p w14:paraId="31B718CD" w14:textId="77777777" w:rsidR="002925CA" w:rsidRPr="008A72AD" w:rsidRDefault="002925CA" w:rsidP="002925CA">
      <w:pPr>
        <w:rPr>
          <w:sz w:val="18"/>
          <w:szCs w:val="18"/>
        </w:rPr>
      </w:pPr>
      <w:r w:rsidRPr="008A72AD">
        <w:t>Module 26211-23 - 2.0.0-2.4.0</w:t>
      </w:r>
    </w:p>
    <w:p w14:paraId="583F38ED" w14:textId="77777777" w:rsidR="002925CA" w:rsidRPr="008A72AD" w:rsidRDefault="002925CA" w:rsidP="00BB65AC">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2925CA" w:rsidRPr="008A72AD" w14:paraId="234A3EBE" w14:textId="77777777" w:rsidTr="002925CA">
        <w:trPr>
          <w:cantSplit/>
          <w:trHeight w:val="332"/>
        </w:trPr>
        <w:tc>
          <w:tcPr>
            <w:tcW w:w="865" w:type="dxa"/>
            <w:shd w:val="clear" w:color="auto" w:fill="D9F2D0" w:themeFill="accent6" w:themeFillTint="33"/>
            <w:noWrap/>
            <w:vAlign w:val="center"/>
          </w:tcPr>
          <w:p w14:paraId="6153CF4E" w14:textId="4F72A492" w:rsidR="002925CA" w:rsidRPr="008A72AD" w:rsidRDefault="002925CA" w:rsidP="002925CA">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6744D30D" w14:textId="7C205060" w:rsidR="002925CA" w:rsidRPr="008F2180" w:rsidRDefault="002925CA" w:rsidP="002925CA">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56619341" w14:textId="7EB85CD2" w:rsidR="002925CA" w:rsidRPr="008F2180" w:rsidRDefault="002925CA" w:rsidP="002925CA">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785B1647" w14:textId="01CDDE80" w:rsidR="002925CA" w:rsidRPr="008F2180" w:rsidRDefault="002925CA" w:rsidP="002925CA">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597290B0" w14:textId="51DD91DE" w:rsidR="002925CA" w:rsidRPr="008F2180" w:rsidRDefault="002925CA" w:rsidP="002925CA">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1B25832F" w14:textId="3C31C26D" w:rsidR="002925CA" w:rsidRPr="008F2180" w:rsidRDefault="002925CA" w:rsidP="002925CA">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09267459" w14:textId="5BFC92BB" w:rsidR="002925CA" w:rsidRPr="008F2180" w:rsidRDefault="002925CA" w:rsidP="002925CA">
            <w:pPr>
              <w:rPr>
                <w:rFonts w:eastAsia="Times New Roman"/>
                <w:color w:val="000000"/>
                <w:kern w:val="0"/>
                <w:sz w:val="16"/>
                <w:szCs w:val="16"/>
                <w14:ligatures w14:val="none"/>
              </w:rPr>
            </w:pPr>
            <w:r w:rsidRPr="008A72AD">
              <w:rPr>
                <w:b/>
                <w:bCs/>
                <w:i/>
                <w:iCs/>
                <w:sz w:val="16"/>
                <w:szCs w:val="16"/>
              </w:rPr>
              <w:t>Assessment(s)</w:t>
            </w:r>
          </w:p>
        </w:tc>
      </w:tr>
      <w:tr w:rsidR="00B6718B" w:rsidRPr="008A72AD" w14:paraId="1F87A913" w14:textId="77777777" w:rsidTr="0062227B">
        <w:trPr>
          <w:cantSplit/>
          <w:trHeight w:val="53"/>
        </w:trPr>
        <w:tc>
          <w:tcPr>
            <w:tcW w:w="865" w:type="dxa"/>
            <w:shd w:val="clear" w:color="auto" w:fill="auto"/>
            <w:noWrap/>
            <w:hideMark/>
          </w:tcPr>
          <w:p w14:paraId="25F5F8CA" w14:textId="77777777" w:rsidR="00B6718B" w:rsidRPr="008A72AD" w:rsidRDefault="00B6718B" w:rsidP="00B6718B">
            <w:pPr>
              <w:rPr>
                <w:sz w:val="16"/>
                <w:szCs w:val="16"/>
              </w:rPr>
            </w:pPr>
          </w:p>
        </w:tc>
        <w:tc>
          <w:tcPr>
            <w:tcW w:w="888" w:type="dxa"/>
            <w:shd w:val="clear" w:color="auto" w:fill="auto"/>
            <w:noWrap/>
            <w:hideMark/>
          </w:tcPr>
          <w:p w14:paraId="685628E9" w14:textId="489C2724" w:rsidR="00B6718B" w:rsidRPr="008A72AD" w:rsidRDefault="00B6718B" w:rsidP="00B6718B">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4C6C5014" w14:textId="29965AA2" w:rsidR="00B6718B" w:rsidRPr="008A72AD" w:rsidRDefault="00B6718B" w:rsidP="00B6718B">
            <w:pPr>
              <w:rPr>
                <w:sz w:val="16"/>
                <w:szCs w:val="16"/>
              </w:rPr>
            </w:pPr>
            <w:r w:rsidRPr="008F2180">
              <w:rPr>
                <w:rFonts w:eastAsia="Times New Roman"/>
                <w:color w:val="000000"/>
                <w:kern w:val="0"/>
                <w:sz w:val="16"/>
                <w:szCs w:val="16"/>
                <w14:ligatures w14:val="none"/>
              </w:rPr>
              <w:t>Describe the operating principles of contactors and relays.</w:t>
            </w:r>
          </w:p>
        </w:tc>
        <w:tc>
          <w:tcPr>
            <w:tcW w:w="1710" w:type="dxa"/>
            <w:shd w:val="clear" w:color="auto" w:fill="auto"/>
          </w:tcPr>
          <w:p w14:paraId="7248FC82" w14:textId="081FC86E" w:rsidR="00B6718B" w:rsidRPr="008A72AD" w:rsidRDefault="00B6718B" w:rsidP="00B6718B">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750C00FB" w14:textId="4658D3B1" w:rsidR="00B6718B" w:rsidRPr="008A72AD" w:rsidRDefault="00B6718B" w:rsidP="00B6718B">
            <w:pPr>
              <w:rPr>
                <w:sz w:val="16"/>
                <w:szCs w:val="16"/>
              </w:rPr>
            </w:pPr>
            <w:r w:rsidRPr="008F2180">
              <w:rPr>
                <w:rFonts w:eastAsia="Times New Roman"/>
                <w:color w:val="000000"/>
                <w:kern w:val="0"/>
                <w:sz w:val="16"/>
                <w:szCs w:val="16"/>
                <w14:ligatures w14:val="none"/>
              </w:rPr>
              <w:t>Personal Skills: Responsibility, Workplace Skills: Communication, Technical Skills: Job-Specific Skills</w:t>
            </w:r>
          </w:p>
        </w:tc>
        <w:tc>
          <w:tcPr>
            <w:tcW w:w="3915" w:type="dxa"/>
            <w:shd w:val="clear" w:color="auto" w:fill="auto"/>
          </w:tcPr>
          <w:p w14:paraId="688EA3D4" w14:textId="58BDFBD3" w:rsidR="00B6718B" w:rsidRPr="008A72AD" w:rsidRDefault="00B6718B" w:rsidP="00B6718B">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 xml:space="preserve">Wire a demonstration of a basic lighting contactor. Demonstrating how lights, heaters, and motors are typically controlled by low voltage control wiring. </w:t>
            </w:r>
            <w:r w:rsidRPr="008F2180">
              <w:rPr>
                <w:rFonts w:eastAsia="Times New Roman"/>
                <w:color w:val="000000"/>
                <w:kern w:val="0"/>
                <w:sz w:val="16"/>
                <w:szCs w:val="16"/>
                <w14:ligatures w14:val="none"/>
              </w:rPr>
              <w:br/>
              <w:t xml:space="preserve">Give the trainees several different contactors and have them sort out their functions. </w:t>
            </w:r>
            <w:r w:rsidRPr="008F2180">
              <w:rPr>
                <w:rFonts w:eastAsia="Times New Roman"/>
                <w:color w:val="000000"/>
                <w:kern w:val="0"/>
                <w:sz w:val="16"/>
                <w:szCs w:val="16"/>
                <w14:ligatures w14:val="none"/>
              </w:rPr>
              <w:br/>
              <w:t xml:space="preserve">In a controlled environment the trainees wire a basic 120vAC contactor controlling a 240vAC component. Ensure proper safety is followed. </w:t>
            </w:r>
            <w:r w:rsidRPr="008F2180">
              <w:rPr>
                <w:rFonts w:eastAsia="Times New Roman"/>
                <w:color w:val="000000"/>
                <w:kern w:val="0"/>
                <w:sz w:val="16"/>
                <w:szCs w:val="16"/>
                <w14:ligatures w14:val="none"/>
              </w:rPr>
              <w:br/>
              <w:t>Tour the local facility mechanical closets to show the students how heavier loads are controlled by contactors and lower voltage control circuits.</w:t>
            </w:r>
          </w:p>
        </w:tc>
        <w:tc>
          <w:tcPr>
            <w:tcW w:w="2480" w:type="dxa"/>
            <w:shd w:val="clear" w:color="auto" w:fill="auto"/>
          </w:tcPr>
          <w:p w14:paraId="432FE597" w14:textId="0B72B548" w:rsidR="00B6718B" w:rsidRPr="008A72AD" w:rsidRDefault="00B6718B" w:rsidP="00B6718B">
            <w:pPr>
              <w:rPr>
                <w:sz w:val="16"/>
                <w:szCs w:val="16"/>
              </w:rPr>
            </w:pPr>
            <w:r w:rsidRPr="008F2180">
              <w:rPr>
                <w:rFonts w:eastAsia="Times New Roman"/>
                <w:color w:val="000000"/>
                <w:kern w:val="0"/>
                <w:sz w:val="16"/>
                <w:szCs w:val="16"/>
                <w14:ligatures w14:val="none"/>
              </w:rPr>
              <w:t xml:space="preserve">Written assessment of terms and application uses for contactors. </w:t>
            </w:r>
            <w:r w:rsidRPr="008F2180">
              <w:rPr>
                <w:rFonts w:eastAsia="Times New Roman"/>
                <w:color w:val="000000"/>
                <w:kern w:val="0"/>
                <w:sz w:val="16"/>
                <w:szCs w:val="16"/>
                <w14:ligatures w14:val="none"/>
              </w:rPr>
              <w:br/>
              <w:t xml:space="preserve">Observe the trainee wire a contactor controlling a lighting circuit. </w:t>
            </w:r>
            <w:r w:rsidRPr="008F2180">
              <w:rPr>
                <w:rFonts w:eastAsia="Times New Roman"/>
                <w:color w:val="000000"/>
                <w:kern w:val="0"/>
                <w:sz w:val="16"/>
                <w:szCs w:val="16"/>
                <w14:ligatures w14:val="none"/>
              </w:rPr>
              <w:br/>
              <w:t>Practical assessment of the trainee wiring an electrical control system</w:t>
            </w:r>
          </w:p>
        </w:tc>
      </w:tr>
      <w:tr w:rsidR="00B6718B" w:rsidRPr="008A72AD" w14:paraId="265DB8AE" w14:textId="77777777" w:rsidTr="0062227B">
        <w:trPr>
          <w:cantSplit/>
          <w:trHeight w:val="53"/>
        </w:trPr>
        <w:tc>
          <w:tcPr>
            <w:tcW w:w="865" w:type="dxa"/>
            <w:shd w:val="clear" w:color="auto" w:fill="auto"/>
            <w:noWrap/>
          </w:tcPr>
          <w:p w14:paraId="1ABF1CF4" w14:textId="77777777" w:rsidR="00B6718B" w:rsidRPr="008A72AD" w:rsidRDefault="00B6718B" w:rsidP="00B6718B">
            <w:pPr>
              <w:rPr>
                <w:sz w:val="16"/>
                <w:szCs w:val="16"/>
              </w:rPr>
            </w:pPr>
          </w:p>
        </w:tc>
        <w:tc>
          <w:tcPr>
            <w:tcW w:w="888" w:type="dxa"/>
            <w:shd w:val="clear" w:color="auto" w:fill="auto"/>
            <w:noWrap/>
          </w:tcPr>
          <w:p w14:paraId="30C67E6E" w14:textId="4AA146A6" w:rsidR="00B6718B" w:rsidRPr="008A72AD" w:rsidRDefault="00B6718B" w:rsidP="00B6718B">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49ED07DE" w14:textId="282030B0" w:rsidR="00B6718B" w:rsidRPr="008A72AD" w:rsidRDefault="00B6718B" w:rsidP="00B6718B">
            <w:pPr>
              <w:rPr>
                <w:sz w:val="16"/>
                <w:szCs w:val="16"/>
              </w:rPr>
            </w:pPr>
            <w:r w:rsidRPr="008F2180">
              <w:rPr>
                <w:rFonts w:eastAsia="Times New Roman"/>
                <w:color w:val="000000"/>
                <w:kern w:val="0"/>
                <w:sz w:val="16"/>
                <w:szCs w:val="16"/>
                <w14:ligatures w14:val="none"/>
              </w:rPr>
              <w:t>Select contactors and relays for use in specific electrical systems.</w:t>
            </w:r>
          </w:p>
        </w:tc>
        <w:tc>
          <w:tcPr>
            <w:tcW w:w="1710" w:type="dxa"/>
            <w:shd w:val="clear" w:color="auto" w:fill="auto"/>
          </w:tcPr>
          <w:p w14:paraId="2553BB8C" w14:textId="75F8965E" w:rsidR="00B6718B" w:rsidRPr="008A72AD" w:rsidRDefault="00B6718B" w:rsidP="00B6718B">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184EB2EB" w14:textId="5CAD8A75" w:rsidR="00B6718B" w:rsidRPr="008A72AD" w:rsidRDefault="00B6718B" w:rsidP="00B6718B">
            <w:pPr>
              <w:rPr>
                <w:sz w:val="16"/>
                <w:szCs w:val="16"/>
              </w:rPr>
            </w:pPr>
            <w:r w:rsidRPr="008F2180">
              <w:rPr>
                <w:rFonts w:eastAsia="Times New Roman"/>
                <w:color w:val="000000"/>
                <w:kern w:val="0"/>
                <w:sz w:val="16"/>
                <w:szCs w:val="16"/>
                <w14:ligatures w14:val="none"/>
              </w:rPr>
              <w:t>Personal Skills: Self-Motivation, Workplace Skills: Teamwork, Technical Skills: Computer &amp; Technology Literacy</w:t>
            </w:r>
          </w:p>
        </w:tc>
        <w:tc>
          <w:tcPr>
            <w:tcW w:w="3915" w:type="dxa"/>
            <w:shd w:val="clear" w:color="auto" w:fill="auto"/>
          </w:tcPr>
          <w:p w14:paraId="1E3298AC" w14:textId="08A5A384"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617B3E9" w14:textId="557EBFD7"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r>
      <w:tr w:rsidR="00B6718B" w:rsidRPr="008A72AD" w14:paraId="10D4DDBB" w14:textId="77777777" w:rsidTr="0062227B">
        <w:trPr>
          <w:cantSplit/>
          <w:trHeight w:val="53"/>
        </w:trPr>
        <w:tc>
          <w:tcPr>
            <w:tcW w:w="865" w:type="dxa"/>
            <w:shd w:val="clear" w:color="auto" w:fill="auto"/>
            <w:noWrap/>
          </w:tcPr>
          <w:p w14:paraId="7482A62D" w14:textId="77777777" w:rsidR="00B6718B" w:rsidRPr="008A72AD" w:rsidRDefault="00B6718B" w:rsidP="00B6718B">
            <w:pPr>
              <w:rPr>
                <w:sz w:val="16"/>
                <w:szCs w:val="16"/>
              </w:rPr>
            </w:pPr>
          </w:p>
        </w:tc>
        <w:tc>
          <w:tcPr>
            <w:tcW w:w="888" w:type="dxa"/>
            <w:shd w:val="clear" w:color="auto" w:fill="auto"/>
            <w:noWrap/>
          </w:tcPr>
          <w:p w14:paraId="532E0AAD" w14:textId="7A92807B" w:rsidR="00B6718B" w:rsidRPr="008A72AD" w:rsidRDefault="00B6718B" w:rsidP="00B6718B">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285C7247" w14:textId="6157E5AB" w:rsidR="00B6718B" w:rsidRPr="008A72AD" w:rsidRDefault="00B6718B" w:rsidP="00B6718B">
            <w:pPr>
              <w:rPr>
                <w:sz w:val="16"/>
                <w:szCs w:val="16"/>
              </w:rPr>
            </w:pPr>
            <w:r w:rsidRPr="008F2180">
              <w:rPr>
                <w:rFonts w:eastAsia="Times New Roman"/>
                <w:color w:val="000000"/>
                <w:kern w:val="0"/>
                <w:sz w:val="16"/>
                <w:szCs w:val="16"/>
                <w14:ligatures w14:val="none"/>
              </w:rPr>
              <w:t>Explain how mechanical contactors operate.</w:t>
            </w:r>
          </w:p>
        </w:tc>
        <w:tc>
          <w:tcPr>
            <w:tcW w:w="1710" w:type="dxa"/>
            <w:shd w:val="clear" w:color="auto" w:fill="auto"/>
          </w:tcPr>
          <w:p w14:paraId="7D98E90D" w14:textId="0412BC0C" w:rsidR="00B6718B" w:rsidRPr="008A72AD" w:rsidRDefault="00B6718B" w:rsidP="00B6718B">
            <w:pPr>
              <w:rPr>
                <w:sz w:val="16"/>
                <w:szCs w:val="16"/>
              </w:rPr>
            </w:pPr>
            <w:r w:rsidRPr="008F2180">
              <w:rPr>
                <w:rFonts w:eastAsia="Times New Roman"/>
                <w:color w:val="000000"/>
                <w:kern w:val="0"/>
                <w:sz w:val="16"/>
                <w:szCs w:val="16"/>
                <w14:ligatures w14:val="none"/>
              </w:rPr>
              <w:t>RI.1.C&amp;D, RI.2.A-B-C, A1.BF.A.1, A1.CED.A.1-4, A1.DS.A.2&amp;3, A1.DS.A.4a</w:t>
            </w:r>
          </w:p>
        </w:tc>
        <w:tc>
          <w:tcPr>
            <w:tcW w:w="2070" w:type="dxa"/>
            <w:shd w:val="clear" w:color="auto" w:fill="auto"/>
          </w:tcPr>
          <w:p w14:paraId="6E31A110" w14:textId="5DC4D38D" w:rsidR="00B6718B" w:rsidRPr="008A72AD" w:rsidRDefault="00B6718B" w:rsidP="00B6718B">
            <w:pPr>
              <w:rPr>
                <w:sz w:val="16"/>
                <w:szCs w:val="16"/>
              </w:rPr>
            </w:pPr>
            <w:r w:rsidRPr="008F2180">
              <w:rPr>
                <w:rFonts w:eastAsia="Times New Roman"/>
                <w:color w:val="000000"/>
                <w:kern w:val="0"/>
                <w:sz w:val="16"/>
                <w:szCs w:val="16"/>
                <w14:ligatures w14:val="none"/>
              </w:rPr>
              <w:t>Personal Skills: Adaptability/Flexibility, Workplace Skills: Teamwork, Technical Skills: Safety &amp; Health</w:t>
            </w:r>
          </w:p>
        </w:tc>
        <w:tc>
          <w:tcPr>
            <w:tcW w:w="3915" w:type="dxa"/>
            <w:shd w:val="clear" w:color="auto" w:fill="auto"/>
          </w:tcPr>
          <w:p w14:paraId="00FCE112" w14:textId="62F4B517"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0532591" w14:textId="60D430A2"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r>
      <w:tr w:rsidR="00B6718B" w:rsidRPr="008A72AD" w14:paraId="49809C04" w14:textId="77777777" w:rsidTr="0062227B">
        <w:trPr>
          <w:cantSplit/>
          <w:trHeight w:val="53"/>
        </w:trPr>
        <w:tc>
          <w:tcPr>
            <w:tcW w:w="865" w:type="dxa"/>
            <w:shd w:val="clear" w:color="auto" w:fill="auto"/>
            <w:noWrap/>
          </w:tcPr>
          <w:p w14:paraId="514B1ACC" w14:textId="77777777" w:rsidR="00B6718B" w:rsidRPr="008A72AD" w:rsidRDefault="00B6718B" w:rsidP="00B6718B">
            <w:pPr>
              <w:rPr>
                <w:sz w:val="16"/>
                <w:szCs w:val="16"/>
              </w:rPr>
            </w:pPr>
          </w:p>
        </w:tc>
        <w:tc>
          <w:tcPr>
            <w:tcW w:w="888" w:type="dxa"/>
            <w:shd w:val="clear" w:color="auto" w:fill="auto"/>
            <w:noWrap/>
          </w:tcPr>
          <w:p w14:paraId="494FD99A" w14:textId="475AABAA" w:rsidR="00B6718B" w:rsidRPr="008A72AD" w:rsidRDefault="00B6718B" w:rsidP="00B6718B">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175BCC74" w14:textId="7C787969" w:rsidR="00B6718B" w:rsidRPr="008A72AD" w:rsidRDefault="00B6718B" w:rsidP="00B6718B">
            <w:pPr>
              <w:rPr>
                <w:sz w:val="16"/>
                <w:szCs w:val="16"/>
              </w:rPr>
            </w:pPr>
            <w:r w:rsidRPr="008F2180">
              <w:rPr>
                <w:rFonts w:eastAsia="Times New Roman"/>
                <w:color w:val="000000"/>
                <w:kern w:val="0"/>
                <w:sz w:val="16"/>
                <w:szCs w:val="16"/>
                <w14:ligatures w14:val="none"/>
              </w:rPr>
              <w:t>Explain how solid-state contactors operate.</w:t>
            </w:r>
          </w:p>
        </w:tc>
        <w:tc>
          <w:tcPr>
            <w:tcW w:w="1710" w:type="dxa"/>
            <w:shd w:val="clear" w:color="auto" w:fill="auto"/>
          </w:tcPr>
          <w:p w14:paraId="37BF3A02" w14:textId="34D6BD7C" w:rsidR="00B6718B" w:rsidRPr="008A72AD" w:rsidRDefault="00B6718B" w:rsidP="00B6718B">
            <w:pPr>
              <w:rPr>
                <w:sz w:val="16"/>
                <w:szCs w:val="16"/>
              </w:rPr>
            </w:pPr>
            <w:r w:rsidRPr="008F2180">
              <w:rPr>
                <w:rFonts w:eastAsia="Times New Roman"/>
                <w:color w:val="000000"/>
                <w:kern w:val="0"/>
                <w:sz w:val="16"/>
                <w:szCs w:val="16"/>
                <w14:ligatures w14:val="none"/>
              </w:rPr>
              <w:t>RI.1.C&amp;D, RI.2.A-B-C, A1.BF.A.1, A1.CED.A.1-4, A1.DS.A.2&amp;3, A1.DS.A.4a</w:t>
            </w:r>
          </w:p>
        </w:tc>
        <w:tc>
          <w:tcPr>
            <w:tcW w:w="2070" w:type="dxa"/>
            <w:shd w:val="clear" w:color="auto" w:fill="auto"/>
          </w:tcPr>
          <w:p w14:paraId="3E213D96" w14:textId="2D302021" w:rsidR="00B6718B" w:rsidRPr="008A72AD" w:rsidRDefault="00B6718B" w:rsidP="00B6718B">
            <w:pPr>
              <w:rPr>
                <w:sz w:val="16"/>
                <w:szCs w:val="16"/>
              </w:rPr>
            </w:pPr>
            <w:r w:rsidRPr="008F2180">
              <w:rPr>
                <w:rFonts w:eastAsia="Times New Roman"/>
                <w:color w:val="000000"/>
                <w:kern w:val="0"/>
                <w:sz w:val="16"/>
                <w:szCs w:val="16"/>
                <w14:ligatures w14:val="none"/>
              </w:rPr>
              <w:t>Personal Skills: Responsibility, Workplace Skills: Decision Making, Technical Skills: Professional Development</w:t>
            </w:r>
          </w:p>
        </w:tc>
        <w:tc>
          <w:tcPr>
            <w:tcW w:w="3915" w:type="dxa"/>
            <w:shd w:val="clear" w:color="auto" w:fill="auto"/>
          </w:tcPr>
          <w:p w14:paraId="1C447BAF" w14:textId="2A4D62EA"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0A49BA66" w14:textId="75D86513"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r>
      <w:tr w:rsidR="00B6718B" w:rsidRPr="008A72AD" w14:paraId="46C0BB91" w14:textId="77777777" w:rsidTr="0062227B">
        <w:trPr>
          <w:cantSplit/>
          <w:trHeight w:val="53"/>
        </w:trPr>
        <w:tc>
          <w:tcPr>
            <w:tcW w:w="865" w:type="dxa"/>
            <w:shd w:val="clear" w:color="auto" w:fill="auto"/>
            <w:noWrap/>
          </w:tcPr>
          <w:p w14:paraId="65EE31CC" w14:textId="77777777" w:rsidR="00B6718B" w:rsidRPr="008A72AD" w:rsidRDefault="00B6718B" w:rsidP="00B6718B">
            <w:pPr>
              <w:rPr>
                <w:sz w:val="16"/>
                <w:szCs w:val="16"/>
              </w:rPr>
            </w:pPr>
          </w:p>
        </w:tc>
        <w:tc>
          <w:tcPr>
            <w:tcW w:w="888" w:type="dxa"/>
            <w:shd w:val="clear" w:color="auto" w:fill="auto"/>
            <w:noWrap/>
          </w:tcPr>
          <w:p w14:paraId="7DF951F9" w14:textId="09AA8157" w:rsidR="00B6718B" w:rsidRPr="008A72AD" w:rsidRDefault="00B6718B" w:rsidP="00B6718B">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60CAA8C1" w14:textId="6D30AEC2" w:rsidR="00B6718B" w:rsidRPr="008A72AD" w:rsidRDefault="00B6718B" w:rsidP="00B6718B">
            <w:pPr>
              <w:rPr>
                <w:sz w:val="16"/>
                <w:szCs w:val="16"/>
              </w:rPr>
            </w:pPr>
            <w:r w:rsidRPr="008F2180">
              <w:rPr>
                <w:rFonts w:eastAsia="Times New Roman"/>
                <w:color w:val="000000"/>
                <w:kern w:val="0"/>
                <w:sz w:val="16"/>
                <w:szCs w:val="16"/>
                <w14:ligatures w14:val="none"/>
              </w:rPr>
              <w:t>Install contactors and relays according to the NEC® requirements.</w:t>
            </w:r>
          </w:p>
        </w:tc>
        <w:tc>
          <w:tcPr>
            <w:tcW w:w="1710" w:type="dxa"/>
            <w:shd w:val="clear" w:color="auto" w:fill="auto"/>
          </w:tcPr>
          <w:p w14:paraId="59B8D226" w14:textId="7FAD459A" w:rsidR="00B6718B" w:rsidRPr="008A72AD" w:rsidRDefault="00B6718B" w:rsidP="00B6718B">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2262D413" w14:textId="35543256" w:rsidR="00B6718B" w:rsidRPr="008A72AD" w:rsidRDefault="00B6718B" w:rsidP="00B6718B">
            <w:pPr>
              <w:rPr>
                <w:sz w:val="16"/>
                <w:szCs w:val="16"/>
              </w:rPr>
            </w:pPr>
            <w:r w:rsidRPr="008F2180">
              <w:rPr>
                <w:rFonts w:eastAsia="Times New Roman"/>
                <w:color w:val="000000"/>
                <w:kern w:val="0"/>
                <w:sz w:val="16"/>
                <w:szCs w:val="16"/>
                <w14:ligatures w14:val="none"/>
              </w:rPr>
              <w:t>Personal Skills: Responsibility, Workplace Skills: Decision Making, Technical Skills: Professional Development</w:t>
            </w:r>
          </w:p>
        </w:tc>
        <w:tc>
          <w:tcPr>
            <w:tcW w:w="3915" w:type="dxa"/>
            <w:shd w:val="clear" w:color="auto" w:fill="auto"/>
          </w:tcPr>
          <w:p w14:paraId="446E8F54" w14:textId="7A1BDDC9"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07D6CB8" w14:textId="1A187257"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r>
      <w:tr w:rsidR="00B6718B" w:rsidRPr="008A72AD" w14:paraId="1BD8D1D0" w14:textId="77777777" w:rsidTr="0062227B">
        <w:trPr>
          <w:cantSplit/>
          <w:trHeight w:val="53"/>
        </w:trPr>
        <w:tc>
          <w:tcPr>
            <w:tcW w:w="865" w:type="dxa"/>
            <w:shd w:val="clear" w:color="auto" w:fill="auto"/>
            <w:noWrap/>
          </w:tcPr>
          <w:p w14:paraId="6AE872A7" w14:textId="77777777" w:rsidR="00B6718B" w:rsidRPr="008A72AD" w:rsidRDefault="00B6718B" w:rsidP="00B6718B">
            <w:pPr>
              <w:rPr>
                <w:sz w:val="16"/>
                <w:szCs w:val="16"/>
              </w:rPr>
            </w:pPr>
          </w:p>
        </w:tc>
        <w:tc>
          <w:tcPr>
            <w:tcW w:w="888" w:type="dxa"/>
            <w:shd w:val="clear" w:color="auto" w:fill="auto"/>
            <w:noWrap/>
          </w:tcPr>
          <w:p w14:paraId="72836DB8" w14:textId="36E73312" w:rsidR="00B6718B" w:rsidRPr="008A72AD" w:rsidRDefault="00B6718B" w:rsidP="00B6718B">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37153231" w14:textId="5E9F0D9B" w:rsidR="00B6718B" w:rsidRPr="008A72AD" w:rsidRDefault="00B6718B" w:rsidP="00B6718B">
            <w:pPr>
              <w:rPr>
                <w:sz w:val="16"/>
                <w:szCs w:val="16"/>
              </w:rPr>
            </w:pPr>
            <w:r w:rsidRPr="008F2180">
              <w:rPr>
                <w:rFonts w:eastAsia="Times New Roman"/>
                <w:color w:val="000000"/>
                <w:kern w:val="0"/>
                <w:sz w:val="16"/>
                <w:szCs w:val="16"/>
                <w14:ligatures w14:val="none"/>
              </w:rPr>
              <w:t>Select and install contactors and relays for lighting control.</w:t>
            </w:r>
          </w:p>
        </w:tc>
        <w:tc>
          <w:tcPr>
            <w:tcW w:w="1710" w:type="dxa"/>
            <w:shd w:val="clear" w:color="auto" w:fill="auto"/>
          </w:tcPr>
          <w:p w14:paraId="43334F80" w14:textId="16D9EBDF" w:rsidR="00B6718B" w:rsidRPr="008A72AD" w:rsidRDefault="00B6718B" w:rsidP="00B6718B">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227DC934" w14:textId="413A8774" w:rsidR="00B6718B" w:rsidRPr="008A72AD" w:rsidRDefault="00B6718B" w:rsidP="00B6718B">
            <w:pPr>
              <w:rPr>
                <w:sz w:val="16"/>
                <w:szCs w:val="16"/>
              </w:rPr>
            </w:pPr>
            <w:r w:rsidRPr="008F2180">
              <w:rPr>
                <w:rFonts w:eastAsia="Times New Roman"/>
                <w:color w:val="000000"/>
                <w:kern w:val="0"/>
                <w:sz w:val="16"/>
                <w:szCs w:val="16"/>
                <w14:ligatures w14:val="none"/>
              </w:rPr>
              <w:t>Personal Skills: Responsibility, Workplace Skills: Teamwork, Technical Skills: Job-Specific Skills</w:t>
            </w:r>
          </w:p>
        </w:tc>
        <w:tc>
          <w:tcPr>
            <w:tcW w:w="3915" w:type="dxa"/>
            <w:shd w:val="clear" w:color="auto" w:fill="auto"/>
          </w:tcPr>
          <w:p w14:paraId="4E9C925A" w14:textId="7D6B44E1"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7A764F4" w14:textId="173E607B"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r>
      <w:tr w:rsidR="00B6718B" w:rsidRPr="008A72AD" w14:paraId="7D77CF7D" w14:textId="77777777" w:rsidTr="0062227B">
        <w:trPr>
          <w:cantSplit/>
          <w:trHeight w:val="53"/>
        </w:trPr>
        <w:tc>
          <w:tcPr>
            <w:tcW w:w="865" w:type="dxa"/>
            <w:shd w:val="clear" w:color="auto" w:fill="auto"/>
            <w:noWrap/>
          </w:tcPr>
          <w:p w14:paraId="67F5E4FD" w14:textId="77777777" w:rsidR="00B6718B" w:rsidRPr="008A72AD" w:rsidRDefault="00B6718B" w:rsidP="00B6718B">
            <w:pPr>
              <w:rPr>
                <w:sz w:val="16"/>
                <w:szCs w:val="16"/>
              </w:rPr>
            </w:pPr>
          </w:p>
        </w:tc>
        <w:tc>
          <w:tcPr>
            <w:tcW w:w="888" w:type="dxa"/>
            <w:shd w:val="clear" w:color="auto" w:fill="auto"/>
            <w:noWrap/>
          </w:tcPr>
          <w:p w14:paraId="5F5EA23D" w14:textId="4F080229" w:rsidR="00B6718B" w:rsidRPr="008A72AD" w:rsidRDefault="00B6718B" w:rsidP="00B6718B">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4C82E051" w14:textId="0147B092" w:rsidR="00B6718B" w:rsidRPr="008A72AD" w:rsidRDefault="00B6718B" w:rsidP="00B6718B">
            <w:pPr>
              <w:rPr>
                <w:sz w:val="16"/>
                <w:szCs w:val="16"/>
              </w:rPr>
            </w:pPr>
            <w:r w:rsidRPr="008F2180">
              <w:rPr>
                <w:rFonts w:eastAsia="Times New Roman"/>
                <w:color w:val="000000"/>
                <w:kern w:val="0"/>
                <w:sz w:val="16"/>
                <w:szCs w:val="16"/>
                <w14:ligatures w14:val="none"/>
              </w:rPr>
              <w:t>Read wiring diagrams involving contactors and relays.</w:t>
            </w:r>
          </w:p>
        </w:tc>
        <w:tc>
          <w:tcPr>
            <w:tcW w:w="1710" w:type="dxa"/>
            <w:shd w:val="clear" w:color="auto" w:fill="auto"/>
          </w:tcPr>
          <w:p w14:paraId="53E45B51" w14:textId="364D8411" w:rsidR="00B6718B" w:rsidRPr="008A72AD" w:rsidRDefault="00B6718B" w:rsidP="00B6718B">
            <w:pPr>
              <w:rPr>
                <w:sz w:val="16"/>
                <w:szCs w:val="16"/>
              </w:rPr>
            </w:pPr>
            <w:r w:rsidRPr="008F2180">
              <w:rPr>
                <w:rFonts w:eastAsia="Times New Roman"/>
                <w:color w:val="000000"/>
                <w:kern w:val="0"/>
                <w:sz w:val="16"/>
                <w:szCs w:val="16"/>
                <w14:ligatures w14:val="none"/>
              </w:rPr>
              <w:t>RI.1.A&amp;C-D, RI.2.A-B, A1.APR.A.1, A1.BF.A.1, A1.CED.A.1-4, A1.DS.A.1&amp;2</w:t>
            </w:r>
          </w:p>
        </w:tc>
        <w:tc>
          <w:tcPr>
            <w:tcW w:w="2070" w:type="dxa"/>
            <w:shd w:val="clear" w:color="auto" w:fill="auto"/>
          </w:tcPr>
          <w:p w14:paraId="7A900EBC" w14:textId="56D04E67" w:rsidR="00B6718B" w:rsidRPr="008A72AD" w:rsidRDefault="00B6718B" w:rsidP="00B6718B">
            <w:pPr>
              <w:rPr>
                <w:sz w:val="16"/>
                <w:szCs w:val="16"/>
              </w:rPr>
            </w:pPr>
            <w:r w:rsidRPr="008F2180">
              <w:rPr>
                <w:rFonts w:eastAsia="Times New Roman"/>
                <w:color w:val="000000"/>
                <w:kern w:val="0"/>
                <w:sz w:val="16"/>
                <w:szCs w:val="16"/>
                <w14:ligatures w14:val="none"/>
              </w:rPr>
              <w:t>Personal Skills: Work Ethic, Workplace Skills: Teamwork, Technical Skills: Service Orientation</w:t>
            </w:r>
          </w:p>
        </w:tc>
        <w:tc>
          <w:tcPr>
            <w:tcW w:w="3915" w:type="dxa"/>
            <w:shd w:val="clear" w:color="auto" w:fill="auto"/>
          </w:tcPr>
          <w:p w14:paraId="03923A1C" w14:textId="105C9CA3"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BCC08BC" w14:textId="4BF1DD2D"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r>
      <w:tr w:rsidR="00B6718B" w:rsidRPr="008A72AD" w14:paraId="659FF02F" w14:textId="77777777" w:rsidTr="0062227B">
        <w:trPr>
          <w:cantSplit/>
          <w:trHeight w:val="53"/>
        </w:trPr>
        <w:tc>
          <w:tcPr>
            <w:tcW w:w="865" w:type="dxa"/>
            <w:shd w:val="clear" w:color="auto" w:fill="auto"/>
            <w:noWrap/>
          </w:tcPr>
          <w:p w14:paraId="785FDB47" w14:textId="77777777" w:rsidR="00B6718B" w:rsidRPr="008A72AD" w:rsidRDefault="00B6718B" w:rsidP="00B6718B">
            <w:pPr>
              <w:rPr>
                <w:sz w:val="16"/>
                <w:szCs w:val="16"/>
              </w:rPr>
            </w:pPr>
          </w:p>
        </w:tc>
        <w:tc>
          <w:tcPr>
            <w:tcW w:w="888" w:type="dxa"/>
            <w:shd w:val="clear" w:color="auto" w:fill="auto"/>
            <w:noWrap/>
          </w:tcPr>
          <w:p w14:paraId="106C3027" w14:textId="18BED786" w:rsidR="00B6718B" w:rsidRPr="008A72AD" w:rsidRDefault="00B6718B" w:rsidP="00B6718B">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217FF74D" w14:textId="6C5EF0CA" w:rsidR="00B6718B" w:rsidRPr="008A72AD" w:rsidRDefault="00B6718B" w:rsidP="00B6718B">
            <w:pPr>
              <w:rPr>
                <w:sz w:val="16"/>
                <w:szCs w:val="16"/>
              </w:rPr>
            </w:pPr>
            <w:r w:rsidRPr="008F2180">
              <w:rPr>
                <w:rFonts w:eastAsia="Times New Roman"/>
                <w:color w:val="000000"/>
                <w:kern w:val="0"/>
                <w:sz w:val="16"/>
                <w:szCs w:val="16"/>
                <w14:ligatures w14:val="none"/>
              </w:rPr>
              <w:t>Describe how overload relays operate.</w:t>
            </w:r>
          </w:p>
        </w:tc>
        <w:tc>
          <w:tcPr>
            <w:tcW w:w="1710" w:type="dxa"/>
            <w:shd w:val="clear" w:color="auto" w:fill="auto"/>
          </w:tcPr>
          <w:p w14:paraId="453F021D" w14:textId="11486FAB" w:rsidR="00B6718B" w:rsidRPr="008A72AD" w:rsidRDefault="00B6718B" w:rsidP="00B6718B">
            <w:pPr>
              <w:rPr>
                <w:sz w:val="16"/>
                <w:szCs w:val="16"/>
              </w:rPr>
            </w:pPr>
            <w:r w:rsidRPr="008F2180">
              <w:rPr>
                <w:rFonts w:eastAsia="Times New Roman"/>
                <w:color w:val="000000"/>
                <w:kern w:val="0"/>
                <w:sz w:val="16"/>
                <w:szCs w:val="16"/>
                <w14:ligatures w14:val="none"/>
              </w:rPr>
              <w:t>RI.1.C, RI.2.A-B-C, RI.3.A, A1.CED.A.3&amp;4, A1.DS.A.5a&amp;b, A1.DS.A.6, A1.DS.A.7, A1.IF.A.1a, A1.IF.A.1b</w:t>
            </w:r>
          </w:p>
        </w:tc>
        <w:tc>
          <w:tcPr>
            <w:tcW w:w="2070" w:type="dxa"/>
            <w:shd w:val="clear" w:color="auto" w:fill="auto"/>
          </w:tcPr>
          <w:p w14:paraId="1D40F4C5" w14:textId="22F0B762" w:rsidR="00B6718B" w:rsidRPr="008A72AD" w:rsidRDefault="00B6718B" w:rsidP="00B6718B">
            <w:pPr>
              <w:rPr>
                <w:sz w:val="16"/>
                <w:szCs w:val="16"/>
              </w:rPr>
            </w:pPr>
            <w:r w:rsidRPr="008F2180">
              <w:rPr>
                <w:rFonts w:eastAsia="Times New Roman"/>
                <w:color w:val="000000"/>
                <w:kern w:val="0"/>
                <w:sz w:val="16"/>
                <w:szCs w:val="16"/>
                <w14:ligatures w14:val="none"/>
              </w:rPr>
              <w:t>Personal Skills: Integrity, Workplace Skills: Planning, Organizing &amp; Management, Technical Skills: Professional Development</w:t>
            </w:r>
          </w:p>
        </w:tc>
        <w:tc>
          <w:tcPr>
            <w:tcW w:w="3915" w:type="dxa"/>
            <w:shd w:val="clear" w:color="auto" w:fill="auto"/>
          </w:tcPr>
          <w:p w14:paraId="5FFAE210" w14:textId="07B7F04A"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36BF5801" w14:textId="3689F783"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r>
      <w:tr w:rsidR="00B6718B" w:rsidRPr="008A72AD" w14:paraId="3851B0C3" w14:textId="77777777" w:rsidTr="0062227B">
        <w:trPr>
          <w:cantSplit/>
          <w:trHeight w:val="53"/>
        </w:trPr>
        <w:tc>
          <w:tcPr>
            <w:tcW w:w="865" w:type="dxa"/>
            <w:shd w:val="clear" w:color="auto" w:fill="auto"/>
            <w:noWrap/>
          </w:tcPr>
          <w:p w14:paraId="43CE2267" w14:textId="77777777" w:rsidR="00B6718B" w:rsidRPr="008A72AD" w:rsidRDefault="00B6718B" w:rsidP="00B6718B">
            <w:pPr>
              <w:rPr>
                <w:sz w:val="16"/>
                <w:szCs w:val="16"/>
              </w:rPr>
            </w:pPr>
          </w:p>
        </w:tc>
        <w:tc>
          <w:tcPr>
            <w:tcW w:w="888" w:type="dxa"/>
            <w:shd w:val="clear" w:color="auto" w:fill="auto"/>
            <w:noWrap/>
          </w:tcPr>
          <w:p w14:paraId="560A8F66" w14:textId="65E93202" w:rsidR="00B6718B" w:rsidRPr="008A72AD" w:rsidRDefault="00B6718B" w:rsidP="00B6718B">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6E2C2EEB" w14:textId="3E305343" w:rsidR="00B6718B" w:rsidRPr="008A72AD" w:rsidRDefault="00B6718B" w:rsidP="00B6718B">
            <w:pPr>
              <w:rPr>
                <w:sz w:val="16"/>
                <w:szCs w:val="16"/>
              </w:rPr>
            </w:pPr>
            <w:r w:rsidRPr="008F2180">
              <w:rPr>
                <w:rFonts w:eastAsia="Times New Roman"/>
                <w:color w:val="000000"/>
                <w:kern w:val="0"/>
                <w:sz w:val="16"/>
                <w:szCs w:val="16"/>
                <w14:ligatures w14:val="none"/>
              </w:rPr>
              <w:t>Connect a simple control circuit.</w:t>
            </w:r>
          </w:p>
        </w:tc>
        <w:tc>
          <w:tcPr>
            <w:tcW w:w="1710" w:type="dxa"/>
            <w:shd w:val="clear" w:color="auto" w:fill="auto"/>
          </w:tcPr>
          <w:p w14:paraId="3010D8AB" w14:textId="5EF717B1" w:rsidR="00B6718B" w:rsidRPr="008A72AD" w:rsidRDefault="00B6718B" w:rsidP="00B6718B">
            <w:pPr>
              <w:rPr>
                <w:sz w:val="16"/>
                <w:szCs w:val="16"/>
              </w:rPr>
            </w:pPr>
            <w:r w:rsidRPr="008F2180">
              <w:rPr>
                <w:rFonts w:eastAsia="Times New Roman"/>
                <w:color w:val="000000"/>
                <w:kern w:val="0"/>
                <w:sz w:val="16"/>
                <w:szCs w:val="16"/>
                <w14:ligatures w14:val="none"/>
              </w:rPr>
              <w:t>RI.1.C, RI.2.B, RI.3.A, RL.1.C, RL.2.B, A1.APR.A.1&amp;2, A1.BF.A.1, A1.CED.A.1-4, A1.DS.A.1</w:t>
            </w:r>
          </w:p>
        </w:tc>
        <w:tc>
          <w:tcPr>
            <w:tcW w:w="2070" w:type="dxa"/>
            <w:shd w:val="clear" w:color="auto" w:fill="auto"/>
          </w:tcPr>
          <w:p w14:paraId="1154F629" w14:textId="4854BFC9" w:rsidR="00B6718B" w:rsidRPr="008A72AD" w:rsidRDefault="00B6718B" w:rsidP="00B6718B">
            <w:pPr>
              <w:rPr>
                <w:sz w:val="16"/>
                <w:szCs w:val="16"/>
              </w:rPr>
            </w:pPr>
            <w:r w:rsidRPr="008F2180">
              <w:rPr>
                <w:rFonts w:eastAsia="Times New Roman"/>
                <w:color w:val="000000"/>
                <w:kern w:val="0"/>
                <w:sz w:val="16"/>
                <w:szCs w:val="16"/>
                <w14:ligatures w14:val="none"/>
              </w:rPr>
              <w:t>Personal Skills: Integrity, Workplace Skills: Teamwork, Technical Skills: Service Orientation</w:t>
            </w:r>
          </w:p>
        </w:tc>
        <w:tc>
          <w:tcPr>
            <w:tcW w:w="3915" w:type="dxa"/>
            <w:shd w:val="clear" w:color="auto" w:fill="auto"/>
          </w:tcPr>
          <w:p w14:paraId="037434CD" w14:textId="764E5DBB"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1C1A4EE7" w14:textId="376EB55D"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r>
      <w:tr w:rsidR="00B6718B" w:rsidRPr="008A72AD" w14:paraId="256A8473" w14:textId="77777777" w:rsidTr="0062227B">
        <w:trPr>
          <w:cantSplit/>
          <w:trHeight w:val="53"/>
        </w:trPr>
        <w:tc>
          <w:tcPr>
            <w:tcW w:w="865" w:type="dxa"/>
            <w:shd w:val="clear" w:color="auto" w:fill="auto"/>
            <w:noWrap/>
            <w:hideMark/>
          </w:tcPr>
          <w:p w14:paraId="326E01DD" w14:textId="77777777" w:rsidR="00B6718B" w:rsidRPr="008A72AD" w:rsidRDefault="00B6718B" w:rsidP="00B6718B">
            <w:pPr>
              <w:rPr>
                <w:sz w:val="16"/>
                <w:szCs w:val="16"/>
              </w:rPr>
            </w:pPr>
          </w:p>
        </w:tc>
        <w:tc>
          <w:tcPr>
            <w:tcW w:w="888" w:type="dxa"/>
            <w:shd w:val="clear" w:color="auto" w:fill="auto"/>
            <w:noWrap/>
            <w:hideMark/>
          </w:tcPr>
          <w:p w14:paraId="414A4B75" w14:textId="36439BD6" w:rsidR="00B6718B" w:rsidRPr="008A72AD" w:rsidRDefault="00B6718B" w:rsidP="00B6718B">
            <w:pPr>
              <w:rPr>
                <w:sz w:val="16"/>
                <w:szCs w:val="16"/>
              </w:rPr>
            </w:pPr>
            <w:r w:rsidRPr="008F2180">
              <w:rPr>
                <w:rFonts w:eastAsia="Times New Roman"/>
                <w:color w:val="000000"/>
                <w:kern w:val="0"/>
                <w:sz w:val="16"/>
                <w:szCs w:val="16"/>
                <w14:ligatures w14:val="none"/>
              </w:rPr>
              <w:t>10</w:t>
            </w:r>
          </w:p>
        </w:tc>
        <w:tc>
          <w:tcPr>
            <w:tcW w:w="2562" w:type="dxa"/>
            <w:shd w:val="clear" w:color="auto" w:fill="auto"/>
          </w:tcPr>
          <w:p w14:paraId="5A3DAEFB" w14:textId="5ABE436C" w:rsidR="00B6718B" w:rsidRPr="008A72AD" w:rsidRDefault="00B6718B" w:rsidP="00B6718B">
            <w:pPr>
              <w:rPr>
                <w:sz w:val="16"/>
                <w:szCs w:val="16"/>
              </w:rPr>
            </w:pPr>
            <w:r w:rsidRPr="008F2180">
              <w:rPr>
                <w:rFonts w:eastAsia="Times New Roman"/>
                <w:color w:val="000000"/>
                <w:kern w:val="0"/>
                <w:sz w:val="16"/>
                <w:szCs w:val="16"/>
                <w14:ligatures w14:val="none"/>
              </w:rPr>
              <w:t>Test control circuits.</w:t>
            </w:r>
          </w:p>
        </w:tc>
        <w:tc>
          <w:tcPr>
            <w:tcW w:w="1710" w:type="dxa"/>
            <w:shd w:val="clear" w:color="auto" w:fill="auto"/>
          </w:tcPr>
          <w:p w14:paraId="0B6EA71B" w14:textId="502D688A" w:rsidR="00B6718B" w:rsidRPr="008A72AD" w:rsidRDefault="00B6718B" w:rsidP="00B6718B">
            <w:pPr>
              <w:rPr>
                <w:sz w:val="16"/>
                <w:szCs w:val="16"/>
              </w:rPr>
            </w:pPr>
            <w:r w:rsidRPr="008F2180">
              <w:rPr>
                <w:rFonts w:eastAsia="Times New Roman"/>
                <w:color w:val="000000"/>
                <w:kern w:val="0"/>
                <w:sz w:val="16"/>
                <w:szCs w:val="16"/>
                <w14:ligatures w14:val="none"/>
              </w:rPr>
              <w:t>A2.DS.A.7, G.GPE.B.5, A1.BF.A.1, A1.IF.B.4, A1.NQ.B.5, A1.REI.C.6, A2.APR.A.2, A2.DS.A.7, A2.DS.B.9, A2.SSE.A.1</w:t>
            </w:r>
          </w:p>
        </w:tc>
        <w:tc>
          <w:tcPr>
            <w:tcW w:w="2070" w:type="dxa"/>
            <w:shd w:val="clear" w:color="auto" w:fill="auto"/>
          </w:tcPr>
          <w:p w14:paraId="2F0D7B12" w14:textId="79105BF5" w:rsidR="00B6718B" w:rsidRPr="008A72AD" w:rsidRDefault="00B6718B" w:rsidP="00B6718B">
            <w:pPr>
              <w:rPr>
                <w:sz w:val="16"/>
                <w:szCs w:val="16"/>
              </w:rPr>
            </w:pPr>
            <w:r w:rsidRPr="008F2180">
              <w:rPr>
                <w:rFonts w:eastAsia="Times New Roman"/>
                <w:color w:val="000000"/>
                <w:kern w:val="0"/>
                <w:sz w:val="16"/>
                <w:szCs w:val="16"/>
                <w14:ligatures w14:val="none"/>
              </w:rPr>
              <w:t>Personal Skills: Responsibility, Workplace Skills: Multicultural Sensitivity &amp; Awareness, Technical Skills: Professional Development</w:t>
            </w:r>
          </w:p>
        </w:tc>
        <w:tc>
          <w:tcPr>
            <w:tcW w:w="3915" w:type="dxa"/>
            <w:shd w:val="clear" w:color="auto" w:fill="auto"/>
          </w:tcPr>
          <w:p w14:paraId="33372739" w14:textId="03A4C071"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65E88CB2" w14:textId="62775B08" w:rsidR="00B6718B" w:rsidRPr="008A72AD" w:rsidRDefault="00B6718B" w:rsidP="00B6718B">
            <w:pPr>
              <w:rPr>
                <w:sz w:val="16"/>
                <w:szCs w:val="16"/>
              </w:rPr>
            </w:pPr>
            <w:r w:rsidRPr="008F2180">
              <w:rPr>
                <w:rFonts w:eastAsia="Times New Roman"/>
                <w:color w:val="000000"/>
                <w:kern w:val="0"/>
                <w:sz w:val="16"/>
                <w:szCs w:val="16"/>
                <w14:ligatures w14:val="none"/>
              </w:rPr>
              <w:t>same as above</w:t>
            </w:r>
          </w:p>
        </w:tc>
      </w:tr>
    </w:tbl>
    <w:p w14:paraId="43DCEBEB" w14:textId="77777777" w:rsidR="002925CA" w:rsidRPr="008A72AD" w:rsidRDefault="002925CA" w:rsidP="00B6718B">
      <w:pPr>
        <w:rPr>
          <w:b/>
          <w:bCs/>
        </w:rPr>
      </w:pPr>
    </w:p>
    <w:p w14:paraId="0D53795B" w14:textId="04B68801" w:rsidR="002925CA" w:rsidRPr="008A72AD" w:rsidRDefault="002925CA" w:rsidP="00B6718B">
      <w:pPr>
        <w:rPr>
          <w:b/>
          <w:bCs/>
        </w:rPr>
      </w:pPr>
      <w:r>
        <w:rPr>
          <w:b/>
          <w:bCs/>
        </w:rPr>
        <w:br/>
      </w:r>
      <w:r>
        <w:rPr>
          <w:b/>
          <w:bCs/>
        </w:rPr>
        <w:br/>
      </w:r>
      <w:r>
        <w:rPr>
          <w:b/>
          <w:bCs/>
        </w:rPr>
        <w:br/>
      </w:r>
    </w:p>
    <w:p w14:paraId="56634983" w14:textId="77777777" w:rsidR="002925CA" w:rsidRPr="008A72AD" w:rsidRDefault="002925CA" w:rsidP="002925CA">
      <w:pPr>
        <w:pStyle w:val="Heading3"/>
      </w:pPr>
      <w:r w:rsidRPr="008A72AD">
        <w:lastRenderedPageBreak/>
        <w:t>NEC for hazardous locations</w:t>
      </w:r>
    </w:p>
    <w:p w14:paraId="5F404997" w14:textId="77777777" w:rsidR="002925CA" w:rsidRPr="008A72AD" w:rsidRDefault="002925CA" w:rsidP="002925CA">
      <w:pPr>
        <w:rPr>
          <w:sz w:val="18"/>
          <w:szCs w:val="18"/>
        </w:rPr>
      </w:pPr>
      <w:r w:rsidRPr="008A72AD">
        <w:t>Module 26304-23 - 1.0.0-1.4.4; 2.0.0-2.2.3</w:t>
      </w:r>
    </w:p>
    <w:p w14:paraId="40540AEF" w14:textId="77777777" w:rsidR="002925CA" w:rsidRPr="008A72AD" w:rsidRDefault="002925CA" w:rsidP="00B6718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2925CA" w:rsidRPr="008A72AD" w14:paraId="5ED3DBCF" w14:textId="77777777" w:rsidTr="002925CA">
        <w:trPr>
          <w:cantSplit/>
          <w:trHeight w:val="350"/>
        </w:trPr>
        <w:tc>
          <w:tcPr>
            <w:tcW w:w="865" w:type="dxa"/>
            <w:shd w:val="clear" w:color="auto" w:fill="D9F2D0" w:themeFill="accent6" w:themeFillTint="33"/>
            <w:noWrap/>
            <w:vAlign w:val="center"/>
          </w:tcPr>
          <w:p w14:paraId="6AD5A7DC" w14:textId="354889F0" w:rsidR="002925CA" w:rsidRPr="008A72AD" w:rsidRDefault="002925CA" w:rsidP="002925CA">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21958082" w14:textId="3AE093EE" w:rsidR="002925CA" w:rsidRPr="008F2180" w:rsidRDefault="002925CA" w:rsidP="002925CA">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7F6FD01E" w14:textId="5497DFD6" w:rsidR="002925CA" w:rsidRPr="008F2180" w:rsidRDefault="002925CA" w:rsidP="002925CA">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7F900761" w14:textId="6172EE6E" w:rsidR="002925CA" w:rsidRPr="008F2180" w:rsidRDefault="002925CA" w:rsidP="002925CA">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53781770" w14:textId="1131DC10" w:rsidR="002925CA" w:rsidRPr="008F2180" w:rsidRDefault="002925CA" w:rsidP="002925CA">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4127FFA0" w14:textId="40D40D15" w:rsidR="002925CA" w:rsidRPr="008F2180" w:rsidRDefault="002925CA" w:rsidP="002925CA">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36867218" w14:textId="2206AC1B" w:rsidR="002925CA" w:rsidRPr="008F2180" w:rsidRDefault="002925CA" w:rsidP="002925CA">
            <w:pPr>
              <w:rPr>
                <w:rFonts w:eastAsia="Times New Roman"/>
                <w:color w:val="000000"/>
                <w:kern w:val="0"/>
                <w:sz w:val="16"/>
                <w:szCs w:val="16"/>
                <w14:ligatures w14:val="none"/>
              </w:rPr>
            </w:pPr>
            <w:r w:rsidRPr="008A72AD">
              <w:rPr>
                <w:b/>
                <w:bCs/>
                <w:i/>
                <w:iCs/>
                <w:sz w:val="16"/>
                <w:szCs w:val="16"/>
              </w:rPr>
              <w:t>Assessment(s)</w:t>
            </w:r>
          </w:p>
        </w:tc>
      </w:tr>
      <w:tr w:rsidR="00196021" w:rsidRPr="008A72AD" w14:paraId="26305820" w14:textId="77777777" w:rsidTr="0062227B">
        <w:trPr>
          <w:cantSplit/>
          <w:trHeight w:val="53"/>
        </w:trPr>
        <w:tc>
          <w:tcPr>
            <w:tcW w:w="865" w:type="dxa"/>
            <w:shd w:val="clear" w:color="auto" w:fill="auto"/>
            <w:noWrap/>
            <w:hideMark/>
          </w:tcPr>
          <w:p w14:paraId="0267E5F4" w14:textId="77777777" w:rsidR="00196021" w:rsidRPr="008A72AD" w:rsidRDefault="00196021" w:rsidP="00196021">
            <w:pPr>
              <w:rPr>
                <w:sz w:val="16"/>
                <w:szCs w:val="16"/>
              </w:rPr>
            </w:pPr>
          </w:p>
        </w:tc>
        <w:tc>
          <w:tcPr>
            <w:tcW w:w="888" w:type="dxa"/>
            <w:shd w:val="clear" w:color="auto" w:fill="auto"/>
            <w:noWrap/>
            <w:hideMark/>
          </w:tcPr>
          <w:p w14:paraId="66ED81A1" w14:textId="7DC40C4A" w:rsidR="00196021" w:rsidRPr="008A72AD" w:rsidRDefault="00196021" w:rsidP="00196021">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4092DBFA" w14:textId="65186812" w:rsidR="00196021" w:rsidRPr="008A72AD" w:rsidRDefault="00196021" w:rsidP="00196021">
            <w:pPr>
              <w:rPr>
                <w:sz w:val="16"/>
                <w:szCs w:val="16"/>
              </w:rPr>
            </w:pPr>
            <w:r w:rsidRPr="008F2180">
              <w:rPr>
                <w:rFonts w:eastAsia="Times New Roman"/>
                <w:color w:val="000000"/>
                <w:kern w:val="0"/>
                <w:sz w:val="16"/>
                <w:szCs w:val="16"/>
                <w14:ligatures w14:val="none"/>
              </w:rPr>
              <w:t>Define the various classifications of hazardous locations according to the NEC.</w:t>
            </w:r>
          </w:p>
        </w:tc>
        <w:tc>
          <w:tcPr>
            <w:tcW w:w="1710" w:type="dxa"/>
            <w:shd w:val="clear" w:color="auto" w:fill="auto"/>
          </w:tcPr>
          <w:p w14:paraId="5D0DD22C" w14:textId="745D57AC" w:rsidR="00196021" w:rsidRPr="008A72AD" w:rsidRDefault="00196021" w:rsidP="00196021">
            <w:pPr>
              <w:rPr>
                <w:sz w:val="16"/>
                <w:szCs w:val="16"/>
              </w:rPr>
            </w:pPr>
            <w:r w:rsidRPr="008F2180">
              <w:rPr>
                <w:rFonts w:eastAsia="Times New Roman"/>
                <w:color w:val="000000"/>
                <w:kern w:val="0"/>
                <w:sz w:val="16"/>
                <w:szCs w:val="16"/>
                <w14:ligatures w14:val="none"/>
              </w:rPr>
              <w:t>RI.1.B-D, RI.2.B-C, A1.APR.A.1, A1.BF.A.1, A1.CED.A.1-4, A1.DS.A.1&amp;2</w:t>
            </w:r>
          </w:p>
        </w:tc>
        <w:tc>
          <w:tcPr>
            <w:tcW w:w="2070" w:type="dxa"/>
            <w:shd w:val="clear" w:color="auto" w:fill="auto"/>
          </w:tcPr>
          <w:p w14:paraId="7644BF58" w14:textId="3BF95938" w:rsidR="00196021" w:rsidRPr="008A72AD" w:rsidRDefault="00196021" w:rsidP="00196021">
            <w:pPr>
              <w:rPr>
                <w:sz w:val="16"/>
                <w:szCs w:val="16"/>
              </w:rPr>
            </w:pPr>
            <w:r w:rsidRPr="008F2180">
              <w:rPr>
                <w:rFonts w:eastAsia="Times New Roman"/>
                <w:color w:val="000000"/>
                <w:kern w:val="0"/>
                <w:sz w:val="16"/>
                <w:szCs w:val="16"/>
                <w14:ligatures w14:val="none"/>
              </w:rPr>
              <w:t>Personal Skills: Work Ethic, Workplace Skills: Leadership, Technical Skills: Job-Specific Skills</w:t>
            </w:r>
          </w:p>
        </w:tc>
        <w:tc>
          <w:tcPr>
            <w:tcW w:w="3915" w:type="dxa"/>
            <w:shd w:val="clear" w:color="auto" w:fill="auto"/>
          </w:tcPr>
          <w:p w14:paraId="466D793F" w14:textId="67E09D5F" w:rsidR="00196021" w:rsidRPr="008A72AD" w:rsidRDefault="00196021" w:rsidP="00196021">
            <w:pPr>
              <w:rPr>
                <w:sz w:val="16"/>
                <w:szCs w:val="16"/>
              </w:rPr>
            </w:pPr>
            <w:r w:rsidRPr="008F2180">
              <w:rPr>
                <w:rFonts w:eastAsia="Times New Roman"/>
                <w:color w:val="000000"/>
                <w:kern w:val="0"/>
                <w:sz w:val="16"/>
                <w:szCs w:val="16"/>
                <w14:ligatures w14:val="none"/>
              </w:rPr>
              <w:t>PowerPoint presentation covering images and vocabulary</w:t>
            </w:r>
            <w:r w:rsidRPr="008F2180">
              <w:rPr>
                <w:rFonts w:eastAsia="Times New Roman"/>
                <w:color w:val="000000"/>
                <w:kern w:val="0"/>
                <w:sz w:val="16"/>
                <w:szCs w:val="16"/>
                <w14:ligatures w14:val="none"/>
              </w:rPr>
              <w:br/>
              <w:t xml:space="preserve">The NEC® outlines the requirements for electrical equipment and wiring in locations where fire or explosion hazards may exist due to flammable vapors and liquids, combustible dust, or similar materials. Using this resource point out the requirements necessary to install electrical components in hazardous locations. </w:t>
            </w:r>
            <w:r w:rsidRPr="008F2180">
              <w:rPr>
                <w:rFonts w:eastAsia="Times New Roman"/>
                <w:color w:val="000000"/>
                <w:kern w:val="0"/>
                <w:sz w:val="16"/>
                <w:szCs w:val="16"/>
                <w14:ligatures w14:val="none"/>
              </w:rPr>
              <w:br/>
              <w:t>Access YouTube and search for a video produced by Summit Electric Supply titled “NEC Hazardous Location Overview.” This video describes hazardous location classifications and provides examples for each.</w:t>
            </w:r>
            <w:r w:rsidRPr="008F2180">
              <w:rPr>
                <w:rFonts w:eastAsia="Times New Roman"/>
                <w:color w:val="000000"/>
                <w:kern w:val="0"/>
                <w:sz w:val="16"/>
                <w:szCs w:val="16"/>
                <w14:ligatures w14:val="none"/>
              </w:rPr>
              <w:br/>
              <w:t>Conduct an informal quiz. Provide the trainees with the following list and have them identify the section(s) of the NEC® that apply to each:</w:t>
            </w:r>
            <w:r w:rsidRPr="008F2180">
              <w:rPr>
                <w:rFonts w:eastAsia="Times New Roman"/>
                <w:color w:val="000000"/>
                <w:kern w:val="0"/>
                <w:sz w:val="16"/>
                <w:szCs w:val="16"/>
                <w14:ligatures w14:val="none"/>
              </w:rPr>
              <w:br/>
              <w:t>• Class I, Division 1 hazardous locations</w:t>
            </w:r>
            <w:r w:rsidRPr="008F2180">
              <w:rPr>
                <w:rFonts w:eastAsia="Times New Roman"/>
                <w:color w:val="000000"/>
                <w:kern w:val="0"/>
                <w:sz w:val="16"/>
                <w:szCs w:val="16"/>
                <w14:ligatures w14:val="none"/>
              </w:rPr>
              <w:br/>
              <w:t>• Class I, Division 2 hazardous locations</w:t>
            </w:r>
            <w:r w:rsidRPr="008F2180">
              <w:rPr>
                <w:rFonts w:eastAsia="Times New Roman"/>
                <w:color w:val="000000"/>
                <w:kern w:val="0"/>
                <w:sz w:val="16"/>
                <w:szCs w:val="16"/>
                <w14:ligatures w14:val="none"/>
              </w:rPr>
              <w:br/>
              <w:t>• Class II, Division 1 hazardous locations</w:t>
            </w:r>
            <w:r w:rsidRPr="008F2180">
              <w:rPr>
                <w:rFonts w:eastAsia="Times New Roman"/>
                <w:color w:val="000000"/>
                <w:kern w:val="0"/>
                <w:sz w:val="16"/>
                <w:szCs w:val="16"/>
                <w14:ligatures w14:val="none"/>
              </w:rPr>
              <w:br/>
              <w:t>• Class II, Division 2 hazardous locations</w:t>
            </w:r>
            <w:r w:rsidRPr="008F2180">
              <w:rPr>
                <w:rFonts w:eastAsia="Times New Roman"/>
                <w:color w:val="000000"/>
                <w:kern w:val="0"/>
                <w:sz w:val="16"/>
                <w:szCs w:val="16"/>
                <w14:ligatures w14:val="none"/>
              </w:rPr>
              <w:br/>
              <w:t>• Class III, Divisions 1 and 2 hazardous locations</w:t>
            </w:r>
            <w:r w:rsidRPr="008F2180">
              <w:rPr>
                <w:rFonts w:eastAsia="Times New Roman"/>
                <w:color w:val="000000"/>
                <w:kern w:val="0"/>
                <w:sz w:val="16"/>
                <w:szCs w:val="16"/>
                <w14:ligatures w14:val="none"/>
              </w:rPr>
              <w:br/>
              <w:t>Demonstrate how to do the task to the students. Include personal insight with tips and tricks.</w:t>
            </w:r>
          </w:p>
        </w:tc>
        <w:tc>
          <w:tcPr>
            <w:tcW w:w="2480" w:type="dxa"/>
            <w:shd w:val="clear" w:color="auto" w:fill="auto"/>
          </w:tcPr>
          <w:p w14:paraId="70D13D7A" w14:textId="2F023229" w:rsidR="00196021" w:rsidRPr="008A72AD" w:rsidRDefault="00196021" w:rsidP="00196021">
            <w:pPr>
              <w:rPr>
                <w:sz w:val="16"/>
                <w:szCs w:val="16"/>
              </w:rPr>
            </w:pPr>
            <w:r w:rsidRPr="008F2180">
              <w:rPr>
                <w:rFonts w:eastAsia="Times New Roman"/>
                <w:color w:val="000000"/>
                <w:kern w:val="0"/>
                <w:sz w:val="16"/>
                <w:szCs w:val="16"/>
                <w14:ligatures w14:val="none"/>
              </w:rPr>
              <w:t xml:space="preserve">Written assessment of terms and requirements per NEC© to install electrical components in Hazardous locations. </w:t>
            </w:r>
            <w:r w:rsidRPr="008F2180">
              <w:rPr>
                <w:rFonts w:eastAsia="Times New Roman"/>
                <w:color w:val="000000"/>
                <w:kern w:val="0"/>
                <w:sz w:val="16"/>
                <w:szCs w:val="16"/>
                <w14:ligatures w14:val="none"/>
              </w:rPr>
              <w:br/>
              <w:t xml:space="preserve">Practical assessment of installing packing and/or sealant in an explosive proof enclosure. </w:t>
            </w:r>
            <w:r w:rsidRPr="008F2180">
              <w:rPr>
                <w:rFonts w:eastAsia="Times New Roman"/>
                <w:color w:val="000000"/>
                <w:kern w:val="0"/>
                <w:sz w:val="16"/>
                <w:szCs w:val="16"/>
                <w14:ligatures w14:val="none"/>
              </w:rPr>
              <w:br/>
              <w:t>Question and Answer covering material discussed to observe the trainees understanding. Review appropriate material as needed.</w:t>
            </w:r>
            <w:r w:rsidRPr="008F2180">
              <w:rPr>
                <w:rFonts w:eastAsia="Times New Roman"/>
                <w:color w:val="000000"/>
                <w:kern w:val="0"/>
                <w:sz w:val="16"/>
                <w:szCs w:val="16"/>
                <w14:ligatures w14:val="none"/>
              </w:rPr>
              <w:br/>
              <w:t>Practical assessment of Performance Tasks</w:t>
            </w:r>
          </w:p>
        </w:tc>
      </w:tr>
      <w:tr w:rsidR="00196021" w:rsidRPr="008A72AD" w14:paraId="499466D7" w14:textId="77777777" w:rsidTr="0062227B">
        <w:trPr>
          <w:cantSplit/>
          <w:trHeight w:val="53"/>
        </w:trPr>
        <w:tc>
          <w:tcPr>
            <w:tcW w:w="865" w:type="dxa"/>
            <w:shd w:val="clear" w:color="auto" w:fill="auto"/>
            <w:noWrap/>
            <w:hideMark/>
          </w:tcPr>
          <w:p w14:paraId="765F8DF0" w14:textId="77777777" w:rsidR="00196021" w:rsidRPr="008A72AD" w:rsidRDefault="00196021" w:rsidP="00196021">
            <w:pPr>
              <w:rPr>
                <w:sz w:val="16"/>
                <w:szCs w:val="16"/>
              </w:rPr>
            </w:pPr>
          </w:p>
        </w:tc>
        <w:tc>
          <w:tcPr>
            <w:tcW w:w="888" w:type="dxa"/>
            <w:shd w:val="clear" w:color="auto" w:fill="auto"/>
            <w:noWrap/>
            <w:hideMark/>
          </w:tcPr>
          <w:p w14:paraId="4AD52FB7" w14:textId="14D46F19" w:rsidR="00196021" w:rsidRPr="008A72AD" w:rsidRDefault="00196021" w:rsidP="00196021">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6F945F50" w14:textId="34B6CB41" w:rsidR="00196021" w:rsidRPr="008A72AD" w:rsidRDefault="00196021" w:rsidP="00196021">
            <w:pPr>
              <w:rPr>
                <w:sz w:val="16"/>
                <w:szCs w:val="16"/>
              </w:rPr>
            </w:pPr>
            <w:r w:rsidRPr="008F2180">
              <w:rPr>
                <w:rFonts w:eastAsia="Times New Roman"/>
                <w:color w:val="000000"/>
                <w:kern w:val="0"/>
                <w:sz w:val="16"/>
                <w:szCs w:val="16"/>
                <w14:ligatures w14:val="none"/>
              </w:rPr>
              <w:t>Describe the wiring methods permitted for branch circuits and feeders in specific hazardous locations.</w:t>
            </w:r>
          </w:p>
        </w:tc>
        <w:tc>
          <w:tcPr>
            <w:tcW w:w="1710" w:type="dxa"/>
            <w:shd w:val="clear" w:color="auto" w:fill="auto"/>
          </w:tcPr>
          <w:p w14:paraId="2A19661E" w14:textId="63A05DCB" w:rsidR="00196021" w:rsidRPr="008A72AD" w:rsidRDefault="00196021" w:rsidP="00196021">
            <w:pPr>
              <w:rPr>
                <w:sz w:val="16"/>
                <w:szCs w:val="16"/>
              </w:rPr>
            </w:pPr>
            <w:r w:rsidRPr="008F2180">
              <w:rPr>
                <w:rFonts w:eastAsia="Times New Roman"/>
                <w:color w:val="000000"/>
                <w:kern w:val="0"/>
                <w:sz w:val="16"/>
                <w:szCs w:val="16"/>
                <w14:ligatures w14:val="none"/>
              </w:rPr>
              <w:t>RI.1.A-D, RI.2.A, A1.APR.A.1, A1.BF.A.1, A1.CED.A.1-4, A1.DS.A.1&amp;2</w:t>
            </w:r>
          </w:p>
        </w:tc>
        <w:tc>
          <w:tcPr>
            <w:tcW w:w="2070" w:type="dxa"/>
            <w:shd w:val="clear" w:color="auto" w:fill="auto"/>
          </w:tcPr>
          <w:p w14:paraId="2B6F4FA9" w14:textId="1A3B2524" w:rsidR="00196021" w:rsidRPr="008A72AD" w:rsidRDefault="00196021" w:rsidP="00196021">
            <w:pPr>
              <w:rPr>
                <w:sz w:val="16"/>
                <w:szCs w:val="16"/>
              </w:rPr>
            </w:pPr>
            <w:r w:rsidRPr="008F2180">
              <w:rPr>
                <w:rFonts w:eastAsia="Times New Roman"/>
                <w:color w:val="000000"/>
                <w:kern w:val="0"/>
                <w:sz w:val="16"/>
                <w:szCs w:val="16"/>
                <w14:ligatures w14:val="none"/>
              </w:rPr>
              <w:t>Personal Skills: Integrity, Workplace Skills: Leadership, Technical Skills: Job-Specific Skills</w:t>
            </w:r>
          </w:p>
        </w:tc>
        <w:tc>
          <w:tcPr>
            <w:tcW w:w="3915" w:type="dxa"/>
            <w:shd w:val="clear" w:color="auto" w:fill="auto"/>
          </w:tcPr>
          <w:p w14:paraId="684FDA2A" w14:textId="6A0C9B3C" w:rsidR="00196021" w:rsidRPr="008A72AD" w:rsidRDefault="00196021" w:rsidP="00196021">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A7159F1" w14:textId="00AC3FBE" w:rsidR="00196021" w:rsidRPr="008A72AD" w:rsidRDefault="00196021" w:rsidP="00196021">
            <w:pPr>
              <w:rPr>
                <w:sz w:val="16"/>
                <w:szCs w:val="16"/>
              </w:rPr>
            </w:pPr>
            <w:r w:rsidRPr="008F2180">
              <w:rPr>
                <w:rFonts w:eastAsia="Times New Roman"/>
                <w:color w:val="000000"/>
                <w:kern w:val="0"/>
                <w:sz w:val="16"/>
                <w:szCs w:val="16"/>
                <w14:ligatures w14:val="none"/>
              </w:rPr>
              <w:t>same as above</w:t>
            </w:r>
          </w:p>
        </w:tc>
      </w:tr>
      <w:tr w:rsidR="00196021" w:rsidRPr="008A72AD" w14:paraId="17A00E07" w14:textId="77777777" w:rsidTr="0062227B">
        <w:trPr>
          <w:cantSplit/>
          <w:trHeight w:val="53"/>
        </w:trPr>
        <w:tc>
          <w:tcPr>
            <w:tcW w:w="865" w:type="dxa"/>
            <w:shd w:val="clear" w:color="auto" w:fill="auto"/>
            <w:noWrap/>
            <w:hideMark/>
          </w:tcPr>
          <w:p w14:paraId="5D3A1C59" w14:textId="77777777" w:rsidR="00196021" w:rsidRPr="008A72AD" w:rsidRDefault="00196021" w:rsidP="00196021">
            <w:pPr>
              <w:rPr>
                <w:sz w:val="16"/>
                <w:szCs w:val="16"/>
              </w:rPr>
            </w:pPr>
          </w:p>
        </w:tc>
        <w:tc>
          <w:tcPr>
            <w:tcW w:w="888" w:type="dxa"/>
            <w:shd w:val="clear" w:color="auto" w:fill="auto"/>
            <w:noWrap/>
            <w:hideMark/>
          </w:tcPr>
          <w:p w14:paraId="195E5ECC" w14:textId="4646CB3A" w:rsidR="00196021" w:rsidRPr="008A72AD" w:rsidRDefault="00196021" w:rsidP="00196021">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54677121" w14:textId="24EF5440" w:rsidR="00196021" w:rsidRPr="008A72AD" w:rsidRDefault="00196021" w:rsidP="00196021">
            <w:pPr>
              <w:rPr>
                <w:sz w:val="16"/>
                <w:szCs w:val="16"/>
              </w:rPr>
            </w:pPr>
            <w:r w:rsidRPr="008F2180">
              <w:rPr>
                <w:rFonts w:eastAsia="Times New Roman"/>
                <w:color w:val="000000"/>
                <w:kern w:val="0"/>
                <w:sz w:val="16"/>
                <w:szCs w:val="16"/>
                <w14:ligatures w14:val="none"/>
              </w:rPr>
              <w:t>Using two rigid metal conduit nipples, a sealing fitting, three pieces of No. 12 THHN conductors, and a packing fiber/sealing kit, perform the following operations:</w:t>
            </w:r>
            <w:r w:rsidRPr="008F2180">
              <w:rPr>
                <w:rFonts w:eastAsia="Times New Roman"/>
                <w:color w:val="000000"/>
                <w:kern w:val="0"/>
                <w:sz w:val="16"/>
                <w:szCs w:val="16"/>
                <w14:ligatures w14:val="none"/>
              </w:rPr>
              <w:br/>
              <w:t>• Secure one conduit nipple in each end of the seal.</w:t>
            </w:r>
            <w:r w:rsidRPr="008F2180">
              <w:rPr>
                <w:rFonts w:eastAsia="Times New Roman"/>
                <w:color w:val="000000"/>
                <w:kern w:val="0"/>
                <w:sz w:val="16"/>
                <w:szCs w:val="16"/>
                <w14:ligatures w14:val="none"/>
              </w:rPr>
              <w:br/>
              <w:t>• Make sure the required number of threads are engaged.</w:t>
            </w:r>
            <w:r w:rsidRPr="008F2180">
              <w:rPr>
                <w:rFonts w:eastAsia="Times New Roman"/>
                <w:color w:val="000000"/>
                <w:kern w:val="0"/>
                <w:sz w:val="16"/>
                <w:szCs w:val="16"/>
                <w14:ligatures w14:val="none"/>
              </w:rPr>
              <w:br/>
              <w:t>• Pull the three THHN conductors through the nipples and seal so that about 6” is protruding from each nipple.</w:t>
            </w:r>
            <w:r w:rsidRPr="008F2180">
              <w:rPr>
                <w:rFonts w:eastAsia="Times New Roman"/>
                <w:color w:val="000000"/>
                <w:kern w:val="0"/>
                <w:sz w:val="16"/>
                <w:szCs w:val="16"/>
                <w14:ligatures w14:val="none"/>
              </w:rPr>
              <w:br/>
              <w:t>• Pack the fiber following the instructions furnished with the sealing kit.</w:t>
            </w:r>
            <w:r w:rsidRPr="008F2180">
              <w:rPr>
                <w:rFonts w:eastAsia="Times New Roman"/>
                <w:color w:val="000000"/>
                <w:kern w:val="0"/>
                <w:sz w:val="16"/>
                <w:szCs w:val="16"/>
                <w14:ligatures w14:val="none"/>
              </w:rPr>
              <w:br/>
              <w:t>• Mix the sealing compound.</w:t>
            </w:r>
            <w:r w:rsidRPr="008F2180">
              <w:rPr>
                <w:rFonts w:eastAsia="Times New Roman"/>
                <w:color w:val="000000"/>
                <w:kern w:val="0"/>
                <w:sz w:val="16"/>
                <w:szCs w:val="16"/>
                <w14:ligatures w14:val="none"/>
              </w:rPr>
              <w:br/>
              <w:t>• Position the unit in the required location and pour in the sealing compound.</w:t>
            </w:r>
          </w:p>
        </w:tc>
        <w:tc>
          <w:tcPr>
            <w:tcW w:w="1710" w:type="dxa"/>
            <w:shd w:val="clear" w:color="auto" w:fill="auto"/>
          </w:tcPr>
          <w:p w14:paraId="1F6BE199" w14:textId="0C7FEF79" w:rsidR="00196021" w:rsidRPr="008A72AD" w:rsidRDefault="00196021" w:rsidP="00196021">
            <w:pPr>
              <w:rPr>
                <w:sz w:val="16"/>
                <w:szCs w:val="16"/>
              </w:rPr>
            </w:pPr>
            <w:r w:rsidRPr="008F2180">
              <w:rPr>
                <w:rFonts w:eastAsia="Times New Roman"/>
                <w:color w:val="000000"/>
                <w:kern w:val="0"/>
                <w:sz w:val="16"/>
                <w:szCs w:val="16"/>
                <w14:ligatures w14:val="none"/>
              </w:rPr>
              <w:t>RI.1.A-D, RI.2.A, A1.APR.A.1&amp;2, A1.BF.A.1, A1.CED.A.1-4, A1.DS.A.1</w:t>
            </w:r>
          </w:p>
        </w:tc>
        <w:tc>
          <w:tcPr>
            <w:tcW w:w="2070" w:type="dxa"/>
            <w:shd w:val="clear" w:color="auto" w:fill="auto"/>
          </w:tcPr>
          <w:p w14:paraId="08BA5F8F" w14:textId="2312AEBB" w:rsidR="00196021" w:rsidRPr="008A72AD" w:rsidRDefault="00196021" w:rsidP="00196021">
            <w:pPr>
              <w:rPr>
                <w:sz w:val="16"/>
                <w:szCs w:val="16"/>
              </w:rPr>
            </w:pPr>
            <w:r w:rsidRPr="008F2180">
              <w:rPr>
                <w:rFonts w:eastAsia="Times New Roman"/>
                <w:color w:val="000000"/>
                <w:kern w:val="0"/>
                <w:sz w:val="16"/>
                <w:szCs w:val="16"/>
                <w14:ligatures w14:val="none"/>
              </w:rPr>
              <w:t>Personal Skills: Adaptability/Flexibility, Workplace Skills: Planning, Organizing &amp; Management, Technical Skills: Safety &amp; Health</w:t>
            </w:r>
          </w:p>
        </w:tc>
        <w:tc>
          <w:tcPr>
            <w:tcW w:w="3915" w:type="dxa"/>
            <w:shd w:val="clear" w:color="auto" w:fill="auto"/>
          </w:tcPr>
          <w:p w14:paraId="70F0B488" w14:textId="1EC5F123" w:rsidR="00196021" w:rsidRPr="008A72AD" w:rsidRDefault="00196021" w:rsidP="00196021">
            <w:pPr>
              <w:rPr>
                <w:sz w:val="16"/>
                <w:szCs w:val="16"/>
              </w:rPr>
            </w:pPr>
            <w:r w:rsidRPr="008F2180">
              <w:rPr>
                <w:rFonts w:eastAsia="Times New Roman"/>
                <w:color w:val="000000"/>
                <w:kern w:val="0"/>
                <w:sz w:val="16"/>
                <w:szCs w:val="16"/>
                <w14:ligatures w14:val="none"/>
              </w:rPr>
              <w:t>same as above</w:t>
            </w:r>
          </w:p>
        </w:tc>
        <w:tc>
          <w:tcPr>
            <w:tcW w:w="2480" w:type="dxa"/>
            <w:shd w:val="clear" w:color="auto" w:fill="auto"/>
          </w:tcPr>
          <w:p w14:paraId="5D4ABF77" w14:textId="2AC07DD8" w:rsidR="00196021" w:rsidRPr="008A72AD" w:rsidRDefault="00196021" w:rsidP="00196021">
            <w:pPr>
              <w:rPr>
                <w:sz w:val="16"/>
                <w:szCs w:val="16"/>
              </w:rPr>
            </w:pPr>
            <w:r w:rsidRPr="008F2180">
              <w:rPr>
                <w:rFonts w:eastAsia="Times New Roman"/>
                <w:color w:val="000000"/>
                <w:kern w:val="0"/>
                <w:sz w:val="16"/>
                <w:szCs w:val="16"/>
                <w14:ligatures w14:val="none"/>
              </w:rPr>
              <w:t>same as above</w:t>
            </w:r>
          </w:p>
        </w:tc>
      </w:tr>
    </w:tbl>
    <w:p w14:paraId="4A9CF9F2" w14:textId="77777777" w:rsidR="002925CA" w:rsidRPr="008A72AD" w:rsidRDefault="002925CA" w:rsidP="00196021">
      <w:pPr>
        <w:rPr>
          <w:b/>
          <w:bCs/>
        </w:rPr>
      </w:pPr>
    </w:p>
    <w:p w14:paraId="032D9F92" w14:textId="77777777" w:rsidR="002925CA" w:rsidRPr="008A72AD" w:rsidRDefault="002925CA" w:rsidP="00196021">
      <w:pPr>
        <w:rPr>
          <w:b/>
          <w:bCs/>
        </w:rPr>
      </w:pPr>
    </w:p>
    <w:p w14:paraId="084F51AD" w14:textId="77777777" w:rsidR="002925CA" w:rsidRPr="008A72AD" w:rsidRDefault="002925CA" w:rsidP="002925CA">
      <w:pPr>
        <w:pStyle w:val="Heading2"/>
      </w:pPr>
      <w:r w:rsidRPr="008A72AD">
        <w:t>Academic Skills</w:t>
      </w:r>
    </w:p>
    <w:p w14:paraId="65FCFEB6" w14:textId="77777777" w:rsidR="002925CA" w:rsidRPr="008A72AD" w:rsidRDefault="002925CA" w:rsidP="00196021">
      <w:pPr>
        <w:rPr>
          <w:b/>
          <w:bCs/>
        </w:rPr>
      </w:pPr>
      <w:r w:rsidRPr="008A72AD">
        <w:rPr>
          <w:b/>
          <w:bCs/>
        </w:rPr>
        <w:t> </w:t>
      </w:r>
    </w:p>
    <w:p w14:paraId="1FED1A3F" w14:textId="77777777" w:rsidR="002925CA" w:rsidRPr="008A72AD" w:rsidRDefault="002925CA" w:rsidP="002925CA">
      <w:pPr>
        <w:pStyle w:val="Heading3"/>
      </w:pPr>
      <w:r w:rsidRPr="008A72AD">
        <w:t>English/Language Arts</w:t>
      </w:r>
    </w:p>
    <w:p w14:paraId="66149C48" w14:textId="77777777" w:rsidR="002925CA" w:rsidRPr="008A72AD" w:rsidRDefault="002925CA" w:rsidP="00196021">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2925CA" w:rsidRPr="008A72AD" w14:paraId="06877531" w14:textId="77777777" w:rsidTr="002925CA">
        <w:trPr>
          <w:cantSplit/>
          <w:trHeight w:val="368"/>
        </w:trPr>
        <w:tc>
          <w:tcPr>
            <w:tcW w:w="865" w:type="dxa"/>
            <w:shd w:val="clear" w:color="auto" w:fill="D9F2D0" w:themeFill="accent6" w:themeFillTint="33"/>
            <w:noWrap/>
            <w:vAlign w:val="center"/>
          </w:tcPr>
          <w:p w14:paraId="09AD8082" w14:textId="2CA9FD22" w:rsidR="002925CA" w:rsidRPr="008A72AD" w:rsidRDefault="002925CA" w:rsidP="002925CA">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6027B059" w14:textId="1060C983" w:rsidR="002925CA" w:rsidRPr="008F2180" w:rsidRDefault="002925CA" w:rsidP="002925CA">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6DA53E37" w14:textId="6C1F56FE" w:rsidR="002925CA" w:rsidRPr="008F2180" w:rsidRDefault="002925CA" w:rsidP="002925CA">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7750B5CB" w14:textId="09593527" w:rsidR="002925CA" w:rsidRPr="008F2180" w:rsidRDefault="002925CA" w:rsidP="002925CA">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6E5B29A6" w14:textId="3E58DBC8" w:rsidR="002925CA" w:rsidRPr="008F2180" w:rsidRDefault="002925CA" w:rsidP="002925CA">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3A59BDB7" w14:textId="71F44D7D" w:rsidR="002925CA" w:rsidRPr="008F2180" w:rsidRDefault="002925CA" w:rsidP="002925CA">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1FCFEB6D" w14:textId="444D9957" w:rsidR="002925CA" w:rsidRPr="008A72AD" w:rsidRDefault="002925CA" w:rsidP="002925CA">
            <w:pPr>
              <w:rPr>
                <w:sz w:val="16"/>
                <w:szCs w:val="16"/>
              </w:rPr>
            </w:pPr>
            <w:r w:rsidRPr="008A72AD">
              <w:rPr>
                <w:b/>
                <w:bCs/>
                <w:i/>
                <w:iCs/>
                <w:sz w:val="16"/>
                <w:szCs w:val="16"/>
              </w:rPr>
              <w:t>Assessment(s)</w:t>
            </w:r>
          </w:p>
        </w:tc>
      </w:tr>
      <w:tr w:rsidR="00235AD3" w:rsidRPr="008A72AD" w14:paraId="62739F38" w14:textId="77777777" w:rsidTr="0062227B">
        <w:trPr>
          <w:cantSplit/>
          <w:trHeight w:val="251"/>
        </w:trPr>
        <w:tc>
          <w:tcPr>
            <w:tcW w:w="865" w:type="dxa"/>
            <w:shd w:val="clear" w:color="auto" w:fill="auto"/>
            <w:noWrap/>
            <w:hideMark/>
          </w:tcPr>
          <w:p w14:paraId="48391B5B" w14:textId="77777777" w:rsidR="00235AD3" w:rsidRPr="008A72AD" w:rsidRDefault="00235AD3" w:rsidP="00235AD3">
            <w:pPr>
              <w:rPr>
                <w:sz w:val="16"/>
                <w:szCs w:val="16"/>
              </w:rPr>
            </w:pPr>
          </w:p>
        </w:tc>
        <w:tc>
          <w:tcPr>
            <w:tcW w:w="888" w:type="dxa"/>
            <w:shd w:val="clear" w:color="auto" w:fill="auto"/>
            <w:noWrap/>
            <w:hideMark/>
          </w:tcPr>
          <w:p w14:paraId="51DB526A" w14:textId="0ADA271D" w:rsidR="00235AD3" w:rsidRPr="008A72AD" w:rsidRDefault="00235AD3" w:rsidP="00235AD3">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65F59CF9" w14:textId="6E1B2E2B" w:rsidR="00235AD3" w:rsidRPr="008A72AD" w:rsidRDefault="00235AD3" w:rsidP="00235AD3">
            <w:pPr>
              <w:rPr>
                <w:sz w:val="16"/>
                <w:szCs w:val="16"/>
              </w:rPr>
            </w:pPr>
            <w:r w:rsidRPr="008F2180">
              <w:rPr>
                <w:rFonts w:eastAsia="Times New Roman"/>
                <w:color w:val="000000"/>
                <w:kern w:val="0"/>
                <w:sz w:val="16"/>
                <w:szCs w:val="16"/>
                <w14:ligatures w14:val="none"/>
              </w:rPr>
              <w:t>Draw conclusions and analyze texts by citing thorough and relevant textual evidence, including where meaning is implied or uncertain. Determine the meaning of words and phrases using context clues, affixes, and reference materials. Interpret visual elements across various media and extract meaning from them. Identify and explain multiple central ideas in a text, track how they develop, and connect them to broader human experiences while providing a clear, objective summary.</w:t>
            </w:r>
          </w:p>
        </w:tc>
        <w:tc>
          <w:tcPr>
            <w:tcW w:w="1710" w:type="dxa"/>
            <w:shd w:val="clear" w:color="auto" w:fill="auto"/>
          </w:tcPr>
          <w:p w14:paraId="1A93EEF3" w14:textId="23C70F06" w:rsidR="00235AD3" w:rsidRPr="008A72AD" w:rsidRDefault="00235AD3" w:rsidP="00235AD3">
            <w:pPr>
              <w:rPr>
                <w:sz w:val="16"/>
                <w:szCs w:val="16"/>
              </w:rPr>
            </w:pPr>
            <w:r w:rsidRPr="008F2180">
              <w:rPr>
                <w:rFonts w:eastAsia="Times New Roman"/>
                <w:color w:val="000000"/>
                <w:kern w:val="0"/>
                <w:sz w:val="16"/>
                <w:szCs w:val="16"/>
                <w14:ligatures w14:val="none"/>
              </w:rPr>
              <w:t>RI.1.A-D</w:t>
            </w:r>
          </w:p>
        </w:tc>
        <w:tc>
          <w:tcPr>
            <w:tcW w:w="2070" w:type="dxa"/>
            <w:shd w:val="clear" w:color="auto" w:fill="auto"/>
          </w:tcPr>
          <w:p w14:paraId="3842A8BC" w14:textId="26982622" w:rsidR="00235AD3" w:rsidRPr="008A72AD" w:rsidRDefault="00235AD3" w:rsidP="00235AD3">
            <w:pPr>
              <w:rPr>
                <w:sz w:val="16"/>
                <w:szCs w:val="16"/>
              </w:rPr>
            </w:pPr>
            <w:r w:rsidRPr="008F2180">
              <w:rPr>
                <w:rFonts w:eastAsia="Times New Roman"/>
                <w:color w:val="000000"/>
                <w:kern w:val="0"/>
                <w:sz w:val="16"/>
                <w:szCs w:val="16"/>
                <w14:ligatures w14:val="none"/>
              </w:rPr>
              <w:t>Workplace Skills: Communication</w:t>
            </w:r>
          </w:p>
        </w:tc>
        <w:tc>
          <w:tcPr>
            <w:tcW w:w="3915" w:type="dxa"/>
            <w:shd w:val="clear" w:color="auto" w:fill="auto"/>
          </w:tcPr>
          <w:p w14:paraId="70500092" w14:textId="35FBAEBC" w:rsidR="00235AD3" w:rsidRPr="008A72AD" w:rsidRDefault="00235AD3" w:rsidP="00235AD3">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4832DDCB" w14:textId="77777777" w:rsidR="00235AD3" w:rsidRPr="008A72AD" w:rsidRDefault="00235AD3" w:rsidP="00235AD3">
            <w:pPr>
              <w:rPr>
                <w:sz w:val="16"/>
                <w:szCs w:val="16"/>
              </w:rPr>
            </w:pPr>
          </w:p>
        </w:tc>
      </w:tr>
      <w:tr w:rsidR="00235AD3" w:rsidRPr="008A72AD" w14:paraId="274E01F9" w14:textId="77777777" w:rsidTr="0062227B">
        <w:trPr>
          <w:cantSplit/>
          <w:trHeight w:val="80"/>
        </w:trPr>
        <w:tc>
          <w:tcPr>
            <w:tcW w:w="865" w:type="dxa"/>
            <w:shd w:val="clear" w:color="auto" w:fill="auto"/>
            <w:noWrap/>
            <w:hideMark/>
          </w:tcPr>
          <w:p w14:paraId="08B00575" w14:textId="77777777" w:rsidR="00235AD3" w:rsidRPr="008A72AD" w:rsidRDefault="00235AD3" w:rsidP="00235AD3">
            <w:pPr>
              <w:rPr>
                <w:sz w:val="16"/>
                <w:szCs w:val="16"/>
              </w:rPr>
            </w:pPr>
          </w:p>
        </w:tc>
        <w:tc>
          <w:tcPr>
            <w:tcW w:w="888" w:type="dxa"/>
            <w:shd w:val="clear" w:color="auto" w:fill="auto"/>
            <w:noWrap/>
            <w:hideMark/>
          </w:tcPr>
          <w:p w14:paraId="63CE125F" w14:textId="10DB3FD3" w:rsidR="00235AD3" w:rsidRPr="008A72AD" w:rsidRDefault="00235AD3" w:rsidP="00235AD3">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73A3C18B" w14:textId="462C4550" w:rsidR="00235AD3" w:rsidRPr="008A72AD" w:rsidRDefault="00235AD3" w:rsidP="00235AD3">
            <w:pPr>
              <w:rPr>
                <w:sz w:val="16"/>
                <w:szCs w:val="16"/>
              </w:rPr>
            </w:pPr>
            <w:r w:rsidRPr="008F2180">
              <w:rPr>
                <w:rFonts w:eastAsia="Times New Roman"/>
                <w:color w:val="000000"/>
                <w:kern w:val="0"/>
                <w:sz w:val="16"/>
                <w:szCs w:val="16"/>
                <w14:ligatures w14:val="none"/>
              </w:rPr>
              <w:t>Evaluate how an author's structural choices, word choice, and syntax shape the text’s overall meaning, tone, and aesthetic impact. Analyze subtle points of view by distinguishing between what is explicitly stated and what is implied. Critically assess the effectiveness, logic, credibility, and relevance of an author’s argument and supporting evidence.</w:t>
            </w:r>
          </w:p>
        </w:tc>
        <w:tc>
          <w:tcPr>
            <w:tcW w:w="1710" w:type="dxa"/>
            <w:shd w:val="clear" w:color="auto" w:fill="auto"/>
          </w:tcPr>
          <w:p w14:paraId="6C44D513" w14:textId="2B6BE8BA" w:rsidR="00235AD3" w:rsidRPr="008A72AD" w:rsidRDefault="00235AD3" w:rsidP="00235AD3">
            <w:pPr>
              <w:rPr>
                <w:sz w:val="16"/>
                <w:szCs w:val="16"/>
              </w:rPr>
            </w:pPr>
            <w:r w:rsidRPr="008F2180">
              <w:rPr>
                <w:rFonts w:eastAsia="Times New Roman"/>
                <w:color w:val="000000"/>
                <w:kern w:val="0"/>
                <w:sz w:val="16"/>
                <w:szCs w:val="16"/>
                <w14:ligatures w14:val="none"/>
              </w:rPr>
              <w:t>RI.2.A-D</w:t>
            </w:r>
          </w:p>
        </w:tc>
        <w:tc>
          <w:tcPr>
            <w:tcW w:w="2070" w:type="dxa"/>
            <w:shd w:val="clear" w:color="auto" w:fill="auto"/>
          </w:tcPr>
          <w:p w14:paraId="27AF232E" w14:textId="65CBF92A" w:rsidR="00235AD3" w:rsidRPr="008A72AD" w:rsidRDefault="00235AD3" w:rsidP="00235AD3">
            <w:pPr>
              <w:rPr>
                <w:sz w:val="16"/>
                <w:szCs w:val="16"/>
              </w:rPr>
            </w:pPr>
            <w:r w:rsidRPr="008F2180">
              <w:rPr>
                <w:rFonts w:eastAsia="Times New Roman"/>
                <w:color w:val="000000"/>
                <w:kern w:val="0"/>
                <w:sz w:val="16"/>
                <w:szCs w:val="16"/>
                <w14:ligatures w14:val="none"/>
              </w:rPr>
              <w:t>Workplace Skills: Communication</w:t>
            </w:r>
          </w:p>
        </w:tc>
        <w:tc>
          <w:tcPr>
            <w:tcW w:w="3915" w:type="dxa"/>
            <w:shd w:val="clear" w:color="auto" w:fill="auto"/>
          </w:tcPr>
          <w:p w14:paraId="04E55722" w14:textId="5D22B90A" w:rsidR="00235AD3" w:rsidRPr="008A72AD" w:rsidRDefault="00235AD3" w:rsidP="00235AD3">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6D4C6866" w14:textId="77777777" w:rsidR="00235AD3" w:rsidRPr="008A72AD" w:rsidRDefault="00235AD3" w:rsidP="00235AD3">
            <w:pPr>
              <w:rPr>
                <w:sz w:val="16"/>
                <w:szCs w:val="16"/>
              </w:rPr>
            </w:pPr>
          </w:p>
        </w:tc>
      </w:tr>
      <w:tr w:rsidR="00235AD3" w:rsidRPr="008A72AD" w14:paraId="3677EE01" w14:textId="77777777" w:rsidTr="0062227B">
        <w:trPr>
          <w:cantSplit/>
          <w:trHeight w:val="53"/>
        </w:trPr>
        <w:tc>
          <w:tcPr>
            <w:tcW w:w="865" w:type="dxa"/>
            <w:shd w:val="clear" w:color="auto" w:fill="auto"/>
            <w:noWrap/>
          </w:tcPr>
          <w:p w14:paraId="111B77AD" w14:textId="77777777" w:rsidR="00235AD3" w:rsidRPr="008A72AD" w:rsidRDefault="00235AD3" w:rsidP="00235AD3">
            <w:pPr>
              <w:rPr>
                <w:sz w:val="16"/>
                <w:szCs w:val="16"/>
              </w:rPr>
            </w:pPr>
          </w:p>
        </w:tc>
        <w:tc>
          <w:tcPr>
            <w:tcW w:w="888" w:type="dxa"/>
            <w:shd w:val="clear" w:color="auto" w:fill="auto"/>
            <w:noWrap/>
          </w:tcPr>
          <w:p w14:paraId="65CAE06B" w14:textId="1821AD58" w:rsidR="00235AD3" w:rsidRPr="008A72AD" w:rsidRDefault="00235AD3" w:rsidP="00235AD3">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33104808" w14:textId="5F03D458" w:rsidR="00235AD3" w:rsidRPr="008A72AD" w:rsidRDefault="00235AD3" w:rsidP="00235AD3">
            <w:pPr>
              <w:rPr>
                <w:sz w:val="16"/>
                <w:szCs w:val="16"/>
              </w:rPr>
            </w:pPr>
            <w:r w:rsidRPr="008F2180">
              <w:rPr>
                <w:rFonts w:eastAsia="Times New Roman"/>
                <w:color w:val="000000"/>
                <w:kern w:val="0"/>
                <w:sz w:val="16"/>
                <w:szCs w:val="16"/>
                <w14:ligatures w14:val="none"/>
              </w:rPr>
              <w:t>Analyze how a subject is portrayed across different artistic mediums by comparing what is emphasized or omitted in each. Synthesize information from multiple texts on related ideas or topics to express the complexity of the issue.</w:t>
            </w:r>
          </w:p>
        </w:tc>
        <w:tc>
          <w:tcPr>
            <w:tcW w:w="1710" w:type="dxa"/>
            <w:shd w:val="clear" w:color="auto" w:fill="auto"/>
          </w:tcPr>
          <w:p w14:paraId="12A8289C" w14:textId="30F629D5" w:rsidR="00235AD3" w:rsidRPr="008A72AD" w:rsidRDefault="00235AD3" w:rsidP="00235AD3">
            <w:pPr>
              <w:rPr>
                <w:sz w:val="16"/>
                <w:szCs w:val="16"/>
              </w:rPr>
            </w:pPr>
            <w:r w:rsidRPr="008F2180">
              <w:rPr>
                <w:rFonts w:eastAsia="Times New Roman"/>
                <w:color w:val="000000"/>
                <w:kern w:val="0"/>
                <w:sz w:val="16"/>
                <w:szCs w:val="16"/>
                <w14:ligatures w14:val="none"/>
              </w:rPr>
              <w:t>RI.3.A&amp;B</w:t>
            </w:r>
          </w:p>
        </w:tc>
        <w:tc>
          <w:tcPr>
            <w:tcW w:w="2070" w:type="dxa"/>
            <w:shd w:val="clear" w:color="auto" w:fill="auto"/>
          </w:tcPr>
          <w:p w14:paraId="582AAA02" w14:textId="6EAF9F80" w:rsidR="00235AD3" w:rsidRPr="008A72AD" w:rsidRDefault="00235AD3" w:rsidP="00235AD3">
            <w:pPr>
              <w:rPr>
                <w:sz w:val="16"/>
                <w:szCs w:val="16"/>
              </w:rPr>
            </w:pPr>
            <w:r w:rsidRPr="008F2180">
              <w:rPr>
                <w:rFonts w:eastAsia="Times New Roman"/>
                <w:color w:val="000000"/>
                <w:kern w:val="0"/>
                <w:sz w:val="16"/>
                <w:szCs w:val="16"/>
                <w14:ligatures w14:val="none"/>
              </w:rPr>
              <w:t>Workplace Skills: Communication</w:t>
            </w:r>
          </w:p>
        </w:tc>
        <w:tc>
          <w:tcPr>
            <w:tcW w:w="3915" w:type="dxa"/>
            <w:shd w:val="clear" w:color="auto" w:fill="auto"/>
          </w:tcPr>
          <w:p w14:paraId="77C8F78C" w14:textId="6286EA82" w:rsidR="00235AD3" w:rsidRPr="008A72AD" w:rsidRDefault="00235AD3" w:rsidP="00235AD3">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73CDBA7B" w14:textId="77777777" w:rsidR="00235AD3" w:rsidRPr="008A72AD" w:rsidRDefault="00235AD3" w:rsidP="00235AD3">
            <w:pPr>
              <w:rPr>
                <w:sz w:val="16"/>
                <w:szCs w:val="16"/>
              </w:rPr>
            </w:pPr>
          </w:p>
        </w:tc>
      </w:tr>
      <w:tr w:rsidR="00235AD3" w:rsidRPr="008A72AD" w14:paraId="0BCB5322" w14:textId="77777777" w:rsidTr="0062227B">
        <w:trPr>
          <w:cantSplit/>
          <w:trHeight w:val="53"/>
        </w:trPr>
        <w:tc>
          <w:tcPr>
            <w:tcW w:w="865" w:type="dxa"/>
            <w:shd w:val="clear" w:color="auto" w:fill="auto"/>
            <w:noWrap/>
          </w:tcPr>
          <w:p w14:paraId="31F276CE" w14:textId="77777777" w:rsidR="00235AD3" w:rsidRPr="008A72AD" w:rsidRDefault="00235AD3" w:rsidP="00235AD3">
            <w:pPr>
              <w:rPr>
                <w:sz w:val="16"/>
                <w:szCs w:val="16"/>
              </w:rPr>
            </w:pPr>
          </w:p>
        </w:tc>
        <w:tc>
          <w:tcPr>
            <w:tcW w:w="888" w:type="dxa"/>
            <w:shd w:val="clear" w:color="auto" w:fill="auto"/>
            <w:noWrap/>
          </w:tcPr>
          <w:p w14:paraId="3DC47987" w14:textId="6CDF648D" w:rsidR="00235AD3" w:rsidRPr="008A72AD" w:rsidRDefault="00235AD3" w:rsidP="00235AD3">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35770ED4" w14:textId="51216191" w:rsidR="00235AD3" w:rsidRPr="008A72AD" w:rsidRDefault="00235AD3" w:rsidP="00235AD3">
            <w:pPr>
              <w:rPr>
                <w:sz w:val="16"/>
                <w:szCs w:val="16"/>
              </w:rPr>
            </w:pPr>
            <w:r w:rsidRPr="008F2180">
              <w:rPr>
                <w:rFonts w:eastAsia="Times New Roman"/>
                <w:color w:val="000000"/>
                <w:kern w:val="0"/>
                <w:sz w:val="16"/>
                <w:szCs w:val="16"/>
                <w14:ligatures w14:val="none"/>
              </w:rPr>
              <w:t>Read and comprehend informational text independently and proficiently.</w:t>
            </w:r>
          </w:p>
        </w:tc>
        <w:tc>
          <w:tcPr>
            <w:tcW w:w="1710" w:type="dxa"/>
            <w:shd w:val="clear" w:color="auto" w:fill="auto"/>
          </w:tcPr>
          <w:p w14:paraId="3380AC3D" w14:textId="08A8EAB2" w:rsidR="00235AD3" w:rsidRPr="008A72AD" w:rsidRDefault="00235AD3" w:rsidP="00235AD3">
            <w:pPr>
              <w:rPr>
                <w:sz w:val="16"/>
                <w:szCs w:val="16"/>
              </w:rPr>
            </w:pPr>
            <w:r w:rsidRPr="008F2180">
              <w:rPr>
                <w:rFonts w:eastAsia="Times New Roman"/>
                <w:color w:val="000000"/>
                <w:kern w:val="0"/>
                <w:sz w:val="16"/>
                <w:szCs w:val="16"/>
                <w14:ligatures w14:val="none"/>
              </w:rPr>
              <w:t>RI.3.D</w:t>
            </w:r>
          </w:p>
        </w:tc>
        <w:tc>
          <w:tcPr>
            <w:tcW w:w="2070" w:type="dxa"/>
            <w:shd w:val="clear" w:color="auto" w:fill="auto"/>
          </w:tcPr>
          <w:p w14:paraId="6A5C761A" w14:textId="53405B2C" w:rsidR="00235AD3" w:rsidRPr="008A72AD" w:rsidRDefault="00235AD3" w:rsidP="00235AD3">
            <w:pPr>
              <w:rPr>
                <w:sz w:val="16"/>
                <w:szCs w:val="16"/>
              </w:rPr>
            </w:pPr>
            <w:r w:rsidRPr="008F2180">
              <w:rPr>
                <w:rFonts w:eastAsia="Times New Roman"/>
                <w:color w:val="000000"/>
                <w:kern w:val="0"/>
                <w:sz w:val="16"/>
                <w:szCs w:val="16"/>
                <w14:ligatures w14:val="none"/>
              </w:rPr>
              <w:t>Workplace Skills: Communication</w:t>
            </w:r>
          </w:p>
        </w:tc>
        <w:tc>
          <w:tcPr>
            <w:tcW w:w="3915" w:type="dxa"/>
            <w:shd w:val="clear" w:color="auto" w:fill="auto"/>
          </w:tcPr>
          <w:p w14:paraId="782BAA65" w14:textId="66F67CC6" w:rsidR="00235AD3" w:rsidRPr="008A72AD" w:rsidRDefault="00235AD3" w:rsidP="00235AD3">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3E34D48F" w14:textId="77777777" w:rsidR="00235AD3" w:rsidRPr="008A72AD" w:rsidRDefault="00235AD3" w:rsidP="00235AD3">
            <w:pPr>
              <w:rPr>
                <w:sz w:val="16"/>
                <w:szCs w:val="16"/>
              </w:rPr>
            </w:pPr>
          </w:p>
        </w:tc>
      </w:tr>
      <w:tr w:rsidR="00235AD3" w:rsidRPr="008A72AD" w14:paraId="03A1D6CE" w14:textId="77777777" w:rsidTr="0062227B">
        <w:trPr>
          <w:cantSplit/>
          <w:trHeight w:val="53"/>
        </w:trPr>
        <w:tc>
          <w:tcPr>
            <w:tcW w:w="865" w:type="dxa"/>
            <w:shd w:val="clear" w:color="auto" w:fill="auto"/>
            <w:noWrap/>
          </w:tcPr>
          <w:p w14:paraId="12410962" w14:textId="77777777" w:rsidR="00235AD3" w:rsidRPr="008A72AD" w:rsidRDefault="00235AD3" w:rsidP="00235AD3">
            <w:pPr>
              <w:rPr>
                <w:sz w:val="16"/>
                <w:szCs w:val="16"/>
              </w:rPr>
            </w:pPr>
          </w:p>
        </w:tc>
        <w:tc>
          <w:tcPr>
            <w:tcW w:w="888" w:type="dxa"/>
            <w:shd w:val="clear" w:color="auto" w:fill="auto"/>
            <w:noWrap/>
          </w:tcPr>
          <w:p w14:paraId="6411B9C2" w14:textId="191DB74F" w:rsidR="00235AD3" w:rsidRPr="008A72AD" w:rsidRDefault="00235AD3" w:rsidP="00235AD3">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17103A6B" w14:textId="240E2373" w:rsidR="00235AD3" w:rsidRPr="008A72AD" w:rsidRDefault="00235AD3" w:rsidP="00235AD3">
            <w:pPr>
              <w:rPr>
                <w:sz w:val="16"/>
                <w:szCs w:val="16"/>
              </w:rPr>
            </w:pPr>
            <w:r w:rsidRPr="008F2180">
              <w:rPr>
                <w:rFonts w:eastAsia="Times New Roman"/>
                <w:color w:val="000000"/>
                <w:kern w:val="0"/>
                <w:sz w:val="16"/>
                <w:szCs w:val="16"/>
                <w14:ligatures w14:val="none"/>
              </w:rPr>
              <w:t>Draw conclusions and make inferences by citing relevant textual evidence, including where meaning is uncertain. Determine the meaning of words and phrases—figurative, connotative, or content-specific—using context, affixes, or reference materials. Interpret visual elements of a text and draw meaningful conclusions from them when applicable.</w:t>
            </w:r>
          </w:p>
        </w:tc>
        <w:tc>
          <w:tcPr>
            <w:tcW w:w="1710" w:type="dxa"/>
            <w:shd w:val="clear" w:color="auto" w:fill="auto"/>
          </w:tcPr>
          <w:p w14:paraId="649DE6C6" w14:textId="4D72ACC5" w:rsidR="00235AD3" w:rsidRPr="008A72AD" w:rsidRDefault="00235AD3" w:rsidP="00235AD3">
            <w:pPr>
              <w:rPr>
                <w:sz w:val="16"/>
                <w:szCs w:val="16"/>
              </w:rPr>
            </w:pPr>
            <w:r w:rsidRPr="008F2180">
              <w:rPr>
                <w:rFonts w:eastAsia="Times New Roman"/>
                <w:color w:val="000000"/>
                <w:kern w:val="0"/>
                <w:sz w:val="16"/>
                <w:szCs w:val="16"/>
                <w14:ligatures w14:val="none"/>
              </w:rPr>
              <w:t>RL.1.A-C</w:t>
            </w:r>
          </w:p>
        </w:tc>
        <w:tc>
          <w:tcPr>
            <w:tcW w:w="2070" w:type="dxa"/>
            <w:shd w:val="clear" w:color="auto" w:fill="auto"/>
          </w:tcPr>
          <w:p w14:paraId="18AB13D9" w14:textId="435AF209" w:rsidR="00235AD3" w:rsidRPr="008A72AD" w:rsidRDefault="00235AD3" w:rsidP="00235AD3">
            <w:pPr>
              <w:rPr>
                <w:sz w:val="16"/>
                <w:szCs w:val="16"/>
              </w:rPr>
            </w:pPr>
            <w:r w:rsidRPr="008F2180">
              <w:rPr>
                <w:rFonts w:eastAsia="Times New Roman"/>
                <w:color w:val="000000"/>
                <w:kern w:val="0"/>
                <w:sz w:val="16"/>
                <w:szCs w:val="16"/>
                <w14:ligatures w14:val="none"/>
              </w:rPr>
              <w:t>Workplace Skills: Communication</w:t>
            </w:r>
          </w:p>
        </w:tc>
        <w:tc>
          <w:tcPr>
            <w:tcW w:w="3915" w:type="dxa"/>
            <w:shd w:val="clear" w:color="auto" w:fill="auto"/>
          </w:tcPr>
          <w:p w14:paraId="76251E1B" w14:textId="13040F66" w:rsidR="00235AD3" w:rsidRPr="008A72AD" w:rsidRDefault="00235AD3" w:rsidP="00235AD3">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0900ED72" w14:textId="77777777" w:rsidR="00235AD3" w:rsidRPr="008A72AD" w:rsidRDefault="00235AD3" w:rsidP="00235AD3">
            <w:pPr>
              <w:rPr>
                <w:sz w:val="16"/>
                <w:szCs w:val="16"/>
              </w:rPr>
            </w:pPr>
          </w:p>
        </w:tc>
      </w:tr>
      <w:tr w:rsidR="00235AD3" w:rsidRPr="008A72AD" w14:paraId="2B087503" w14:textId="77777777" w:rsidTr="0062227B">
        <w:trPr>
          <w:cantSplit/>
          <w:trHeight w:val="53"/>
        </w:trPr>
        <w:tc>
          <w:tcPr>
            <w:tcW w:w="865" w:type="dxa"/>
            <w:shd w:val="clear" w:color="auto" w:fill="auto"/>
            <w:noWrap/>
          </w:tcPr>
          <w:p w14:paraId="72BA4CA3" w14:textId="77777777" w:rsidR="00235AD3" w:rsidRPr="008A72AD" w:rsidRDefault="00235AD3" w:rsidP="00235AD3">
            <w:pPr>
              <w:rPr>
                <w:sz w:val="16"/>
                <w:szCs w:val="16"/>
              </w:rPr>
            </w:pPr>
          </w:p>
        </w:tc>
        <w:tc>
          <w:tcPr>
            <w:tcW w:w="888" w:type="dxa"/>
            <w:shd w:val="clear" w:color="auto" w:fill="auto"/>
            <w:noWrap/>
          </w:tcPr>
          <w:p w14:paraId="701B0512" w14:textId="1DCF8483" w:rsidR="00235AD3" w:rsidRPr="008A72AD" w:rsidRDefault="00235AD3" w:rsidP="00235AD3">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579E671E" w14:textId="3D1B61DE" w:rsidR="00235AD3" w:rsidRPr="008A72AD" w:rsidRDefault="00235AD3" w:rsidP="00235AD3">
            <w:pPr>
              <w:rPr>
                <w:sz w:val="16"/>
                <w:szCs w:val="16"/>
              </w:rPr>
            </w:pPr>
            <w:r w:rsidRPr="008F2180">
              <w:rPr>
                <w:rFonts w:eastAsia="Times New Roman"/>
                <w:color w:val="000000"/>
                <w:kern w:val="0"/>
                <w:sz w:val="16"/>
                <w:szCs w:val="16"/>
                <w14:ligatures w14:val="none"/>
              </w:rPr>
              <w:t>Analyze a case in which recognizing point of view requires distinguishing what is directly stated in a text from what is implied.</w:t>
            </w:r>
          </w:p>
        </w:tc>
        <w:tc>
          <w:tcPr>
            <w:tcW w:w="1710" w:type="dxa"/>
            <w:shd w:val="clear" w:color="auto" w:fill="auto"/>
          </w:tcPr>
          <w:p w14:paraId="72E6D32B" w14:textId="5E86580A" w:rsidR="00235AD3" w:rsidRPr="008A72AD" w:rsidRDefault="00235AD3" w:rsidP="00235AD3">
            <w:pPr>
              <w:rPr>
                <w:sz w:val="16"/>
                <w:szCs w:val="16"/>
              </w:rPr>
            </w:pPr>
            <w:r w:rsidRPr="008F2180">
              <w:rPr>
                <w:rFonts w:eastAsia="Times New Roman"/>
                <w:color w:val="000000"/>
                <w:kern w:val="0"/>
                <w:sz w:val="16"/>
                <w:szCs w:val="16"/>
                <w14:ligatures w14:val="none"/>
              </w:rPr>
              <w:t>RL.2.B</w:t>
            </w:r>
          </w:p>
        </w:tc>
        <w:tc>
          <w:tcPr>
            <w:tcW w:w="2070" w:type="dxa"/>
            <w:shd w:val="clear" w:color="auto" w:fill="auto"/>
          </w:tcPr>
          <w:p w14:paraId="1C4020B2" w14:textId="62EC6207" w:rsidR="00235AD3" w:rsidRPr="008A72AD" w:rsidRDefault="00235AD3" w:rsidP="00235AD3">
            <w:pPr>
              <w:rPr>
                <w:sz w:val="16"/>
                <w:szCs w:val="16"/>
              </w:rPr>
            </w:pPr>
            <w:r w:rsidRPr="008F2180">
              <w:rPr>
                <w:rFonts w:eastAsia="Times New Roman"/>
                <w:color w:val="000000"/>
                <w:kern w:val="0"/>
                <w:sz w:val="16"/>
                <w:szCs w:val="16"/>
                <w14:ligatures w14:val="none"/>
              </w:rPr>
              <w:t>Workplace Skills: Communication</w:t>
            </w:r>
          </w:p>
        </w:tc>
        <w:tc>
          <w:tcPr>
            <w:tcW w:w="3915" w:type="dxa"/>
            <w:shd w:val="clear" w:color="auto" w:fill="auto"/>
          </w:tcPr>
          <w:p w14:paraId="6332FABE" w14:textId="2179A40D" w:rsidR="00235AD3" w:rsidRPr="008A72AD" w:rsidRDefault="00235AD3" w:rsidP="00235AD3">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35CA4010" w14:textId="77777777" w:rsidR="00235AD3" w:rsidRPr="008A72AD" w:rsidRDefault="00235AD3" w:rsidP="00235AD3">
            <w:pPr>
              <w:rPr>
                <w:sz w:val="16"/>
                <w:szCs w:val="16"/>
              </w:rPr>
            </w:pPr>
          </w:p>
        </w:tc>
      </w:tr>
      <w:tr w:rsidR="00235AD3" w:rsidRPr="008A72AD" w14:paraId="774C29F4" w14:textId="77777777" w:rsidTr="0062227B">
        <w:trPr>
          <w:cantSplit/>
          <w:trHeight w:val="53"/>
        </w:trPr>
        <w:tc>
          <w:tcPr>
            <w:tcW w:w="865" w:type="dxa"/>
            <w:shd w:val="clear" w:color="auto" w:fill="auto"/>
            <w:noWrap/>
          </w:tcPr>
          <w:p w14:paraId="7E7DCDB3" w14:textId="77777777" w:rsidR="00235AD3" w:rsidRPr="008A72AD" w:rsidRDefault="00235AD3" w:rsidP="00235AD3">
            <w:pPr>
              <w:rPr>
                <w:sz w:val="16"/>
                <w:szCs w:val="16"/>
              </w:rPr>
            </w:pPr>
          </w:p>
        </w:tc>
        <w:tc>
          <w:tcPr>
            <w:tcW w:w="888" w:type="dxa"/>
            <w:shd w:val="clear" w:color="auto" w:fill="auto"/>
            <w:noWrap/>
          </w:tcPr>
          <w:p w14:paraId="3B495585" w14:textId="529743B7" w:rsidR="00235AD3" w:rsidRPr="008A72AD" w:rsidRDefault="00235AD3" w:rsidP="00235AD3">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0762B526" w14:textId="100D97C7" w:rsidR="00235AD3" w:rsidRPr="008A72AD" w:rsidRDefault="00235AD3" w:rsidP="00235AD3">
            <w:pPr>
              <w:rPr>
                <w:sz w:val="16"/>
                <w:szCs w:val="16"/>
              </w:rPr>
            </w:pPr>
            <w:r w:rsidRPr="008F2180">
              <w:rPr>
                <w:rFonts w:eastAsia="Times New Roman"/>
                <w:color w:val="000000"/>
                <w:kern w:val="0"/>
                <w:sz w:val="16"/>
                <w:szCs w:val="16"/>
                <w14:ligatures w14:val="none"/>
              </w:rPr>
              <w:t>Speak clearly and appropriately for the task, purpose, and audience, using correct language conventions, fluent articulation, and varied volume, pitch, and pace to engage listeners. Maintain consistent eye contact and use purposeful gestures while avoiding distracting mannerisms. Plan and deliver presentations with a clear perspective, using multimedia strategically to enhance understanding and interest.</w:t>
            </w:r>
          </w:p>
        </w:tc>
        <w:tc>
          <w:tcPr>
            <w:tcW w:w="1710" w:type="dxa"/>
            <w:shd w:val="clear" w:color="auto" w:fill="auto"/>
          </w:tcPr>
          <w:p w14:paraId="70CC2082" w14:textId="74846E07" w:rsidR="00235AD3" w:rsidRPr="008A72AD" w:rsidRDefault="00235AD3" w:rsidP="00235AD3">
            <w:pPr>
              <w:rPr>
                <w:sz w:val="16"/>
                <w:szCs w:val="16"/>
              </w:rPr>
            </w:pPr>
            <w:r w:rsidRPr="008F2180">
              <w:rPr>
                <w:rFonts w:eastAsia="Times New Roman"/>
                <w:color w:val="000000"/>
                <w:kern w:val="0"/>
                <w:sz w:val="16"/>
                <w:szCs w:val="16"/>
                <w14:ligatures w14:val="none"/>
              </w:rPr>
              <w:t>SL.2.A-C</w:t>
            </w:r>
          </w:p>
        </w:tc>
        <w:tc>
          <w:tcPr>
            <w:tcW w:w="2070" w:type="dxa"/>
            <w:shd w:val="clear" w:color="auto" w:fill="auto"/>
          </w:tcPr>
          <w:p w14:paraId="620813C9" w14:textId="177E005A" w:rsidR="00235AD3" w:rsidRPr="008A72AD" w:rsidRDefault="00235AD3" w:rsidP="00235AD3">
            <w:pPr>
              <w:rPr>
                <w:sz w:val="16"/>
                <w:szCs w:val="16"/>
              </w:rPr>
            </w:pPr>
            <w:r w:rsidRPr="008F2180">
              <w:rPr>
                <w:rFonts w:eastAsia="Times New Roman"/>
                <w:color w:val="000000"/>
                <w:kern w:val="0"/>
                <w:sz w:val="16"/>
                <w:szCs w:val="16"/>
                <w14:ligatures w14:val="none"/>
              </w:rPr>
              <w:t>Workplace Skills: Communication</w:t>
            </w:r>
          </w:p>
        </w:tc>
        <w:tc>
          <w:tcPr>
            <w:tcW w:w="3915" w:type="dxa"/>
            <w:shd w:val="clear" w:color="auto" w:fill="auto"/>
          </w:tcPr>
          <w:p w14:paraId="6AEBE9E6" w14:textId="57E02F45" w:rsidR="00235AD3" w:rsidRPr="008A72AD" w:rsidRDefault="00235AD3" w:rsidP="00235AD3">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7778FB43" w14:textId="77777777" w:rsidR="00235AD3" w:rsidRPr="008A72AD" w:rsidRDefault="00235AD3" w:rsidP="00235AD3">
            <w:pPr>
              <w:rPr>
                <w:sz w:val="16"/>
                <w:szCs w:val="16"/>
              </w:rPr>
            </w:pPr>
          </w:p>
        </w:tc>
      </w:tr>
      <w:tr w:rsidR="00235AD3" w:rsidRPr="008A72AD" w14:paraId="747A62E8" w14:textId="77777777" w:rsidTr="0062227B">
        <w:trPr>
          <w:cantSplit/>
          <w:trHeight w:val="53"/>
        </w:trPr>
        <w:tc>
          <w:tcPr>
            <w:tcW w:w="865" w:type="dxa"/>
            <w:shd w:val="clear" w:color="auto" w:fill="auto"/>
            <w:noWrap/>
            <w:hideMark/>
          </w:tcPr>
          <w:p w14:paraId="76AE7D1A" w14:textId="77777777" w:rsidR="00235AD3" w:rsidRPr="008A72AD" w:rsidRDefault="00235AD3" w:rsidP="00235AD3">
            <w:pPr>
              <w:rPr>
                <w:sz w:val="16"/>
                <w:szCs w:val="16"/>
              </w:rPr>
            </w:pPr>
          </w:p>
        </w:tc>
        <w:tc>
          <w:tcPr>
            <w:tcW w:w="888" w:type="dxa"/>
            <w:shd w:val="clear" w:color="auto" w:fill="auto"/>
            <w:noWrap/>
            <w:hideMark/>
          </w:tcPr>
          <w:p w14:paraId="1F0251DF" w14:textId="79F1E4BB" w:rsidR="00235AD3" w:rsidRPr="008A72AD" w:rsidRDefault="00235AD3" w:rsidP="00235AD3">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370BA291" w14:textId="4FE0CA07" w:rsidR="00235AD3" w:rsidRPr="008A72AD" w:rsidRDefault="00235AD3" w:rsidP="00235AD3">
            <w:pPr>
              <w:rPr>
                <w:sz w:val="16"/>
                <w:szCs w:val="16"/>
              </w:rPr>
            </w:pPr>
            <w:r w:rsidRPr="008F2180">
              <w:rPr>
                <w:rFonts w:eastAsia="Times New Roman"/>
                <w:color w:val="000000"/>
                <w:kern w:val="0"/>
                <w:sz w:val="16"/>
                <w:szCs w:val="16"/>
                <w14:ligatures w14:val="none"/>
              </w:rPr>
              <w:t>Review, revise, and edit writing with purpose and audience in mind, ensuring clear organization, precise word choice, and appropriate syntax. Maintain focus throughout the text, use effective transitions to connect ideas and signal shifts, and follow standard English conventions for grammar, spelling, and punctuation. Use technology to produce, publish, and refine writing based on feedback or new information.</w:t>
            </w:r>
          </w:p>
        </w:tc>
        <w:tc>
          <w:tcPr>
            <w:tcW w:w="1710" w:type="dxa"/>
            <w:shd w:val="clear" w:color="auto" w:fill="auto"/>
          </w:tcPr>
          <w:p w14:paraId="54686440" w14:textId="7DB33E30" w:rsidR="00235AD3" w:rsidRPr="008A72AD" w:rsidRDefault="00235AD3" w:rsidP="00235AD3">
            <w:pPr>
              <w:rPr>
                <w:sz w:val="16"/>
                <w:szCs w:val="16"/>
              </w:rPr>
            </w:pPr>
            <w:r w:rsidRPr="008F2180">
              <w:rPr>
                <w:rFonts w:eastAsia="Times New Roman"/>
                <w:color w:val="000000"/>
                <w:kern w:val="0"/>
                <w:sz w:val="16"/>
                <w:szCs w:val="16"/>
                <w14:ligatures w14:val="none"/>
              </w:rPr>
              <w:t>W.3.A</w:t>
            </w:r>
          </w:p>
        </w:tc>
        <w:tc>
          <w:tcPr>
            <w:tcW w:w="2070" w:type="dxa"/>
            <w:shd w:val="clear" w:color="auto" w:fill="auto"/>
          </w:tcPr>
          <w:p w14:paraId="43DAC158" w14:textId="6065BADC" w:rsidR="00235AD3" w:rsidRPr="008A72AD" w:rsidRDefault="00235AD3" w:rsidP="00235AD3">
            <w:pPr>
              <w:rPr>
                <w:sz w:val="16"/>
                <w:szCs w:val="16"/>
              </w:rPr>
            </w:pPr>
            <w:r w:rsidRPr="008F2180">
              <w:rPr>
                <w:rFonts w:eastAsia="Times New Roman"/>
                <w:color w:val="000000"/>
                <w:kern w:val="0"/>
                <w:sz w:val="16"/>
                <w:szCs w:val="16"/>
                <w14:ligatures w14:val="none"/>
              </w:rPr>
              <w:t>Workplace Skills: Communication</w:t>
            </w:r>
          </w:p>
        </w:tc>
        <w:tc>
          <w:tcPr>
            <w:tcW w:w="3915" w:type="dxa"/>
            <w:shd w:val="clear" w:color="auto" w:fill="auto"/>
          </w:tcPr>
          <w:p w14:paraId="3A381B7F" w14:textId="39BE7AD7" w:rsidR="00235AD3" w:rsidRPr="008A72AD" w:rsidRDefault="00235AD3" w:rsidP="00235AD3">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15839867" w14:textId="77777777" w:rsidR="00235AD3" w:rsidRPr="008A72AD" w:rsidRDefault="00235AD3" w:rsidP="00235AD3">
            <w:pPr>
              <w:rPr>
                <w:sz w:val="16"/>
                <w:szCs w:val="16"/>
              </w:rPr>
            </w:pPr>
          </w:p>
        </w:tc>
      </w:tr>
    </w:tbl>
    <w:p w14:paraId="3B9B40AE" w14:textId="77777777" w:rsidR="002925CA" w:rsidRPr="008A72AD" w:rsidRDefault="002925CA" w:rsidP="00235AD3">
      <w:pPr>
        <w:rPr>
          <w:b/>
          <w:bCs/>
        </w:rPr>
      </w:pPr>
    </w:p>
    <w:p w14:paraId="4E0D2ED9" w14:textId="77777777" w:rsidR="002925CA" w:rsidRPr="008A72AD" w:rsidRDefault="002925CA" w:rsidP="00235AD3">
      <w:pPr>
        <w:rPr>
          <w:b/>
          <w:bCs/>
        </w:rPr>
      </w:pPr>
    </w:p>
    <w:p w14:paraId="6ACB1A4A" w14:textId="77777777" w:rsidR="002925CA" w:rsidRPr="008A72AD" w:rsidRDefault="002925CA" w:rsidP="002925CA">
      <w:pPr>
        <w:pStyle w:val="Heading3"/>
      </w:pPr>
      <w:r w:rsidRPr="008A72AD">
        <w:t>Mathematics</w:t>
      </w:r>
    </w:p>
    <w:p w14:paraId="7056E5AF" w14:textId="77777777" w:rsidR="002925CA" w:rsidRPr="008A72AD" w:rsidRDefault="002925CA" w:rsidP="00235AD3">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88"/>
        <w:gridCol w:w="2562"/>
        <w:gridCol w:w="1710"/>
        <w:gridCol w:w="2070"/>
        <w:gridCol w:w="3915"/>
        <w:gridCol w:w="2480"/>
      </w:tblGrid>
      <w:tr w:rsidR="002925CA" w:rsidRPr="008A72AD" w14:paraId="4E2A9F3F" w14:textId="77777777" w:rsidTr="002925CA">
        <w:trPr>
          <w:cantSplit/>
          <w:trHeight w:val="350"/>
        </w:trPr>
        <w:tc>
          <w:tcPr>
            <w:tcW w:w="865" w:type="dxa"/>
            <w:shd w:val="clear" w:color="auto" w:fill="D9F2D0" w:themeFill="accent6" w:themeFillTint="33"/>
            <w:noWrap/>
            <w:vAlign w:val="center"/>
          </w:tcPr>
          <w:p w14:paraId="29BAC9B1" w14:textId="543E4DE6" w:rsidR="002925CA" w:rsidRPr="008A72AD" w:rsidRDefault="002925CA" w:rsidP="002925CA">
            <w:pPr>
              <w:rPr>
                <w:sz w:val="16"/>
                <w:szCs w:val="16"/>
              </w:rPr>
            </w:pPr>
            <w:r w:rsidRPr="008A72AD">
              <w:rPr>
                <w:b/>
                <w:bCs/>
                <w:i/>
                <w:iCs/>
                <w:sz w:val="16"/>
                <w:szCs w:val="16"/>
              </w:rPr>
              <w:t>Score</w:t>
            </w:r>
          </w:p>
        </w:tc>
        <w:tc>
          <w:tcPr>
            <w:tcW w:w="888" w:type="dxa"/>
            <w:shd w:val="clear" w:color="auto" w:fill="D9F2D0" w:themeFill="accent6" w:themeFillTint="33"/>
            <w:noWrap/>
            <w:vAlign w:val="center"/>
          </w:tcPr>
          <w:p w14:paraId="7DD84897" w14:textId="753F5FE5" w:rsidR="002925CA" w:rsidRPr="008F2180" w:rsidRDefault="002925CA" w:rsidP="002925CA">
            <w:pPr>
              <w:rPr>
                <w:rFonts w:eastAsia="Times New Roman"/>
                <w:color w:val="000000"/>
                <w:kern w:val="0"/>
                <w:sz w:val="16"/>
                <w:szCs w:val="16"/>
                <w14:ligatures w14:val="none"/>
              </w:rPr>
            </w:pPr>
            <w:r w:rsidRPr="008A72AD">
              <w:rPr>
                <w:b/>
                <w:bCs/>
                <w:i/>
                <w:iCs/>
                <w:sz w:val="16"/>
                <w:szCs w:val="16"/>
              </w:rPr>
              <w:t>Number</w:t>
            </w:r>
          </w:p>
        </w:tc>
        <w:tc>
          <w:tcPr>
            <w:tcW w:w="2562" w:type="dxa"/>
            <w:shd w:val="clear" w:color="auto" w:fill="D9F2D0" w:themeFill="accent6" w:themeFillTint="33"/>
            <w:vAlign w:val="center"/>
          </w:tcPr>
          <w:p w14:paraId="6D65B905" w14:textId="1B4ED140" w:rsidR="002925CA" w:rsidRPr="008F2180" w:rsidRDefault="002925CA" w:rsidP="002925CA">
            <w:pPr>
              <w:rPr>
                <w:rFonts w:eastAsia="Times New Roman"/>
                <w:color w:val="000000"/>
                <w:kern w:val="0"/>
                <w:sz w:val="16"/>
                <w:szCs w:val="16"/>
                <w14:ligatures w14:val="none"/>
              </w:rPr>
            </w:pPr>
            <w:r w:rsidRPr="008A72AD">
              <w:rPr>
                <w:b/>
                <w:bCs/>
                <w:i/>
                <w:iCs/>
                <w:sz w:val="16"/>
                <w:szCs w:val="16"/>
              </w:rPr>
              <w:t>Competency</w:t>
            </w:r>
          </w:p>
        </w:tc>
        <w:tc>
          <w:tcPr>
            <w:tcW w:w="1710" w:type="dxa"/>
            <w:shd w:val="clear" w:color="auto" w:fill="D9F2D0" w:themeFill="accent6" w:themeFillTint="33"/>
            <w:vAlign w:val="center"/>
          </w:tcPr>
          <w:p w14:paraId="7277F1DE" w14:textId="39BE3DDF" w:rsidR="002925CA" w:rsidRPr="008F2180" w:rsidRDefault="002925CA" w:rsidP="002925CA">
            <w:pPr>
              <w:rPr>
                <w:rFonts w:eastAsia="Times New Roman"/>
                <w:color w:val="000000"/>
                <w:kern w:val="0"/>
                <w:sz w:val="16"/>
                <w:szCs w:val="16"/>
                <w14:ligatures w14:val="none"/>
              </w:rPr>
            </w:pPr>
            <w:r w:rsidRPr="008A72AD">
              <w:rPr>
                <w:b/>
                <w:bCs/>
                <w:i/>
                <w:iCs/>
                <w:sz w:val="16"/>
                <w:szCs w:val="16"/>
              </w:rPr>
              <w:t>Academic Standards</w:t>
            </w:r>
          </w:p>
        </w:tc>
        <w:tc>
          <w:tcPr>
            <w:tcW w:w="2070" w:type="dxa"/>
            <w:shd w:val="clear" w:color="auto" w:fill="D9F2D0" w:themeFill="accent6" w:themeFillTint="33"/>
            <w:vAlign w:val="center"/>
          </w:tcPr>
          <w:p w14:paraId="7E86D7FE" w14:textId="525861A3" w:rsidR="002925CA" w:rsidRPr="008F2180" w:rsidRDefault="002925CA" w:rsidP="002925CA">
            <w:pPr>
              <w:rPr>
                <w:rFonts w:eastAsia="Times New Roman"/>
                <w:color w:val="000000"/>
                <w:kern w:val="0"/>
                <w:sz w:val="16"/>
                <w:szCs w:val="16"/>
                <w14:ligatures w14:val="none"/>
              </w:rPr>
            </w:pPr>
            <w:r w:rsidRPr="008A72AD">
              <w:rPr>
                <w:b/>
                <w:bCs/>
                <w:i/>
                <w:iCs/>
                <w:sz w:val="16"/>
                <w:szCs w:val="16"/>
              </w:rPr>
              <w:t>SkillsUSA Framework</w:t>
            </w:r>
          </w:p>
        </w:tc>
        <w:tc>
          <w:tcPr>
            <w:tcW w:w="3915" w:type="dxa"/>
            <w:shd w:val="clear" w:color="auto" w:fill="D9F2D0" w:themeFill="accent6" w:themeFillTint="33"/>
            <w:vAlign w:val="center"/>
          </w:tcPr>
          <w:p w14:paraId="16191F57" w14:textId="23A68AF3" w:rsidR="002925CA" w:rsidRPr="008F2180" w:rsidRDefault="002925CA" w:rsidP="002925CA">
            <w:pPr>
              <w:rPr>
                <w:rFonts w:eastAsia="Times New Roman"/>
                <w:color w:val="000000"/>
                <w:kern w:val="0"/>
                <w:sz w:val="16"/>
                <w:szCs w:val="16"/>
                <w14:ligatures w14:val="none"/>
              </w:rPr>
            </w:pPr>
            <w:r w:rsidRPr="008A72AD">
              <w:rPr>
                <w:b/>
                <w:bCs/>
                <w:i/>
                <w:iCs/>
                <w:sz w:val="16"/>
                <w:szCs w:val="16"/>
              </w:rPr>
              <w:t>Instructional Activities</w:t>
            </w:r>
          </w:p>
        </w:tc>
        <w:tc>
          <w:tcPr>
            <w:tcW w:w="2480" w:type="dxa"/>
            <w:shd w:val="clear" w:color="auto" w:fill="D9F2D0" w:themeFill="accent6" w:themeFillTint="33"/>
            <w:vAlign w:val="center"/>
          </w:tcPr>
          <w:p w14:paraId="5CD40E04" w14:textId="472D52DC" w:rsidR="002925CA" w:rsidRPr="008A72AD" w:rsidRDefault="002925CA" w:rsidP="002925CA">
            <w:pPr>
              <w:rPr>
                <w:sz w:val="16"/>
                <w:szCs w:val="16"/>
              </w:rPr>
            </w:pPr>
            <w:r w:rsidRPr="008A72AD">
              <w:rPr>
                <w:b/>
                <w:bCs/>
                <w:i/>
                <w:iCs/>
                <w:sz w:val="16"/>
                <w:szCs w:val="16"/>
              </w:rPr>
              <w:t>Assessment(s)</w:t>
            </w:r>
          </w:p>
        </w:tc>
      </w:tr>
      <w:tr w:rsidR="00DC32F5" w:rsidRPr="008A72AD" w14:paraId="3FFDEDAE" w14:textId="77777777" w:rsidTr="0062227B">
        <w:trPr>
          <w:cantSplit/>
          <w:trHeight w:val="53"/>
        </w:trPr>
        <w:tc>
          <w:tcPr>
            <w:tcW w:w="865" w:type="dxa"/>
            <w:shd w:val="clear" w:color="auto" w:fill="auto"/>
            <w:noWrap/>
            <w:hideMark/>
          </w:tcPr>
          <w:p w14:paraId="16316707" w14:textId="77777777" w:rsidR="00DC32F5" w:rsidRPr="008A72AD" w:rsidRDefault="00DC32F5" w:rsidP="00DC32F5">
            <w:pPr>
              <w:rPr>
                <w:sz w:val="16"/>
                <w:szCs w:val="16"/>
              </w:rPr>
            </w:pPr>
          </w:p>
        </w:tc>
        <w:tc>
          <w:tcPr>
            <w:tcW w:w="888" w:type="dxa"/>
            <w:shd w:val="clear" w:color="auto" w:fill="auto"/>
            <w:noWrap/>
            <w:hideMark/>
          </w:tcPr>
          <w:p w14:paraId="004A3E0E" w14:textId="4ACD814B" w:rsidR="00DC32F5" w:rsidRPr="008A72AD" w:rsidRDefault="00DC32F5" w:rsidP="00DC32F5">
            <w:pPr>
              <w:rPr>
                <w:sz w:val="16"/>
                <w:szCs w:val="16"/>
              </w:rPr>
            </w:pPr>
            <w:r w:rsidRPr="008F2180">
              <w:rPr>
                <w:rFonts w:eastAsia="Times New Roman"/>
                <w:color w:val="000000"/>
                <w:kern w:val="0"/>
                <w:sz w:val="16"/>
                <w:szCs w:val="16"/>
                <w14:ligatures w14:val="none"/>
              </w:rPr>
              <w:t>1</w:t>
            </w:r>
          </w:p>
        </w:tc>
        <w:tc>
          <w:tcPr>
            <w:tcW w:w="2562" w:type="dxa"/>
            <w:shd w:val="clear" w:color="auto" w:fill="auto"/>
          </w:tcPr>
          <w:p w14:paraId="3B3B4FA4" w14:textId="48E5FBF4" w:rsidR="00DC32F5" w:rsidRPr="008A72AD" w:rsidRDefault="00DC32F5" w:rsidP="00DC32F5">
            <w:pPr>
              <w:rPr>
                <w:sz w:val="16"/>
                <w:szCs w:val="16"/>
              </w:rPr>
            </w:pPr>
            <w:r w:rsidRPr="008F2180">
              <w:rPr>
                <w:rFonts w:eastAsia="Times New Roman"/>
                <w:color w:val="000000"/>
                <w:kern w:val="0"/>
                <w:sz w:val="16"/>
                <w:szCs w:val="16"/>
                <w14:ligatures w14:val="none"/>
              </w:rPr>
              <w:t>Add, subtract, multiply, and divide polynomials, and understand that polynomials follow the same general rules of arithmetic and are closed under these operations.</w:t>
            </w:r>
          </w:p>
        </w:tc>
        <w:tc>
          <w:tcPr>
            <w:tcW w:w="1710" w:type="dxa"/>
            <w:shd w:val="clear" w:color="auto" w:fill="auto"/>
          </w:tcPr>
          <w:p w14:paraId="6D6B1507" w14:textId="39FF9416" w:rsidR="00DC32F5" w:rsidRPr="008A72AD" w:rsidRDefault="00DC32F5" w:rsidP="00DC32F5">
            <w:pPr>
              <w:rPr>
                <w:sz w:val="16"/>
                <w:szCs w:val="16"/>
              </w:rPr>
            </w:pPr>
            <w:r w:rsidRPr="008F2180">
              <w:rPr>
                <w:rFonts w:eastAsia="Times New Roman"/>
                <w:color w:val="000000"/>
                <w:kern w:val="0"/>
                <w:sz w:val="16"/>
                <w:szCs w:val="16"/>
                <w14:ligatures w14:val="none"/>
              </w:rPr>
              <w:t>A1.APR.A.1&amp;2</w:t>
            </w:r>
          </w:p>
        </w:tc>
        <w:tc>
          <w:tcPr>
            <w:tcW w:w="2070" w:type="dxa"/>
            <w:shd w:val="clear" w:color="auto" w:fill="auto"/>
          </w:tcPr>
          <w:p w14:paraId="40129C96" w14:textId="1CE0DEAB"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250E07D3" w14:textId="79CB1551"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264F019F" w14:textId="77777777" w:rsidR="00DC32F5" w:rsidRPr="008A72AD" w:rsidRDefault="00DC32F5" w:rsidP="00DC32F5">
            <w:pPr>
              <w:rPr>
                <w:sz w:val="16"/>
                <w:szCs w:val="16"/>
              </w:rPr>
            </w:pPr>
          </w:p>
        </w:tc>
      </w:tr>
      <w:tr w:rsidR="00DC32F5" w:rsidRPr="008A72AD" w14:paraId="09AC8360" w14:textId="77777777" w:rsidTr="0062227B">
        <w:trPr>
          <w:cantSplit/>
          <w:trHeight w:val="53"/>
        </w:trPr>
        <w:tc>
          <w:tcPr>
            <w:tcW w:w="865" w:type="dxa"/>
            <w:shd w:val="clear" w:color="auto" w:fill="auto"/>
            <w:noWrap/>
          </w:tcPr>
          <w:p w14:paraId="6DE4FD7A" w14:textId="77777777" w:rsidR="00DC32F5" w:rsidRPr="008A72AD" w:rsidRDefault="00DC32F5" w:rsidP="00DC32F5">
            <w:pPr>
              <w:rPr>
                <w:sz w:val="16"/>
                <w:szCs w:val="16"/>
              </w:rPr>
            </w:pPr>
          </w:p>
        </w:tc>
        <w:tc>
          <w:tcPr>
            <w:tcW w:w="888" w:type="dxa"/>
            <w:shd w:val="clear" w:color="auto" w:fill="auto"/>
            <w:noWrap/>
          </w:tcPr>
          <w:p w14:paraId="04DD3127" w14:textId="7EFDC466" w:rsidR="00DC32F5" w:rsidRPr="008A72AD" w:rsidRDefault="00DC32F5" w:rsidP="00DC32F5">
            <w:pPr>
              <w:rPr>
                <w:sz w:val="16"/>
                <w:szCs w:val="16"/>
              </w:rPr>
            </w:pPr>
            <w:r w:rsidRPr="008F2180">
              <w:rPr>
                <w:rFonts w:eastAsia="Times New Roman"/>
                <w:color w:val="000000"/>
                <w:kern w:val="0"/>
                <w:sz w:val="16"/>
                <w:szCs w:val="16"/>
                <w14:ligatures w14:val="none"/>
              </w:rPr>
              <w:t>2</w:t>
            </w:r>
          </w:p>
        </w:tc>
        <w:tc>
          <w:tcPr>
            <w:tcW w:w="2562" w:type="dxa"/>
            <w:shd w:val="clear" w:color="auto" w:fill="auto"/>
          </w:tcPr>
          <w:p w14:paraId="34B35426" w14:textId="6864868C" w:rsidR="00DC32F5" w:rsidRPr="008A72AD" w:rsidRDefault="00DC32F5" w:rsidP="00DC32F5">
            <w:pPr>
              <w:rPr>
                <w:sz w:val="16"/>
                <w:szCs w:val="16"/>
              </w:rPr>
            </w:pPr>
            <w:r w:rsidRPr="008F2180">
              <w:rPr>
                <w:rFonts w:eastAsia="Times New Roman"/>
                <w:color w:val="000000"/>
                <w:kern w:val="0"/>
                <w:sz w:val="16"/>
                <w:szCs w:val="16"/>
                <w14:ligatures w14:val="none"/>
              </w:rPr>
              <w:t>Analyze the effect of translations and scale changes on functions.</w:t>
            </w:r>
          </w:p>
        </w:tc>
        <w:tc>
          <w:tcPr>
            <w:tcW w:w="1710" w:type="dxa"/>
            <w:shd w:val="clear" w:color="auto" w:fill="auto"/>
          </w:tcPr>
          <w:p w14:paraId="5EB00B5F" w14:textId="738A8EAF" w:rsidR="00DC32F5" w:rsidRPr="008A72AD" w:rsidRDefault="00DC32F5" w:rsidP="00DC32F5">
            <w:pPr>
              <w:rPr>
                <w:sz w:val="16"/>
                <w:szCs w:val="16"/>
              </w:rPr>
            </w:pPr>
            <w:r w:rsidRPr="008F2180">
              <w:rPr>
                <w:rFonts w:eastAsia="Times New Roman"/>
                <w:color w:val="000000"/>
                <w:kern w:val="0"/>
                <w:sz w:val="16"/>
                <w:szCs w:val="16"/>
                <w14:ligatures w14:val="none"/>
              </w:rPr>
              <w:t>A1.BF.A.1</w:t>
            </w:r>
          </w:p>
        </w:tc>
        <w:tc>
          <w:tcPr>
            <w:tcW w:w="2070" w:type="dxa"/>
            <w:shd w:val="clear" w:color="auto" w:fill="auto"/>
          </w:tcPr>
          <w:p w14:paraId="22B125FD" w14:textId="2590CA02"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010B12A9" w14:textId="3EA28113"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20D79644" w14:textId="77777777" w:rsidR="00DC32F5" w:rsidRPr="008A72AD" w:rsidRDefault="00DC32F5" w:rsidP="00DC32F5">
            <w:pPr>
              <w:rPr>
                <w:sz w:val="16"/>
                <w:szCs w:val="16"/>
              </w:rPr>
            </w:pPr>
          </w:p>
        </w:tc>
      </w:tr>
      <w:tr w:rsidR="00DC32F5" w:rsidRPr="008A72AD" w14:paraId="70BE0A08" w14:textId="77777777" w:rsidTr="0062227B">
        <w:trPr>
          <w:cantSplit/>
          <w:trHeight w:val="53"/>
        </w:trPr>
        <w:tc>
          <w:tcPr>
            <w:tcW w:w="865" w:type="dxa"/>
            <w:shd w:val="clear" w:color="auto" w:fill="auto"/>
            <w:noWrap/>
          </w:tcPr>
          <w:p w14:paraId="3A38C298" w14:textId="77777777" w:rsidR="00DC32F5" w:rsidRPr="008A72AD" w:rsidRDefault="00DC32F5" w:rsidP="00DC32F5">
            <w:pPr>
              <w:rPr>
                <w:sz w:val="16"/>
                <w:szCs w:val="16"/>
              </w:rPr>
            </w:pPr>
          </w:p>
        </w:tc>
        <w:tc>
          <w:tcPr>
            <w:tcW w:w="888" w:type="dxa"/>
            <w:shd w:val="clear" w:color="auto" w:fill="auto"/>
            <w:noWrap/>
          </w:tcPr>
          <w:p w14:paraId="2E8E12B4" w14:textId="7B3E8147" w:rsidR="00DC32F5" w:rsidRPr="008A72AD" w:rsidRDefault="00DC32F5" w:rsidP="00DC32F5">
            <w:pPr>
              <w:rPr>
                <w:sz w:val="16"/>
                <w:szCs w:val="16"/>
              </w:rPr>
            </w:pPr>
            <w:r w:rsidRPr="008F2180">
              <w:rPr>
                <w:rFonts w:eastAsia="Times New Roman"/>
                <w:color w:val="000000"/>
                <w:kern w:val="0"/>
                <w:sz w:val="16"/>
                <w:szCs w:val="16"/>
                <w14:ligatures w14:val="none"/>
              </w:rPr>
              <w:t>3</w:t>
            </w:r>
          </w:p>
        </w:tc>
        <w:tc>
          <w:tcPr>
            <w:tcW w:w="2562" w:type="dxa"/>
            <w:shd w:val="clear" w:color="auto" w:fill="auto"/>
          </w:tcPr>
          <w:p w14:paraId="1B705E82" w14:textId="27F276A8" w:rsidR="00DC32F5" w:rsidRPr="008A72AD" w:rsidRDefault="00DC32F5" w:rsidP="00DC32F5">
            <w:pPr>
              <w:rPr>
                <w:sz w:val="16"/>
                <w:szCs w:val="16"/>
              </w:rPr>
            </w:pPr>
            <w:r w:rsidRPr="008F2180">
              <w:rPr>
                <w:rFonts w:eastAsia="Times New Roman"/>
                <w:color w:val="000000"/>
                <w:kern w:val="0"/>
                <w:sz w:val="16"/>
                <w:szCs w:val="16"/>
                <w14:ligatures w14:val="none"/>
              </w:rPr>
              <w:t>Write and solve equations and inequalities with one variable to model real-world problems. Create and graph linear, quadratic, and exponential equations with two variables. Use equations, inequalities, or systems of them to represent limitations or conditions in a situation, and explain whether a solution makes sense. Rearrange formulas to solve for a specific variable that helps answer a question or find a key value.</w:t>
            </w:r>
          </w:p>
        </w:tc>
        <w:tc>
          <w:tcPr>
            <w:tcW w:w="1710" w:type="dxa"/>
            <w:shd w:val="clear" w:color="auto" w:fill="auto"/>
          </w:tcPr>
          <w:p w14:paraId="40E64FE8" w14:textId="1BBEDA3C" w:rsidR="00DC32F5" w:rsidRPr="008A72AD" w:rsidRDefault="00DC32F5" w:rsidP="00DC32F5">
            <w:pPr>
              <w:rPr>
                <w:sz w:val="16"/>
                <w:szCs w:val="16"/>
              </w:rPr>
            </w:pPr>
            <w:r w:rsidRPr="008F2180">
              <w:rPr>
                <w:rFonts w:eastAsia="Times New Roman"/>
                <w:color w:val="000000"/>
                <w:kern w:val="0"/>
                <w:sz w:val="16"/>
                <w:szCs w:val="16"/>
                <w14:ligatures w14:val="none"/>
              </w:rPr>
              <w:t>A1.CED.A.1-4</w:t>
            </w:r>
          </w:p>
        </w:tc>
        <w:tc>
          <w:tcPr>
            <w:tcW w:w="2070" w:type="dxa"/>
            <w:shd w:val="clear" w:color="auto" w:fill="auto"/>
          </w:tcPr>
          <w:p w14:paraId="5E945756" w14:textId="03C6E30D"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7BE77932" w14:textId="0001267E"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7A217623" w14:textId="77777777" w:rsidR="00DC32F5" w:rsidRPr="008A72AD" w:rsidRDefault="00DC32F5" w:rsidP="00DC32F5">
            <w:pPr>
              <w:rPr>
                <w:sz w:val="16"/>
                <w:szCs w:val="16"/>
              </w:rPr>
            </w:pPr>
          </w:p>
        </w:tc>
      </w:tr>
      <w:tr w:rsidR="00DC32F5" w:rsidRPr="008A72AD" w14:paraId="0B69541E" w14:textId="77777777" w:rsidTr="0062227B">
        <w:trPr>
          <w:cantSplit/>
          <w:trHeight w:val="53"/>
        </w:trPr>
        <w:tc>
          <w:tcPr>
            <w:tcW w:w="865" w:type="dxa"/>
            <w:shd w:val="clear" w:color="auto" w:fill="auto"/>
            <w:noWrap/>
          </w:tcPr>
          <w:p w14:paraId="4593D5B5" w14:textId="77777777" w:rsidR="00DC32F5" w:rsidRPr="008A72AD" w:rsidRDefault="00DC32F5" w:rsidP="00DC32F5">
            <w:pPr>
              <w:rPr>
                <w:sz w:val="16"/>
                <w:szCs w:val="16"/>
              </w:rPr>
            </w:pPr>
          </w:p>
        </w:tc>
        <w:tc>
          <w:tcPr>
            <w:tcW w:w="888" w:type="dxa"/>
            <w:shd w:val="clear" w:color="auto" w:fill="auto"/>
            <w:noWrap/>
          </w:tcPr>
          <w:p w14:paraId="537A63E2" w14:textId="472E6F2A" w:rsidR="00DC32F5" w:rsidRPr="008A72AD" w:rsidRDefault="00DC32F5" w:rsidP="00DC32F5">
            <w:pPr>
              <w:rPr>
                <w:sz w:val="16"/>
                <w:szCs w:val="16"/>
              </w:rPr>
            </w:pPr>
            <w:r w:rsidRPr="008F2180">
              <w:rPr>
                <w:rFonts w:eastAsia="Times New Roman"/>
                <w:color w:val="000000"/>
                <w:kern w:val="0"/>
                <w:sz w:val="16"/>
                <w:szCs w:val="16"/>
                <w14:ligatures w14:val="none"/>
              </w:rPr>
              <w:t>4</w:t>
            </w:r>
          </w:p>
        </w:tc>
        <w:tc>
          <w:tcPr>
            <w:tcW w:w="2562" w:type="dxa"/>
            <w:shd w:val="clear" w:color="auto" w:fill="auto"/>
          </w:tcPr>
          <w:p w14:paraId="1956BADB" w14:textId="5B6B6B5C" w:rsidR="00DC32F5" w:rsidRPr="008A72AD" w:rsidRDefault="00DC32F5" w:rsidP="00DC32F5">
            <w:pPr>
              <w:rPr>
                <w:sz w:val="16"/>
                <w:szCs w:val="16"/>
              </w:rPr>
            </w:pPr>
            <w:r w:rsidRPr="008F2180">
              <w:rPr>
                <w:rFonts w:eastAsia="Times New Roman"/>
                <w:color w:val="000000"/>
                <w:kern w:val="0"/>
                <w:sz w:val="16"/>
                <w:szCs w:val="16"/>
                <w14:ligatures w14:val="none"/>
              </w:rPr>
              <w:t>Analyze and interpret data shown in graphs and charts. Use appropriate statistics based on the shape of the data to compare the center and spread of two or more data sets, and explain differences in context, considering possible outliers. Summarize data using two-way frequency tables, interpret relative frequencies, and identify trends or associations. Create scatter plots for two-variable data, describe relationships, and model the data using linear or exponential functions that minimize residuals. Interpret the meaning of the slope and y-intercept in context, and determine and explain the correlation coefficient for linear relationships.</w:t>
            </w:r>
          </w:p>
        </w:tc>
        <w:tc>
          <w:tcPr>
            <w:tcW w:w="1710" w:type="dxa"/>
            <w:shd w:val="clear" w:color="auto" w:fill="auto"/>
          </w:tcPr>
          <w:p w14:paraId="2F4B30A9" w14:textId="43028C9A" w:rsidR="00DC32F5" w:rsidRPr="008A72AD" w:rsidRDefault="00DC32F5" w:rsidP="00DC32F5">
            <w:pPr>
              <w:rPr>
                <w:sz w:val="16"/>
                <w:szCs w:val="16"/>
              </w:rPr>
            </w:pPr>
            <w:r w:rsidRPr="008F2180">
              <w:rPr>
                <w:rFonts w:eastAsia="Times New Roman"/>
                <w:color w:val="000000"/>
                <w:kern w:val="0"/>
                <w:sz w:val="16"/>
                <w:szCs w:val="16"/>
                <w14:ligatures w14:val="none"/>
              </w:rPr>
              <w:t>A1.DS.A.1-7</w:t>
            </w:r>
          </w:p>
        </w:tc>
        <w:tc>
          <w:tcPr>
            <w:tcW w:w="2070" w:type="dxa"/>
            <w:shd w:val="clear" w:color="auto" w:fill="auto"/>
          </w:tcPr>
          <w:p w14:paraId="729699B6" w14:textId="53D8C42A"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1693BE8D" w14:textId="3DEA5F64"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3D01DC33" w14:textId="77777777" w:rsidR="00DC32F5" w:rsidRPr="008A72AD" w:rsidRDefault="00DC32F5" w:rsidP="00DC32F5">
            <w:pPr>
              <w:rPr>
                <w:sz w:val="16"/>
                <w:szCs w:val="16"/>
              </w:rPr>
            </w:pPr>
          </w:p>
        </w:tc>
      </w:tr>
      <w:tr w:rsidR="00DC32F5" w:rsidRPr="008A72AD" w14:paraId="1443E07C" w14:textId="77777777" w:rsidTr="0062227B">
        <w:trPr>
          <w:cantSplit/>
          <w:trHeight w:val="53"/>
        </w:trPr>
        <w:tc>
          <w:tcPr>
            <w:tcW w:w="865" w:type="dxa"/>
            <w:shd w:val="clear" w:color="auto" w:fill="auto"/>
            <w:noWrap/>
          </w:tcPr>
          <w:p w14:paraId="62CCB03A" w14:textId="77777777" w:rsidR="00DC32F5" w:rsidRPr="008A72AD" w:rsidRDefault="00DC32F5" w:rsidP="00DC32F5">
            <w:pPr>
              <w:rPr>
                <w:sz w:val="16"/>
                <w:szCs w:val="16"/>
              </w:rPr>
            </w:pPr>
          </w:p>
        </w:tc>
        <w:tc>
          <w:tcPr>
            <w:tcW w:w="888" w:type="dxa"/>
            <w:shd w:val="clear" w:color="auto" w:fill="auto"/>
            <w:noWrap/>
          </w:tcPr>
          <w:p w14:paraId="61919D26" w14:textId="635A5AE3" w:rsidR="00DC32F5" w:rsidRPr="008A72AD" w:rsidRDefault="00DC32F5" w:rsidP="00DC32F5">
            <w:pPr>
              <w:rPr>
                <w:sz w:val="16"/>
                <w:szCs w:val="16"/>
              </w:rPr>
            </w:pPr>
            <w:r w:rsidRPr="008F2180">
              <w:rPr>
                <w:rFonts w:eastAsia="Times New Roman"/>
                <w:color w:val="000000"/>
                <w:kern w:val="0"/>
                <w:sz w:val="16"/>
                <w:szCs w:val="16"/>
                <w14:ligatures w14:val="none"/>
              </w:rPr>
              <w:t>5</w:t>
            </w:r>
          </w:p>
        </w:tc>
        <w:tc>
          <w:tcPr>
            <w:tcW w:w="2562" w:type="dxa"/>
            <w:shd w:val="clear" w:color="auto" w:fill="auto"/>
          </w:tcPr>
          <w:p w14:paraId="2A46B337" w14:textId="1C5DB552" w:rsidR="00DC32F5" w:rsidRPr="008A72AD" w:rsidRDefault="00DC32F5" w:rsidP="00DC32F5">
            <w:pPr>
              <w:rPr>
                <w:sz w:val="16"/>
                <w:szCs w:val="16"/>
              </w:rPr>
            </w:pPr>
            <w:r w:rsidRPr="008F2180">
              <w:rPr>
                <w:rFonts w:eastAsia="Times New Roman"/>
                <w:color w:val="000000"/>
                <w:kern w:val="0"/>
                <w:sz w:val="16"/>
                <w:szCs w:val="16"/>
                <w14:ligatures w14:val="none"/>
              </w:rPr>
              <w:t xml:space="preserve">Understand that a function assigns each input (from the domain) exactly one output (in the range), and represent functions using proper function notation. Recognize that the graph of a function labeled </w:t>
            </w:r>
            <w:r w:rsidRPr="008F2180">
              <w:rPr>
                <w:rFonts w:ascii="Cambria Math" w:eastAsia="Times New Roman" w:hAnsi="Cambria Math" w:cs="Cambria Math"/>
                <w:color w:val="000000"/>
                <w:kern w:val="0"/>
                <w:sz w:val="16"/>
                <w:szCs w:val="16"/>
                <w14:ligatures w14:val="none"/>
              </w:rPr>
              <w:t>𝑓</w:t>
            </w:r>
            <w:r w:rsidRPr="008F2180">
              <w:rPr>
                <w:rFonts w:eastAsia="Times New Roman"/>
                <w:color w:val="000000"/>
                <w:kern w:val="0"/>
                <w:sz w:val="16"/>
                <w:szCs w:val="16"/>
                <w14:ligatures w14:val="none"/>
              </w:rPr>
              <w:t xml:space="preserve"> includes all coordinate pairs (</w:t>
            </w:r>
            <w:r w:rsidRPr="008F2180">
              <w:rPr>
                <w:rFonts w:ascii="Cambria Math" w:eastAsia="Times New Roman" w:hAnsi="Cambria Math" w:cs="Cambria Math"/>
                <w:color w:val="000000"/>
                <w:kern w:val="0"/>
                <w:sz w:val="16"/>
                <w:szCs w:val="16"/>
                <w14:ligatures w14:val="none"/>
              </w:rPr>
              <w:t>𝑥</w:t>
            </w:r>
            <w:r w:rsidRPr="008F2180">
              <w:rPr>
                <w:rFonts w:eastAsia="Times New Roman"/>
                <w:color w:val="000000"/>
                <w:kern w:val="0"/>
                <w:sz w:val="16"/>
                <w:szCs w:val="16"/>
                <w14:ligatures w14:val="none"/>
              </w:rPr>
              <w:t xml:space="preserve">, </w:t>
            </w:r>
            <w:r w:rsidRPr="008F2180">
              <w:rPr>
                <w:rFonts w:ascii="Cambria Math" w:eastAsia="Times New Roman" w:hAnsi="Cambria Math" w:cs="Cambria Math"/>
                <w:color w:val="000000"/>
                <w:kern w:val="0"/>
                <w:sz w:val="16"/>
                <w:szCs w:val="16"/>
                <w14:ligatures w14:val="none"/>
              </w:rPr>
              <w:t>𝑦</w:t>
            </w:r>
            <w:r w:rsidRPr="008F2180">
              <w:rPr>
                <w:rFonts w:eastAsia="Times New Roman"/>
                <w:color w:val="000000"/>
                <w:kern w:val="0"/>
                <w:sz w:val="16"/>
                <w:szCs w:val="16"/>
                <w14:ligatures w14:val="none"/>
              </w:rPr>
              <w:t xml:space="preserve">) where </w:t>
            </w:r>
            <w:r w:rsidRPr="008F2180">
              <w:rPr>
                <w:rFonts w:ascii="Cambria Math" w:eastAsia="Times New Roman" w:hAnsi="Cambria Math" w:cs="Cambria Math"/>
                <w:color w:val="000000"/>
                <w:kern w:val="0"/>
                <w:sz w:val="16"/>
                <w:szCs w:val="16"/>
                <w14:ligatures w14:val="none"/>
              </w:rPr>
              <w:t>𝑦</w:t>
            </w:r>
            <w:r w:rsidRPr="008F2180">
              <w:rPr>
                <w:rFonts w:eastAsia="Times New Roman"/>
                <w:color w:val="000000"/>
                <w:kern w:val="0"/>
                <w:sz w:val="16"/>
                <w:szCs w:val="16"/>
                <w14:ligatures w14:val="none"/>
              </w:rPr>
              <w:t xml:space="preserve"> equals </w:t>
            </w:r>
            <w:r w:rsidRPr="008F2180">
              <w:rPr>
                <w:rFonts w:ascii="Cambria Math" w:eastAsia="Times New Roman" w:hAnsi="Cambria Math" w:cs="Cambria Math"/>
                <w:color w:val="000000"/>
                <w:kern w:val="0"/>
                <w:sz w:val="16"/>
                <w:szCs w:val="16"/>
                <w14:ligatures w14:val="none"/>
              </w:rPr>
              <w:t>𝑓</w:t>
            </w:r>
            <w:r w:rsidRPr="008F2180">
              <w:rPr>
                <w:rFonts w:eastAsia="Times New Roman"/>
                <w:color w:val="000000"/>
                <w:kern w:val="0"/>
                <w:sz w:val="16"/>
                <w:szCs w:val="16"/>
                <w14:ligatures w14:val="none"/>
              </w:rPr>
              <w:t>(</w:t>
            </w:r>
            <w:r w:rsidRPr="008F2180">
              <w:rPr>
                <w:rFonts w:ascii="Cambria Math" w:eastAsia="Times New Roman" w:hAnsi="Cambria Math" w:cs="Cambria Math"/>
                <w:color w:val="000000"/>
                <w:kern w:val="0"/>
                <w:sz w:val="16"/>
                <w:szCs w:val="16"/>
                <w14:ligatures w14:val="none"/>
              </w:rPr>
              <w:t>𝑥</w:t>
            </w:r>
            <w:r w:rsidRPr="008F2180">
              <w:rPr>
                <w:rFonts w:eastAsia="Times New Roman"/>
                <w:color w:val="000000"/>
                <w:kern w:val="0"/>
                <w:sz w:val="16"/>
                <w:szCs w:val="16"/>
                <w14:ligatures w14:val="none"/>
              </w:rPr>
              <w:t>).</w:t>
            </w:r>
          </w:p>
        </w:tc>
        <w:tc>
          <w:tcPr>
            <w:tcW w:w="1710" w:type="dxa"/>
            <w:shd w:val="clear" w:color="auto" w:fill="auto"/>
          </w:tcPr>
          <w:p w14:paraId="75561AD8" w14:textId="5201D21F" w:rsidR="00DC32F5" w:rsidRPr="008A72AD" w:rsidRDefault="00DC32F5" w:rsidP="00DC32F5">
            <w:pPr>
              <w:rPr>
                <w:sz w:val="16"/>
                <w:szCs w:val="16"/>
              </w:rPr>
            </w:pPr>
            <w:r w:rsidRPr="008F2180">
              <w:rPr>
                <w:rFonts w:eastAsia="Times New Roman"/>
                <w:color w:val="000000"/>
                <w:kern w:val="0"/>
                <w:sz w:val="16"/>
                <w:szCs w:val="16"/>
                <w14:ligatures w14:val="none"/>
              </w:rPr>
              <w:t>A1.IF.A.1a&amp;b</w:t>
            </w:r>
          </w:p>
        </w:tc>
        <w:tc>
          <w:tcPr>
            <w:tcW w:w="2070" w:type="dxa"/>
            <w:shd w:val="clear" w:color="auto" w:fill="auto"/>
          </w:tcPr>
          <w:p w14:paraId="0350D6D2" w14:textId="2AE6C61B"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4F4DDDA0" w14:textId="724AC14A"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793C2AD3" w14:textId="77777777" w:rsidR="00DC32F5" w:rsidRPr="008A72AD" w:rsidRDefault="00DC32F5" w:rsidP="00DC32F5">
            <w:pPr>
              <w:rPr>
                <w:sz w:val="16"/>
                <w:szCs w:val="16"/>
              </w:rPr>
            </w:pPr>
          </w:p>
        </w:tc>
      </w:tr>
      <w:tr w:rsidR="00DC32F5" w:rsidRPr="008A72AD" w14:paraId="0834C040" w14:textId="77777777" w:rsidTr="0062227B">
        <w:trPr>
          <w:cantSplit/>
          <w:trHeight w:val="53"/>
        </w:trPr>
        <w:tc>
          <w:tcPr>
            <w:tcW w:w="865" w:type="dxa"/>
            <w:shd w:val="clear" w:color="auto" w:fill="auto"/>
            <w:noWrap/>
          </w:tcPr>
          <w:p w14:paraId="355C5FEE" w14:textId="77777777" w:rsidR="00DC32F5" w:rsidRPr="008A72AD" w:rsidRDefault="00DC32F5" w:rsidP="00DC32F5">
            <w:pPr>
              <w:rPr>
                <w:sz w:val="16"/>
                <w:szCs w:val="16"/>
              </w:rPr>
            </w:pPr>
          </w:p>
        </w:tc>
        <w:tc>
          <w:tcPr>
            <w:tcW w:w="888" w:type="dxa"/>
            <w:shd w:val="clear" w:color="auto" w:fill="auto"/>
            <w:noWrap/>
          </w:tcPr>
          <w:p w14:paraId="33D90FD8" w14:textId="38E618AA" w:rsidR="00DC32F5" w:rsidRPr="008A72AD" w:rsidRDefault="00DC32F5" w:rsidP="00DC32F5">
            <w:pPr>
              <w:rPr>
                <w:sz w:val="16"/>
                <w:szCs w:val="16"/>
              </w:rPr>
            </w:pPr>
            <w:r w:rsidRPr="008F2180">
              <w:rPr>
                <w:rFonts w:eastAsia="Times New Roman"/>
                <w:color w:val="000000"/>
                <w:kern w:val="0"/>
                <w:sz w:val="16"/>
                <w:szCs w:val="16"/>
                <w14:ligatures w14:val="none"/>
              </w:rPr>
              <w:t>6</w:t>
            </w:r>
          </w:p>
        </w:tc>
        <w:tc>
          <w:tcPr>
            <w:tcW w:w="2562" w:type="dxa"/>
            <w:shd w:val="clear" w:color="auto" w:fill="auto"/>
          </w:tcPr>
          <w:p w14:paraId="294197E7" w14:textId="6E4CF112" w:rsidR="00DC32F5" w:rsidRPr="008A72AD" w:rsidRDefault="00DC32F5" w:rsidP="00DC32F5">
            <w:pPr>
              <w:rPr>
                <w:sz w:val="16"/>
                <w:szCs w:val="16"/>
              </w:rPr>
            </w:pPr>
            <w:r w:rsidRPr="008F2180">
              <w:rPr>
                <w:rFonts w:eastAsia="Times New Roman"/>
                <w:color w:val="000000"/>
                <w:kern w:val="0"/>
                <w:sz w:val="16"/>
                <w:szCs w:val="16"/>
                <w14:ligatures w14:val="none"/>
              </w:rPr>
              <w:t>Relate the domain and range of a function to its graph and, where applicable, to the quantitative relationship it describes.</w:t>
            </w:r>
          </w:p>
        </w:tc>
        <w:tc>
          <w:tcPr>
            <w:tcW w:w="1710" w:type="dxa"/>
            <w:shd w:val="clear" w:color="auto" w:fill="auto"/>
          </w:tcPr>
          <w:p w14:paraId="546D48DE" w14:textId="18C92C0A" w:rsidR="00DC32F5" w:rsidRPr="008A72AD" w:rsidRDefault="00DC32F5" w:rsidP="00DC32F5">
            <w:pPr>
              <w:rPr>
                <w:sz w:val="16"/>
                <w:szCs w:val="16"/>
              </w:rPr>
            </w:pPr>
            <w:r w:rsidRPr="008F2180">
              <w:rPr>
                <w:rFonts w:eastAsia="Times New Roman"/>
                <w:color w:val="000000"/>
                <w:kern w:val="0"/>
                <w:sz w:val="16"/>
                <w:szCs w:val="16"/>
                <w14:ligatures w14:val="none"/>
              </w:rPr>
              <w:t>A1.IF.B.4</w:t>
            </w:r>
          </w:p>
        </w:tc>
        <w:tc>
          <w:tcPr>
            <w:tcW w:w="2070" w:type="dxa"/>
            <w:shd w:val="clear" w:color="auto" w:fill="auto"/>
          </w:tcPr>
          <w:p w14:paraId="7F913F37" w14:textId="78AB2FB4"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023327A1" w14:textId="5A5215CF"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7F840EB2" w14:textId="77777777" w:rsidR="00DC32F5" w:rsidRPr="008A72AD" w:rsidRDefault="00DC32F5" w:rsidP="00DC32F5">
            <w:pPr>
              <w:rPr>
                <w:sz w:val="16"/>
                <w:szCs w:val="16"/>
              </w:rPr>
            </w:pPr>
          </w:p>
        </w:tc>
      </w:tr>
      <w:tr w:rsidR="00DC32F5" w:rsidRPr="008A72AD" w14:paraId="36FB436F" w14:textId="77777777" w:rsidTr="0062227B">
        <w:trPr>
          <w:cantSplit/>
          <w:trHeight w:val="53"/>
        </w:trPr>
        <w:tc>
          <w:tcPr>
            <w:tcW w:w="865" w:type="dxa"/>
            <w:shd w:val="clear" w:color="auto" w:fill="auto"/>
            <w:noWrap/>
          </w:tcPr>
          <w:p w14:paraId="6AC00BEC" w14:textId="77777777" w:rsidR="00DC32F5" w:rsidRPr="008A72AD" w:rsidRDefault="00DC32F5" w:rsidP="00DC32F5">
            <w:pPr>
              <w:rPr>
                <w:sz w:val="16"/>
                <w:szCs w:val="16"/>
              </w:rPr>
            </w:pPr>
          </w:p>
        </w:tc>
        <w:tc>
          <w:tcPr>
            <w:tcW w:w="888" w:type="dxa"/>
            <w:shd w:val="clear" w:color="auto" w:fill="auto"/>
            <w:noWrap/>
          </w:tcPr>
          <w:p w14:paraId="6496512C" w14:textId="1A1B8523" w:rsidR="00DC32F5" w:rsidRPr="008A72AD" w:rsidRDefault="00DC32F5" w:rsidP="00DC32F5">
            <w:pPr>
              <w:rPr>
                <w:sz w:val="16"/>
                <w:szCs w:val="16"/>
              </w:rPr>
            </w:pPr>
            <w:r w:rsidRPr="008F2180">
              <w:rPr>
                <w:rFonts w:eastAsia="Times New Roman"/>
                <w:color w:val="000000"/>
                <w:kern w:val="0"/>
                <w:sz w:val="16"/>
                <w:szCs w:val="16"/>
                <w14:ligatures w14:val="none"/>
              </w:rPr>
              <w:t>7</w:t>
            </w:r>
          </w:p>
        </w:tc>
        <w:tc>
          <w:tcPr>
            <w:tcW w:w="2562" w:type="dxa"/>
            <w:shd w:val="clear" w:color="auto" w:fill="auto"/>
          </w:tcPr>
          <w:p w14:paraId="75B4E929" w14:textId="2CCF4883" w:rsidR="00DC32F5" w:rsidRPr="008A72AD" w:rsidRDefault="00DC32F5" w:rsidP="00DC32F5">
            <w:pPr>
              <w:rPr>
                <w:sz w:val="16"/>
                <w:szCs w:val="16"/>
              </w:rPr>
            </w:pPr>
            <w:r w:rsidRPr="008F2180">
              <w:rPr>
                <w:rFonts w:eastAsia="Times New Roman"/>
                <w:color w:val="000000"/>
                <w:kern w:val="0"/>
                <w:sz w:val="16"/>
                <w:szCs w:val="16"/>
                <w14:ligatures w14:val="none"/>
              </w:rPr>
              <w:t>Choose a level of accuracy appropriate to limitations on measurement when reporting quantities.</w:t>
            </w:r>
          </w:p>
        </w:tc>
        <w:tc>
          <w:tcPr>
            <w:tcW w:w="1710" w:type="dxa"/>
            <w:shd w:val="clear" w:color="auto" w:fill="auto"/>
          </w:tcPr>
          <w:p w14:paraId="3861C47A" w14:textId="271D974B" w:rsidR="00DC32F5" w:rsidRPr="008A72AD" w:rsidRDefault="00DC32F5" w:rsidP="00DC32F5">
            <w:pPr>
              <w:rPr>
                <w:sz w:val="16"/>
                <w:szCs w:val="16"/>
              </w:rPr>
            </w:pPr>
            <w:r w:rsidRPr="008F2180">
              <w:rPr>
                <w:rFonts w:eastAsia="Times New Roman"/>
                <w:color w:val="000000"/>
                <w:kern w:val="0"/>
                <w:sz w:val="16"/>
                <w:szCs w:val="16"/>
                <w14:ligatures w14:val="none"/>
              </w:rPr>
              <w:t>A1.NQ.B.5</w:t>
            </w:r>
          </w:p>
        </w:tc>
        <w:tc>
          <w:tcPr>
            <w:tcW w:w="2070" w:type="dxa"/>
            <w:shd w:val="clear" w:color="auto" w:fill="auto"/>
          </w:tcPr>
          <w:p w14:paraId="19BB5C75" w14:textId="3541D996"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43D6A9B4" w14:textId="3A4511F4"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1D3936E2" w14:textId="77777777" w:rsidR="00DC32F5" w:rsidRPr="008A72AD" w:rsidRDefault="00DC32F5" w:rsidP="00DC32F5">
            <w:pPr>
              <w:rPr>
                <w:sz w:val="16"/>
                <w:szCs w:val="16"/>
              </w:rPr>
            </w:pPr>
          </w:p>
        </w:tc>
      </w:tr>
      <w:tr w:rsidR="00DC32F5" w:rsidRPr="008A72AD" w14:paraId="2767484C" w14:textId="77777777" w:rsidTr="0062227B">
        <w:trPr>
          <w:cantSplit/>
          <w:trHeight w:val="53"/>
        </w:trPr>
        <w:tc>
          <w:tcPr>
            <w:tcW w:w="865" w:type="dxa"/>
            <w:shd w:val="clear" w:color="auto" w:fill="auto"/>
            <w:noWrap/>
          </w:tcPr>
          <w:p w14:paraId="6056D02A" w14:textId="77777777" w:rsidR="00DC32F5" w:rsidRPr="008A72AD" w:rsidRDefault="00DC32F5" w:rsidP="00DC32F5">
            <w:pPr>
              <w:rPr>
                <w:sz w:val="16"/>
                <w:szCs w:val="16"/>
              </w:rPr>
            </w:pPr>
          </w:p>
        </w:tc>
        <w:tc>
          <w:tcPr>
            <w:tcW w:w="888" w:type="dxa"/>
            <w:shd w:val="clear" w:color="auto" w:fill="auto"/>
            <w:noWrap/>
          </w:tcPr>
          <w:p w14:paraId="7D7CC919" w14:textId="06CE9BE7" w:rsidR="00DC32F5" w:rsidRPr="008A72AD" w:rsidRDefault="00DC32F5" w:rsidP="00DC32F5">
            <w:pPr>
              <w:rPr>
                <w:sz w:val="16"/>
                <w:szCs w:val="16"/>
              </w:rPr>
            </w:pPr>
            <w:r w:rsidRPr="008F2180">
              <w:rPr>
                <w:rFonts w:eastAsia="Times New Roman"/>
                <w:color w:val="000000"/>
                <w:kern w:val="0"/>
                <w:sz w:val="16"/>
                <w:szCs w:val="16"/>
                <w14:ligatures w14:val="none"/>
              </w:rPr>
              <w:t>8</w:t>
            </w:r>
          </w:p>
        </w:tc>
        <w:tc>
          <w:tcPr>
            <w:tcW w:w="2562" w:type="dxa"/>
            <w:shd w:val="clear" w:color="auto" w:fill="auto"/>
          </w:tcPr>
          <w:p w14:paraId="373BCF3A" w14:textId="3F3FB3BA" w:rsidR="00DC32F5" w:rsidRPr="008A72AD" w:rsidRDefault="00DC32F5" w:rsidP="00DC32F5">
            <w:pPr>
              <w:rPr>
                <w:sz w:val="16"/>
                <w:szCs w:val="16"/>
              </w:rPr>
            </w:pPr>
            <w:r w:rsidRPr="008F2180">
              <w:rPr>
                <w:rFonts w:eastAsia="Times New Roman"/>
                <w:color w:val="000000"/>
                <w:kern w:val="0"/>
                <w:sz w:val="16"/>
                <w:szCs w:val="16"/>
                <w14:ligatures w14:val="none"/>
              </w:rPr>
              <w:t>Explain that the graph of an equation in two variables is the set of all its solutions plotted in the Cartesian coordinate plane.</w:t>
            </w:r>
          </w:p>
        </w:tc>
        <w:tc>
          <w:tcPr>
            <w:tcW w:w="1710" w:type="dxa"/>
            <w:shd w:val="clear" w:color="auto" w:fill="auto"/>
          </w:tcPr>
          <w:p w14:paraId="0C89A363" w14:textId="09DEB300" w:rsidR="00DC32F5" w:rsidRPr="008A72AD" w:rsidRDefault="00DC32F5" w:rsidP="00DC32F5">
            <w:pPr>
              <w:rPr>
                <w:sz w:val="16"/>
                <w:szCs w:val="16"/>
              </w:rPr>
            </w:pPr>
            <w:r w:rsidRPr="008F2180">
              <w:rPr>
                <w:rFonts w:eastAsia="Times New Roman"/>
                <w:color w:val="000000"/>
                <w:kern w:val="0"/>
                <w:sz w:val="16"/>
                <w:szCs w:val="16"/>
                <w14:ligatures w14:val="none"/>
              </w:rPr>
              <w:t>A1.REI.C.6</w:t>
            </w:r>
          </w:p>
        </w:tc>
        <w:tc>
          <w:tcPr>
            <w:tcW w:w="2070" w:type="dxa"/>
            <w:shd w:val="clear" w:color="auto" w:fill="auto"/>
          </w:tcPr>
          <w:p w14:paraId="174DD31A" w14:textId="3F85C4F7"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1FA84086" w14:textId="09E219E4"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14C01160" w14:textId="77777777" w:rsidR="00DC32F5" w:rsidRPr="008A72AD" w:rsidRDefault="00DC32F5" w:rsidP="00DC32F5">
            <w:pPr>
              <w:rPr>
                <w:sz w:val="16"/>
                <w:szCs w:val="16"/>
              </w:rPr>
            </w:pPr>
          </w:p>
        </w:tc>
      </w:tr>
      <w:tr w:rsidR="00DC32F5" w:rsidRPr="008A72AD" w14:paraId="7C51DD4A" w14:textId="77777777" w:rsidTr="0062227B">
        <w:trPr>
          <w:cantSplit/>
          <w:trHeight w:val="53"/>
        </w:trPr>
        <w:tc>
          <w:tcPr>
            <w:tcW w:w="865" w:type="dxa"/>
            <w:shd w:val="clear" w:color="auto" w:fill="auto"/>
            <w:noWrap/>
          </w:tcPr>
          <w:p w14:paraId="404D5CD5" w14:textId="77777777" w:rsidR="00DC32F5" w:rsidRPr="008A72AD" w:rsidRDefault="00DC32F5" w:rsidP="00DC32F5">
            <w:pPr>
              <w:rPr>
                <w:sz w:val="16"/>
                <w:szCs w:val="16"/>
              </w:rPr>
            </w:pPr>
          </w:p>
        </w:tc>
        <w:tc>
          <w:tcPr>
            <w:tcW w:w="888" w:type="dxa"/>
            <w:shd w:val="clear" w:color="auto" w:fill="auto"/>
            <w:noWrap/>
          </w:tcPr>
          <w:p w14:paraId="72EF2D52" w14:textId="4207F15B" w:rsidR="00DC32F5" w:rsidRPr="008A72AD" w:rsidRDefault="00DC32F5" w:rsidP="00DC32F5">
            <w:pPr>
              <w:rPr>
                <w:sz w:val="16"/>
                <w:szCs w:val="16"/>
              </w:rPr>
            </w:pPr>
            <w:r w:rsidRPr="008F2180">
              <w:rPr>
                <w:rFonts w:eastAsia="Times New Roman"/>
                <w:color w:val="000000"/>
                <w:kern w:val="0"/>
                <w:sz w:val="16"/>
                <w:szCs w:val="16"/>
                <w14:ligatures w14:val="none"/>
              </w:rPr>
              <w:t>9</w:t>
            </w:r>
          </w:p>
        </w:tc>
        <w:tc>
          <w:tcPr>
            <w:tcW w:w="2562" w:type="dxa"/>
            <w:shd w:val="clear" w:color="auto" w:fill="auto"/>
          </w:tcPr>
          <w:p w14:paraId="5CAA89BD" w14:textId="45C30C5F" w:rsidR="00DC32F5" w:rsidRPr="008A72AD" w:rsidRDefault="00DC32F5" w:rsidP="00DC32F5">
            <w:pPr>
              <w:rPr>
                <w:sz w:val="16"/>
                <w:szCs w:val="16"/>
              </w:rPr>
            </w:pPr>
            <w:r w:rsidRPr="008F2180">
              <w:rPr>
                <w:rFonts w:eastAsia="Times New Roman"/>
                <w:color w:val="000000"/>
                <w:kern w:val="0"/>
                <w:sz w:val="16"/>
                <w:szCs w:val="16"/>
                <w14:ligatures w14:val="none"/>
              </w:rPr>
              <w:t>Understand the Remainder Theorem and use it to solve problems.</w:t>
            </w:r>
          </w:p>
        </w:tc>
        <w:tc>
          <w:tcPr>
            <w:tcW w:w="1710" w:type="dxa"/>
            <w:shd w:val="clear" w:color="auto" w:fill="auto"/>
          </w:tcPr>
          <w:p w14:paraId="157307AE" w14:textId="66BE69F5" w:rsidR="00DC32F5" w:rsidRPr="008A72AD" w:rsidRDefault="00DC32F5" w:rsidP="00DC32F5">
            <w:pPr>
              <w:rPr>
                <w:sz w:val="16"/>
                <w:szCs w:val="16"/>
              </w:rPr>
            </w:pPr>
            <w:r w:rsidRPr="008F2180">
              <w:rPr>
                <w:rFonts w:eastAsia="Times New Roman"/>
                <w:color w:val="000000"/>
                <w:kern w:val="0"/>
                <w:sz w:val="16"/>
                <w:szCs w:val="16"/>
                <w14:ligatures w14:val="none"/>
              </w:rPr>
              <w:t>A2.APR.A.2</w:t>
            </w:r>
          </w:p>
        </w:tc>
        <w:tc>
          <w:tcPr>
            <w:tcW w:w="2070" w:type="dxa"/>
            <w:shd w:val="clear" w:color="auto" w:fill="auto"/>
          </w:tcPr>
          <w:p w14:paraId="78FA66E3" w14:textId="31F3C6DA"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394A1A03" w14:textId="702073C8"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6AD4AF31" w14:textId="77777777" w:rsidR="00DC32F5" w:rsidRPr="008A72AD" w:rsidRDefault="00DC32F5" w:rsidP="00DC32F5">
            <w:pPr>
              <w:rPr>
                <w:sz w:val="16"/>
                <w:szCs w:val="16"/>
              </w:rPr>
            </w:pPr>
          </w:p>
        </w:tc>
      </w:tr>
      <w:tr w:rsidR="00DC32F5" w:rsidRPr="008A72AD" w14:paraId="1F38E177" w14:textId="77777777" w:rsidTr="0062227B">
        <w:trPr>
          <w:cantSplit/>
          <w:trHeight w:val="53"/>
        </w:trPr>
        <w:tc>
          <w:tcPr>
            <w:tcW w:w="865" w:type="dxa"/>
            <w:shd w:val="clear" w:color="auto" w:fill="auto"/>
            <w:noWrap/>
            <w:hideMark/>
          </w:tcPr>
          <w:p w14:paraId="0B93F98A" w14:textId="77777777" w:rsidR="00DC32F5" w:rsidRPr="008A72AD" w:rsidRDefault="00DC32F5" w:rsidP="00DC32F5">
            <w:pPr>
              <w:rPr>
                <w:sz w:val="16"/>
                <w:szCs w:val="16"/>
              </w:rPr>
            </w:pPr>
          </w:p>
        </w:tc>
        <w:tc>
          <w:tcPr>
            <w:tcW w:w="888" w:type="dxa"/>
            <w:shd w:val="clear" w:color="auto" w:fill="auto"/>
            <w:noWrap/>
            <w:hideMark/>
          </w:tcPr>
          <w:p w14:paraId="46D8E7FE" w14:textId="23B3A6D9" w:rsidR="00DC32F5" w:rsidRPr="008A72AD" w:rsidRDefault="00DC32F5" w:rsidP="00DC32F5">
            <w:pPr>
              <w:rPr>
                <w:sz w:val="16"/>
                <w:szCs w:val="16"/>
              </w:rPr>
            </w:pPr>
            <w:r w:rsidRPr="008F2180">
              <w:rPr>
                <w:rFonts w:eastAsia="Times New Roman"/>
                <w:color w:val="000000"/>
                <w:kern w:val="0"/>
                <w:sz w:val="16"/>
                <w:szCs w:val="16"/>
                <w14:ligatures w14:val="none"/>
              </w:rPr>
              <w:t>10</w:t>
            </w:r>
          </w:p>
        </w:tc>
        <w:tc>
          <w:tcPr>
            <w:tcW w:w="2562" w:type="dxa"/>
            <w:shd w:val="clear" w:color="auto" w:fill="auto"/>
          </w:tcPr>
          <w:p w14:paraId="0A48D258" w14:textId="3E14A4CE" w:rsidR="00DC32F5" w:rsidRPr="008A72AD" w:rsidRDefault="00DC32F5" w:rsidP="00DC32F5">
            <w:pPr>
              <w:rPr>
                <w:sz w:val="16"/>
                <w:szCs w:val="16"/>
              </w:rPr>
            </w:pPr>
            <w:r w:rsidRPr="008F2180">
              <w:rPr>
                <w:rFonts w:eastAsia="Times New Roman"/>
                <w:color w:val="000000"/>
                <w:kern w:val="0"/>
                <w:sz w:val="16"/>
                <w:szCs w:val="16"/>
                <w14:ligatures w14:val="none"/>
              </w:rPr>
              <w:t>Evaluate reports based on data.</w:t>
            </w:r>
          </w:p>
        </w:tc>
        <w:tc>
          <w:tcPr>
            <w:tcW w:w="1710" w:type="dxa"/>
            <w:shd w:val="clear" w:color="auto" w:fill="auto"/>
          </w:tcPr>
          <w:p w14:paraId="26BA2FFE" w14:textId="390341BC" w:rsidR="00DC32F5" w:rsidRPr="008A72AD" w:rsidRDefault="00DC32F5" w:rsidP="00DC32F5">
            <w:pPr>
              <w:rPr>
                <w:sz w:val="16"/>
                <w:szCs w:val="16"/>
              </w:rPr>
            </w:pPr>
            <w:r w:rsidRPr="008F2180">
              <w:rPr>
                <w:rFonts w:eastAsia="Times New Roman"/>
                <w:color w:val="000000"/>
                <w:kern w:val="0"/>
                <w:sz w:val="16"/>
                <w:szCs w:val="16"/>
                <w14:ligatures w14:val="none"/>
              </w:rPr>
              <w:t>A2.DS.A.7</w:t>
            </w:r>
          </w:p>
        </w:tc>
        <w:tc>
          <w:tcPr>
            <w:tcW w:w="2070" w:type="dxa"/>
            <w:shd w:val="clear" w:color="auto" w:fill="auto"/>
          </w:tcPr>
          <w:p w14:paraId="4FCFFBB0" w14:textId="4CFDAD67"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78F775A9" w14:textId="3AF215AB"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4869D5B8" w14:textId="77777777" w:rsidR="00DC32F5" w:rsidRPr="008A72AD" w:rsidRDefault="00DC32F5" w:rsidP="00DC32F5">
            <w:pPr>
              <w:rPr>
                <w:sz w:val="16"/>
                <w:szCs w:val="16"/>
              </w:rPr>
            </w:pPr>
          </w:p>
        </w:tc>
      </w:tr>
      <w:tr w:rsidR="00DC32F5" w:rsidRPr="008A72AD" w14:paraId="54401250" w14:textId="77777777" w:rsidTr="0062227B">
        <w:trPr>
          <w:cantSplit/>
          <w:trHeight w:val="53"/>
        </w:trPr>
        <w:tc>
          <w:tcPr>
            <w:tcW w:w="865" w:type="dxa"/>
            <w:shd w:val="clear" w:color="auto" w:fill="auto"/>
            <w:noWrap/>
            <w:hideMark/>
          </w:tcPr>
          <w:p w14:paraId="642E621A" w14:textId="77777777" w:rsidR="00DC32F5" w:rsidRPr="008A72AD" w:rsidRDefault="00DC32F5" w:rsidP="00DC32F5">
            <w:pPr>
              <w:rPr>
                <w:sz w:val="16"/>
                <w:szCs w:val="16"/>
              </w:rPr>
            </w:pPr>
          </w:p>
        </w:tc>
        <w:tc>
          <w:tcPr>
            <w:tcW w:w="888" w:type="dxa"/>
            <w:shd w:val="clear" w:color="auto" w:fill="auto"/>
            <w:noWrap/>
            <w:hideMark/>
          </w:tcPr>
          <w:p w14:paraId="62767169" w14:textId="5C44AF10" w:rsidR="00DC32F5" w:rsidRPr="008A72AD" w:rsidRDefault="00DC32F5" w:rsidP="00DC32F5">
            <w:pPr>
              <w:rPr>
                <w:sz w:val="16"/>
                <w:szCs w:val="16"/>
              </w:rPr>
            </w:pPr>
            <w:r w:rsidRPr="008F2180">
              <w:rPr>
                <w:rFonts w:eastAsia="Times New Roman"/>
                <w:color w:val="000000"/>
                <w:kern w:val="0"/>
                <w:sz w:val="16"/>
                <w:szCs w:val="16"/>
                <w14:ligatures w14:val="none"/>
              </w:rPr>
              <w:t>11</w:t>
            </w:r>
          </w:p>
        </w:tc>
        <w:tc>
          <w:tcPr>
            <w:tcW w:w="2562" w:type="dxa"/>
            <w:shd w:val="clear" w:color="auto" w:fill="auto"/>
          </w:tcPr>
          <w:p w14:paraId="74E9AD8C" w14:textId="51FCD4E6" w:rsidR="00DC32F5" w:rsidRPr="008A72AD" w:rsidRDefault="00DC32F5" w:rsidP="00DC32F5">
            <w:pPr>
              <w:rPr>
                <w:sz w:val="16"/>
                <w:szCs w:val="16"/>
              </w:rPr>
            </w:pPr>
            <w:r w:rsidRPr="008F2180">
              <w:rPr>
                <w:rFonts w:eastAsia="Times New Roman"/>
                <w:color w:val="000000"/>
                <w:kern w:val="0"/>
                <w:sz w:val="16"/>
                <w:szCs w:val="16"/>
                <w14:ligatures w14:val="none"/>
              </w:rPr>
              <w:t>Fit a data set to a distribution using its mean and standard deviation to determine whether the data is approximately normally distributed.</w:t>
            </w:r>
          </w:p>
        </w:tc>
        <w:tc>
          <w:tcPr>
            <w:tcW w:w="1710" w:type="dxa"/>
            <w:shd w:val="clear" w:color="auto" w:fill="auto"/>
          </w:tcPr>
          <w:p w14:paraId="43B3BCFC" w14:textId="6B805E75" w:rsidR="00DC32F5" w:rsidRPr="008A72AD" w:rsidRDefault="00DC32F5" w:rsidP="00DC32F5">
            <w:pPr>
              <w:rPr>
                <w:sz w:val="16"/>
                <w:szCs w:val="16"/>
              </w:rPr>
            </w:pPr>
            <w:r w:rsidRPr="008F2180">
              <w:rPr>
                <w:rFonts w:eastAsia="Times New Roman"/>
                <w:color w:val="000000"/>
                <w:kern w:val="0"/>
                <w:sz w:val="16"/>
                <w:szCs w:val="16"/>
                <w14:ligatures w14:val="none"/>
              </w:rPr>
              <w:t>A2.DS.B.9</w:t>
            </w:r>
          </w:p>
        </w:tc>
        <w:tc>
          <w:tcPr>
            <w:tcW w:w="2070" w:type="dxa"/>
            <w:shd w:val="clear" w:color="auto" w:fill="auto"/>
          </w:tcPr>
          <w:p w14:paraId="6165E364" w14:textId="36B4A5B7"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1CD156FC" w14:textId="4B463705"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2602CB5A" w14:textId="77777777" w:rsidR="00DC32F5" w:rsidRPr="008A72AD" w:rsidRDefault="00DC32F5" w:rsidP="00DC32F5">
            <w:pPr>
              <w:rPr>
                <w:sz w:val="16"/>
                <w:szCs w:val="16"/>
              </w:rPr>
            </w:pPr>
          </w:p>
        </w:tc>
      </w:tr>
      <w:tr w:rsidR="00DC32F5" w:rsidRPr="008A72AD" w14:paraId="788A4E46" w14:textId="77777777" w:rsidTr="0062227B">
        <w:trPr>
          <w:cantSplit/>
          <w:trHeight w:val="53"/>
        </w:trPr>
        <w:tc>
          <w:tcPr>
            <w:tcW w:w="865" w:type="dxa"/>
            <w:shd w:val="clear" w:color="auto" w:fill="auto"/>
            <w:noWrap/>
            <w:hideMark/>
          </w:tcPr>
          <w:p w14:paraId="390B6001" w14:textId="77777777" w:rsidR="00DC32F5" w:rsidRPr="008A72AD" w:rsidRDefault="00DC32F5" w:rsidP="00DC32F5">
            <w:pPr>
              <w:rPr>
                <w:sz w:val="16"/>
                <w:szCs w:val="16"/>
              </w:rPr>
            </w:pPr>
          </w:p>
        </w:tc>
        <w:tc>
          <w:tcPr>
            <w:tcW w:w="888" w:type="dxa"/>
            <w:shd w:val="clear" w:color="auto" w:fill="auto"/>
            <w:noWrap/>
            <w:hideMark/>
          </w:tcPr>
          <w:p w14:paraId="046ED125" w14:textId="6DE1DEB1" w:rsidR="00DC32F5" w:rsidRPr="008A72AD" w:rsidRDefault="00DC32F5" w:rsidP="00DC32F5">
            <w:pPr>
              <w:rPr>
                <w:sz w:val="16"/>
                <w:szCs w:val="16"/>
              </w:rPr>
            </w:pPr>
            <w:r w:rsidRPr="008F2180">
              <w:rPr>
                <w:rFonts w:eastAsia="Times New Roman"/>
                <w:color w:val="000000"/>
                <w:kern w:val="0"/>
                <w:sz w:val="16"/>
                <w:szCs w:val="16"/>
                <w14:ligatures w14:val="none"/>
              </w:rPr>
              <w:t>12</w:t>
            </w:r>
          </w:p>
        </w:tc>
        <w:tc>
          <w:tcPr>
            <w:tcW w:w="2562" w:type="dxa"/>
            <w:shd w:val="clear" w:color="auto" w:fill="auto"/>
          </w:tcPr>
          <w:p w14:paraId="2A5A368F" w14:textId="0D291F65" w:rsidR="00DC32F5" w:rsidRPr="008A72AD" w:rsidRDefault="00DC32F5" w:rsidP="00DC32F5">
            <w:pPr>
              <w:rPr>
                <w:sz w:val="16"/>
                <w:szCs w:val="16"/>
              </w:rPr>
            </w:pPr>
            <w:r w:rsidRPr="008F2180">
              <w:rPr>
                <w:rFonts w:eastAsia="Times New Roman"/>
                <w:color w:val="000000"/>
                <w:kern w:val="0"/>
                <w:sz w:val="16"/>
                <w:szCs w:val="16"/>
                <w14:ligatures w14:val="none"/>
              </w:rPr>
              <w:t>Develop the definition of logarithms based on properties of exponents.</w:t>
            </w:r>
          </w:p>
        </w:tc>
        <w:tc>
          <w:tcPr>
            <w:tcW w:w="1710" w:type="dxa"/>
            <w:shd w:val="clear" w:color="auto" w:fill="auto"/>
          </w:tcPr>
          <w:p w14:paraId="61EBD5AD" w14:textId="7DA6192A" w:rsidR="00DC32F5" w:rsidRPr="008A72AD" w:rsidRDefault="00DC32F5" w:rsidP="00DC32F5">
            <w:pPr>
              <w:rPr>
                <w:sz w:val="16"/>
                <w:szCs w:val="16"/>
              </w:rPr>
            </w:pPr>
            <w:r w:rsidRPr="008F2180">
              <w:rPr>
                <w:rFonts w:eastAsia="Times New Roman"/>
                <w:color w:val="000000"/>
                <w:kern w:val="0"/>
                <w:sz w:val="16"/>
                <w:szCs w:val="16"/>
                <w14:ligatures w14:val="none"/>
              </w:rPr>
              <w:t>A2.SSE.A.1</w:t>
            </w:r>
          </w:p>
        </w:tc>
        <w:tc>
          <w:tcPr>
            <w:tcW w:w="2070" w:type="dxa"/>
            <w:shd w:val="clear" w:color="auto" w:fill="auto"/>
          </w:tcPr>
          <w:p w14:paraId="2F7143DC" w14:textId="6820584A"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27452BFC" w14:textId="3BE80EC9"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23B52CF4" w14:textId="77777777" w:rsidR="00DC32F5" w:rsidRPr="008A72AD" w:rsidRDefault="00DC32F5" w:rsidP="00DC32F5">
            <w:pPr>
              <w:rPr>
                <w:sz w:val="16"/>
                <w:szCs w:val="16"/>
              </w:rPr>
            </w:pPr>
          </w:p>
        </w:tc>
      </w:tr>
      <w:tr w:rsidR="00DC32F5" w:rsidRPr="008A72AD" w14:paraId="0F951225" w14:textId="77777777" w:rsidTr="0062227B">
        <w:trPr>
          <w:cantSplit/>
          <w:trHeight w:val="53"/>
        </w:trPr>
        <w:tc>
          <w:tcPr>
            <w:tcW w:w="865" w:type="dxa"/>
            <w:shd w:val="clear" w:color="auto" w:fill="auto"/>
            <w:noWrap/>
            <w:hideMark/>
          </w:tcPr>
          <w:p w14:paraId="6CE9D820" w14:textId="77777777" w:rsidR="00DC32F5" w:rsidRPr="008A72AD" w:rsidRDefault="00DC32F5" w:rsidP="00DC32F5">
            <w:pPr>
              <w:rPr>
                <w:sz w:val="16"/>
                <w:szCs w:val="16"/>
              </w:rPr>
            </w:pPr>
          </w:p>
        </w:tc>
        <w:tc>
          <w:tcPr>
            <w:tcW w:w="888" w:type="dxa"/>
            <w:shd w:val="clear" w:color="auto" w:fill="auto"/>
            <w:noWrap/>
            <w:hideMark/>
          </w:tcPr>
          <w:p w14:paraId="621537D6" w14:textId="287BFB96" w:rsidR="00DC32F5" w:rsidRPr="008A72AD" w:rsidRDefault="00DC32F5" w:rsidP="00DC32F5">
            <w:pPr>
              <w:rPr>
                <w:sz w:val="16"/>
                <w:szCs w:val="16"/>
              </w:rPr>
            </w:pPr>
            <w:r w:rsidRPr="008F2180">
              <w:rPr>
                <w:rFonts w:eastAsia="Times New Roman"/>
                <w:color w:val="000000"/>
                <w:kern w:val="0"/>
                <w:sz w:val="16"/>
                <w:szCs w:val="16"/>
                <w14:ligatures w14:val="none"/>
              </w:rPr>
              <w:t>13</w:t>
            </w:r>
          </w:p>
        </w:tc>
        <w:tc>
          <w:tcPr>
            <w:tcW w:w="2562" w:type="dxa"/>
            <w:shd w:val="clear" w:color="auto" w:fill="auto"/>
          </w:tcPr>
          <w:p w14:paraId="630C0274" w14:textId="376F7638" w:rsidR="00DC32F5" w:rsidRPr="008A72AD" w:rsidRDefault="00DC32F5" w:rsidP="00DC32F5">
            <w:pPr>
              <w:rPr>
                <w:sz w:val="16"/>
                <w:szCs w:val="16"/>
              </w:rPr>
            </w:pPr>
            <w:r w:rsidRPr="008F2180">
              <w:rPr>
                <w:rFonts w:eastAsia="Times New Roman"/>
                <w:color w:val="000000"/>
                <w:kern w:val="0"/>
                <w:sz w:val="16"/>
                <w:szCs w:val="16"/>
                <w14:ligatures w14:val="none"/>
              </w:rPr>
              <w:t>Find the point on a directed line segment between two given points that partitions the segment in a given ratio.</w:t>
            </w:r>
          </w:p>
        </w:tc>
        <w:tc>
          <w:tcPr>
            <w:tcW w:w="1710" w:type="dxa"/>
            <w:shd w:val="clear" w:color="auto" w:fill="auto"/>
          </w:tcPr>
          <w:p w14:paraId="5EC703B1" w14:textId="4A171C2F" w:rsidR="00DC32F5" w:rsidRPr="008A72AD" w:rsidRDefault="00DC32F5" w:rsidP="00DC32F5">
            <w:pPr>
              <w:rPr>
                <w:sz w:val="16"/>
                <w:szCs w:val="16"/>
              </w:rPr>
            </w:pPr>
            <w:r w:rsidRPr="008F2180">
              <w:rPr>
                <w:rFonts w:eastAsia="Times New Roman"/>
                <w:color w:val="000000"/>
                <w:kern w:val="0"/>
                <w:sz w:val="16"/>
                <w:szCs w:val="16"/>
                <w14:ligatures w14:val="none"/>
              </w:rPr>
              <w:t>G.GPE.B.5</w:t>
            </w:r>
          </w:p>
        </w:tc>
        <w:tc>
          <w:tcPr>
            <w:tcW w:w="2070" w:type="dxa"/>
            <w:shd w:val="clear" w:color="auto" w:fill="auto"/>
          </w:tcPr>
          <w:p w14:paraId="13E57831" w14:textId="73A108BE" w:rsidR="00DC32F5" w:rsidRPr="008A72AD" w:rsidRDefault="00DC32F5" w:rsidP="00DC32F5">
            <w:pPr>
              <w:rPr>
                <w:sz w:val="16"/>
                <w:szCs w:val="16"/>
              </w:rPr>
            </w:pPr>
            <w:r w:rsidRPr="008F2180">
              <w:rPr>
                <w:rFonts w:eastAsia="Times New Roman"/>
                <w:color w:val="000000"/>
                <w:kern w:val="0"/>
                <w:sz w:val="16"/>
                <w:szCs w:val="16"/>
                <w14:ligatures w14:val="none"/>
              </w:rPr>
              <w:t>Technical Skills: Computer &amp; Technology Literacy; Workplace Skills: Communication</w:t>
            </w:r>
          </w:p>
        </w:tc>
        <w:tc>
          <w:tcPr>
            <w:tcW w:w="3915" w:type="dxa"/>
            <w:shd w:val="clear" w:color="auto" w:fill="auto"/>
          </w:tcPr>
          <w:p w14:paraId="6540AFF0" w14:textId="03D960C8" w:rsidR="00DC32F5" w:rsidRPr="008A72AD" w:rsidRDefault="00DC32F5" w:rsidP="00DC32F5">
            <w:pPr>
              <w:rPr>
                <w:sz w:val="16"/>
                <w:szCs w:val="16"/>
              </w:rPr>
            </w:pPr>
            <w:r w:rsidRPr="008F2180">
              <w:rPr>
                <w:rFonts w:eastAsia="Times New Roman"/>
                <w:color w:val="000000"/>
                <w:kern w:val="0"/>
                <w:sz w:val="16"/>
                <w:szCs w:val="16"/>
                <w14:ligatures w14:val="none"/>
              </w:rPr>
              <w:t>Included in lessons</w:t>
            </w:r>
          </w:p>
        </w:tc>
        <w:tc>
          <w:tcPr>
            <w:tcW w:w="2480" w:type="dxa"/>
            <w:shd w:val="clear" w:color="auto" w:fill="auto"/>
          </w:tcPr>
          <w:p w14:paraId="7DAA769B" w14:textId="77777777" w:rsidR="00DC32F5" w:rsidRPr="008A72AD" w:rsidRDefault="00DC32F5" w:rsidP="00DC32F5">
            <w:pPr>
              <w:rPr>
                <w:sz w:val="16"/>
                <w:szCs w:val="16"/>
              </w:rPr>
            </w:pPr>
          </w:p>
        </w:tc>
      </w:tr>
    </w:tbl>
    <w:p w14:paraId="76D7357A" w14:textId="27384111" w:rsidR="003F2904" w:rsidRPr="008A72AD" w:rsidRDefault="003F2904" w:rsidP="00680C7B">
      <w:pPr>
        <w:rPr>
          <w:sz w:val="16"/>
          <w:szCs w:val="16"/>
        </w:rPr>
      </w:pPr>
    </w:p>
    <w:sectPr w:rsidR="003F2904" w:rsidRPr="008A72AD" w:rsidSect="00993A88">
      <w:headerReference w:type="default" r:id="rId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3BA8" w14:textId="77777777" w:rsidR="00DA6F60" w:rsidRDefault="00DA6F60" w:rsidP="00680C7B">
      <w:r>
        <w:separator/>
      </w:r>
    </w:p>
  </w:endnote>
  <w:endnote w:type="continuationSeparator" w:id="0">
    <w:p w14:paraId="18E471EF" w14:textId="77777777" w:rsidR="00DA6F60" w:rsidRDefault="00DA6F60" w:rsidP="0068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F4AB" w14:textId="77777777" w:rsidR="00DA6F60" w:rsidRDefault="00DA6F60" w:rsidP="00680C7B">
      <w:r>
        <w:separator/>
      </w:r>
    </w:p>
  </w:footnote>
  <w:footnote w:type="continuationSeparator" w:id="0">
    <w:p w14:paraId="27AF6487" w14:textId="77777777" w:rsidR="00DA6F60" w:rsidRDefault="00DA6F60" w:rsidP="0068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326261594"/>
      <w:docPartObj>
        <w:docPartGallery w:val="Page Numbers (Top of Page)"/>
        <w:docPartUnique/>
      </w:docPartObj>
    </w:sdtPr>
    <w:sdtEndPr>
      <w:rPr>
        <w:b/>
        <w:bCs/>
        <w:noProof/>
        <w:spacing w:val="0"/>
      </w:rPr>
    </w:sdtEndPr>
    <w:sdtContent>
      <w:p w14:paraId="5A8D40E6" w14:textId="6AF00DD3" w:rsidR="00993A88" w:rsidRPr="00993A88" w:rsidRDefault="00993A88" w:rsidP="00993A88">
        <w:pPr>
          <w:pStyle w:val="Header"/>
          <w:pBdr>
            <w:bottom w:val="single" w:sz="4" w:space="1" w:color="D9D9D9" w:themeColor="background1" w:themeShade="D9"/>
          </w:pBdr>
          <w:jc w:val="right"/>
          <w:rPr>
            <w:b/>
            <w:bCs/>
          </w:rPr>
        </w:pPr>
        <w:r w:rsidRPr="00993A88">
          <w:rPr>
            <w:spacing w:val="60"/>
          </w:rPr>
          <w:t xml:space="preserve">Competency Cross-Reference – </w:t>
        </w:r>
        <w:r w:rsidR="008F2180">
          <w:rPr>
            <w:spacing w:val="60"/>
          </w:rPr>
          <w:t>Electrician</w:t>
        </w:r>
        <w:r w:rsidRPr="00993A88">
          <w:t xml:space="preserve"> | </w:t>
        </w:r>
        <w:r w:rsidRPr="00993A88">
          <w:fldChar w:fldCharType="begin"/>
        </w:r>
        <w:r w:rsidRPr="00993A88">
          <w:instrText xml:space="preserve"> PAGE   \* MERGEFORMAT </w:instrText>
        </w:r>
        <w:r w:rsidRPr="00993A88">
          <w:fldChar w:fldCharType="separate"/>
        </w:r>
        <w:r w:rsidRPr="00993A88">
          <w:t>2</w:t>
        </w:r>
        <w:r w:rsidRPr="00993A88">
          <w:rPr>
            <w:b/>
            <w:bCs/>
            <w:noProof/>
          </w:rPr>
          <w:fldChar w:fldCharType="end"/>
        </w:r>
      </w:p>
    </w:sdtContent>
  </w:sdt>
  <w:p w14:paraId="77FFABC4" w14:textId="77777777" w:rsidR="00993A88" w:rsidRPr="00993A88" w:rsidRDefault="00993A88" w:rsidP="00993A88">
    <w:pPr>
      <w:pStyle w:val="Header"/>
    </w:pPr>
  </w:p>
  <w:p w14:paraId="4884D051" w14:textId="77777777" w:rsidR="00993A88" w:rsidRPr="00993A88" w:rsidRDefault="00993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7B"/>
    <w:rsid w:val="000104EB"/>
    <w:rsid w:val="00027818"/>
    <w:rsid w:val="00051761"/>
    <w:rsid w:val="000556DA"/>
    <w:rsid w:val="00070D8E"/>
    <w:rsid w:val="0009267B"/>
    <w:rsid w:val="000B7AFE"/>
    <w:rsid w:val="000C5CF2"/>
    <w:rsid w:val="000D14F0"/>
    <w:rsid w:val="00130460"/>
    <w:rsid w:val="001365F0"/>
    <w:rsid w:val="00151A45"/>
    <w:rsid w:val="00157E91"/>
    <w:rsid w:val="001857A2"/>
    <w:rsid w:val="00196021"/>
    <w:rsid w:val="001B3B8A"/>
    <w:rsid w:val="001C5814"/>
    <w:rsid w:val="001E1254"/>
    <w:rsid w:val="00235AD3"/>
    <w:rsid w:val="00255161"/>
    <w:rsid w:val="002925CA"/>
    <w:rsid w:val="002A1B9E"/>
    <w:rsid w:val="002B707D"/>
    <w:rsid w:val="002F1F18"/>
    <w:rsid w:val="003125A1"/>
    <w:rsid w:val="00380373"/>
    <w:rsid w:val="003B3B7F"/>
    <w:rsid w:val="003F2904"/>
    <w:rsid w:val="00417386"/>
    <w:rsid w:val="004267AA"/>
    <w:rsid w:val="00447793"/>
    <w:rsid w:val="0049529F"/>
    <w:rsid w:val="004A18F0"/>
    <w:rsid w:val="004D636B"/>
    <w:rsid w:val="0058295B"/>
    <w:rsid w:val="005B060B"/>
    <w:rsid w:val="005B2C09"/>
    <w:rsid w:val="005C069C"/>
    <w:rsid w:val="005C7848"/>
    <w:rsid w:val="0062227B"/>
    <w:rsid w:val="006317EE"/>
    <w:rsid w:val="00680C7B"/>
    <w:rsid w:val="006D138C"/>
    <w:rsid w:val="0070145E"/>
    <w:rsid w:val="00745F2C"/>
    <w:rsid w:val="00776AD9"/>
    <w:rsid w:val="00777C79"/>
    <w:rsid w:val="007F7AF4"/>
    <w:rsid w:val="0084596B"/>
    <w:rsid w:val="008A72AD"/>
    <w:rsid w:val="008B0C28"/>
    <w:rsid w:val="008C0D0A"/>
    <w:rsid w:val="008E2834"/>
    <w:rsid w:val="008F13C7"/>
    <w:rsid w:val="008F2180"/>
    <w:rsid w:val="00912648"/>
    <w:rsid w:val="00940A9E"/>
    <w:rsid w:val="009545C2"/>
    <w:rsid w:val="00984A0C"/>
    <w:rsid w:val="00993A88"/>
    <w:rsid w:val="009A3646"/>
    <w:rsid w:val="009D5BD2"/>
    <w:rsid w:val="00A2455C"/>
    <w:rsid w:val="00A57A73"/>
    <w:rsid w:val="00A641DD"/>
    <w:rsid w:val="00A82509"/>
    <w:rsid w:val="00A96012"/>
    <w:rsid w:val="00AA3F0A"/>
    <w:rsid w:val="00AC1809"/>
    <w:rsid w:val="00B30F73"/>
    <w:rsid w:val="00B665D2"/>
    <w:rsid w:val="00B6718B"/>
    <w:rsid w:val="00BB1963"/>
    <w:rsid w:val="00BB65AC"/>
    <w:rsid w:val="00C07B8A"/>
    <w:rsid w:val="00C632D0"/>
    <w:rsid w:val="00CF3025"/>
    <w:rsid w:val="00D2101E"/>
    <w:rsid w:val="00D60394"/>
    <w:rsid w:val="00D63B56"/>
    <w:rsid w:val="00D964AA"/>
    <w:rsid w:val="00DA6F60"/>
    <w:rsid w:val="00DB2E76"/>
    <w:rsid w:val="00DC32F5"/>
    <w:rsid w:val="00DC5C9D"/>
    <w:rsid w:val="00E84B44"/>
    <w:rsid w:val="00E85026"/>
    <w:rsid w:val="00EC5E4C"/>
    <w:rsid w:val="00EE5335"/>
    <w:rsid w:val="00F16C0F"/>
    <w:rsid w:val="00F3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6ECF8"/>
  <w15:chartTrackingRefBased/>
  <w15:docId w15:val="{28D9539E-7B96-4396-9BCB-23FFFC2B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0A"/>
    <w:pPr>
      <w:spacing w:after="0" w:line="240" w:lineRule="auto"/>
    </w:pPr>
    <w:rPr>
      <w:rFonts w:ascii="Calibri" w:hAnsi="Calibri" w:cs="Calibri"/>
      <w:sz w:val="20"/>
      <w:szCs w:val="20"/>
    </w:rPr>
  </w:style>
  <w:style w:type="paragraph" w:styleId="Heading1">
    <w:name w:val="heading 1"/>
    <w:basedOn w:val="Normal"/>
    <w:next w:val="Normal"/>
    <w:link w:val="Heading1Char"/>
    <w:autoRedefine/>
    <w:uiPriority w:val="9"/>
    <w:qFormat/>
    <w:rsid w:val="008F2180"/>
    <w:pPr>
      <w:outlineLvl w:val="0"/>
    </w:pPr>
    <w:rPr>
      <w:b/>
      <w:bCs/>
      <w:sz w:val="22"/>
      <w:szCs w:val="22"/>
    </w:rPr>
  </w:style>
  <w:style w:type="paragraph" w:styleId="Heading2">
    <w:name w:val="heading 2"/>
    <w:basedOn w:val="Heading1"/>
    <w:next w:val="Normal"/>
    <w:link w:val="Heading2Char"/>
    <w:uiPriority w:val="9"/>
    <w:unhideWhenUsed/>
    <w:qFormat/>
    <w:rsid w:val="00F16C0F"/>
    <w:pPr>
      <w:outlineLvl w:val="1"/>
    </w:pPr>
    <w:rPr>
      <w:sz w:val="28"/>
      <w:szCs w:val="28"/>
    </w:rPr>
  </w:style>
  <w:style w:type="paragraph" w:styleId="Heading3">
    <w:name w:val="heading 3"/>
    <w:basedOn w:val="Normal"/>
    <w:next w:val="Normal"/>
    <w:link w:val="Heading3Char"/>
    <w:uiPriority w:val="9"/>
    <w:unhideWhenUsed/>
    <w:qFormat/>
    <w:rsid w:val="00F16C0F"/>
    <w:pPr>
      <w:keepNext/>
      <w:keepLines/>
      <w:spacing w:before="160" w:after="80"/>
      <w:outlineLvl w:val="2"/>
    </w:pPr>
    <w:rPr>
      <w:rFonts w:eastAsiaTheme="majorEastAsia" w:cstheme="majorBidi"/>
      <w:b/>
      <w:bCs/>
      <w:sz w:val="24"/>
      <w:szCs w:val="24"/>
    </w:rPr>
  </w:style>
  <w:style w:type="paragraph" w:styleId="Heading4">
    <w:name w:val="heading 4"/>
    <w:basedOn w:val="Normal"/>
    <w:next w:val="Normal"/>
    <w:link w:val="Heading4Char"/>
    <w:uiPriority w:val="9"/>
    <w:semiHidden/>
    <w:unhideWhenUsed/>
    <w:qFormat/>
    <w:rsid w:val="00680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C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C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C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C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80"/>
    <w:rPr>
      <w:rFonts w:ascii="Calibri" w:hAnsi="Calibri" w:cs="Calibri"/>
      <w:b/>
      <w:bCs/>
      <w:sz w:val="22"/>
      <w:szCs w:val="22"/>
    </w:rPr>
  </w:style>
  <w:style w:type="character" w:customStyle="1" w:styleId="Heading2Char">
    <w:name w:val="Heading 2 Char"/>
    <w:basedOn w:val="DefaultParagraphFont"/>
    <w:link w:val="Heading2"/>
    <w:uiPriority w:val="9"/>
    <w:rsid w:val="00F16C0F"/>
    <w:rPr>
      <w:rFonts w:ascii="Calibri" w:hAnsi="Calibri" w:cs="Calibri"/>
      <w:b/>
      <w:bCs/>
      <w:sz w:val="28"/>
      <w:szCs w:val="28"/>
    </w:rPr>
  </w:style>
  <w:style w:type="character" w:customStyle="1" w:styleId="Heading3Char">
    <w:name w:val="Heading 3 Char"/>
    <w:basedOn w:val="DefaultParagraphFont"/>
    <w:link w:val="Heading3"/>
    <w:uiPriority w:val="9"/>
    <w:rsid w:val="00F16C0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680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C7B"/>
    <w:rPr>
      <w:rFonts w:eastAsiaTheme="majorEastAsia" w:cstheme="majorBidi"/>
      <w:color w:val="272727" w:themeColor="text1" w:themeTint="D8"/>
    </w:rPr>
  </w:style>
  <w:style w:type="paragraph" w:styleId="Title">
    <w:name w:val="Title"/>
    <w:basedOn w:val="Normal"/>
    <w:next w:val="Normal"/>
    <w:link w:val="TitleChar"/>
    <w:uiPriority w:val="10"/>
    <w:qFormat/>
    <w:rsid w:val="00680C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C7B"/>
    <w:pPr>
      <w:spacing w:before="160"/>
      <w:jc w:val="center"/>
    </w:pPr>
    <w:rPr>
      <w:i/>
      <w:iCs/>
      <w:color w:val="404040" w:themeColor="text1" w:themeTint="BF"/>
    </w:rPr>
  </w:style>
  <w:style w:type="character" w:customStyle="1" w:styleId="QuoteChar">
    <w:name w:val="Quote Char"/>
    <w:basedOn w:val="DefaultParagraphFont"/>
    <w:link w:val="Quote"/>
    <w:uiPriority w:val="29"/>
    <w:rsid w:val="00680C7B"/>
    <w:rPr>
      <w:i/>
      <w:iCs/>
      <w:color w:val="404040" w:themeColor="text1" w:themeTint="BF"/>
    </w:rPr>
  </w:style>
  <w:style w:type="paragraph" w:styleId="ListParagraph">
    <w:name w:val="List Paragraph"/>
    <w:basedOn w:val="Normal"/>
    <w:uiPriority w:val="34"/>
    <w:qFormat/>
    <w:rsid w:val="00680C7B"/>
    <w:pPr>
      <w:ind w:left="720"/>
      <w:contextualSpacing/>
    </w:pPr>
  </w:style>
  <w:style w:type="character" w:styleId="IntenseEmphasis">
    <w:name w:val="Intense Emphasis"/>
    <w:basedOn w:val="DefaultParagraphFont"/>
    <w:uiPriority w:val="21"/>
    <w:qFormat/>
    <w:rsid w:val="00680C7B"/>
    <w:rPr>
      <w:i/>
      <w:iCs/>
      <w:color w:val="0F4761" w:themeColor="accent1" w:themeShade="BF"/>
    </w:rPr>
  </w:style>
  <w:style w:type="paragraph" w:styleId="IntenseQuote">
    <w:name w:val="Intense Quote"/>
    <w:basedOn w:val="Normal"/>
    <w:next w:val="Normal"/>
    <w:link w:val="IntenseQuoteChar"/>
    <w:uiPriority w:val="30"/>
    <w:qFormat/>
    <w:rsid w:val="00680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C7B"/>
    <w:rPr>
      <w:i/>
      <w:iCs/>
      <w:color w:val="0F4761" w:themeColor="accent1" w:themeShade="BF"/>
    </w:rPr>
  </w:style>
  <w:style w:type="character" w:styleId="IntenseReference">
    <w:name w:val="Intense Reference"/>
    <w:basedOn w:val="DefaultParagraphFont"/>
    <w:uiPriority w:val="32"/>
    <w:qFormat/>
    <w:rsid w:val="00680C7B"/>
    <w:rPr>
      <w:b/>
      <w:bCs/>
      <w:smallCaps/>
      <w:color w:val="0F4761" w:themeColor="accent1" w:themeShade="BF"/>
      <w:spacing w:val="5"/>
    </w:rPr>
  </w:style>
  <w:style w:type="character" w:styleId="Hyperlink">
    <w:name w:val="Hyperlink"/>
    <w:basedOn w:val="DefaultParagraphFont"/>
    <w:uiPriority w:val="99"/>
    <w:semiHidden/>
    <w:unhideWhenUsed/>
    <w:rsid w:val="00680C7B"/>
    <w:rPr>
      <w:color w:val="0563C1"/>
      <w:u w:val="single"/>
    </w:rPr>
  </w:style>
  <w:style w:type="character" w:styleId="FollowedHyperlink">
    <w:name w:val="FollowedHyperlink"/>
    <w:basedOn w:val="DefaultParagraphFont"/>
    <w:uiPriority w:val="99"/>
    <w:semiHidden/>
    <w:unhideWhenUsed/>
    <w:rsid w:val="00680C7B"/>
    <w:rPr>
      <w:color w:val="0563C1"/>
      <w:u w:val="single"/>
    </w:rPr>
  </w:style>
  <w:style w:type="paragraph" w:customStyle="1" w:styleId="msonormal0">
    <w:name w:val="msonormal"/>
    <w:basedOn w:val="Normal"/>
    <w:rsid w:val="00680C7B"/>
    <w:pPr>
      <w:spacing w:before="100" w:beforeAutospacing="1" w:after="100" w:afterAutospacing="1"/>
    </w:pPr>
    <w:rPr>
      <w:rFonts w:ascii="Times New Roman" w:eastAsia="Times New Roman" w:hAnsi="Times New Roman" w:cs="Times New Roman"/>
      <w:kern w:val="0"/>
      <w14:ligatures w14:val="none"/>
    </w:rPr>
  </w:style>
  <w:style w:type="paragraph" w:customStyle="1" w:styleId="font5">
    <w:name w:val="font5"/>
    <w:basedOn w:val="Normal"/>
    <w:rsid w:val="00680C7B"/>
    <w:pPr>
      <w:spacing w:before="100" w:beforeAutospacing="1" w:after="100" w:afterAutospacing="1"/>
    </w:pPr>
    <w:rPr>
      <w:rFonts w:ascii="Arial" w:eastAsia="Times New Roman" w:hAnsi="Arial" w:cs="Arial"/>
      <w:color w:val="000000"/>
      <w:kern w:val="0"/>
      <w14:ligatures w14:val="none"/>
    </w:rPr>
  </w:style>
  <w:style w:type="paragraph" w:customStyle="1" w:styleId="font6">
    <w:name w:val="font6"/>
    <w:basedOn w:val="Normal"/>
    <w:rsid w:val="00680C7B"/>
    <w:pPr>
      <w:spacing w:before="100" w:beforeAutospacing="1" w:after="100" w:afterAutospacing="1"/>
    </w:pPr>
    <w:rPr>
      <w:rFonts w:ascii="Arial" w:eastAsia="Times New Roman" w:hAnsi="Arial" w:cs="Arial"/>
      <w:b/>
      <w:bCs/>
      <w:color w:val="000000"/>
      <w:kern w:val="0"/>
      <w:u w:val="single"/>
      <w14:ligatures w14:val="none"/>
    </w:rPr>
  </w:style>
  <w:style w:type="paragraph" w:customStyle="1" w:styleId="font7">
    <w:name w:val="font7"/>
    <w:basedOn w:val="Normal"/>
    <w:rsid w:val="00680C7B"/>
    <w:pPr>
      <w:spacing w:before="100" w:beforeAutospacing="1" w:after="100" w:afterAutospacing="1"/>
    </w:pPr>
    <w:rPr>
      <w:rFonts w:ascii="Arial" w:eastAsia="Times New Roman" w:hAnsi="Arial" w:cs="Arial"/>
      <w:b/>
      <w:bCs/>
      <w:color w:val="000000"/>
      <w:kern w:val="0"/>
      <w14:ligatures w14:val="none"/>
    </w:rPr>
  </w:style>
  <w:style w:type="paragraph" w:customStyle="1" w:styleId="xl65">
    <w:name w:val="xl65"/>
    <w:basedOn w:val="Normal"/>
    <w:rsid w:val="00680C7B"/>
    <w:pP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66">
    <w:name w:val="xl66"/>
    <w:basedOn w:val="Normal"/>
    <w:rsid w:val="00680C7B"/>
    <w:pP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67">
    <w:name w:val="xl67"/>
    <w:basedOn w:val="Normal"/>
    <w:rsid w:val="00680C7B"/>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eastAsia="Times New Roman" w:hAnsi="Arial" w:cs="Arial"/>
      <w:b/>
      <w:bCs/>
      <w:color w:val="000000"/>
      <w:kern w:val="0"/>
      <w:u w:val="single"/>
      <w14:ligatures w14:val="none"/>
    </w:rPr>
  </w:style>
  <w:style w:type="paragraph" w:customStyle="1" w:styleId="xl68">
    <w:name w:val="xl68"/>
    <w:basedOn w:val="Normal"/>
    <w:rsid w:val="00680C7B"/>
    <w:pPr>
      <w:spacing w:before="100" w:beforeAutospacing="1" w:after="100" w:afterAutospacing="1"/>
      <w:jc w:val="center"/>
      <w:textAlignment w:val="center"/>
    </w:pPr>
    <w:rPr>
      <w:rFonts w:ascii="Arial" w:eastAsia="Times New Roman" w:hAnsi="Arial" w:cs="Arial"/>
      <w:color w:val="000000"/>
      <w:kern w:val="0"/>
      <w14:ligatures w14:val="none"/>
    </w:rPr>
  </w:style>
  <w:style w:type="paragraph" w:customStyle="1" w:styleId="xl69">
    <w:name w:val="xl69"/>
    <w:basedOn w:val="Normal"/>
    <w:rsid w:val="00680C7B"/>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b/>
      <w:bCs/>
      <w:color w:val="000000"/>
      <w:kern w:val="0"/>
      <w14:ligatures w14:val="none"/>
    </w:rPr>
  </w:style>
  <w:style w:type="paragraph" w:customStyle="1" w:styleId="xl70">
    <w:name w:val="xl70"/>
    <w:basedOn w:val="Normal"/>
    <w:rsid w:val="00680C7B"/>
    <w:pPr>
      <w:pBdr>
        <w:left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71">
    <w:name w:val="xl71"/>
    <w:basedOn w:val="Normal"/>
    <w:rsid w:val="00680C7B"/>
    <w:pPr>
      <w:pBdr>
        <w:left w:val="single" w:sz="4" w:space="0" w:color="000000"/>
        <w:bottom w:val="single" w:sz="4" w:space="0" w:color="B7B7B7"/>
        <w:right w:val="single" w:sz="4" w:space="0" w:color="B7B7B7"/>
      </w:pBdr>
      <w:spacing w:before="100" w:beforeAutospacing="1" w:after="100" w:afterAutospacing="1"/>
      <w:jc w:val="center"/>
      <w:textAlignment w:val="center"/>
    </w:pPr>
    <w:rPr>
      <w:rFonts w:ascii="Arial" w:eastAsia="Times New Roman" w:hAnsi="Arial" w:cs="Arial"/>
      <w:color w:val="000000"/>
      <w:kern w:val="0"/>
      <w14:ligatures w14:val="none"/>
    </w:rPr>
  </w:style>
  <w:style w:type="paragraph" w:customStyle="1" w:styleId="xl72">
    <w:name w:val="xl72"/>
    <w:basedOn w:val="Normal"/>
    <w:rsid w:val="00680C7B"/>
    <w:pPr>
      <w:pBdr>
        <w:top w:val="single" w:sz="4" w:space="0" w:color="B7B7B7"/>
        <w:left w:val="single" w:sz="4" w:space="0" w:color="000000"/>
        <w:bottom w:val="single" w:sz="4" w:space="0" w:color="B7B7B7"/>
        <w:right w:val="single" w:sz="4" w:space="0" w:color="B7B7B7"/>
      </w:pBdr>
      <w:spacing w:before="100" w:beforeAutospacing="1" w:after="100" w:afterAutospacing="1"/>
      <w:jc w:val="center"/>
      <w:textAlignment w:val="center"/>
    </w:pPr>
    <w:rPr>
      <w:rFonts w:ascii="Arial" w:eastAsia="Times New Roman" w:hAnsi="Arial" w:cs="Arial"/>
      <w:color w:val="000000"/>
      <w:kern w:val="0"/>
      <w14:ligatures w14:val="none"/>
    </w:rPr>
  </w:style>
  <w:style w:type="paragraph" w:customStyle="1" w:styleId="xl73">
    <w:name w:val="xl73"/>
    <w:basedOn w:val="Normal"/>
    <w:rsid w:val="00680C7B"/>
    <w:pPr>
      <w:pBdr>
        <w:top w:val="single" w:sz="4" w:space="0" w:color="B7B7B7"/>
        <w:left w:val="single" w:sz="4" w:space="0" w:color="000000"/>
        <w:bottom w:val="single" w:sz="4" w:space="0" w:color="000000"/>
        <w:right w:val="single" w:sz="4" w:space="0" w:color="B7B7B7"/>
      </w:pBdr>
      <w:spacing w:before="100" w:beforeAutospacing="1" w:after="100" w:afterAutospacing="1"/>
      <w:jc w:val="center"/>
      <w:textAlignment w:val="center"/>
    </w:pPr>
    <w:rPr>
      <w:rFonts w:ascii="Arial" w:eastAsia="Times New Roman" w:hAnsi="Arial" w:cs="Arial"/>
      <w:color w:val="000000"/>
      <w:kern w:val="0"/>
      <w14:ligatures w14:val="none"/>
    </w:rPr>
  </w:style>
  <w:style w:type="paragraph" w:customStyle="1" w:styleId="xl74">
    <w:name w:val="xl74"/>
    <w:basedOn w:val="Normal"/>
    <w:rsid w:val="00680C7B"/>
    <w:pPr>
      <w:shd w:val="clear" w:color="D9EAD3" w:fill="D9EAD3"/>
      <w:spacing w:before="100" w:beforeAutospacing="1" w:after="100" w:afterAutospacing="1"/>
      <w:textAlignment w:val="center"/>
    </w:pPr>
    <w:rPr>
      <w:rFonts w:ascii="Arial" w:eastAsia="Times New Roman" w:hAnsi="Arial" w:cs="Arial"/>
      <w:b/>
      <w:bCs/>
      <w:i/>
      <w:iCs/>
      <w:color w:val="000000"/>
      <w:kern w:val="0"/>
      <w14:ligatures w14:val="none"/>
    </w:rPr>
  </w:style>
  <w:style w:type="paragraph" w:customStyle="1" w:styleId="xl75">
    <w:name w:val="xl75"/>
    <w:basedOn w:val="Normal"/>
    <w:rsid w:val="00680C7B"/>
    <w:pPr>
      <w:shd w:val="clear" w:color="D9EAD3" w:fill="D9EAD3"/>
      <w:spacing w:before="100" w:beforeAutospacing="1" w:after="100" w:afterAutospacing="1"/>
      <w:jc w:val="center"/>
      <w:textAlignment w:val="center"/>
    </w:pPr>
    <w:rPr>
      <w:rFonts w:ascii="Arial" w:eastAsia="Times New Roman" w:hAnsi="Arial" w:cs="Arial"/>
      <w:b/>
      <w:bCs/>
      <w:i/>
      <w:iCs/>
      <w:color w:val="000000"/>
      <w:kern w:val="0"/>
      <w14:ligatures w14:val="none"/>
    </w:rPr>
  </w:style>
  <w:style w:type="paragraph" w:customStyle="1" w:styleId="xl76">
    <w:name w:val="xl76"/>
    <w:basedOn w:val="Normal"/>
    <w:rsid w:val="00680C7B"/>
    <w:pPr>
      <w:shd w:val="clear" w:color="D9EAD3" w:fill="D9EAD3"/>
      <w:spacing w:before="100" w:beforeAutospacing="1" w:after="100" w:afterAutospacing="1"/>
      <w:textAlignment w:val="center"/>
    </w:pPr>
    <w:rPr>
      <w:rFonts w:ascii="Arial" w:eastAsia="Times New Roman" w:hAnsi="Arial" w:cs="Arial"/>
      <w:b/>
      <w:bCs/>
      <w:i/>
      <w:iCs/>
      <w:color w:val="000000"/>
      <w:kern w:val="0"/>
      <w14:ligatures w14:val="none"/>
    </w:rPr>
  </w:style>
  <w:style w:type="paragraph" w:customStyle="1" w:styleId="xl77">
    <w:name w:val="xl77"/>
    <w:basedOn w:val="Normal"/>
    <w:rsid w:val="00680C7B"/>
    <w:pPr>
      <w:shd w:val="clear" w:color="D9EAD3" w:fill="D9EAD3"/>
      <w:spacing w:before="100" w:beforeAutospacing="1" w:after="100" w:afterAutospacing="1"/>
      <w:textAlignment w:val="center"/>
    </w:pPr>
    <w:rPr>
      <w:rFonts w:ascii="Arial" w:eastAsia="Times New Roman" w:hAnsi="Arial" w:cs="Arial"/>
      <w:b/>
      <w:bCs/>
      <w:i/>
      <w:iCs/>
      <w:color w:val="000000"/>
      <w:kern w:val="0"/>
      <w14:ligatures w14:val="none"/>
    </w:rPr>
  </w:style>
  <w:style w:type="paragraph" w:customStyle="1" w:styleId="xl78">
    <w:name w:val="xl78"/>
    <w:basedOn w:val="Normal"/>
    <w:rsid w:val="00680C7B"/>
    <w:pPr>
      <w:shd w:val="clear" w:color="D9D2E9" w:fill="D9D2E9"/>
      <w:spacing w:before="100" w:beforeAutospacing="1" w:after="100" w:afterAutospacing="1"/>
      <w:textAlignment w:val="top"/>
    </w:pPr>
    <w:rPr>
      <w:rFonts w:ascii="Arial" w:eastAsia="Times New Roman" w:hAnsi="Arial" w:cs="Arial"/>
      <w:b/>
      <w:bCs/>
      <w:color w:val="000000"/>
      <w:kern w:val="0"/>
      <w:sz w:val="26"/>
      <w:szCs w:val="26"/>
      <w14:ligatures w14:val="none"/>
    </w:rPr>
  </w:style>
  <w:style w:type="paragraph" w:customStyle="1" w:styleId="xl79">
    <w:name w:val="xl79"/>
    <w:basedOn w:val="Normal"/>
    <w:rsid w:val="00680C7B"/>
    <w:pPr>
      <w:shd w:val="clear" w:color="D9D2E9" w:fill="D9D2E9"/>
      <w:spacing w:before="100" w:beforeAutospacing="1" w:after="100" w:afterAutospacing="1"/>
      <w:textAlignment w:val="top"/>
    </w:pPr>
    <w:rPr>
      <w:rFonts w:ascii="Arial" w:eastAsia="Times New Roman" w:hAnsi="Arial" w:cs="Arial"/>
      <w:b/>
      <w:bCs/>
      <w:color w:val="000000"/>
      <w:kern w:val="0"/>
      <w:sz w:val="26"/>
      <w:szCs w:val="26"/>
      <w14:ligatures w14:val="none"/>
    </w:rPr>
  </w:style>
  <w:style w:type="paragraph" w:customStyle="1" w:styleId="xl80">
    <w:name w:val="xl80"/>
    <w:basedOn w:val="Normal"/>
    <w:rsid w:val="00680C7B"/>
    <w:pP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81">
    <w:name w:val="xl81"/>
    <w:basedOn w:val="Normal"/>
    <w:rsid w:val="00680C7B"/>
    <w:pPr>
      <w:spacing w:before="100" w:beforeAutospacing="1" w:after="100" w:afterAutospacing="1"/>
      <w:jc w:val="center"/>
      <w:textAlignment w:val="top"/>
    </w:pPr>
    <w:rPr>
      <w:rFonts w:ascii="Arial" w:eastAsia="Times New Roman" w:hAnsi="Arial" w:cs="Arial"/>
      <w:color w:val="000000"/>
      <w:kern w:val="0"/>
      <w14:ligatures w14:val="none"/>
    </w:rPr>
  </w:style>
  <w:style w:type="paragraph" w:customStyle="1" w:styleId="xl82">
    <w:name w:val="xl82"/>
    <w:basedOn w:val="Normal"/>
    <w:rsid w:val="00680C7B"/>
    <w:pPr>
      <w:shd w:val="clear" w:color="D9D2E9" w:fill="D9D2E9"/>
      <w:spacing w:before="100" w:beforeAutospacing="1" w:after="100" w:afterAutospacing="1"/>
      <w:textAlignment w:val="top"/>
    </w:pPr>
    <w:rPr>
      <w:rFonts w:ascii="Arial" w:eastAsia="Times New Roman" w:hAnsi="Arial" w:cs="Arial"/>
      <w:b/>
      <w:bCs/>
      <w:color w:val="000000"/>
      <w:kern w:val="0"/>
      <w:sz w:val="26"/>
      <w:szCs w:val="26"/>
      <w14:ligatures w14:val="none"/>
    </w:rPr>
  </w:style>
  <w:style w:type="paragraph" w:customStyle="1" w:styleId="xl83">
    <w:name w:val="xl83"/>
    <w:basedOn w:val="Normal"/>
    <w:rsid w:val="00680C7B"/>
    <w:pPr>
      <w:shd w:val="clear" w:color="D9D2E9" w:fill="D9D2E9"/>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84">
    <w:name w:val="xl84"/>
    <w:basedOn w:val="Normal"/>
    <w:rsid w:val="00680C7B"/>
    <w:pPr>
      <w:shd w:val="clear" w:color="9FC5E8" w:fill="9FC5E8"/>
      <w:spacing w:before="100" w:beforeAutospacing="1" w:after="100" w:afterAutospacing="1"/>
      <w:textAlignment w:val="top"/>
    </w:pPr>
    <w:rPr>
      <w:rFonts w:ascii="Arial" w:eastAsia="Times New Roman" w:hAnsi="Arial" w:cs="Arial"/>
      <w:b/>
      <w:bCs/>
      <w:color w:val="000000"/>
      <w:kern w:val="0"/>
      <w:sz w:val="26"/>
      <w:szCs w:val="26"/>
      <w14:ligatures w14:val="none"/>
    </w:rPr>
  </w:style>
  <w:style w:type="paragraph" w:customStyle="1" w:styleId="xl85">
    <w:name w:val="xl85"/>
    <w:basedOn w:val="Normal"/>
    <w:rsid w:val="00680C7B"/>
    <w:pPr>
      <w:shd w:val="clear" w:color="9FC5E8" w:fill="9FC5E8"/>
      <w:spacing w:before="100" w:beforeAutospacing="1" w:after="100" w:afterAutospacing="1"/>
      <w:textAlignment w:val="top"/>
    </w:pPr>
    <w:rPr>
      <w:rFonts w:ascii="Arial" w:eastAsia="Times New Roman" w:hAnsi="Arial" w:cs="Arial"/>
      <w:b/>
      <w:bCs/>
      <w:color w:val="000000"/>
      <w:kern w:val="0"/>
      <w:sz w:val="26"/>
      <w:szCs w:val="26"/>
      <w14:ligatures w14:val="none"/>
    </w:rPr>
  </w:style>
  <w:style w:type="paragraph" w:customStyle="1" w:styleId="xl86">
    <w:name w:val="xl86"/>
    <w:basedOn w:val="Normal"/>
    <w:rsid w:val="00680C7B"/>
    <w:pPr>
      <w:pBdr>
        <w:left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87">
    <w:name w:val="xl87"/>
    <w:basedOn w:val="Normal"/>
    <w:rsid w:val="00680C7B"/>
    <w:pPr>
      <w:pBdr>
        <w:left w:val="single" w:sz="4" w:space="0" w:color="000000"/>
        <w:bottom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88">
    <w:name w:val="xl88"/>
    <w:basedOn w:val="Normal"/>
    <w:rsid w:val="00680C7B"/>
    <w:pPr>
      <w:pBdr>
        <w:bottom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89">
    <w:name w:val="xl89"/>
    <w:basedOn w:val="Normal"/>
    <w:rsid w:val="00680C7B"/>
    <w:pPr>
      <w:shd w:val="clear" w:color="FFF2CC" w:fill="FFF2CC"/>
      <w:spacing w:before="100" w:beforeAutospacing="1" w:after="100" w:afterAutospacing="1"/>
      <w:textAlignment w:val="top"/>
    </w:pPr>
    <w:rPr>
      <w:rFonts w:ascii="Arial" w:eastAsia="Times New Roman" w:hAnsi="Arial" w:cs="Arial"/>
      <w:b/>
      <w:bCs/>
      <w:color w:val="000000"/>
      <w:kern w:val="0"/>
      <w:sz w:val="36"/>
      <w:szCs w:val="36"/>
      <w14:ligatures w14:val="none"/>
    </w:rPr>
  </w:style>
  <w:style w:type="paragraph" w:customStyle="1" w:styleId="xl90">
    <w:name w:val="xl90"/>
    <w:basedOn w:val="Normal"/>
    <w:rsid w:val="00680C7B"/>
    <w:pPr>
      <w:pBdr>
        <w:top w:val="single" w:sz="4" w:space="0" w:color="000000"/>
        <w:bottom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91">
    <w:name w:val="xl91"/>
    <w:basedOn w:val="Normal"/>
    <w:rsid w:val="00680C7B"/>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92">
    <w:name w:val="xl92"/>
    <w:basedOn w:val="Normal"/>
    <w:rsid w:val="00680C7B"/>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93">
    <w:name w:val="xl93"/>
    <w:basedOn w:val="Normal"/>
    <w:rsid w:val="00680C7B"/>
    <w:pPr>
      <w:pBdr>
        <w:top w:val="single" w:sz="4" w:space="0" w:color="000000"/>
        <w:bottom w:val="single" w:sz="4" w:space="0" w:color="000000"/>
      </w:pBdr>
      <w:spacing w:before="100" w:beforeAutospacing="1" w:after="100" w:afterAutospacing="1"/>
    </w:pPr>
    <w:rPr>
      <w:rFonts w:ascii="Arial" w:eastAsia="Times New Roman" w:hAnsi="Arial" w:cs="Arial"/>
      <w:b/>
      <w:bCs/>
      <w:color w:val="000000"/>
      <w:kern w:val="0"/>
      <w14:ligatures w14:val="none"/>
    </w:rPr>
  </w:style>
  <w:style w:type="paragraph" w:customStyle="1" w:styleId="xl94">
    <w:name w:val="xl94"/>
    <w:basedOn w:val="Normal"/>
    <w:rsid w:val="00680C7B"/>
    <w:pPr>
      <w:pBdr>
        <w:left w:val="single" w:sz="4" w:space="0" w:color="B7B7B7"/>
        <w:bottom w:val="single" w:sz="4" w:space="0" w:color="B7B7B7"/>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95">
    <w:name w:val="xl95"/>
    <w:basedOn w:val="Normal"/>
    <w:rsid w:val="00680C7B"/>
    <w:pPr>
      <w:pBdr>
        <w:bottom w:val="single" w:sz="4" w:space="0" w:color="B7B7B7"/>
      </w:pBdr>
      <w:spacing w:before="100" w:beforeAutospacing="1" w:after="100" w:afterAutospacing="1"/>
    </w:pPr>
    <w:rPr>
      <w:rFonts w:ascii="Times New Roman" w:eastAsia="Times New Roman" w:hAnsi="Times New Roman" w:cs="Times New Roman"/>
      <w:kern w:val="0"/>
      <w14:ligatures w14:val="none"/>
    </w:rPr>
  </w:style>
  <w:style w:type="paragraph" w:customStyle="1" w:styleId="xl96">
    <w:name w:val="xl96"/>
    <w:basedOn w:val="Normal"/>
    <w:rsid w:val="00680C7B"/>
    <w:pPr>
      <w:pBdr>
        <w:bottom w:val="single" w:sz="4" w:space="0" w:color="B7B7B7"/>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97">
    <w:name w:val="xl97"/>
    <w:basedOn w:val="Normal"/>
    <w:rsid w:val="00680C7B"/>
    <w:pPr>
      <w:pBdr>
        <w:top w:val="single" w:sz="4" w:space="0" w:color="B7B7B7"/>
        <w:left w:val="single" w:sz="4" w:space="0" w:color="B7B7B7"/>
        <w:bottom w:val="single" w:sz="4" w:space="0" w:color="B7B7B7"/>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98">
    <w:name w:val="xl98"/>
    <w:basedOn w:val="Normal"/>
    <w:rsid w:val="00680C7B"/>
    <w:pPr>
      <w:pBdr>
        <w:top w:val="single" w:sz="4" w:space="0" w:color="B7B7B7"/>
        <w:bottom w:val="single" w:sz="4" w:space="0" w:color="B7B7B7"/>
      </w:pBdr>
      <w:spacing w:before="100" w:beforeAutospacing="1" w:after="100" w:afterAutospacing="1"/>
    </w:pPr>
    <w:rPr>
      <w:rFonts w:ascii="Times New Roman" w:eastAsia="Times New Roman" w:hAnsi="Times New Roman" w:cs="Times New Roman"/>
      <w:kern w:val="0"/>
      <w14:ligatures w14:val="none"/>
    </w:rPr>
  </w:style>
  <w:style w:type="paragraph" w:customStyle="1" w:styleId="xl99">
    <w:name w:val="xl99"/>
    <w:basedOn w:val="Normal"/>
    <w:rsid w:val="00680C7B"/>
    <w:pPr>
      <w:pBdr>
        <w:top w:val="single" w:sz="4" w:space="0" w:color="B7B7B7"/>
        <w:bottom w:val="single" w:sz="4" w:space="0" w:color="B7B7B7"/>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0">
    <w:name w:val="xl100"/>
    <w:basedOn w:val="Normal"/>
    <w:rsid w:val="00680C7B"/>
    <w:pPr>
      <w:spacing w:before="100" w:beforeAutospacing="1" w:after="100" w:afterAutospacing="1"/>
      <w:textAlignment w:val="top"/>
    </w:pPr>
    <w:rPr>
      <w:rFonts w:ascii="Arial" w:eastAsia="Times New Roman" w:hAnsi="Arial" w:cs="Arial"/>
      <w:i/>
      <w:iCs/>
      <w:color w:val="000000"/>
      <w:kern w:val="0"/>
      <w14:ligatures w14:val="none"/>
    </w:rPr>
  </w:style>
  <w:style w:type="paragraph" w:customStyle="1" w:styleId="xl101">
    <w:name w:val="xl101"/>
    <w:basedOn w:val="Normal"/>
    <w:rsid w:val="00680C7B"/>
    <w:pPr>
      <w:pBdr>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2">
    <w:name w:val="xl102"/>
    <w:basedOn w:val="Normal"/>
    <w:rsid w:val="00680C7B"/>
    <w:pPr>
      <w:pBdr>
        <w:bottom w:val="single" w:sz="4" w:space="0" w:color="000000"/>
      </w:pBdr>
      <w:spacing w:before="100" w:beforeAutospacing="1" w:after="100" w:afterAutospacing="1"/>
      <w:textAlignment w:val="top"/>
    </w:pPr>
    <w:rPr>
      <w:rFonts w:ascii="Arial" w:eastAsia="Times New Roman" w:hAnsi="Arial" w:cs="Arial"/>
      <w:i/>
      <w:iCs/>
      <w:color w:val="000000"/>
      <w:kern w:val="0"/>
      <w14:ligatures w14:val="none"/>
    </w:rPr>
  </w:style>
  <w:style w:type="paragraph" w:customStyle="1" w:styleId="xl103">
    <w:name w:val="xl103"/>
    <w:basedOn w:val="Normal"/>
    <w:rsid w:val="00680C7B"/>
    <w:pPr>
      <w:pBdr>
        <w:bottom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4">
    <w:name w:val="xl104"/>
    <w:basedOn w:val="Normal"/>
    <w:rsid w:val="00680C7B"/>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5">
    <w:name w:val="xl105"/>
    <w:basedOn w:val="Normal"/>
    <w:rsid w:val="00680C7B"/>
    <w:pPr>
      <w:pBdr>
        <w:top w:val="single" w:sz="4" w:space="0" w:color="B7B7B7"/>
        <w:left w:val="single" w:sz="4" w:space="0" w:color="B7B7B7"/>
        <w:bottom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106">
    <w:name w:val="xl106"/>
    <w:basedOn w:val="Normal"/>
    <w:rsid w:val="00680C7B"/>
    <w:pPr>
      <w:pBdr>
        <w:top w:val="single" w:sz="4" w:space="0" w:color="B7B7B7"/>
        <w:bottom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7">
    <w:name w:val="xl107"/>
    <w:basedOn w:val="Normal"/>
    <w:rsid w:val="00680C7B"/>
    <w:pPr>
      <w:pBdr>
        <w:top w:val="single" w:sz="4" w:space="0" w:color="B7B7B7"/>
        <w:bottom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8">
    <w:name w:val="xl108"/>
    <w:basedOn w:val="Normal"/>
    <w:rsid w:val="00680C7B"/>
    <w:pPr>
      <w:pBdr>
        <w:top w:val="single" w:sz="4" w:space="0" w:color="000000"/>
        <w:left w:val="single" w:sz="4" w:space="0" w:color="000000"/>
      </w:pBdr>
      <w:spacing w:before="100" w:beforeAutospacing="1" w:after="100" w:afterAutospacing="1"/>
      <w:jc w:val="center"/>
      <w:textAlignment w:val="top"/>
    </w:pPr>
    <w:rPr>
      <w:rFonts w:ascii="Arial" w:eastAsia="Times New Roman" w:hAnsi="Arial" w:cs="Arial"/>
      <w:color w:val="000000"/>
      <w:kern w:val="0"/>
      <w14:ligatures w14:val="none"/>
    </w:rPr>
  </w:style>
  <w:style w:type="paragraph" w:customStyle="1" w:styleId="xl109">
    <w:name w:val="xl109"/>
    <w:basedOn w:val="Normal"/>
    <w:rsid w:val="00680C7B"/>
    <w:pPr>
      <w:pBdr>
        <w:top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10">
    <w:name w:val="xl110"/>
    <w:basedOn w:val="Normal"/>
    <w:rsid w:val="00680C7B"/>
    <w:pPr>
      <w:pBdr>
        <w:top w:val="single" w:sz="4" w:space="0" w:color="000000"/>
      </w:pBdr>
      <w:spacing w:before="100" w:beforeAutospacing="1" w:after="100" w:afterAutospacing="1"/>
      <w:textAlignment w:val="top"/>
    </w:pPr>
    <w:rPr>
      <w:rFonts w:ascii="Arial" w:eastAsia="Times New Roman" w:hAnsi="Arial" w:cs="Arial"/>
      <w:i/>
      <w:iCs/>
      <w:color w:val="000000"/>
      <w:kern w:val="0"/>
      <w14:ligatures w14:val="none"/>
    </w:rPr>
  </w:style>
  <w:style w:type="paragraph" w:customStyle="1" w:styleId="xl111">
    <w:name w:val="xl111"/>
    <w:basedOn w:val="Normal"/>
    <w:rsid w:val="00680C7B"/>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80C7B"/>
    <w:pPr>
      <w:tabs>
        <w:tab w:val="center" w:pos="4680"/>
        <w:tab w:val="right" w:pos="9360"/>
      </w:tabs>
    </w:pPr>
  </w:style>
  <w:style w:type="character" w:customStyle="1" w:styleId="HeaderChar">
    <w:name w:val="Header Char"/>
    <w:basedOn w:val="DefaultParagraphFont"/>
    <w:link w:val="Header"/>
    <w:uiPriority w:val="99"/>
    <w:rsid w:val="00680C7B"/>
  </w:style>
  <w:style w:type="paragraph" w:styleId="Footer">
    <w:name w:val="footer"/>
    <w:basedOn w:val="Normal"/>
    <w:link w:val="FooterChar"/>
    <w:uiPriority w:val="99"/>
    <w:unhideWhenUsed/>
    <w:rsid w:val="00680C7B"/>
    <w:pPr>
      <w:tabs>
        <w:tab w:val="center" w:pos="4680"/>
        <w:tab w:val="right" w:pos="9360"/>
      </w:tabs>
    </w:pPr>
  </w:style>
  <w:style w:type="character" w:customStyle="1" w:styleId="FooterChar">
    <w:name w:val="Footer Char"/>
    <w:basedOn w:val="DefaultParagraphFont"/>
    <w:link w:val="Footer"/>
    <w:uiPriority w:val="99"/>
    <w:rsid w:val="0068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6302">
      <w:bodyDiv w:val="1"/>
      <w:marLeft w:val="0"/>
      <w:marRight w:val="0"/>
      <w:marTop w:val="0"/>
      <w:marBottom w:val="0"/>
      <w:divBdr>
        <w:top w:val="none" w:sz="0" w:space="0" w:color="auto"/>
        <w:left w:val="none" w:sz="0" w:space="0" w:color="auto"/>
        <w:bottom w:val="none" w:sz="0" w:space="0" w:color="auto"/>
        <w:right w:val="none" w:sz="0" w:space="0" w:color="auto"/>
      </w:divBdr>
    </w:div>
    <w:div w:id="399444724">
      <w:bodyDiv w:val="1"/>
      <w:marLeft w:val="0"/>
      <w:marRight w:val="0"/>
      <w:marTop w:val="0"/>
      <w:marBottom w:val="0"/>
      <w:divBdr>
        <w:top w:val="none" w:sz="0" w:space="0" w:color="auto"/>
        <w:left w:val="none" w:sz="0" w:space="0" w:color="auto"/>
        <w:bottom w:val="none" w:sz="0" w:space="0" w:color="auto"/>
        <w:right w:val="none" w:sz="0" w:space="0" w:color="auto"/>
      </w:divBdr>
    </w:div>
    <w:div w:id="1096751456">
      <w:bodyDiv w:val="1"/>
      <w:marLeft w:val="0"/>
      <w:marRight w:val="0"/>
      <w:marTop w:val="0"/>
      <w:marBottom w:val="0"/>
      <w:divBdr>
        <w:top w:val="none" w:sz="0" w:space="0" w:color="auto"/>
        <w:left w:val="none" w:sz="0" w:space="0" w:color="auto"/>
        <w:bottom w:val="none" w:sz="0" w:space="0" w:color="auto"/>
        <w:right w:val="none" w:sz="0" w:space="0" w:color="auto"/>
      </w:divBdr>
    </w:div>
    <w:div w:id="1580825875">
      <w:bodyDiv w:val="1"/>
      <w:marLeft w:val="0"/>
      <w:marRight w:val="0"/>
      <w:marTop w:val="0"/>
      <w:marBottom w:val="0"/>
      <w:divBdr>
        <w:top w:val="none" w:sz="0" w:space="0" w:color="auto"/>
        <w:left w:val="none" w:sz="0" w:space="0" w:color="auto"/>
        <w:bottom w:val="none" w:sz="0" w:space="0" w:color="auto"/>
        <w:right w:val="none" w:sz="0" w:space="0" w:color="auto"/>
      </w:divBdr>
    </w:div>
    <w:div w:id="1692610464">
      <w:bodyDiv w:val="1"/>
      <w:marLeft w:val="0"/>
      <w:marRight w:val="0"/>
      <w:marTop w:val="0"/>
      <w:marBottom w:val="0"/>
      <w:divBdr>
        <w:top w:val="none" w:sz="0" w:space="0" w:color="auto"/>
        <w:left w:val="none" w:sz="0" w:space="0" w:color="auto"/>
        <w:bottom w:val="none" w:sz="0" w:space="0" w:color="auto"/>
        <w:right w:val="none" w:sz="0" w:space="0" w:color="auto"/>
      </w:divBdr>
    </w:div>
    <w:div w:id="21306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40</Pages>
  <Words>14367</Words>
  <Characters>81898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96073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Clements</dc:creator>
  <cp:keywords/>
  <dc:description/>
  <cp:lastModifiedBy>Carwile, Cory</cp:lastModifiedBy>
  <cp:revision>3</cp:revision>
  <dcterms:created xsi:type="dcterms:W3CDTF">2025-11-13T22:27:00Z</dcterms:created>
  <dcterms:modified xsi:type="dcterms:W3CDTF">2025-11-13T22:48:00Z</dcterms:modified>
</cp:coreProperties>
</file>