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D23F8C" w14:textId="77777777" w:rsidR="00440FC1" w:rsidRDefault="00000000">
      <w:pPr>
        <w:tabs>
          <w:tab w:val="left" w:pos="9360"/>
        </w:tabs>
      </w:pPr>
      <w:r w:rsidRPr="00064E94">
        <w:rPr>
          <w:rStyle w:val="Heading1Char"/>
          <w:rFonts w:ascii="Calibri" w:hAnsi="Calibri" w:cs="Calibri"/>
          <w:b/>
          <w:bCs/>
          <w:color w:val="auto"/>
          <w:sz w:val="36"/>
          <w:szCs w:val="36"/>
        </w:rPr>
        <w:t>Competency Cross-Reference - Building Maintenance</w:t>
      </w:r>
      <w:r>
        <w:rPr>
          <w:sz w:val="40"/>
          <w:szCs w:val="40"/>
        </w:rPr>
        <w:tab/>
      </w:r>
      <w:r>
        <w:rPr>
          <w:b/>
        </w:rPr>
        <w:t>Name:</w:t>
      </w:r>
      <w:r>
        <w:t xml:space="preserve"> ________________________________________</w:t>
      </w:r>
    </w:p>
    <w:p w14:paraId="4BDCDF43" w14:textId="77777777" w:rsidR="00440FC1" w:rsidRDefault="00440FC1"/>
    <w:p w14:paraId="736DDB7D" w14:textId="77777777" w:rsidR="00440FC1" w:rsidRDefault="00000000">
      <w:pPr>
        <w:ind w:left="1080" w:hanging="1080"/>
      </w:pPr>
      <w:r>
        <w:rPr>
          <w:b/>
          <w:u w:val="single"/>
        </w:rPr>
        <w:t>Directions:</w:t>
      </w:r>
      <w:r>
        <w:tab/>
        <w:t>Evaluate the student by recording the appropriate number to indicate the degree of competency. The rating for each task should reflect employability readiness rather than the grades given in class.</w:t>
      </w:r>
    </w:p>
    <w:p w14:paraId="588A358E" w14:textId="77777777" w:rsidR="00440FC1" w:rsidRDefault="00440FC1"/>
    <w:p w14:paraId="49357F32" w14:textId="77777777" w:rsidR="00440FC1" w:rsidRDefault="00000000">
      <w:pPr>
        <w:ind w:left="1080" w:hanging="1080"/>
      </w:pPr>
      <w:r>
        <w:rPr>
          <w:b/>
          <w:u w:val="single"/>
        </w:rPr>
        <w:t>Notes:</w:t>
      </w:r>
      <w:r>
        <w:tab/>
        <w:t>* = Core competencies (essential for the first day on the job).</w:t>
      </w:r>
    </w:p>
    <w:p w14:paraId="245D8F9C" w14:textId="77777777" w:rsidR="00440FC1" w:rsidRDefault="00000000">
      <w:pPr>
        <w:ind w:left="1080"/>
      </w:pPr>
      <w:r>
        <w:t>The numbers in brackets [e.g., A01] represent the IDs used in computerized tracking software.</w:t>
      </w:r>
    </w:p>
    <w:p w14:paraId="345B2379" w14:textId="77777777" w:rsidR="00440FC1" w:rsidRDefault="00000000">
      <w:pPr>
        <w:ind w:left="1080"/>
      </w:pPr>
      <w:r>
        <w:t>The Mathematical Practices are very applicable throughout the SLOs of this document.</w:t>
      </w:r>
    </w:p>
    <w:p w14:paraId="276C9D98" w14:textId="77777777" w:rsidR="00440FC1" w:rsidRDefault="00440FC1"/>
    <w:tbl>
      <w:tblPr>
        <w:tblStyle w:val="a"/>
        <w:tblW w:w="12150" w:type="dxa"/>
        <w:tblInd w:w="625" w:type="dxa"/>
        <w:tblLayout w:type="fixed"/>
        <w:tblLook w:val="0400" w:firstRow="0" w:lastRow="0" w:firstColumn="0" w:lastColumn="0" w:noHBand="0" w:noVBand="1"/>
      </w:tblPr>
      <w:tblGrid>
        <w:gridCol w:w="1440"/>
        <w:gridCol w:w="10710"/>
      </w:tblGrid>
      <w:tr w:rsidR="00440FC1" w14:paraId="4FC37033" w14:textId="77777777">
        <w:trPr>
          <w:trHeight w:val="255"/>
          <w:tblHeader/>
        </w:trPr>
        <w:tc>
          <w:tcPr>
            <w:tcW w:w="1440" w:type="dxa"/>
            <w:tcBorders>
              <w:top w:val="single" w:sz="4" w:space="0" w:color="000000"/>
              <w:left w:val="single" w:sz="4" w:space="0" w:color="000000"/>
              <w:bottom w:val="single" w:sz="4" w:space="0" w:color="000000"/>
              <w:right w:val="single" w:sz="4" w:space="0" w:color="B7B7B7"/>
            </w:tcBorders>
            <w:shd w:val="clear" w:color="auto" w:fill="auto"/>
            <w:vAlign w:val="center"/>
          </w:tcPr>
          <w:p w14:paraId="0CE69262" w14:textId="77777777" w:rsidR="00440FC1" w:rsidRDefault="00000000">
            <w:pPr>
              <w:jc w:val="center"/>
              <w:rPr>
                <w:b/>
                <w:color w:val="000000"/>
              </w:rPr>
            </w:pPr>
            <w:r>
              <w:rPr>
                <w:b/>
              </w:rPr>
              <w:t>Rating (0-6):</w:t>
            </w:r>
          </w:p>
        </w:tc>
        <w:tc>
          <w:tcPr>
            <w:tcW w:w="10710" w:type="dxa"/>
            <w:tcBorders>
              <w:top w:val="single" w:sz="4" w:space="0" w:color="000000"/>
              <w:left w:val="nil"/>
              <w:bottom w:val="single" w:sz="4" w:space="0" w:color="000000"/>
              <w:right w:val="single" w:sz="4" w:space="0" w:color="000000"/>
            </w:tcBorders>
            <w:shd w:val="clear" w:color="auto" w:fill="auto"/>
          </w:tcPr>
          <w:p w14:paraId="048A7BFE" w14:textId="77777777" w:rsidR="00440FC1" w:rsidRDefault="00000000">
            <w:pPr>
              <w:rPr>
                <w:b/>
                <w:color w:val="000000"/>
                <w:u w:val="single"/>
              </w:rPr>
            </w:pPr>
            <w:r>
              <w:rPr>
                <w:b/>
              </w:rPr>
              <w:t>Competency Level</w:t>
            </w:r>
          </w:p>
        </w:tc>
      </w:tr>
      <w:tr w:rsidR="00440FC1" w14:paraId="3AC1D275" w14:textId="77777777">
        <w:trPr>
          <w:trHeight w:val="255"/>
        </w:trPr>
        <w:tc>
          <w:tcPr>
            <w:tcW w:w="1440" w:type="dxa"/>
            <w:tcBorders>
              <w:top w:val="single" w:sz="4" w:space="0" w:color="000000"/>
              <w:left w:val="single" w:sz="4" w:space="0" w:color="000000"/>
              <w:bottom w:val="single" w:sz="4" w:space="0" w:color="B7B7B7"/>
              <w:right w:val="single" w:sz="4" w:space="0" w:color="B7B7B7"/>
            </w:tcBorders>
            <w:shd w:val="clear" w:color="auto" w:fill="auto"/>
            <w:vAlign w:val="center"/>
          </w:tcPr>
          <w:p w14:paraId="17B445D2" w14:textId="77777777" w:rsidR="00440FC1" w:rsidRDefault="00000000">
            <w:pPr>
              <w:jc w:val="center"/>
              <w:rPr>
                <w:color w:val="000000"/>
              </w:rPr>
            </w:pPr>
            <w:r>
              <w:rPr>
                <w:color w:val="000000"/>
              </w:rPr>
              <w:t>0</w:t>
            </w:r>
          </w:p>
        </w:tc>
        <w:tc>
          <w:tcPr>
            <w:tcW w:w="10710" w:type="dxa"/>
            <w:tcBorders>
              <w:top w:val="single" w:sz="4" w:space="0" w:color="000000"/>
              <w:left w:val="nil"/>
              <w:bottom w:val="single" w:sz="4" w:space="0" w:color="B7B7B7"/>
              <w:right w:val="single" w:sz="4" w:space="0" w:color="000000"/>
            </w:tcBorders>
            <w:shd w:val="clear" w:color="auto" w:fill="auto"/>
          </w:tcPr>
          <w:p w14:paraId="79E75557" w14:textId="77777777" w:rsidR="00440FC1" w:rsidRDefault="00000000">
            <w:pPr>
              <w:rPr>
                <w:color w:val="000000"/>
              </w:rPr>
            </w:pPr>
            <w:r>
              <w:rPr>
                <w:b/>
                <w:color w:val="000000"/>
                <w:u w:val="single"/>
              </w:rPr>
              <w:t>No Exposure</w:t>
            </w:r>
            <w:r>
              <w:rPr>
                <w:b/>
                <w:color w:val="000000"/>
              </w:rPr>
              <w:t xml:space="preserve"> - </w:t>
            </w:r>
            <w:r>
              <w:rPr>
                <w:color w:val="000000"/>
              </w:rPr>
              <w:t>no experience /knowledge in this area; program / course did not provide instruction in this area</w:t>
            </w:r>
          </w:p>
        </w:tc>
      </w:tr>
      <w:tr w:rsidR="00440FC1" w14:paraId="64B08B86" w14:textId="77777777">
        <w:trPr>
          <w:trHeight w:val="255"/>
        </w:trPr>
        <w:tc>
          <w:tcPr>
            <w:tcW w:w="1440" w:type="dxa"/>
            <w:tcBorders>
              <w:top w:val="nil"/>
              <w:left w:val="single" w:sz="4" w:space="0" w:color="000000"/>
              <w:bottom w:val="single" w:sz="4" w:space="0" w:color="B7B7B7"/>
              <w:right w:val="single" w:sz="4" w:space="0" w:color="B7B7B7"/>
            </w:tcBorders>
            <w:shd w:val="clear" w:color="auto" w:fill="auto"/>
            <w:vAlign w:val="center"/>
          </w:tcPr>
          <w:p w14:paraId="38B3A30D" w14:textId="77777777" w:rsidR="00440FC1" w:rsidRDefault="00000000">
            <w:pPr>
              <w:jc w:val="center"/>
              <w:rPr>
                <w:color w:val="000000"/>
              </w:rPr>
            </w:pPr>
            <w:r>
              <w:rPr>
                <w:color w:val="000000"/>
              </w:rPr>
              <w:t>1</w:t>
            </w:r>
          </w:p>
        </w:tc>
        <w:tc>
          <w:tcPr>
            <w:tcW w:w="10710" w:type="dxa"/>
            <w:tcBorders>
              <w:top w:val="single" w:sz="4" w:space="0" w:color="B7B7B7"/>
              <w:left w:val="nil"/>
              <w:bottom w:val="single" w:sz="4" w:space="0" w:color="B7B7B7"/>
              <w:right w:val="single" w:sz="4" w:space="0" w:color="000000"/>
            </w:tcBorders>
            <w:shd w:val="clear" w:color="auto" w:fill="auto"/>
          </w:tcPr>
          <w:p w14:paraId="5E830DAD" w14:textId="77777777" w:rsidR="00440FC1" w:rsidRDefault="00000000">
            <w:pPr>
              <w:rPr>
                <w:color w:val="000000"/>
              </w:rPr>
            </w:pPr>
            <w:r>
              <w:rPr>
                <w:b/>
                <w:color w:val="000000"/>
                <w:u w:val="single"/>
              </w:rPr>
              <w:t>Unsuccessful Attempt</w:t>
            </w:r>
            <w:r>
              <w:rPr>
                <w:b/>
                <w:color w:val="000000"/>
              </w:rPr>
              <w:t xml:space="preserve"> - </w:t>
            </w:r>
            <w:r>
              <w:rPr>
                <w:color w:val="000000"/>
              </w:rPr>
              <w:t>unable to meet knowledge or performance criteria and /or required significant assistance</w:t>
            </w:r>
          </w:p>
        </w:tc>
      </w:tr>
      <w:tr w:rsidR="00440FC1" w14:paraId="388ABA13" w14:textId="77777777">
        <w:trPr>
          <w:trHeight w:val="255"/>
        </w:trPr>
        <w:tc>
          <w:tcPr>
            <w:tcW w:w="1440" w:type="dxa"/>
            <w:tcBorders>
              <w:top w:val="nil"/>
              <w:left w:val="single" w:sz="4" w:space="0" w:color="000000"/>
              <w:bottom w:val="single" w:sz="4" w:space="0" w:color="B7B7B7"/>
              <w:right w:val="single" w:sz="4" w:space="0" w:color="B7B7B7"/>
            </w:tcBorders>
            <w:shd w:val="clear" w:color="auto" w:fill="auto"/>
            <w:vAlign w:val="center"/>
          </w:tcPr>
          <w:p w14:paraId="63E5802D" w14:textId="77777777" w:rsidR="00440FC1" w:rsidRDefault="00000000">
            <w:pPr>
              <w:jc w:val="center"/>
              <w:rPr>
                <w:color w:val="000000"/>
              </w:rPr>
            </w:pPr>
            <w:r>
              <w:rPr>
                <w:color w:val="000000"/>
              </w:rPr>
              <w:t>2</w:t>
            </w:r>
          </w:p>
        </w:tc>
        <w:tc>
          <w:tcPr>
            <w:tcW w:w="10710" w:type="dxa"/>
            <w:tcBorders>
              <w:top w:val="single" w:sz="4" w:space="0" w:color="B7B7B7"/>
              <w:left w:val="nil"/>
              <w:bottom w:val="single" w:sz="4" w:space="0" w:color="B7B7B7"/>
              <w:right w:val="single" w:sz="4" w:space="0" w:color="000000"/>
            </w:tcBorders>
            <w:shd w:val="clear" w:color="auto" w:fill="auto"/>
          </w:tcPr>
          <w:p w14:paraId="767318C8" w14:textId="77777777" w:rsidR="00440FC1" w:rsidRDefault="00000000">
            <w:pPr>
              <w:rPr>
                <w:color w:val="000000"/>
              </w:rPr>
            </w:pPr>
            <w:r>
              <w:rPr>
                <w:b/>
                <w:color w:val="000000"/>
                <w:u w:val="single"/>
              </w:rPr>
              <w:t>Partial Demonstration</w:t>
            </w:r>
            <w:r>
              <w:rPr>
                <w:color w:val="000000"/>
              </w:rPr>
              <w:t xml:space="preserve"> - met some of the knowledge or performance criteria with or without minor assistance</w:t>
            </w:r>
          </w:p>
        </w:tc>
      </w:tr>
      <w:tr w:rsidR="00440FC1" w14:paraId="5299EC9E" w14:textId="77777777">
        <w:trPr>
          <w:trHeight w:val="255"/>
        </w:trPr>
        <w:tc>
          <w:tcPr>
            <w:tcW w:w="1440" w:type="dxa"/>
            <w:tcBorders>
              <w:top w:val="nil"/>
              <w:left w:val="single" w:sz="4" w:space="0" w:color="000000"/>
              <w:bottom w:val="single" w:sz="4" w:space="0" w:color="B7B7B7"/>
              <w:right w:val="single" w:sz="4" w:space="0" w:color="B7B7B7"/>
            </w:tcBorders>
            <w:shd w:val="clear" w:color="auto" w:fill="auto"/>
            <w:vAlign w:val="center"/>
          </w:tcPr>
          <w:p w14:paraId="3D1149D6" w14:textId="77777777" w:rsidR="00440FC1" w:rsidRDefault="00000000">
            <w:pPr>
              <w:jc w:val="center"/>
              <w:rPr>
                <w:color w:val="000000"/>
              </w:rPr>
            </w:pPr>
            <w:r>
              <w:rPr>
                <w:color w:val="000000"/>
              </w:rPr>
              <w:t>3</w:t>
            </w:r>
          </w:p>
        </w:tc>
        <w:tc>
          <w:tcPr>
            <w:tcW w:w="10710" w:type="dxa"/>
            <w:tcBorders>
              <w:top w:val="single" w:sz="4" w:space="0" w:color="B7B7B7"/>
              <w:left w:val="nil"/>
              <w:bottom w:val="single" w:sz="4" w:space="0" w:color="B7B7B7"/>
              <w:right w:val="single" w:sz="4" w:space="0" w:color="000000"/>
            </w:tcBorders>
            <w:shd w:val="clear" w:color="auto" w:fill="auto"/>
          </w:tcPr>
          <w:p w14:paraId="5B4A75E6" w14:textId="77777777" w:rsidR="00440FC1" w:rsidRDefault="00000000">
            <w:pPr>
              <w:rPr>
                <w:color w:val="000000"/>
              </w:rPr>
            </w:pPr>
            <w:r>
              <w:rPr>
                <w:b/>
                <w:color w:val="000000"/>
                <w:u w:val="single"/>
              </w:rPr>
              <w:t>Knowledge Demonstrated</w:t>
            </w:r>
            <w:r>
              <w:rPr>
                <w:color w:val="000000"/>
              </w:rPr>
              <w:t xml:space="preserve"> - met knowledge criteria without assistance at least once</w:t>
            </w:r>
          </w:p>
        </w:tc>
      </w:tr>
      <w:tr w:rsidR="00440FC1" w14:paraId="4721E69E" w14:textId="77777777">
        <w:trPr>
          <w:trHeight w:val="255"/>
        </w:trPr>
        <w:tc>
          <w:tcPr>
            <w:tcW w:w="1440" w:type="dxa"/>
            <w:tcBorders>
              <w:top w:val="nil"/>
              <w:left w:val="single" w:sz="4" w:space="0" w:color="000000"/>
              <w:bottom w:val="single" w:sz="4" w:space="0" w:color="B7B7B7"/>
              <w:right w:val="single" w:sz="4" w:space="0" w:color="B7B7B7"/>
            </w:tcBorders>
            <w:shd w:val="clear" w:color="auto" w:fill="auto"/>
            <w:vAlign w:val="center"/>
          </w:tcPr>
          <w:p w14:paraId="76175119" w14:textId="77777777" w:rsidR="00440FC1" w:rsidRDefault="00000000">
            <w:pPr>
              <w:jc w:val="center"/>
              <w:rPr>
                <w:color w:val="000000"/>
              </w:rPr>
            </w:pPr>
            <w:r>
              <w:rPr>
                <w:color w:val="000000"/>
              </w:rPr>
              <w:t>4</w:t>
            </w:r>
          </w:p>
        </w:tc>
        <w:tc>
          <w:tcPr>
            <w:tcW w:w="10710" w:type="dxa"/>
            <w:tcBorders>
              <w:top w:val="single" w:sz="4" w:space="0" w:color="B7B7B7"/>
              <w:left w:val="nil"/>
              <w:bottom w:val="single" w:sz="4" w:space="0" w:color="B7B7B7"/>
              <w:right w:val="single" w:sz="4" w:space="0" w:color="000000"/>
            </w:tcBorders>
            <w:shd w:val="clear" w:color="auto" w:fill="auto"/>
          </w:tcPr>
          <w:p w14:paraId="778F14E7" w14:textId="77777777" w:rsidR="00440FC1" w:rsidRDefault="00000000">
            <w:pPr>
              <w:rPr>
                <w:color w:val="000000"/>
              </w:rPr>
            </w:pPr>
            <w:r>
              <w:rPr>
                <w:b/>
                <w:color w:val="000000"/>
                <w:u w:val="single"/>
              </w:rPr>
              <w:t>Performance Demonstrated</w:t>
            </w:r>
            <w:r>
              <w:rPr>
                <w:color w:val="000000"/>
              </w:rPr>
              <w:t xml:space="preserve"> - met performance criteria without assistance at least once</w:t>
            </w:r>
          </w:p>
        </w:tc>
      </w:tr>
      <w:tr w:rsidR="00440FC1" w14:paraId="3A35146A" w14:textId="77777777">
        <w:trPr>
          <w:trHeight w:val="255"/>
        </w:trPr>
        <w:tc>
          <w:tcPr>
            <w:tcW w:w="1440" w:type="dxa"/>
            <w:tcBorders>
              <w:top w:val="nil"/>
              <w:left w:val="single" w:sz="4" w:space="0" w:color="000000"/>
              <w:bottom w:val="single" w:sz="4" w:space="0" w:color="B7B7B7"/>
              <w:right w:val="single" w:sz="4" w:space="0" w:color="B7B7B7"/>
            </w:tcBorders>
            <w:shd w:val="clear" w:color="auto" w:fill="auto"/>
            <w:vAlign w:val="center"/>
          </w:tcPr>
          <w:p w14:paraId="7A99093F" w14:textId="77777777" w:rsidR="00440FC1" w:rsidRDefault="00000000">
            <w:pPr>
              <w:jc w:val="center"/>
              <w:rPr>
                <w:color w:val="000000"/>
              </w:rPr>
            </w:pPr>
            <w:r>
              <w:rPr>
                <w:color w:val="000000"/>
              </w:rPr>
              <w:t>5</w:t>
            </w:r>
          </w:p>
        </w:tc>
        <w:tc>
          <w:tcPr>
            <w:tcW w:w="10710" w:type="dxa"/>
            <w:tcBorders>
              <w:top w:val="single" w:sz="4" w:space="0" w:color="B7B7B7"/>
              <w:left w:val="nil"/>
              <w:bottom w:val="single" w:sz="4" w:space="0" w:color="B7B7B7"/>
              <w:right w:val="single" w:sz="4" w:space="0" w:color="000000"/>
            </w:tcBorders>
            <w:shd w:val="clear" w:color="auto" w:fill="auto"/>
          </w:tcPr>
          <w:p w14:paraId="5C04AB86" w14:textId="77777777" w:rsidR="00440FC1" w:rsidRDefault="00000000">
            <w:pPr>
              <w:rPr>
                <w:color w:val="000000"/>
              </w:rPr>
            </w:pPr>
            <w:r>
              <w:rPr>
                <w:b/>
                <w:color w:val="000000"/>
                <w:u w:val="single"/>
              </w:rPr>
              <w:t>Repetitive Demonstration</w:t>
            </w:r>
            <w:r>
              <w:rPr>
                <w:color w:val="000000"/>
              </w:rPr>
              <w:t xml:space="preserve"> - met performance and /or knowledge criteria without assistance on multiple occasions</w:t>
            </w:r>
          </w:p>
        </w:tc>
      </w:tr>
      <w:tr w:rsidR="00440FC1" w14:paraId="7BD239D9" w14:textId="77777777">
        <w:trPr>
          <w:trHeight w:val="255"/>
        </w:trPr>
        <w:tc>
          <w:tcPr>
            <w:tcW w:w="1440" w:type="dxa"/>
            <w:tcBorders>
              <w:top w:val="nil"/>
              <w:left w:val="single" w:sz="4" w:space="0" w:color="000000"/>
              <w:bottom w:val="single" w:sz="4" w:space="0" w:color="B7B7B7"/>
              <w:right w:val="single" w:sz="4" w:space="0" w:color="B7B7B7"/>
            </w:tcBorders>
            <w:shd w:val="clear" w:color="auto" w:fill="auto"/>
            <w:vAlign w:val="center"/>
          </w:tcPr>
          <w:p w14:paraId="215CED18" w14:textId="77777777" w:rsidR="00440FC1" w:rsidRDefault="00000000">
            <w:pPr>
              <w:jc w:val="center"/>
              <w:rPr>
                <w:color w:val="000000"/>
              </w:rPr>
            </w:pPr>
            <w:r>
              <w:rPr>
                <w:color w:val="000000"/>
              </w:rPr>
              <w:t>6</w:t>
            </w:r>
          </w:p>
        </w:tc>
        <w:tc>
          <w:tcPr>
            <w:tcW w:w="10710" w:type="dxa"/>
            <w:tcBorders>
              <w:top w:val="single" w:sz="4" w:space="0" w:color="B7B7B7"/>
              <w:left w:val="nil"/>
              <w:bottom w:val="single" w:sz="4" w:space="0" w:color="B7B7B7"/>
              <w:right w:val="single" w:sz="4" w:space="0" w:color="000000"/>
            </w:tcBorders>
            <w:shd w:val="clear" w:color="auto" w:fill="auto"/>
          </w:tcPr>
          <w:p w14:paraId="0500693F" w14:textId="77777777" w:rsidR="00440FC1" w:rsidRDefault="00000000">
            <w:pPr>
              <w:rPr>
                <w:color w:val="000000"/>
              </w:rPr>
            </w:pPr>
            <w:r>
              <w:rPr>
                <w:b/>
                <w:color w:val="000000"/>
                <w:u w:val="single"/>
              </w:rPr>
              <w:t xml:space="preserve">Mastered </w:t>
            </w:r>
            <w:r>
              <w:rPr>
                <w:color w:val="000000"/>
              </w:rPr>
              <w:t>- successfully applied knowledge or skills in this area to solve related problems independently</w:t>
            </w:r>
          </w:p>
        </w:tc>
      </w:tr>
      <w:tr w:rsidR="00440FC1" w14:paraId="338E5851" w14:textId="77777777">
        <w:trPr>
          <w:trHeight w:val="255"/>
        </w:trPr>
        <w:tc>
          <w:tcPr>
            <w:tcW w:w="1440" w:type="dxa"/>
            <w:tcBorders>
              <w:top w:val="nil"/>
              <w:left w:val="single" w:sz="4" w:space="0" w:color="000000"/>
              <w:bottom w:val="single" w:sz="4" w:space="0" w:color="000000"/>
              <w:right w:val="single" w:sz="4" w:space="0" w:color="B7B7B7"/>
            </w:tcBorders>
            <w:shd w:val="clear" w:color="auto" w:fill="auto"/>
            <w:vAlign w:val="center"/>
          </w:tcPr>
          <w:p w14:paraId="4B02413A" w14:textId="77777777" w:rsidR="00440FC1" w:rsidRDefault="00000000">
            <w:pPr>
              <w:jc w:val="center"/>
              <w:rPr>
                <w:color w:val="000000"/>
              </w:rPr>
            </w:pPr>
            <w:r>
              <w:rPr>
                <w:color w:val="000000"/>
              </w:rPr>
              <w:t>N /A</w:t>
            </w:r>
          </w:p>
        </w:tc>
        <w:tc>
          <w:tcPr>
            <w:tcW w:w="10710" w:type="dxa"/>
            <w:tcBorders>
              <w:top w:val="single" w:sz="4" w:space="0" w:color="B7B7B7"/>
              <w:left w:val="nil"/>
              <w:bottom w:val="single" w:sz="4" w:space="0" w:color="000000"/>
              <w:right w:val="single" w:sz="4" w:space="0" w:color="000000"/>
            </w:tcBorders>
            <w:shd w:val="clear" w:color="auto" w:fill="auto"/>
          </w:tcPr>
          <w:p w14:paraId="308D309A" w14:textId="77777777" w:rsidR="00440FC1" w:rsidRDefault="00000000">
            <w:pPr>
              <w:rPr>
                <w:color w:val="000000"/>
              </w:rPr>
            </w:pPr>
            <w:r>
              <w:rPr>
                <w:color w:val="000000"/>
              </w:rPr>
              <w:t>Not observed or does not apply</w:t>
            </w:r>
          </w:p>
        </w:tc>
      </w:tr>
    </w:tbl>
    <w:p w14:paraId="76DEE321" w14:textId="77777777" w:rsidR="00440FC1" w:rsidRDefault="00440FC1"/>
    <w:p w14:paraId="5FBC62AC" w14:textId="77777777" w:rsidR="00440FC1" w:rsidRDefault="00440FC1"/>
    <w:p w14:paraId="15AD2065" w14:textId="77777777" w:rsidR="00610E0D" w:rsidRPr="00064E94" w:rsidRDefault="00610E0D" w:rsidP="00610E0D">
      <w:pPr>
        <w:pStyle w:val="Heading2"/>
        <w:rPr>
          <w:rFonts w:ascii="Calibri" w:hAnsi="Calibri" w:cs="Calibri"/>
          <w:b/>
          <w:bCs/>
          <w:color w:val="auto"/>
          <w:sz w:val="28"/>
          <w:szCs w:val="28"/>
        </w:rPr>
      </w:pPr>
      <w:r w:rsidRPr="00064E94">
        <w:rPr>
          <w:rFonts w:ascii="Calibri" w:hAnsi="Calibri" w:cs="Calibri"/>
          <w:b/>
          <w:bCs/>
          <w:color w:val="auto"/>
          <w:sz w:val="28"/>
          <w:szCs w:val="28"/>
        </w:rPr>
        <w:t>Orientation to Building Maintenance</w:t>
      </w:r>
    </w:p>
    <w:p w14:paraId="0334A511" w14:textId="77777777" w:rsidR="00610E0D" w:rsidRDefault="00610E0D"/>
    <w:tbl>
      <w:tblPr>
        <w:tblStyle w:val="a0"/>
        <w:tblW w:w="14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0"/>
        <w:gridCol w:w="945"/>
        <w:gridCol w:w="3150"/>
        <w:gridCol w:w="2085"/>
        <w:gridCol w:w="2475"/>
        <w:gridCol w:w="2475"/>
        <w:gridCol w:w="2475"/>
      </w:tblGrid>
      <w:tr w:rsidR="00440FC1" w14:paraId="55C12BE7" w14:textId="77777777" w:rsidTr="00064E94">
        <w:trPr>
          <w:trHeight w:val="510"/>
        </w:trPr>
        <w:tc>
          <w:tcPr>
            <w:tcW w:w="870" w:type="dxa"/>
            <w:shd w:val="clear" w:color="auto" w:fill="D9EAD3"/>
            <w:vAlign w:val="center"/>
          </w:tcPr>
          <w:p w14:paraId="592239B9" w14:textId="77777777" w:rsidR="00440FC1" w:rsidRDefault="00000000">
            <w:pPr>
              <w:rPr>
                <w:b/>
                <w:i/>
              </w:rPr>
            </w:pPr>
            <w:r>
              <w:rPr>
                <w:b/>
                <w:i/>
              </w:rPr>
              <w:t>Score</w:t>
            </w:r>
          </w:p>
        </w:tc>
        <w:tc>
          <w:tcPr>
            <w:tcW w:w="945" w:type="dxa"/>
            <w:shd w:val="clear" w:color="auto" w:fill="D9EAD3"/>
            <w:vAlign w:val="center"/>
          </w:tcPr>
          <w:p w14:paraId="110D54DD" w14:textId="77777777" w:rsidR="00440FC1" w:rsidRDefault="00000000">
            <w:pPr>
              <w:rPr>
                <w:b/>
                <w:i/>
              </w:rPr>
            </w:pPr>
            <w:r>
              <w:rPr>
                <w:b/>
                <w:i/>
              </w:rPr>
              <w:t>Number</w:t>
            </w:r>
          </w:p>
        </w:tc>
        <w:tc>
          <w:tcPr>
            <w:tcW w:w="3150" w:type="dxa"/>
            <w:shd w:val="clear" w:color="auto" w:fill="D9EAD3"/>
            <w:vAlign w:val="center"/>
          </w:tcPr>
          <w:p w14:paraId="477D4FEB" w14:textId="77777777" w:rsidR="00440FC1" w:rsidRDefault="00000000">
            <w:pPr>
              <w:rPr>
                <w:b/>
                <w:i/>
              </w:rPr>
            </w:pPr>
            <w:r>
              <w:rPr>
                <w:b/>
                <w:i/>
              </w:rPr>
              <w:t>Competency</w:t>
            </w:r>
          </w:p>
        </w:tc>
        <w:tc>
          <w:tcPr>
            <w:tcW w:w="2085" w:type="dxa"/>
            <w:shd w:val="clear" w:color="auto" w:fill="D9EAD3"/>
            <w:vAlign w:val="center"/>
          </w:tcPr>
          <w:p w14:paraId="2D6FB59A" w14:textId="77777777" w:rsidR="00440FC1" w:rsidRDefault="00000000">
            <w:pPr>
              <w:rPr>
                <w:b/>
                <w:i/>
              </w:rPr>
            </w:pPr>
            <w:r>
              <w:rPr>
                <w:b/>
                <w:i/>
              </w:rPr>
              <w:t>Technical &amp; Academic Standards</w:t>
            </w:r>
          </w:p>
        </w:tc>
        <w:tc>
          <w:tcPr>
            <w:tcW w:w="2475" w:type="dxa"/>
            <w:shd w:val="clear" w:color="auto" w:fill="D9EAD3"/>
            <w:vAlign w:val="center"/>
          </w:tcPr>
          <w:p w14:paraId="31969682" w14:textId="77777777" w:rsidR="00440FC1" w:rsidRDefault="00000000">
            <w:pPr>
              <w:rPr>
                <w:b/>
                <w:i/>
              </w:rPr>
            </w:pPr>
            <w:r>
              <w:rPr>
                <w:b/>
                <w:i/>
              </w:rPr>
              <w:t>SkillsUSA Framework</w:t>
            </w:r>
          </w:p>
        </w:tc>
        <w:tc>
          <w:tcPr>
            <w:tcW w:w="2475" w:type="dxa"/>
            <w:shd w:val="clear" w:color="auto" w:fill="D9EAD3"/>
            <w:vAlign w:val="center"/>
          </w:tcPr>
          <w:p w14:paraId="7918D097" w14:textId="77777777" w:rsidR="00440FC1" w:rsidRDefault="00000000">
            <w:pPr>
              <w:rPr>
                <w:b/>
                <w:i/>
              </w:rPr>
            </w:pPr>
            <w:r>
              <w:rPr>
                <w:b/>
                <w:i/>
              </w:rPr>
              <w:t>Instructional Activities</w:t>
            </w:r>
          </w:p>
        </w:tc>
        <w:tc>
          <w:tcPr>
            <w:tcW w:w="2475" w:type="dxa"/>
            <w:shd w:val="clear" w:color="auto" w:fill="D9EAD3"/>
            <w:vAlign w:val="center"/>
          </w:tcPr>
          <w:p w14:paraId="4807291D" w14:textId="77777777" w:rsidR="00440FC1" w:rsidRDefault="00000000">
            <w:pPr>
              <w:rPr>
                <w:b/>
                <w:i/>
              </w:rPr>
            </w:pPr>
            <w:r>
              <w:rPr>
                <w:b/>
                <w:i/>
              </w:rPr>
              <w:t>Assessment(s)</w:t>
            </w:r>
          </w:p>
        </w:tc>
      </w:tr>
      <w:tr w:rsidR="00440FC1" w14:paraId="63D17DCF" w14:textId="77777777" w:rsidTr="00064E94">
        <w:trPr>
          <w:trHeight w:val="765"/>
        </w:trPr>
        <w:tc>
          <w:tcPr>
            <w:tcW w:w="870" w:type="dxa"/>
            <w:shd w:val="clear" w:color="auto" w:fill="auto"/>
          </w:tcPr>
          <w:p w14:paraId="78BD58F7" w14:textId="77777777" w:rsidR="00440FC1" w:rsidRDefault="00440FC1">
            <w:pPr>
              <w:rPr>
                <w:sz w:val="18"/>
                <w:szCs w:val="18"/>
              </w:rPr>
            </w:pPr>
          </w:p>
        </w:tc>
        <w:tc>
          <w:tcPr>
            <w:tcW w:w="945" w:type="dxa"/>
            <w:shd w:val="clear" w:color="auto" w:fill="auto"/>
          </w:tcPr>
          <w:p w14:paraId="130AF1D2" w14:textId="77777777" w:rsidR="00440FC1" w:rsidRDefault="00000000">
            <w:pPr>
              <w:rPr>
                <w:sz w:val="18"/>
                <w:szCs w:val="18"/>
              </w:rPr>
            </w:pPr>
            <w:r>
              <w:rPr>
                <w:sz w:val="18"/>
                <w:szCs w:val="18"/>
              </w:rPr>
              <w:t>1</w:t>
            </w:r>
          </w:p>
        </w:tc>
        <w:tc>
          <w:tcPr>
            <w:tcW w:w="3150" w:type="dxa"/>
            <w:shd w:val="clear" w:color="auto" w:fill="auto"/>
          </w:tcPr>
          <w:p w14:paraId="25EBC2F5" w14:textId="77777777" w:rsidR="00440FC1" w:rsidRDefault="00000000">
            <w:pPr>
              <w:rPr>
                <w:sz w:val="18"/>
                <w:szCs w:val="18"/>
              </w:rPr>
            </w:pPr>
            <w:r>
              <w:rPr>
                <w:sz w:val="18"/>
                <w:szCs w:val="18"/>
              </w:rPr>
              <w:t>*Identify building maintenance occupations and related fields [A01]</w:t>
            </w:r>
          </w:p>
        </w:tc>
        <w:tc>
          <w:tcPr>
            <w:tcW w:w="2085" w:type="dxa"/>
            <w:shd w:val="clear" w:color="auto" w:fill="auto"/>
          </w:tcPr>
          <w:p w14:paraId="60A2F749" w14:textId="77777777" w:rsidR="00440FC1" w:rsidRDefault="00000000">
            <w:pPr>
              <w:rPr>
                <w:sz w:val="18"/>
                <w:szCs w:val="18"/>
              </w:rPr>
            </w:pPr>
            <w:r>
              <w:rPr>
                <w:sz w:val="18"/>
                <w:szCs w:val="18"/>
              </w:rPr>
              <w:t>NCCER C.100, LO.1-4, S.1-4; RI.1.A-D, RI.3.A,D,; SL.1.A-C</w:t>
            </w:r>
          </w:p>
        </w:tc>
        <w:tc>
          <w:tcPr>
            <w:tcW w:w="2475" w:type="dxa"/>
            <w:shd w:val="clear" w:color="auto" w:fill="auto"/>
          </w:tcPr>
          <w:p w14:paraId="66F593E5" w14:textId="77777777" w:rsidR="00440FC1" w:rsidRDefault="00000000">
            <w:pPr>
              <w:rPr>
                <w:sz w:val="18"/>
                <w:szCs w:val="18"/>
              </w:rPr>
            </w:pPr>
            <w:r>
              <w:rPr>
                <w:sz w:val="18"/>
                <w:szCs w:val="18"/>
              </w:rPr>
              <w:t>Technical Skills: Job-Specific Skills; Technical Skills: Professional Development</w:t>
            </w:r>
          </w:p>
        </w:tc>
        <w:tc>
          <w:tcPr>
            <w:tcW w:w="2475" w:type="dxa"/>
            <w:shd w:val="clear" w:color="auto" w:fill="auto"/>
          </w:tcPr>
          <w:p w14:paraId="76379300" w14:textId="77777777" w:rsidR="00440FC1" w:rsidRDefault="00000000">
            <w:pPr>
              <w:rPr>
                <w:sz w:val="18"/>
                <w:szCs w:val="18"/>
              </w:rPr>
            </w:pPr>
            <w:r>
              <w:rPr>
                <w:sz w:val="18"/>
                <w:szCs w:val="18"/>
              </w:rPr>
              <w:t>Lecture, discussion, and PowerPoint</w:t>
            </w:r>
          </w:p>
        </w:tc>
        <w:tc>
          <w:tcPr>
            <w:tcW w:w="2475" w:type="dxa"/>
            <w:shd w:val="clear" w:color="auto" w:fill="auto"/>
          </w:tcPr>
          <w:p w14:paraId="4D0F6CE5" w14:textId="77777777" w:rsidR="00440FC1" w:rsidRDefault="00000000">
            <w:pPr>
              <w:rPr>
                <w:sz w:val="18"/>
                <w:szCs w:val="18"/>
              </w:rPr>
            </w:pPr>
            <w:r>
              <w:rPr>
                <w:sz w:val="18"/>
                <w:szCs w:val="18"/>
              </w:rPr>
              <w:t>Provide students with handouts and pre- and post-tests.</w:t>
            </w:r>
          </w:p>
        </w:tc>
      </w:tr>
      <w:tr w:rsidR="00440FC1" w14:paraId="642A75E6" w14:textId="77777777" w:rsidTr="00064E94">
        <w:trPr>
          <w:trHeight w:val="765"/>
        </w:trPr>
        <w:tc>
          <w:tcPr>
            <w:tcW w:w="870" w:type="dxa"/>
            <w:shd w:val="clear" w:color="auto" w:fill="auto"/>
          </w:tcPr>
          <w:p w14:paraId="76D44843" w14:textId="77777777" w:rsidR="00440FC1" w:rsidRDefault="00440FC1">
            <w:pPr>
              <w:rPr>
                <w:sz w:val="18"/>
                <w:szCs w:val="18"/>
              </w:rPr>
            </w:pPr>
          </w:p>
        </w:tc>
        <w:tc>
          <w:tcPr>
            <w:tcW w:w="945" w:type="dxa"/>
            <w:shd w:val="clear" w:color="auto" w:fill="auto"/>
          </w:tcPr>
          <w:p w14:paraId="48E518EB" w14:textId="77777777" w:rsidR="00440FC1" w:rsidRDefault="00000000">
            <w:pPr>
              <w:rPr>
                <w:sz w:val="18"/>
                <w:szCs w:val="18"/>
              </w:rPr>
            </w:pPr>
            <w:r>
              <w:rPr>
                <w:sz w:val="18"/>
                <w:szCs w:val="18"/>
              </w:rPr>
              <w:t>2</w:t>
            </w:r>
          </w:p>
        </w:tc>
        <w:tc>
          <w:tcPr>
            <w:tcW w:w="3150" w:type="dxa"/>
            <w:shd w:val="clear" w:color="auto" w:fill="auto"/>
          </w:tcPr>
          <w:p w14:paraId="17F9BC7A" w14:textId="77777777" w:rsidR="00440FC1" w:rsidRDefault="00000000">
            <w:pPr>
              <w:rPr>
                <w:sz w:val="18"/>
                <w:szCs w:val="18"/>
              </w:rPr>
            </w:pPr>
            <w:r>
              <w:rPr>
                <w:sz w:val="18"/>
                <w:szCs w:val="18"/>
              </w:rPr>
              <w:t>*Identify safe work site procedures/practices, including fall protection and confined spaces [A02]. Include general shop safety.</w:t>
            </w:r>
          </w:p>
        </w:tc>
        <w:tc>
          <w:tcPr>
            <w:tcW w:w="2085" w:type="dxa"/>
            <w:shd w:val="clear" w:color="auto" w:fill="auto"/>
          </w:tcPr>
          <w:p w14:paraId="62C04446" w14:textId="77777777" w:rsidR="00440FC1" w:rsidRDefault="00000000">
            <w:pPr>
              <w:rPr>
                <w:sz w:val="18"/>
                <w:szCs w:val="18"/>
              </w:rPr>
            </w:pPr>
            <w:r>
              <w:rPr>
                <w:sz w:val="18"/>
                <w:szCs w:val="18"/>
              </w:rPr>
              <w:t>NCCER C.101, LO.1-6, PT.1-4; RI.1.A-D,RI.3.A,D</w:t>
            </w:r>
          </w:p>
        </w:tc>
        <w:tc>
          <w:tcPr>
            <w:tcW w:w="2475" w:type="dxa"/>
            <w:shd w:val="clear" w:color="auto" w:fill="auto"/>
          </w:tcPr>
          <w:p w14:paraId="050814DD" w14:textId="77777777" w:rsidR="00440FC1" w:rsidRDefault="00000000">
            <w:pPr>
              <w:rPr>
                <w:sz w:val="18"/>
                <w:szCs w:val="18"/>
              </w:rPr>
            </w:pPr>
            <w:r>
              <w:rPr>
                <w:sz w:val="18"/>
                <w:szCs w:val="18"/>
              </w:rPr>
              <w:t>Technical Skills: Safety &amp; Health</w:t>
            </w:r>
          </w:p>
        </w:tc>
        <w:tc>
          <w:tcPr>
            <w:tcW w:w="2475" w:type="dxa"/>
            <w:shd w:val="clear" w:color="auto" w:fill="auto"/>
          </w:tcPr>
          <w:p w14:paraId="22151730" w14:textId="77777777" w:rsidR="00440FC1" w:rsidRDefault="00000000">
            <w:pPr>
              <w:rPr>
                <w:sz w:val="18"/>
                <w:szCs w:val="18"/>
              </w:rPr>
            </w:pPr>
            <w:r>
              <w:rPr>
                <w:sz w:val="18"/>
                <w:szCs w:val="18"/>
              </w:rPr>
              <w:t>Describe, identify, recognize, and explain a safe work environment, including PPE; OSHA 10</w:t>
            </w:r>
          </w:p>
        </w:tc>
        <w:tc>
          <w:tcPr>
            <w:tcW w:w="2475" w:type="dxa"/>
            <w:shd w:val="clear" w:color="auto" w:fill="auto"/>
          </w:tcPr>
          <w:p w14:paraId="1E27490F" w14:textId="77777777" w:rsidR="00440FC1" w:rsidRDefault="00000000">
            <w:pPr>
              <w:rPr>
                <w:sz w:val="18"/>
                <w:szCs w:val="18"/>
              </w:rPr>
            </w:pPr>
            <w:r>
              <w:rPr>
                <w:sz w:val="18"/>
                <w:szCs w:val="18"/>
              </w:rPr>
              <w:t>Online modules and Lab assignments. Test</w:t>
            </w:r>
          </w:p>
        </w:tc>
      </w:tr>
      <w:tr w:rsidR="00440FC1" w14:paraId="02CF55D4" w14:textId="77777777" w:rsidTr="00064E94">
        <w:trPr>
          <w:trHeight w:val="1020"/>
        </w:trPr>
        <w:tc>
          <w:tcPr>
            <w:tcW w:w="870" w:type="dxa"/>
            <w:shd w:val="clear" w:color="auto" w:fill="auto"/>
          </w:tcPr>
          <w:p w14:paraId="4BF9F443" w14:textId="77777777" w:rsidR="00440FC1" w:rsidRDefault="00440FC1">
            <w:pPr>
              <w:rPr>
                <w:sz w:val="18"/>
                <w:szCs w:val="18"/>
              </w:rPr>
            </w:pPr>
          </w:p>
        </w:tc>
        <w:tc>
          <w:tcPr>
            <w:tcW w:w="945" w:type="dxa"/>
            <w:shd w:val="clear" w:color="auto" w:fill="auto"/>
          </w:tcPr>
          <w:p w14:paraId="4F1C83E8" w14:textId="77777777" w:rsidR="00440FC1" w:rsidRDefault="00000000">
            <w:pPr>
              <w:rPr>
                <w:sz w:val="18"/>
                <w:szCs w:val="18"/>
              </w:rPr>
            </w:pPr>
            <w:r>
              <w:rPr>
                <w:sz w:val="18"/>
                <w:szCs w:val="18"/>
              </w:rPr>
              <w:t>3</w:t>
            </w:r>
          </w:p>
        </w:tc>
        <w:tc>
          <w:tcPr>
            <w:tcW w:w="3150" w:type="dxa"/>
            <w:shd w:val="clear" w:color="auto" w:fill="auto"/>
          </w:tcPr>
          <w:p w14:paraId="13FD45C2" w14:textId="77777777" w:rsidR="00440FC1" w:rsidRDefault="00000000">
            <w:pPr>
              <w:rPr>
                <w:sz w:val="18"/>
                <w:szCs w:val="18"/>
              </w:rPr>
            </w:pPr>
            <w:r>
              <w:rPr>
                <w:sz w:val="18"/>
                <w:szCs w:val="18"/>
              </w:rPr>
              <w:t>*Identify emergency first aid procedures, including MSDS (material safety data sheets) [A03]</w:t>
            </w:r>
          </w:p>
        </w:tc>
        <w:tc>
          <w:tcPr>
            <w:tcW w:w="2085" w:type="dxa"/>
            <w:shd w:val="clear" w:color="auto" w:fill="auto"/>
          </w:tcPr>
          <w:p w14:paraId="7669DB38" w14:textId="77777777" w:rsidR="00440FC1" w:rsidRDefault="00000000">
            <w:pPr>
              <w:rPr>
                <w:sz w:val="18"/>
                <w:szCs w:val="18"/>
              </w:rPr>
            </w:pPr>
            <w:r>
              <w:rPr>
                <w:sz w:val="18"/>
                <w:szCs w:val="18"/>
              </w:rPr>
              <w:t>NCCER C.101, LO. 2-5, S.1,5; RI.1.A-D,RI.3.A,D; A1.DS.A.8, A2.DS.A.7</w:t>
            </w:r>
          </w:p>
        </w:tc>
        <w:tc>
          <w:tcPr>
            <w:tcW w:w="2475" w:type="dxa"/>
            <w:shd w:val="clear" w:color="auto" w:fill="auto"/>
          </w:tcPr>
          <w:p w14:paraId="560BF8F1" w14:textId="77777777" w:rsidR="00440FC1" w:rsidRDefault="00000000">
            <w:pPr>
              <w:rPr>
                <w:sz w:val="18"/>
                <w:szCs w:val="18"/>
              </w:rPr>
            </w:pPr>
            <w:r>
              <w:rPr>
                <w:sz w:val="18"/>
                <w:szCs w:val="18"/>
              </w:rPr>
              <w:t>Technical Skills: Computer &amp; Technology Literacy; Technical Skills: Safety &amp; Health</w:t>
            </w:r>
          </w:p>
        </w:tc>
        <w:tc>
          <w:tcPr>
            <w:tcW w:w="2475" w:type="dxa"/>
            <w:shd w:val="clear" w:color="auto" w:fill="auto"/>
          </w:tcPr>
          <w:p w14:paraId="245A0A4C" w14:textId="77777777" w:rsidR="00440FC1" w:rsidRDefault="00000000">
            <w:pPr>
              <w:rPr>
                <w:sz w:val="18"/>
                <w:szCs w:val="18"/>
              </w:rPr>
            </w:pPr>
            <w:r>
              <w:rPr>
                <w:sz w:val="18"/>
                <w:szCs w:val="18"/>
              </w:rPr>
              <w:t>Lecture, demonstrate first aid practices and procedures, and first aid kit locations.</w:t>
            </w:r>
          </w:p>
        </w:tc>
        <w:tc>
          <w:tcPr>
            <w:tcW w:w="2475" w:type="dxa"/>
            <w:shd w:val="clear" w:color="auto" w:fill="auto"/>
          </w:tcPr>
          <w:p w14:paraId="2D49C9CC" w14:textId="77777777" w:rsidR="00440FC1" w:rsidRDefault="00000000">
            <w:pPr>
              <w:rPr>
                <w:sz w:val="18"/>
                <w:szCs w:val="18"/>
              </w:rPr>
            </w:pPr>
            <w:r>
              <w:rPr>
                <w:sz w:val="18"/>
                <w:szCs w:val="18"/>
              </w:rPr>
              <w:t>First Aid (100% Test score); Lab Identification and Location</w:t>
            </w:r>
          </w:p>
        </w:tc>
      </w:tr>
      <w:tr w:rsidR="00440FC1" w14:paraId="4A8E1EB6" w14:textId="77777777" w:rsidTr="005F3B15">
        <w:trPr>
          <w:cantSplit/>
          <w:trHeight w:val="1020"/>
        </w:trPr>
        <w:tc>
          <w:tcPr>
            <w:tcW w:w="870" w:type="dxa"/>
            <w:shd w:val="clear" w:color="auto" w:fill="auto"/>
          </w:tcPr>
          <w:p w14:paraId="671C5AC3" w14:textId="77777777" w:rsidR="00440FC1" w:rsidRDefault="00440FC1">
            <w:pPr>
              <w:rPr>
                <w:sz w:val="18"/>
                <w:szCs w:val="18"/>
              </w:rPr>
            </w:pPr>
          </w:p>
        </w:tc>
        <w:tc>
          <w:tcPr>
            <w:tcW w:w="945" w:type="dxa"/>
            <w:shd w:val="clear" w:color="auto" w:fill="auto"/>
          </w:tcPr>
          <w:p w14:paraId="45D2E640" w14:textId="77777777" w:rsidR="00440FC1" w:rsidRDefault="00000000">
            <w:pPr>
              <w:rPr>
                <w:sz w:val="18"/>
                <w:szCs w:val="18"/>
              </w:rPr>
            </w:pPr>
            <w:r>
              <w:rPr>
                <w:sz w:val="18"/>
                <w:szCs w:val="18"/>
              </w:rPr>
              <w:t>4</w:t>
            </w:r>
          </w:p>
        </w:tc>
        <w:tc>
          <w:tcPr>
            <w:tcW w:w="3150" w:type="dxa"/>
            <w:shd w:val="clear" w:color="auto" w:fill="auto"/>
          </w:tcPr>
          <w:p w14:paraId="46D7F5F3" w14:textId="77777777" w:rsidR="00440FC1" w:rsidRDefault="00000000">
            <w:pPr>
              <w:rPr>
                <w:sz w:val="18"/>
                <w:szCs w:val="18"/>
              </w:rPr>
            </w:pPr>
            <w:r>
              <w:rPr>
                <w:sz w:val="18"/>
                <w:szCs w:val="18"/>
              </w:rPr>
              <w:t>*Identify fire safety equipment [A04]</w:t>
            </w:r>
          </w:p>
        </w:tc>
        <w:tc>
          <w:tcPr>
            <w:tcW w:w="2085" w:type="dxa"/>
            <w:shd w:val="clear" w:color="auto" w:fill="auto"/>
          </w:tcPr>
          <w:p w14:paraId="660336CE" w14:textId="77777777" w:rsidR="00440FC1" w:rsidRDefault="00000000">
            <w:pPr>
              <w:rPr>
                <w:sz w:val="18"/>
                <w:szCs w:val="18"/>
              </w:rPr>
            </w:pPr>
            <w:r>
              <w:rPr>
                <w:sz w:val="18"/>
                <w:szCs w:val="18"/>
              </w:rPr>
              <w:t>NCCER C.101, S.6; RI.1.A-D,RI.3.A,D</w:t>
            </w:r>
          </w:p>
        </w:tc>
        <w:tc>
          <w:tcPr>
            <w:tcW w:w="2475" w:type="dxa"/>
            <w:shd w:val="clear" w:color="auto" w:fill="auto"/>
          </w:tcPr>
          <w:p w14:paraId="245A5A46" w14:textId="77777777" w:rsidR="00440FC1" w:rsidRDefault="00000000">
            <w:pPr>
              <w:rPr>
                <w:sz w:val="18"/>
                <w:szCs w:val="18"/>
              </w:rPr>
            </w:pPr>
            <w:r>
              <w:rPr>
                <w:sz w:val="18"/>
                <w:szCs w:val="18"/>
              </w:rPr>
              <w:t>Technical Skills: Job-Specific Skills; Technical Skills: Safety &amp; Health</w:t>
            </w:r>
          </w:p>
        </w:tc>
        <w:tc>
          <w:tcPr>
            <w:tcW w:w="2475" w:type="dxa"/>
            <w:shd w:val="clear" w:color="auto" w:fill="auto"/>
          </w:tcPr>
          <w:p w14:paraId="3945F650" w14:textId="77777777" w:rsidR="00440FC1" w:rsidRDefault="00000000">
            <w:pPr>
              <w:rPr>
                <w:sz w:val="18"/>
                <w:szCs w:val="18"/>
              </w:rPr>
            </w:pPr>
            <w:r>
              <w:rPr>
                <w:sz w:val="18"/>
                <w:szCs w:val="18"/>
              </w:rPr>
              <w:t>Visual recognition/ identification, demonstration; identify hand tools/usage; match tools to proper usage, inspect tools</w:t>
            </w:r>
          </w:p>
        </w:tc>
        <w:tc>
          <w:tcPr>
            <w:tcW w:w="2475" w:type="dxa"/>
            <w:shd w:val="clear" w:color="auto" w:fill="auto"/>
          </w:tcPr>
          <w:p w14:paraId="4C072E75" w14:textId="77777777" w:rsidR="00440FC1" w:rsidRDefault="00000000">
            <w:pPr>
              <w:rPr>
                <w:sz w:val="18"/>
                <w:szCs w:val="18"/>
              </w:rPr>
            </w:pPr>
            <w:r>
              <w:rPr>
                <w:sz w:val="18"/>
                <w:szCs w:val="18"/>
              </w:rPr>
              <w:t>Lab Performance test; Safety quiz</w:t>
            </w:r>
          </w:p>
        </w:tc>
      </w:tr>
      <w:tr w:rsidR="00440FC1" w14:paraId="6B62A095" w14:textId="77777777" w:rsidTr="00064E94">
        <w:trPr>
          <w:trHeight w:val="765"/>
        </w:trPr>
        <w:tc>
          <w:tcPr>
            <w:tcW w:w="870" w:type="dxa"/>
            <w:shd w:val="clear" w:color="auto" w:fill="auto"/>
          </w:tcPr>
          <w:p w14:paraId="493D0EA6" w14:textId="77777777" w:rsidR="00440FC1" w:rsidRDefault="00440FC1">
            <w:pPr>
              <w:rPr>
                <w:sz w:val="18"/>
                <w:szCs w:val="18"/>
              </w:rPr>
            </w:pPr>
          </w:p>
        </w:tc>
        <w:tc>
          <w:tcPr>
            <w:tcW w:w="945" w:type="dxa"/>
            <w:shd w:val="clear" w:color="auto" w:fill="auto"/>
          </w:tcPr>
          <w:p w14:paraId="4667CAAD" w14:textId="77777777" w:rsidR="00440FC1" w:rsidRDefault="00000000">
            <w:pPr>
              <w:rPr>
                <w:sz w:val="18"/>
                <w:szCs w:val="18"/>
              </w:rPr>
            </w:pPr>
            <w:r>
              <w:rPr>
                <w:sz w:val="18"/>
                <w:szCs w:val="18"/>
              </w:rPr>
              <w:t>5</w:t>
            </w:r>
          </w:p>
        </w:tc>
        <w:tc>
          <w:tcPr>
            <w:tcW w:w="3150" w:type="dxa"/>
            <w:shd w:val="clear" w:color="auto" w:fill="auto"/>
          </w:tcPr>
          <w:p w14:paraId="16D7168F" w14:textId="77777777" w:rsidR="00440FC1" w:rsidRDefault="00000000">
            <w:pPr>
              <w:rPr>
                <w:sz w:val="18"/>
                <w:szCs w:val="18"/>
              </w:rPr>
            </w:pPr>
            <w:r>
              <w:rPr>
                <w:sz w:val="18"/>
                <w:szCs w:val="18"/>
              </w:rPr>
              <w:t>*Identify hand tools [A05]</w:t>
            </w:r>
          </w:p>
        </w:tc>
        <w:tc>
          <w:tcPr>
            <w:tcW w:w="2085" w:type="dxa"/>
            <w:shd w:val="clear" w:color="auto" w:fill="auto"/>
          </w:tcPr>
          <w:p w14:paraId="548918E8" w14:textId="77777777" w:rsidR="00440FC1" w:rsidRDefault="00000000">
            <w:pPr>
              <w:rPr>
                <w:sz w:val="18"/>
                <w:szCs w:val="18"/>
              </w:rPr>
            </w:pPr>
            <w:r>
              <w:rPr>
                <w:sz w:val="18"/>
                <w:szCs w:val="18"/>
              </w:rPr>
              <w:t>NCCER C.103, LO.1-3, PT.1; RI.1.C</w:t>
            </w:r>
          </w:p>
        </w:tc>
        <w:tc>
          <w:tcPr>
            <w:tcW w:w="2475" w:type="dxa"/>
            <w:shd w:val="clear" w:color="auto" w:fill="auto"/>
          </w:tcPr>
          <w:p w14:paraId="2A8D5586" w14:textId="77777777" w:rsidR="00440FC1" w:rsidRDefault="00000000">
            <w:pPr>
              <w:rPr>
                <w:sz w:val="18"/>
                <w:szCs w:val="18"/>
              </w:rPr>
            </w:pPr>
            <w:r>
              <w:rPr>
                <w:sz w:val="18"/>
                <w:szCs w:val="18"/>
              </w:rPr>
              <w:t>Technical Skills: Job-Specific Skills</w:t>
            </w:r>
          </w:p>
        </w:tc>
        <w:tc>
          <w:tcPr>
            <w:tcW w:w="2475" w:type="dxa"/>
            <w:shd w:val="clear" w:color="auto" w:fill="auto"/>
          </w:tcPr>
          <w:p w14:paraId="0B16B5F9" w14:textId="77777777" w:rsidR="00440FC1" w:rsidRDefault="00000000">
            <w:pPr>
              <w:rPr>
                <w:sz w:val="18"/>
                <w:szCs w:val="18"/>
              </w:rPr>
            </w:pPr>
            <w:r>
              <w:rPr>
                <w:sz w:val="18"/>
                <w:szCs w:val="18"/>
              </w:rPr>
              <w:t>Identify power tools/demonstrate usage; match tools to proper usage, and inspect tools.</w:t>
            </w:r>
          </w:p>
        </w:tc>
        <w:tc>
          <w:tcPr>
            <w:tcW w:w="2475" w:type="dxa"/>
            <w:shd w:val="clear" w:color="auto" w:fill="auto"/>
          </w:tcPr>
          <w:p w14:paraId="014FBF18" w14:textId="77777777" w:rsidR="00440FC1" w:rsidRDefault="00000000">
            <w:pPr>
              <w:rPr>
                <w:sz w:val="18"/>
                <w:szCs w:val="18"/>
              </w:rPr>
            </w:pPr>
            <w:r>
              <w:rPr>
                <w:sz w:val="18"/>
                <w:szCs w:val="18"/>
              </w:rPr>
              <w:t>Perform daily inspections, Observe/Assess student usage, Test knowledge</w:t>
            </w:r>
          </w:p>
        </w:tc>
      </w:tr>
      <w:tr w:rsidR="00440FC1" w14:paraId="281C703C" w14:textId="77777777" w:rsidTr="00064E94">
        <w:trPr>
          <w:trHeight w:val="1020"/>
        </w:trPr>
        <w:tc>
          <w:tcPr>
            <w:tcW w:w="870" w:type="dxa"/>
            <w:shd w:val="clear" w:color="auto" w:fill="auto"/>
          </w:tcPr>
          <w:p w14:paraId="41B75C0E" w14:textId="77777777" w:rsidR="00440FC1" w:rsidRDefault="00440FC1">
            <w:pPr>
              <w:rPr>
                <w:sz w:val="18"/>
                <w:szCs w:val="18"/>
              </w:rPr>
            </w:pPr>
          </w:p>
        </w:tc>
        <w:tc>
          <w:tcPr>
            <w:tcW w:w="945" w:type="dxa"/>
            <w:shd w:val="clear" w:color="auto" w:fill="auto"/>
          </w:tcPr>
          <w:p w14:paraId="32536811" w14:textId="77777777" w:rsidR="00440FC1" w:rsidRDefault="00000000">
            <w:pPr>
              <w:rPr>
                <w:sz w:val="18"/>
                <w:szCs w:val="18"/>
              </w:rPr>
            </w:pPr>
            <w:r>
              <w:rPr>
                <w:sz w:val="18"/>
                <w:szCs w:val="18"/>
              </w:rPr>
              <w:t>6</w:t>
            </w:r>
          </w:p>
        </w:tc>
        <w:tc>
          <w:tcPr>
            <w:tcW w:w="3150" w:type="dxa"/>
            <w:shd w:val="clear" w:color="auto" w:fill="auto"/>
          </w:tcPr>
          <w:p w14:paraId="44CC2BFE" w14:textId="77777777" w:rsidR="00440FC1" w:rsidRDefault="00000000">
            <w:pPr>
              <w:rPr>
                <w:sz w:val="18"/>
                <w:szCs w:val="18"/>
              </w:rPr>
            </w:pPr>
            <w:r>
              <w:rPr>
                <w:sz w:val="18"/>
                <w:szCs w:val="18"/>
              </w:rPr>
              <w:t>*Identify power tools [A06]</w:t>
            </w:r>
          </w:p>
        </w:tc>
        <w:tc>
          <w:tcPr>
            <w:tcW w:w="2085" w:type="dxa"/>
            <w:shd w:val="clear" w:color="auto" w:fill="auto"/>
          </w:tcPr>
          <w:p w14:paraId="67C0849D" w14:textId="77777777" w:rsidR="00440FC1" w:rsidRDefault="00000000">
            <w:pPr>
              <w:rPr>
                <w:sz w:val="18"/>
                <w:szCs w:val="18"/>
              </w:rPr>
            </w:pPr>
            <w:r>
              <w:rPr>
                <w:sz w:val="18"/>
                <w:szCs w:val="18"/>
              </w:rPr>
              <w:t>NCCER C.104, LO.1-4, PT.1; A1.NQ.B.3; RI.1.C; G.GMD.B.3-4, G.MG.A.1</w:t>
            </w:r>
          </w:p>
        </w:tc>
        <w:tc>
          <w:tcPr>
            <w:tcW w:w="2475" w:type="dxa"/>
            <w:shd w:val="clear" w:color="auto" w:fill="auto"/>
          </w:tcPr>
          <w:p w14:paraId="5FAC76F7" w14:textId="77777777" w:rsidR="00440FC1" w:rsidRDefault="00000000">
            <w:pPr>
              <w:rPr>
                <w:sz w:val="18"/>
                <w:szCs w:val="18"/>
              </w:rPr>
            </w:pPr>
            <w:r>
              <w:rPr>
                <w:sz w:val="18"/>
                <w:szCs w:val="18"/>
              </w:rPr>
              <w:t>Technical Skills: Job-Specific Skills</w:t>
            </w:r>
          </w:p>
        </w:tc>
        <w:tc>
          <w:tcPr>
            <w:tcW w:w="2475" w:type="dxa"/>
            <w:shd w:val="clear" w:color="auto" w:fill="auto"/>
          </w:tcPr>
          <w:p w14:paraId="765CCC33" w14:textId="77777777" w:rsidR="00440FC1" w:rsidRDefault="00000000">
            <w:pPr>
              <w:rPr>
                <w:sz w:val="18"/>
                <w:szCs w:val="18"/>
              </w:rPr>
            </w:pPr>
            <w:r>
              <w:rPr>
                <w:sz w:val="18"/>
                <w:szCs w:val="18"/>
              </w:rPr>
              <w:t>Identify power tools/demonstrate usage; match tools to proper usage, and inspect tools.</w:t>
            </w:r>
          </w:p>
        </w:tc>
        <w:tc>
          <w:tcPr>
            <w:tcW w:w="2475" w:type="dxa"/>
            <w:shd w:val="clear" w:color="auto" w:fill="auto"/>
          </w:tcPr>
          <w:p w14:paraId="6112C500" w14:textId="77777777" w:rsidR="00440FC1" w:rsidRDefault="00000000">
            <w:pPr>
              <w:rPr>
                <w:sz w:val="18"/>
                <w:szCs w:val="18"/>
              </w:rPr>
            </w:pPr>
            <w:r>
              <w:rPr>
                <w:sz w:val="18"/>
                <w:szCs w:val="18"/>
              </w:rPr>
              <w:t>Perform daily inspections, Observe/Assess student usage, Test knowledge</w:t>
            </w:r>
          </w:p>
        </w:tc>
      </w:tr>
      <w:tr w:rsidR="00440FC1" w14:paraId="29F1DEF5" w14:textId="77777777" w:rsidTr="00064E94">
        <w:trPr>
          <w:trHeight w:val="1020"/>
        </w:trPr>
        <w:tc>
          <w:tcPr>
            <w:tcW w:w="870" w:type="dxa"/>
            <w:shd w:val="clear" w:color="auto" w:fill="auto"/>
          </w:tcPr>
          <w:p w14:paraId="660A8277" w14:textId="77777777" w:rsidR="00440FC1" w:rsidRDefault="00440FC1">
            <w:pPr>
              <w:rPr>
                <w:sz w:val="18"/>
                <w:szCs w:val="18"/>
              </w:rPr>
            </w:pPr>
          </w:p>
        </w:tc>
        <w:tc>
          <w:tcPr>
            <w:tcW w:w="945" w:type="dxa"/>
            <w:shd w:val="clear" w:color="auto" w:fill="auto"/>
          </w:tcPr>
          <w:p w14:paraId="3C3BF2D0" w14:textId="77777777" w:rsidR="00440FC1" w:rsidRDefault="00000000">
            <w:pPr>
              <w:rPr>
                <w:sz w:val="18"/>
                <w:szCs w:val="18"/>
              </w:rPr>
            </w:pPr>
            <w:r>
              <w:rPr>
                <w:sz w:val="18"/>
                <w:szCs w:val="18"/>
              </w:rPr>
              <w:t>7</w:t>
            </w:r>
          </w:p>
        </w:tc>
        <w:tc>
          <w:tcPr>
            <w:tcW w:w="3150" w:type="dxa"/>
            <w:shd w:val="clear" w:color="auto" w:fill="auto"/>
          </w:tcPr>
          <w:p w14:paraId="62DED866" w14:textId="77777777" w:rsidR="00440FC1" w:rsidRDefault="00000000">
            <w:pPr>
              <w:rPr>
                <w:sz w:val="18"/>
                <w:szCs w:val="18"/>
              </w:rPr>
            </w:pPr>
            <w:r>
              <w:rPr>
                <w:sz w:val="18"/>
                <w:szCs w:val="18"/>
              </w:rPr>
              <w:t>*Identify measuring instruments [A07]</w:t>
            </w:r>
          </w:p>
        </w:tc>
        <w:tc>
          <w:tcPr>
            <w:tcW w:w="2085" w:type="dxa"/>
            <w:shd w:val="clear" w:color="auto" w:fill="auto"/>
          </w:tcPr>
          <w:p w14:paraId="1A209BCC" w14:textId="77777777" w:rsidR="00440FC1" w:rsidRDefault="00000000">
            <w:pPr>
              <w:rPr>
                <w:sz w:val="18"/>
                <w:szCs w:val="18"/>
              </w:rPr>
            </w:pPr>
            <w:r>
              <w:rPr>
                <w:sz w:val="18"/>
                <w:szCs w:val="18"/>
              </w:rPr>
              <w:t>NCCER C.103, LO.1-3 PT.1; RI.1.C, RI.3.A,D, W.3.A.e</w:t>
            </w:r>
          </w:p>
        </w:tc>
        <w:tc>
          <w:tcPr>
            <w:tcW w:w="2475" w:type="dxa"/>
            <w:shd w:val="clear" w:color="auto" w:fill="auto"/>
          </w:tcPr>
          <w:p w14:paraId="7005934F" w14:textId="77777777" w:rsidR="00440FC1" w:rsidRDefault="00000000">
            <w:pPr>
              <w:rPr>
                <w:sz w:val="18"/>
                <w:szCs w:val="18"/>
              </w:rPr>
            </w:pPr>
            <w:r>
              <w:rPr>
                <w:sz w:val="18"/>
                <w:szCs w:val="18"/>
              </w:rPr>
              <w:t>Technical Skills: Job-Specific Skills; Technical Skills: Professional Development</w:t>
            </w:r>
          </w:p>
        </w:tc>
        <w:tc>
          <w:tcPr>
            <w:tcW w:w="2475" w:type="dxa"/>
            <w:shd w:val="clear" w:color="auto" w:fill="auto"/>
          </w:tcPr>
          <w:p w14:paraId="20F1325D" w14:textId="77777777" w:rsidR="00440FC1" w:rsidRDefault="00000000">
            <w:pPr>
              <w:rPr>
                <w:sz w:val="18"/>
                <w:szCs w:val="18"/>
              </w:rPr>
            </w:pPr>
            <w:r>
              <w:rPr>
                <w:sz w:val="18"/>
                <w:szCs w:val="18"/>
              </w:rPr>
              <w:t>Identify hand tools/usage; match tools to proper usage, and inspect tools</w:t>
            </w:r>
          </w:p>
        </w:tc>
        <w:tc>
          <w:tcPr>
            <w:tcW w:w="2475" w:type="dxa"/>
            <w:shd w:val="clear" w:color="auto" w:fill="auto"/>
          </w:tcPr>
          <w:p w14:paraId="6025EC94" w14:textId="77777777" w:rsidR="00440FC1" w:rsidRDefault="00000000">
            <w:pPr>
              <w:rPr>
                <w:sz w:val="18"/>
                <w:szCs w:val="18"/>
              </w:rPr>
            </w:pPr>
            <w:r>
              <w:rPr>
                <w:sz w:val="18"/>
                <w:szCs w:val="18"/>
              </w:rPr>
              <w:t>Perform daily inspections, observe/assess student usage, compare measurements, and Test knowledge</w:t>
            </w:r>
          </w:p>
        </w:tc>
      </w:tr>
      <w:tr w:rsidR="00440FC1" w14:paraId="55190C7B" w14:textId="77777777" w:rsidTr="00064E94">
        <w:trPr>
          <w:trHeight w:val="765"/>
        </w:trPr>
        <w:tc>
          <w:tcPr>
            <w:tcW w:w="870" w:type="dxa"/>
            <w:shd w:val="clear" w:color="auto" w:fill="auto"/>
          </w:tcPr>
          <w:p w14:paraId="3F0313C7" w14:textId="77777777" w:rsidR="00440FC1" w:rsidRDefault="00440FC1">
            <w:pPr>
              <w:rPr>
                <w:sz w:val="18"/>
                <w:szCs w:val="18"/>
              </w:rPr>
            </w:pPr>
          </w:p>
        </w:tc>
        <w:tc>
          <w:tcPr>
            <w:tcW w:w="945" w:type="dxa"/>
            <w:shd w:val="clear" w:color="auto" w:fill="auto"/>
          </w:tcPr>
          <w:p w14:paraId="741A8AAA" w14:textId="77777777" w:rsidR="00440FC1" w:rsidRDefault="00000000">
            <w:pPr>
              <w:rPr>
                <w:sz w:val="18"/>
                <w:szCs w:val="18"/>
              </w:rPr>
            </w:pPr>
            <w:r>
              <w:rPr>
                <w:sz w:val="18"/>
                <w:szCs w:val="18"/>
              </w:rPr>
              <w:t>8</w:t>
            </w:r>
          </w:p>
        </w:tc>
        <w:tc>
          <w:tcPr>
            <w:tcW w:w="3150" w:type="dxa"/>
            <w:shd w:val="clear" w:color="auto" w:fill="auto"/>
          </w:tcPr>
          <w:p w14:paraId="39467FA3" w14:textId="77777777" w:rsidR="00440FC1" w:rsidRDefault="00000000">
            <w:pPr>
              <w:rPr>
                <w:sz w:val="18"/>
                <w:szCs w:val="18"/>
              </w:rPr>
            </w:pPr>
            <w:r>
              <w:rPr>
                <w:sz w:val="18"/>
                <w:szCs w:val="18"/>
              </w:rPr>
              <w:t>*Interpret blueprints/schematics and as-built drawings [A08], include building codes.</w:t>
            </w:r>
          </w:p>
        </w:tc>
        <w:tc>
          <w:tcPr>
            <w:tcW w:w="2085" w:type="dxa"/>
            <w:shd w:val="clear" w:color="auto" w:fill="auto"/>
          </w:tcPr>
          <w:p w14:paraId="609B6EFF" w14:textId="77777777" w:rsidR="00440FC1" w:rsidRDefault="00000000">
            <w:pPr>
              <w:rPr>
                <w:sz w:val="18"/>
                <w:szCs w:val="18"/>
              </w:rPr>
            </w:pPr>
            <w:r>
              <w:rPr>
                <w:sz w:val="18"/>
                <w:szCs w:val="18"/>
              </w:rPr>
              <w:t>NCCER C.105, S. A-B, PT. 1</w:t>
            </w:r>
          </w:p>
        </w:tc>
        <w:tc>
          <w:tcPr>
            <w:tcW w:w="2475" w:type="dxa"/>
            <w:shd w:val="clear" w:color="auto" w:fill="auto"/>
          </w:tcPr>
          <w:p w14:paraId="45FE2439" w14:textId="77777777" w:rsidR="00440FC1" w:rsidRDefault="00000000">
            <w:pPr>
              <w:rPr>
                <w:sz w:val="18"/>
                <w:szCs w:val="18"/>
              </w:rPr>
            </w:pPr>
            <w:r>
              <w:rPr>
                <w:sz w:val="18"/>
                <w:szCs w:val="18"/>
              </w:rPr>
              <w:t>Technical Skills: Job-Specific Skills; Personal Skills: Integrity</w:t>
            </w:r>
          </w:p>
        </w:tc>
        <w:tc>
          <w:tcPr>
            <w:tcW w:w="2475" w:type="dxa"/>
            <w:shd w:val="clear" w:color="auto" w:fill="auto"/>
          </w:tcPr>
          <w:p w14:paraId="41C074A6" w14:textId="77777777" w:rsidR="00440FC1" w:rsidRDefault="00000000">
            <w:pPr>
              <w:rPr>
                <w:sz w:val="18"/>
                <w:szCs w:val="18"/>
              </w:rPr>
            </w:pPr>
            <w:r>
              <w:rPr>
                <w:sz w:val="18"/>
                <w:szCs w:val="18"/>
              </w:rPr>
              <w:t>Identify the sequence of layout, define common blueprint symbols, and demonstrate dimensioning</w:t>
            </w:r>
          </w:p>
        </w:tc>
        <w:tc>
          <w:tcPr>
            <w:tcW w:w="2475" w:type="dxa"/>
            <w:shd w:val="clear" w:color="auto" w:fill="auto"/>
          </w:tcPr>
          <w:p w14:paraId="0F47EB42" w14:textId="77777777" w:rsidR="00440FC1" w:rsidRDefault="00000000">
            <w:pPr>
              <w:rPr>
                <w:sz w:val="18"/>
                <w:szCs w:val="18"/>
              </w:rPr>
            </w:pPr>
            <w:r>
              <w:rPr>
                <w:sz w:val="18"/>
                <w:szCs w:val="18"/>
              </w:rPr>
              <w:t>Assess understanding with a test; Create a blueprint project; Assess with a lab project; Online quiz</w:t>
            </w:r>
          </w:p>
        </w:tc>
      </w:tr>
    </w:tbl>
    <w:p w14:paraId="08533C06" w14:textId="77777777" w:rsidR="00610E0D" w:rsidRDefault="00610E0D">
      <w:pPr>
        <w:rPr>
          <w:b/>
          <w:sz w:val="22"/>
          <w:szCs w:val="22"/>
        </w:rPr>
      </w:pPr>
    </w:p>
    <w:p w14:paraId="7C325DDC" w14:textId="77777777" w:rsidR="00610E0D" w:rsidRDefault="00610E0D">
      <w:pPr>
        <w:rPr>
          <w:b/>
          <w:sz w:val="22"/>
          <w:szCs w:val="22"/>
        </w:rPr>
      </w:pPr>
    </w:p>
    <w:p w14:paraId="3347BD27" w14:textId="77777777" w:rsidR="00610E0D" w:rsidRPr="00064E94" w:rsidRDefault="00610E0D" w:rsidP="00610E0D">
      <w:pPr>
        <w:pStyle w:val="Heading2"/>
        <w:rPr>
          <w:rFonts w:ascii="Calibri" w:hAnsi="Calibri" w:cs="Calibri"/>
          <w:b/>
          <w:bCs/>
          <w:color w:val="auto"/>
          <w:sz w:val="28"/>
          <w:szCs w:val="28"/>
        </w:rPr>
      </w:pPr>
      <w:r w:rsidRPr="00064E94">
        <w:rPr>
          <w:rFonts w:ascii="Calibri" w:hAnsi="Calibri" w:cs="Calibri"/>
          <w:b/>
          <w:bCs/>
          <w:color w:val="auto"/>
          <w:sz w:val="28"/>
          <w:szCs w:val="28"/>
        </w:rPr>
        <w:t>Performing Exterior Carpentry Procedures</w:t>
      </w:r>
    </w:p>
    <w:p w14:paraId="37E8E3BF" w14:textId="77777777" w:rsidR="00610E0D" w:rsidRDefault="00610E0D">
      <w:pPr>
        <w:rPr>
          <w:b/>
          <w:sz w:val="22"/>
          <w:szCs w:val="22"/>
        </w:rPr>
      </w:pPr>
    </w:p>
    <w:tbl>
      <w:tblPr>
        <w:tblStyle w:val="a0"/>
        <w:tblW w:w="14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70"/>
        <w:gridCol w:w="945"/>
        <w:gridCol w:w="3150"/>
        <w:gridCol w:w="2085"/>
        <w:gridCol w:w="2475"/>
        <w:gridCol w:w="2475"/>
        <w:gridCol w:w="2475"/>
      </w:tblGrid>
      <w:tr w:rsidR="00610E0D" w14:paraId="1CF2E09A" w14:textId="77777777" w:rsidTr="00610E0D">
        <w:trPr>
          <w:trHeight w:val="510"/>
        </w:trPr>
        <w:tc>
          <w:tcPr>
            <w:tcW w:w="870" w:type="dxa"/>
            <w:shd w:val="clear" w:color="auto" w:fill="D9F2D0" w:themeFill="accent6" w:themeFillTint="33"/>
            <w:vAlign w:val="center"/>
          </w:tcPr>
          <w:p w14:paraId="50E64088" w14:textId="2B98B60F" w:rsidR="00610E0D" w:rsidRDefault="00610E0D" w:rsidP="00610E0D">
            <w:pPr>
              <w:rPr>
                <w:sz w:val="18"/>
                <w:szCs w:val="18"/>
              </w:rPr>
            </w:pPr>
            <w:r>
              <w:rPr>
                <w:b/>
                <w:i/>
              </w:rPr>
              <w:t>Score</w:t>
            </w:r>
          </w:p>
        </w:tc>
        <w:tc>
          <w:tcPr>
            <w:tcW w:w="945" w:type="dxa"/>
            <w:shd w:val="clear" w:color="auto" w:fill="D9F2D0" w:themeFill="accent6" w:themeFillTint="33"/>
            <w:vAlign w:val="center"/>
          </w:tcPr>
          <w:p w14:paraId="2C468A62" w14:textId="1C8D339F" w:rsidR="00610E0D" w:rsidRDefault="00610E0D" w:rsidP="00610E0D">
            <w:pPr>
              <w:rPr>
                <w:sz w:val="18"/>
                <w:szCs w:val="18"/>
              </w:rPr>
            </w:pPr>
            <w:r>
              <w:rPr>
                <w:b/>
                <w:i/>
              </w:rPr>
              <w:t>Number</w:t>
            </w:r>
          </w:p>
        </w:tc>
        <w:tc>
          <w:tcPr>
            <w:tcW w:w="3150" w:type="dxa"/>
            <w:shd w:val="clear" w:color="auto" w:fill="D9F2D0" w:themeFill="accent6" w:themeFillTint="33"/>
            <w:vAlign w:val="center"/>
          </w:tcPr>
          <w:p w14:paraId="29379770" w14:textId="700209E4" w:rsidR="00610E0D" w:rsidRDefault="00610E0D" w:rsidP="00610E0D">
            <w:pPr>
              <w:rPr>
                <w:sz w:val="18"/>
                <w:szCs w:val="18"/>
              </w:rPr>
            </w:pPr>
            <w:r>
              <w:rPr>
                <w:b/>
                <w:i/>
              </w:rPr>
              <w:t>Competency</w:t>
            </w:r>
          </w:p>
        </w:tc>
        <w:tc>
          <w:tcPr>
            <w:tcW w:w="2085" w:type="dxa"/>
            <w:shd w:val="clear" w:color="auto" w:fill="D9F2D0" w:themeFill="accent6" w:themeFillTint="33"/>
            <w:vAlign w:val="center"/>
          </w:tcPr>
          <w:p w14:paraId="54B96240" w14:textId="19425356" w:rsidR="00610E0D" w:rsidRDefault="00610E0D" w:rsidP="00610E0D">
            <w:pPr>
              <w:rPr>
                <w:sz w:val="18"/>
                <w:szCs w:val="18"/>
              </w:rPr>
            </w:pPr>
            <w:r>
              <w:rPr>
                <w:b/>
                <w:i/>
              </w:rPr>
              <w:t>Technical &amp; Academic Standards</w:t>
            </w:r>
          </w:p>
        </w:tc>
        <w:tc>
          <w:tcPr>
            <w:tcW w:w="2475" w:type="dxa"/>
            <w:shd w:val="clear" w:color="auto" w:fill="D9F2D0" w:themeFill="accent6" w:themeFillTint="33"/>
            <w:vAlign w:val="center"/>
          </w:tcPr>
          <w:p w14:paraId="66FB24CA" w14:textId="2083C61D" w:rsidR="00610E0D" w:rsidRDefault="00610E0D" w:rsidP="00610E0D">
            <w:pPr>
              <w:rPr>
                <w:sz w:val="18"/>
                <w:szCs w:val="18"/>
              </w:rPr>
            </w:pPr>
            <w:r>
              <w:rPr>
                <w:b/>
                <w:i/>
              </w:rPr>
              <w:t>SkillsUSA Framework</w:t>
            </w:r>
          </w:p>
        </w:tc>
        <w:tc>
          <w:tcPr>
            <w:tcW w:w="2475" w:type="dxa"/>
            <w:shd w:val="clear" w:color="auto" w:fill="D9F2D0" w:themeFill="accent6" w:themeFillTint="33"/>
            <w:vAlign w:val="center"/>
          </w:tcPr>
          <w:p w14:paraId="4BBF36AB" w14:textId="7A53FF07" w:rsidR="00610E0D" w:rsidRDefault="00610E0D" w:rsidP="00610E0D">
            <w:pPr>
              <w:rPr>
                <w:sz w:val="18"/>
                <w:szCs w:val="18"/>
              </w:rPr>
            </w:pPr>
            <w:r>
              <w:rPr>
                <w:b/>
                <w:i/>
              </w:rPr>
              <w:t>Instructional Activities</w:t>
            </w:r>
          </w:p>
        </w:tc>
        <w:tc>
          <w:tcPr>
            <w:tcW w:w="2475" w:type="dxa"/>
            <w:shd w:val="clear" w:color="auto" w:fill="D9F2D0" w:themeFill="accent6" w:themeFillTint="33"/>
            <w:vAlign w:val="center"/>
          </w:tcPr>
          <w:p w14:paraId="01A11D6F" w14:textId="036BAE1A" w:rsidR="00610E0D" w:rsidRDefault="00610E0D" w:rsidP="00610E0D">
            <w:pPr>
              <w:rPr>
                <w:sz w:val="18"/>
                <w:szCs w:val="18"/>
              </w:rPr>
            </w:pPr>
            <w:r>
              <w:rPr>
                <w:b/>
                <w:i/>
              </w:rPr>
              <w:t>Assessment(s)</w:t>
            </w:r>
          </w:p>
        </w:tc>
      </w:tr>
      <w:tr w:rsidR="00440FC1" w14:paraId="57D9EF6E" w14:textId="77777777" w:rsidTr="00610E0D">
        <w:trPr>
          <w:trHeight w:val="510"/>
        </w:trPr>
        <w:tc>
          <w:tcPr>
            <w:tcW w:w="870" w:type="dxa"/>
            <w:shd w:val="clear" w:color="auto" w:fill="auto"/>
          </w:tcPr>
          <w:p w14:paraId="7E0C5F15" w14:textId="77777777" w:rsidR="00440FC1" w:rsidRDefault="00440FC1">
            <w:pPr>
              <w:rPr>
                <w:sz w:val="18"/>
                <w:szCs w:val="18"/>
              </w:rPr>
            </w:pPr>
          </w:p>
        </w:tc>
        <w:tc>
          <w:tcPr>
            <w:tcW w:w="945" w:type="dxa"/>
            <w:shd w:val="clear" w:color="auto" w:fill="auto"/>
          </w:tcPr>
          <w:p w14:paraId="3BA8B439" w14:textId="77777777" w:rsidR="00440FC1" w:rsidRDefault="00000000">
            <w:pPr>
              <w:rPr>
                <w:sz w:val="18"/>
                <w:szCs w:val="18"/>
              </w:rPr>
            </w:pPr>
            <w:r>
              <w:rPr>
                <w:sz w:val="18"/>
                <w:szCs w:val="18"/>
              </w:rPr>
              <w:t>1</w:t>
            </w:r>
          </w:p>
        </w:tc>
        <w:tc>
          <w:tcPr>
            <w:tcW w:w="3150" w:type="dxa"/>
            <w:shd w:val="clear" w:color="auto" w:fill="auto"/>
          </w:tcPr>
          <w:p w14:paraId="5216B178" w14:textId="77777777" w:rsidR="00440FC1" w:rsidRDefault="00000000">
            <w:pPr>
              <w:rPr>
                <w:sz w:val="18"/>
                <w:szCs w:val="18"/>
              </w:rPr>
            </w:pPr>
            <w:r>
              <w:rPr>
                <w:sz w:val="18"/>
                <w:szCs w:val="18"/>
              </w:rPr>
              <w:t>*Demonstrate carpentry safety practices [B01]</w:t>
            </w:r>
          </w:p>
        </w:tc>
        <w:tc>
          <w:tcPr>
            <w:tcW w:w="2085" w:type="dxa"/>
            <w:shd w:val="clear" w:color="auto" w:fill="auto"/>
          </w:tcPr>
          <w:p w14:paraId="4BA31C5D" w14:textId="77777777" w:rsidR="00440FC1" w:rsidRDefault="00000000">
            <w:pPr>
              <w:rPr>
                <w:sz w:val="18"/>
                <w:szCs w:val="18"/>
              </w:rPr>
            </w:pPr>
            <w:r>
              <w:rPr>
                <w:sz w:val="18"/>
                <w:szCs w:val="18"/>
              </w:rPr>
              <w:t>NCCER CT.204-13, LO.1; RI.1.A-D,RI.3.A</w:t>
            </w:r>
          </w:p>
        </w:tc>
        <w:tc>
          <w:tcPr>
            <w:tcW w:w="2475" w:type="dxa"/>
            <w:shd w:val="clear" w:color="auto" w:fill="auto"/>
          </w:tcPr>
          <w:p w14:paraId="4B83F879" w14:textId="77777777" w:rsidR="00440FC1" w:rsidRDefault="00000000">
            <w:pPr>
              <w:rPr>
                <w:sz w:val="18"/>
                <w:szCs w:val="18"/>
              </w:rPr>
            </w:pPr>
            <w:r>
              <w:rPr>
                <w:sz w:val="18"/>
                <w:szCs w:val="18"/>
              </w:rPr>
              <w:t>Technical Skills: Safety &amp; Health</w:t>
            </w:r>
          </w:p>
        </w:tc>
        <w:tc>
          <w:tcPr>
            <w:tcW w:w="2475" w:type="dxa"/>
            <w:shd w:val="clear" w:color="auto" w:fill="auto"/>
          </w:tcPr>
          <w:p w14:paraId="20E007E2" w14:textId="77777777" w:rsidR="00440FC1" w:rsidRDefault="00000000">
            <w:pPr>
              <w:rPr>
                <w:sz w:val="18"/>
                <w:szCs w:val="18"/>
              </w:rPr>
            </w:pPr>
            <w:r>
              <w:rPr>
                <w:sz w:val="18"/>
                <w:szCs w:val="18"/>
              </w:rPr>
              <w:t>Describe and Explain a Safe Work Environment</w:t>
            </w:r>
          </w:p>
        </w:tc>
        <w:tc>
          <w:tcPr>
            <w:tcW w:w="2475" w:type="dxa"/>
            <w:shd w:val="clear" w:color="auto" w:fill="auto"/>
          </w:tcPr>
          <w:p w14:paraId="4D9B3F58" w14:textId="77777777" w:rsidR="00440FC1" w:rsidRDefault="00000000">
            <w:pPr>
              <w:rPr>
                <w:sz w:val="18"/>
                <w:szCs w:val="18"/>
              </w:rPr>
            </w:pPr>
            <w:r>
              <w:rPr>
                <w:sz w:val="18"/>
                <w:szCs w:val="18"/>
              </w:rPr>
              <w:t>Provide students with handouts and pre- and post-tests.</w:t>
            </w:r>
          </w:p>
        </w:tc>
      </w:tr>
      <w:tr w:rsidR="00440FC1" w14:paraId="38F7119A" w14:textId="77777777" w:rsidTr="00610E0D">
        <w:trPr>
          <w:trHeight w:val="765"/>
        </w:trPr>
        <w:tc>
          <w:tcPr>
            <w:tcW w:w="870" w:type="dxa"/>
            <w:shd w:val="clear" w:color="auto" w:fill="auto"/>
          </w:tcPr>
          <w:p w14:paraId="5EC32E58" w14:textId="77777777" w:rsidR="00440FC1" w:rsidRDefault="00440FC1">
            <w:pPr>
              <w:rPr>
                <w:sz w:val="18"/>
                <w:szCs w:val="18"/>
              </w:rPr>
            </w:pPr>
          </w:p>
        </w:tc>
        <w:tc>
          <w:tcPr>
            <w:tcW w:w="945" w:type="dxa"/>
            <w:shd w:val="clear" w:color="auto" w:fill="auto"/>
          </w:tcPr>
          <w:p w14:paraId="00D5C894" w14:textId="77777777" w:rsidR="00440FC1" w:rsidRDefault="00000000">
            <w:pPr>
              <w:rPr>
                <w:sz w:val="18"/>
                <w:szCs w:val="18"/>
              </w:rPr>
            </w:pPr>
            <w:r>
              <w:rPr>
                <w:sz w:val="18"/>
                <w:szCs w:val="18"/>
              </w:rPr>
              <w:t>2</w:t>
            </w:r>
          </w:p>
        </w:tc>
        <w:tc>
          <w:tcPr>
            <w:tcW w:w="3150" w:type="dxa"/>
            <w:shd w:val="clear" w:color="auto" w:fill="auto"/>
          </w:tcPr>
          <w:p w14:paraId="247C8ABE" w14:textId="77777777" w:rsidR="00440FC1" w:rsidRDefault="00000000">
            <w:pPr>
              <w:rPr>
                <w:sz w:val="18"/>
                <w:szCs w:val="18"/>
              </w:rPr>
            </w:pPr>
            <w:r>
              <w:rPr>
                <w:sz w:val="18"/>
                <w:szCs w:val="18"/>
              </w:rPr>
              <w:t>*Demonstrate safe and proper use of a ladder [B02]</w:t>
            </w:r>
          </w:p>
        </w:tc>
        <w:tc>
          <w:tcPr>
            <w:tcW w:w="2085" w:type="dxa"/>
            <w:shd w:val="clear" w:color="auto" w:fill="auto"/>
          </w:tcPr>
          <w:p w14:paraId="58E35E9C" w14:textId="77777777" w:rsidR="00440FC1" w:rsidRDefault="00000000">
            <w:pPr>
              <w:rPr>
                <w:sz w:val="18"/>
                <w:szCs w:val="18"/>
              </w:rPr>
            </w:pPr>
            <w:r>
              <w:rPr>
                <w:sz w:val="18"/>
                <w:szCs w:val="18"/>
              </w:rPr>
              <w:t>NCCER CT.204-13, LO.1, PT. 1; W.1.A, RI.1.C</w:t>
            </w:r>
          </w:p>
        </w:tc>
        <w:tc>
          <w:tcPr>
            <w:tcW w:w="2475" w:type="dxa"/>
            <w:shd w:val="clear" w:color="auto" w:fill="auto"/>
          </w:tcPr>
          <w:p w14:paraId="25B165DF" w14:textId="77777777" w:rsidR="00440FC1" w:rsidRDefault="00000000">
            <w:pPr>
              <w:rPr>
                <w:sz w:val="18"/>
                <w:szCs w:val="18"/>
              </w:rPr>
            </w:pPr>
            <w:r>
              <w:rPr>
                <w:sz w:val="18"/>
                <w:szCs w:val="18"/>
              </w:rPr>
              <w:t>Technical Skills: Safety &amp; Health</w:t>
            </w:r>
          </w:p>
        </w:tc>
        <w:tc>
          <w:tcPr>
            <w:tcW w:w="2475" w:type="dxa"/>
            <w:shd w:val="clear" w:color="auto" w:fill="auto"/>
          </w:tcPr>
          <w:p w14:paraId="219DDA0E" w14:textId="77777777" w:rsidR="00440FC1" w:rsidRDefault="00000000">
            <w:pPr>
              <w:rPr>
                <w:sz w:val="18"/>
                <w:szCs w:val="18"/>
              </w:rPr>
            </w:pPr>
            <w:r>
              <w:rPr>
                <w:sz w:val="18"/>
                <w:szCs w:val="18"/>
              </w:rPr>
              <w:t>Identify safety hazards when working at elevations. Demonstrate proper usage.</w:t>
            </w:r>
          </w:p>
        </w:tc>
        <w:tc>
          <w:tcPr>
            <w:tcW w:w="2475" w:type="dxa"/>
            <w:shd w:val="clear" w:color="auto" w:fill="auto"/>
          </w:tcPr>
          <w:p w14:paraId="3FC30DD9" w14:textId="77777777" w:rsidR="00440FC1" w:rsidRDefault="00000000">
            <w:pPr>
              <w:rPr>
                <w:sz w:val="18"/>
                <w:szCs w:val="18"/>
              </w:rPr>
            </w:pPr>
            <w:r>
              <w:rPr>
                <w:sz w:val="18"/>
                <w:szCs w:val="18"/>
              </w:rPr>
              <w:t>Safety test 100% score and assess lab performance for operation</w:t>
            </w:r>
          </w:p>
        </w:tc>
      </w:tr>
      <w:tr w:rsidR="00440FC1" w14:paraId="16D111FA" w14:textId="77777777" w:rsidTr="00610E0D">
        <w:trPr>
          <w:trHeight w:val="765"/>
        </w:trPr>
        <w:tc>
          <w:tcPr>
            <w:tcW w:w="870" w:type="dxa"/>
            <w:shd w:val="clear" w:color="auto" w:fill="auto"/>
          </w:tcPr>
          <w:p w14:paraId="796B1DA1" w14:textId="77777777" w:rsidR="00440FC1" w:rsidRDefault="00440FC1">
            <w:pPr>
              <w:rPr>
                <w:sz w:val="18"/>
                <w:szCs w:val="18"/>
              </w:rPr>
            </w:pPr>
          </w:p>
        </w:tc>
        <w:tc>
          <w:tcPr>
            <w:tcW w:w="945" w:type="dxa"/>
            <w:shd w:val="clear" w:color="auto" w:fill="auto"/>
          </w:tcPr>
          <w:p w14:paraId="1D5C9DC8" w14:textId="77777777" w:rsidR="00440FC1" w:rsidRDefault="00000000">
            <w:pPr>
              <w:rPr>
                <w:sz w:val="18"/>
                <w:szCs w:val="18"/>
              </w:rPr>
            </w:pPr>
            <w:r>
              <w:rPr>
                <w:sz w:val="18"/>
                <w:szCs w:val="18"/>
              </w:rPr>
              <w:t>3</w:t>
            </w:r>
          </w:p>
        </w:tc>
        <w:tc>
          <w:tcPr>
            <w:tcW w:w="3150" w:type="dxa"/>
            <w:shd w:val="clear" w:color="auto" w:fill="auto"/>
          </w:tcPr>
          <w:p w14:paraId="051DB18A" w14:textId="77777777" w:rsidR="00440FC1" w:rsidRDefault="00000000">
            <w:pPr>
              <w:rPr>
                <w:sz w:val="18"/>
                <w:szCs w:val="18"/>
              </w:rPr>
            </w:pPr>
            <w:r>
              <w:rPr>
                <w:sz w:val="18"/>
                <w:szCs w:val="18"/>
              </w:rPr>
              <w:t>*Demonstrate safe and proper use of scaffolding [B03]</w:t>
            </w:r>
          </w:p>
        </w:tc>
        <w:tc>
          <w:tcPr>
            <w:tcW w:w="2085" w:type="dxa"/>
            <w:shd w:val="clear" w:color="auto" w:fill="auto"/>
          </w:tcPr>
          <w:p w14:paraId="5F30B13B" w14:textId="77777777" w:rsidR="00440FC1" w:rsidRDefault="00000000">
            <w:pPr>
              <w:rPr>
                <w:sz w:val="18"/>
                <w:szCs w:val="18"/>
              </w:rPr>
            </w:pPr>
            <w:r>
              <w:rPr>
                <w:sz w:val="18"/>
                <w:szCs w:val="18"/>
              </w:rPr>
              <w:t>NCCER CT.204-13, LO.1, PT. 2; W.1.A,; RI.1.C</w:t>
            </w:r>
          </w:p>
        </w:tc>
        <w:tc>
          <w:tcPr>
            <w:tcW w:w="2475" w:type="dxa"/>
            <w:shd w:val="clear" w:color="auto" w:fill="auto"/>
          </w:tcPr>
          <w:p w14:paraId="6A0C03D1" w14:textId="77777777" w:rsidR="00440FC1" w:rsidRDefault="00000000">
            <w:pPr>
              <w:rPr>
                <w:sz w:val="18"/>
                <w:szCs w:val="18"/>
              </w:rPr>
            </w:pPr>
            <w:r>
              <w:rPr>
                <w:sz w:val="18"/>
                <w:szCs w:val="18"/>
              </w:rPr>
              <w:t>Technical Skills: Safety &amp; Health</w:t>
            </w:r>
          </w:p>
        </w:tc>
        <w:tc>
          <w:tcPr>
            <w:tcW w:w="2475" w:type="dxa"/>
            <w:shd w:val="clear" w:color="auto" w:fill="auto"/>
          </w:tcPr>
          <w:p w14:paraId="69FB4B87" w14:textId="77777777" w:rsidR="00440FC1" w:rsidRDefault="00000000">
            <w:pPr>
              <w:rPr>
                <w:sz w:val="18"/>
                <w:szCs w:val="18"/>
              </w:rPr>
            </w:pPr>
            <w:r>
              <w:rPr>
                <w:sz w:val="18"/>
                <w:szCs w:val="18"/>
              </w:rPr>
              <w:t>Identify safety hazards when working at elevations. Demonstrate proper usage.</w:t>
            </w:r>
          </w:p>
        </w:tc>
        <w:tc>
          <w:tcPr>
            <w:tcW w:w="2475" w:type="dxa"/>
            <w:shd w:val="clear" w:color="auto" w:fill="auto"/>
          </w:tcPr>
          <w:p w14:paraId="688D7BBE" w14:textId="77777777" w:rsidR="00440FC1" w:rsidRDefault="00000000">
            <w:pPr>
              <w:rPr>
                <w:sz w:val="18"/>
                <w:szCs w:val="18"/>
              </w:rPr>
            </w:pPr>
            <w:r>
              <w:rPr>
                <w:sz w:val="18"/>
                <w:szCs w:val="18"/>
              </w:rPr>
              <w:t>Safety test and assess lab performance, scaffolding setup, and operation</w:t>
            </w:r>
          </w:p>
        </w:tc>
      </w:tr>
      <w:tr w:rsidR="00440FC1" w14:paraId="7FE966F1" w14:textId="77777777" w:rsidTr="00610E0D">
        <w:trPr>
          <w:trHeight w:val="765"/>
        </w:trPr>
        <w:tc>
          <w:tcPr>
            <w:tcW w:w="870" w:type="dxa"/>
            <w:shd w:val="clear" w:color="auto" w:fill="auto"/>
          </w:tcPr>
          <w:p w14:paraId="6DAB5126" w14:textId="77777777" w:rsidR="00440FC1" w:rsidRDefault="00440FC1">
            <w:pPr>
              <w:rPr>
                <w:sz w:val="18"/>
                <w:szCs w:val="18"/>
              </w:rPr>
            </w:pPr>
          </w:p>
        </w:tc>
        <w:tc>
          <w:tcPr>
            <w:tcW w:w="945" w:type="dxa"/>
            <w:shd w:val="clear" w:color="auto" w:fill="auto"/>
          </w:tcPr>
          <w:p w14:paraId="60551AE2" w14:textId="77777777" w:rsidR="00440FC1" w:rsidRDefault="00000000">
            <w:pPr>
              <w:rPr>
                <w:sz w:val="18"/>
                <w:szCs w:val="18"/>
              </w:rPr>
            </w:pPr>
            <w:r>
              <w:rPr>
                <w:sz w:val="18"/>
                <w:szCs w:val="18"/>
              </w:rPr>
              <w:t>4</w:t>
            </w:r>
          </w:p>
        </w:tc>
        <w:tc>
          <w:tcPr>
            <w:tcW w:w="3150" w:type="dxa"/>
            <w:shd w:val="clear" w:color="auto" w:fill="auto"/>
          </w:tcPr>
          <w:p w14:paraId="3BF54883" w14:textId="77777777" w:rsidR="00440FC1" w:rsidRDefault="00000000">
            <w:pPr>
              <w:rPr>
                <w:sz w:val="18"/>
                <w:szCs w:val="18"/>
              </w:rPr>
            </w:pPr>
            <w:r>
              <w:rPr>
                <w:sz w:val="18"/>
                <w:szCs w:val="18"/>
              </w:rPr>
              <w:t>Repair/replace/install exterior doors [B04]</w:t>
            </w:r>
          </w:p>
        </w:tc>
        <w:tc>
          <w:tcPr>
            <w:tcW w:w="2085" w:type="dxa"/>
            <w:shd w:val="clear" w:color="auto" w:fill="auto"/>
          </w:tcPr>
          <w:p w14:paraId="4BEB9F75" w14:textId="77777777" w:rsidR="00440FC1" w:rsidRDefault="00000000">
            <w:pPr>
              <w:rPr>
                <w:sz w:val="18"/>
                <w:szCs w:val="18"/>
              </w:rPr>
            </w:pPr>
            <w:r>
              <w:rPr>
                <w:sz w:val="18"/>
                <w:szCs w:val="18"/>
              </w:rPr>
              <w:t>NCCER C. 208 LO.1-6, S.1-8, PT. 1-2; RI.1.C,D, RI.3.A,D</w:t>
            </w:r>
          </w:p>
        </w:tc>
        <w:tc>
          <w:tcPr>
            <w:tcW w:w="2475" w:type="dxa"/>
            <w:shd w:val="clear" w:color="auto" w:fill="auto"/>
          </w:tcPr>
          <w:p w14:paraId="29512B7D" w14:textId="77777777" w:rsidR="00440FC1" w:rsidRDefault="00000000">
            <w:pPr>
              <w:rPr>
                <w:sz w:val="18"/>
                <w:szCs w:val="18"/>
              </w:rPr>
            </w:pPr>
            <w:r>
              <w:rPr>
                <w:sz w:val="18"/>
                <w:szCs w:val="18"/>
              </w:rPr>
              <w:t>Technical Skills: Job-Specific Skills</w:t>
            </w:r>
          </w:p>
        </w:tc>
        <w:tc>
          <w:tcPr>
            <w:tcW w:w="2475" w:type="dxa"/>
            <w:shd w:val="clear" w:color="auto" w:fill="auto"/>
          </w:tcPr>
          <w:p w14:paraId="29FE280A" w14:textId="77777777" w:rsidR="00440FC1" w:rsidRDefault="00000000">
            <w:pPr>
              <w:rPr>
                <w:sz w:val="18"/>
                <w:szCs w:val="18"/>
              </w:rPr>
            </w:pPr>
            <w:r>
              <w:rPr>
                <w:sz w:val="18"/>
                <w:szCs w:val="18"/>
              </w:rPr>
              <w:t>Describe the benefits of wood doors vs metal doors. Demonstrate proper installation.</w:t>
            </w:r>
          </w:p>
        </w:tc>
        <w:tc>
          <w:tcPr>
            <w:tcW w:w="2475" w:type="dxa"/>
            <w:shd w:val="clear" w:color="auto" w:fill="auto"/>
          </w:tcPr>
          <w:p w14:paraId="1652C201" w14:textId="77777777" w:rsidR="00440FC1" w:rsidRDefault="00000000">
            <w:pPr>
              <w:rPr>
                <w:sz w:val="18"/>
                <w:szCs w:val="18"/>
              </w:rPr>
            </w:pPr>
            <w:r>
              <w:rPr>
                <w:sz w:val="18"/>
                <w:szCs w:val="18"/>
              </w:rPr>
              <w:t>Assess the lab installation of wood and metal doors</w:t>
            </w:r>
          </w:p>
        </w:tc>
      </w:tr>
      <w:tr w:rsidR="00440FC1" w14:paraId="2CE28D3E" w14:textId="77777777" w:rsidTr="00610E0D">
        <w:trPr>
          <w:trHeight w:val="510"/>
        </w:trPr>
        <w:tc>
          <w:tcPr>
            <w:tcW w:w="870" w:type="dxa"/>
            <w:shd w:val="clear" w:color="auto" w:fill="auto"/>
          </w:tcPr>
          <w:p w14:paraId="381F2FCD" w14:textId="77777777" w:rsidR="00440FC1" w:rsidRDefault="00440FC1">
            <w:pPr>
              <w:rPr>
                <w:sz w:val="18"/>
                <w:szCs w:val="18"/>
              </w:rPr>
            </w:pPr>
          </w:p>
        </w:tc>
        <w:tc>
          <w:tcPr>
            <w:tcW w:w="945" w:type="dxa"/>
            <w:shd w:val="clear" w:color="auto" w:fill="auto"/>
          </w:tcPr>
          <w:p w14:paraId="1F7995E1" w14:textId="77777777" w:rsidR="00440FC1" w:rsidRDefault="00000000">
            <w:pPr>
              <w:rPr>
                <w:sz w:val="18"/>
                <w:szCs w:val="18"/>
              </w:rPr>
            </w:pPr>
            <w:r>
              <w:rPr>
                <w:sz w:val="18"/>
                <w:szCs w:val="18"/>
              </w:rPr>
              <w:t>5</w:t>
            </w:r>
          </w:p>
        </w:tc>
        <w:tc>
          <w:tcPr>
            <w:tcW w:w="3150" w:type="dxa"/>
            <w:shd w:val="clear" w:color="auto" w:fill="auto"/>
          </w:tcPr>
          <w:p w14:paraId="16779A61" w14:textId="77777777" w:rsidR="00440FC1" w:rsidRDefault="00000000">
            <w:pPr>
              <w:rPr>
                <w:sz w:val="18"/>
                <w:szCs w:val="18"/>
              </w:rPr>
            </w:pPr>
            <w:r>
              <w:rPr>
                <w:sz w:val="18"/>
                <w:szCs w:val="18"/>
              </w:rPr>
              <w:t>*Replace/install exterior door operating hardware [B05]</w:t>
            </w:r>
          </w:p>
        </w:tc>
        <w:tc>
          <w:tcPr>
            <w:tcW w:w="2085" w:type="dxa"/>
            <w:shd w:val="clear" w:color="auto" w:fill="auto"/>
          </w:tcPr>
          <w:p w14:paraId="056A3337" w14:textId="77777777" w:rsidR="00440FC1" w:rsidRDefault="00000000">
            <w:pPr>
              <w:rPr>
                <w:sz w:val="18"/>
                <w:szCs w:val="18"/>
              </w:rPr>
            </w:pPr>
            <w:r>
              <w:rPr>
                <w:sz w:val="18"/>
                <w:szCs w:val="18"/>
              </w:rPr>
              <w:t>NCCER C.208, LO 2-4, S.1-8, PT. 2-5; RI.1.C</w:t>
            </w:r>
          </w:p>
        </w:tc>
        <w:tc>
          <w:tcPr>
            <w:tcW w:w="2475" w:type="dxa"/>
            <w:shd w:val="clear" w:color="auto" w:fill="auto"/>
          </w:tcPr>
          <w:p w14:paraId="563B6C64" w14:textId="77777777" w:rsidR="00440FC1" w:rsidRDefault="00000000">
            <w:pPr>
              <w:rPr>
                <w:sz w:val="18"/>
                <w:szCs w:val="18"/>
              </w:rPr>
            </w:pPr>
            <w:r>
              <w:rPr>
                <w:sz w:val="18"/>
                <w:szCs w:val="18"/>
              </w:rPr>
              <w:t>Technical Skills: Job-Specific Skills</w:t>
            </w:r>
          </w:p>
        </w:tc>
        <w:tc>
          <w:tcPr>
            <w:tcW w:w="2475" w:type="dxa"/>
            <w:shd w:val="clear" w:color="auto" w:fill="auto"/>
          </w:tcPr>
          <w:p w14:paraId="40BA26FF" w14:textId="77777777" w:rsidR="00440FC1" w:rsidRDefault="00000000">
            <w:pPr>
              <w:rPr>
                <w:sz w:val="18"/>
                <w:szCs w:val="18"/>
              </w:rPr>
            </w:pPr>
            <w:r>
              <w:rPr>
                <w:sz w:val="18"/>
                <w:szCs w:val="18"/>
              </w:rPr>
              <w:t>Demonstrate proper installation of the door mechanism</w:t>
            </w:r>
          </w:p>
        </w:tc>
        <w:tc>
          <w:tcPr>
            <w:tcW w:w="2475" w:type="dxa"/>
            <w:shd w:val="clear" w:color="auto" w:fill="auto"/>
          </w:tcPr>
          <w:p w14:paraId="4076E957" w14:textId="77777777" w:rsidR="00440FC1" w:rsidRDefault="00000000">
            <w:pPr>
              <w:rPr>
                <w:sz w:val="18"/>
                <w:szCs w:val="18"/>
              </w:rPr>
            </w:pPr>
            <w:r>
              <w:rPr>
                <w:sz w:val="18"/>
                <w:szCs w:val="18"/>
              </w:rPr>
              <w:t>Assess the lab installation of door mechanisms</w:t>
            </w:r>
          </w:p>
        </w:tc>
      </w:tr>
      <w:tr w:rsidR="00440FC1" w14:paraId="207E372F" w14:textId="77777777" w:rsidTr="00610E0D">
        <w:trPr>
          <w:trHeight w:val="510"/>
        </w:trPr>
        <w:tc>
          <w:tcPr>
            <w:tcW w:w="870" w:type="dxa"/>
            <w:shd w:val="clear" w:color="auto" w:fill="auto"/>
          </w:tcPr>
          <w:p w14:paraId="0A5146D0" w14:textId="77777777" w:rsidR="00440FC1" w:rsidRDefault="00440FC1">
            <w:pPr>
              <w:rPr>
                <w:sz w:val="18"/>
                <w:szCs w:val="18"/>
              </w:rPr>
            </w:pPr>
          </w:p>
        </w:tc>
        <w:tc>
          <w:tcPr>
            <w:tcW w:w="945" w:type="dxa"/>
            <w:shd w:val="clear" w:color="auto" w:fill="auto"/>
          </w:tcPr>
          <w:p w14:paraId="6B165162" w14:textId="77777777" w:rsidR="00440FC1" w:rsidRDefault="00000000">
            <w:pPr>
              <w:rPr>
                <w:sz w:val="18"/>
                <w:szCs w:val="18"/>
              </w:rPr>
            </w:pPr>
            <w:r>
              <w:rPr>
                <w:sz w:val="18"/>
                <w:szCs w:val="18"/>
              </w:rPr>
              <w:t>6</w:t>
            </w:r>
          </w:p>
        </w:tc>
        <w:tc>
          <w:tcPr>
            <w:tcW w:w="3150" w:type="dxa"/>
            <w:shd w:val="clear" w:color="auto" w:fill="auto"/>
          </w:tcPr>
          <w:p w14:paraId="523D02CE" w14:textId="77777777" w:rsidR="00440FC1" w:rsidRDefault="00000000">
            <w:pPr>
              <w:rPr>
                <w:sz w:val="18"/>
                <w:szCs w:val="18"/>
              </w:rPr>
            </w:pPr>
            <w:r>
              <w:rPr>
                <w:sz w:val="18"/>
                <w:szCs w:val="18"/>
              </w:rPr>
              <w:t>Replace/repair/install windows [B06]</w:t>
            </w:r>
          </w:p>
        </w:tc>
        <w:tc>
          <w:tcPr>
            <w:tcW w:w="2085" w:type="dxa"/>
            <w:shd w:val="clear" w:color="auto" w:fill="auto"/>
          </w:tcPr>
          <w:p w14:paraId="09A16963" w14:textId="77777777" w:rsidR="00440FC1" w:rsidRDefault="00000000">
            <w:pPr>
              <w:rPr>
                <w:sz w:val="18"/>
                <w:szCs w:val="18"/>
              </w:rPr>
            </w:pPr>
            <w:r>
              <w:rPr>
                <w:sz w:val="18"/>
                <w:szCs w:val="18"/>
              </w:rPr>
              <w:t>NCCER CT. 111-13, LO. 1-4, PT. 1; RI.1.C</w:t>
            </w:r>
          </w:p>
        </w:tc>
        <w:tc>
          <w:tcPr>
            <w:tcW w:w="2475" w:type="dxa"/>
            <w:shd w:val="clear" w:color="auto" w:fill="auto"/>
          </w:tcPr>
          <w:p w14:paraId="1054B88F" w14:textId="77777777" w:rsidR="00440FC1" w:rsidRDefault="00000000">
            <w:pPr>
              <w:rPr>
                <w:sz w:val="18"/>
                <w:szCs w:val="18"/>
              </w:rPr>
            </w:pPr>
            <w:r>
              <w:rPr>
                <w:sz w:val="18"/>
                <w:szCs w:val="18"/>
              </w:rPr>
              <w:t>Technical Skills: Job-Specific Skills</w:t>
            </w:r>
          </w:p>
        </w:tc>
        <w:tc>
          <w:tcPr>
            <w:tcW w:w="2475" w:type="dxa"/>
            <w:shd w:val="clear" w:color="auto" w:fill="auto"/>
          </w:tcPr>
          <w:p w14:paraId="1D390544" w14:textId="77777777" w:rsidR="00440FC1" w:rsidRDefault="00000000">
            <w:pPr>
              <w:rPr>
                <w:sz w:val="18"/>
                <w:szCs w:val="18"/>
              </w:rPr>
            </w:pPr>
            <w:r>
              <w:rPr>
                <w:sz w:val="18"/>
                <w:szCs w:val="18"/>
              </w:rPr>
              <w:t>Demonstrate the process of window installation; Define window repair</w:t>
            </w:r>
          </w:p>
        </w:tc>
        <w:tc>
          <w:tcPr>
            <w:tcW w:w="2475" w:type="dxa"/>
            <w:shd w:val="clear" w:color="auto" w:fill="auto"/>
          </w:tcPr>
          <w:p w14:paraId="2F8BC7D6" w14:textId="77777777" w:rsidR="00440FC1" w:rsidRDefault="00000000">
            <w:pPr>
              <w:rPr>
                <w:sz w:val="18"/>
                <w:szCs w:val="18"/>
              </w:rPr>
            </w:pPr>
            <w:r>
              <w:rPr>
                <w:sz w:val="18"/>
                <w:szCs w:val="18"/>
              </w:rPr>
              <w:t>Observe students and assess window installations</w:t>
            </w:r>
          </w:p>
        </w:tc>
      </w:tr>
      <w:tr w:rsidR="00440FC1" w14:paraId="232CFE84" w14:textId="77777777" w:rsidTr="00610E0D">
        <w:trPr>
          <w:trHeight w:val="510"/>
        </w:trPr>
        <w:tc>
          <w:tcPr>
            <w:tcW w:w="870" w:type="dxa"/>
            <w:shd w:val="clear" w:color="auto" w:fill="auto"/>
          </w:tcPr>
          <w:p w14:paraId="2517C2C5" w14:textId="77777777" w:rsidR="00440FC1" w:rsidRDefault="00440FC1">
            <w:pPr>
              <w:rPr>
                <w:sz w:val="18"/>
                <w:szCs w:val="18"/>
              </w:rPr>
            </w:pPr>
          </w:p>
        </w:tc>
        <w:tc>
          <w:tcPr>
            <w:tcW w:w="945" w:type="dxa"/>
            <w:shd w:val="clear" w:color="auto" w:fill="auto"/>
          </w:tcPr>
          <w:p w14:paraId="1B97B7FD" w14:textId="77777777" w:rsidR="00440FC1" w:rsidRDefault="00000000">
            <w:pPr>
              <w:rPr>
                <w:sz w:val="18"/>
                <w:szCs w:val="18"/>
              </w:rPr>
            </w:pPr>
            <w:r>
              <w:rPr>
                <w:sz w:val="18"/>
                <w:szCs w:val="18"/>
              </w:rPr>
              <w:t>7</w:t>
            </w:r>
          </w:p>
        </w:tc>
        <w:tc>
          <w:tcPr>
            <w:tcW w:w="3150" w:type="dxa"/>
            <w:shd w:val="clear" w:color="auto" w:fill="auto"/>
          </w:tcPr>
          <w:p w14:paraId="267A3622" w14:textId="77777777" w:rsidR="00440FC1" w:rsidRDefault="00000000">
            <w:pPr>
              <w:rPr>
                <w:sz w:val="18"/>
                <w:szCs w:val="18"/>
              </w:rPr>
            </w:pPr>
            <w:r>
              <w:rPr>
                <w:sz w:val="18"/>
                <w:szCs w:val="18"/>
              </w:rPr>
              <w:t>Replace/repair/install siding [B08]</w:t>
            </w:r>
          </w:p>
        </w:tc>
        <w:tc>
          <w:tcPr>
            <w:tcW w:w="2085" w:type="dxa"/>
            <w:shd w:val="clear" w:color="auto" w:fill="auto"/>
          </w:tcPr>
          <w:p w14:paraId="397B8C4C" w14:textId="77777777" w:rsidR="00440FC1" w:rsidRDefault="00000000">
            <w:pPr>
              <w:rPr>
                <w:sz w:val="18"/>
                <w:szCs w:val="18"/>
              </w:rPr>
            </w:pPr>
            <w:r>
              <w:rPr>
                <w:sz w:val="18"/>
                <w:szCs w:val="18"/>
              </w:rPr>
              <w:t>NCCER C. 204-13, LO.1-4, PT.2; RI.1.C</w:t>
            </w:r>
          </w:p>
        </w:tc>
        <w:tc>
          <w:tcPr>
            <w:tcW w:w="2475" w:type="dxa"/>
            <w:shd w:val="clear" w:color="auto" w:fill="auto"/>
          </w:tcPr>
          <w:p w14:paraId="53C20032" w14:textId="77777777" w:rsidR="00440FC1" w:rsidRDefault="00000000">
            <w:pPr>
              <w:rPr>
                <w:sz w:val="18"/>
                <w:szCs w:val="18"/>
              </w:rPr>
            </w:pPr>
            <w:r>
              <w:rPr>
                <w:sz w:val="18"/>
                <w:szCs w:val="18"/>
              </w:rPr>
              <w:t>Technical Skills: Job-Specific Skills</w:t>
            </w:r>
          </w:p>
        </w:tc>
        <w:tc>
          <w:tcPr>
            <w:tcW w:w="2475" w:type="dxa"/>
            <w:shd w:val="clear" w:color="auto" w:fill="auto"/>
          </w:tcPr>
          <w:p w14:paraId="548E6E08" w14:textId="77777777" w:rsidR="00440FC1" w:rsidRDefault="00000000">
            <w:pPr>
              <w:rPr>
                <w:sz w:val="18"/>
                <w:szCs w:val="18"/>
              </w:rPr>
            </w:pPr>
            <w:r>
              <w:rPr>
                <w:sz w:val="18"/>
                <w:szCs w:val="18"/>
              </w:rPr>
              <w:t>Describe various types of siding. Explain installation practices.</w:t>
            </w:r>
          </w:p>
        </w:tc>
        <w:tc>
          <w:tcPr>
            <w:tcW w:w="2475" w:type="dxa"/>
            <w:shd w:val="clear" w:color="auto" w:fill="auto"/>
          </w:tcPr>
          <w:p w14:paraId="77200A03" w14:textId="77777777" w:rsidR="00440FC1" w:rsidRDefault="00000000">
            <w:pPr>
              <w:rPr>
                <w:sz w:val="18"/>
                <w:szCs w:val="18"/>
              </w:rPr>
            </w:pPr>
            <w:r>
              <w:rPr>
                <w:sz w:val="18"/>
                <w:szCs w:val="18"/>
              </w:rPr>
              <w:t>Observe students installing/repairing exterior siding</w:t>
            </w:r>
          </w:p>
        </w:tc>
      </w:tr>
      <w:tr w:rsidR="00440FC1" w14:paraId="5E74A4DD" w14:textId="77777777" w:rsidTr="00610E0D">
        <w:trPr>
          <w:trHeight w:val="510"/>
        </w:trPr>
        <w:tc>
          <w:tcPr>
            <w:tcW w:w="870" w:type="dxa"/>
            <w:shd w:val="clear" w:color="auto" w:fill="auto"/>
          </w:tcPr>
          <w:p w14:paraId="102CD750" w14:textId="77777777" w:rsidR="00440FC1" w:rsidRDefault="00440FC1">
            <w:pPr>
              <w:rPr>
                <w:sz w:val="18"/>
                <w:szCs w:val="18"/>
              </w:rPr>
            </w:pPr>
          </w:p>
        </w:tc>
        <w:tc>
          <w:tcPr>
            <w:tcW w:w="945" w:type="dxa"/>
            <w:shd w:val="clear" w:color="auto" w:fill="auto"/>
          </w:tcPr>
          <w:p w14:paraId="234CC4DF" w14:textId="77777777" w:rsidR="00440FC1" w:rsidRDefault="00000000">
            <w:pPr>
              <w:rPr>
                <w:sz w:val="18"/>
                <w:szCs w:val="18"/>
              </w:rPr>
            </w:pPr>
            <w:r>
              <w:rPr>
                <w:sz w:val="18"/>
                <w:szCs w:val="18"/>
              </w:rPr>
              <w:t>8</w:t>
            </w:r>
          </w:p>
        </w:tc>
        <w:tc>
          <w:tcPr>
            <w:tcW w:w="3150" w:type="dxa"/>
            <w:shd w:val="clear" w:color="auto" w:fill="auto"/>
          </w:tcPr>
          <w:p w14:paraId="53296A50" w14:textId="77777777" w:rsidR="00440FC1" w:rsidRDefault="00000000">
            <w:pPr>
              <w:rPr>
                <w:sz w:val="18"/>
                <w:szCs w:val="18"/>
              </w:rPr>
            </w:pPr>
            <w:r>
              <w:rPr>
                <w:sz w:val="18"/>
                <w:szCs w:val="18"/>
              </w:rPr>
              <w:t>Replace/repair exterior trim [B09]</w:t>
            </w:r>
          </w:p>
        </w:tc>
        <w:tc>
          <w:tcPr>
            <w:tcW w:w="2085" w:type="dxa"/>
            <w:shd w:val="clear" w:color="auto" w:fill="auto"/>
          </w:tcPr>
          <w:p w14:paraId="76E06DF4" w14:textId="77777777" w:rsidR="00440FC1" w:rsidRDefault="00000000">
            <w:pPr>
              <w:rPr>
                <w:sz w:val="18"/>
                <w:szCs w:val="18"/>
              </w:rPr>
            </w:pPr>
            <w:r>
              <w:rPr>
                <w:sz w:val="18"/>
                <w:szCs w:val="18"/>
              </w:rPr>
              <w:t>NCCER C.208 LO. 1, PT. 1-2; RI.1.C</w:t>
            </w:r>
          </w:p>
        </w:tc>
        <w:tc>
          <w:tcPr>
            <w:tcW w:w="2475" w:type="dxa"/>
            <w:shd w:val="clear" w:color="auto" w:fill="auto"/>
          </w:tcPr>
          <w:p w14:paraId="1AE72340" w14:textId="77777777" w:rsidR="00440FC1" w:rsidRDefault="00000000">
            <w:pPr>
              <w:rPr>
                <w:sz w:val="18"/>
                <w:szCs w:val="18"/>
              </w:rPr>
            </w:pPr>
            <w:r>
              <w:rPr>
                <w:sz w:val="18"/>
                <w:szCs w:val="18"/>
              </w:rPr>
              <w:t>Technical Skills: Job-Specific Skills</w:t>
            </w:r>
          </w:p>
        </w:tc>
        <w:tc>
          <w:tcPr>
            <w:tcW w:w="2475" w:type="dxa"/>
            <w:shd w:val="clear" w:color="auto" w:fill="auto"/>
          </w:tcPr>
          <w:p w14:paraId="30402099" w14:textId="77777777" w:rsidR="00440FC1" w:rsidRDefault="00000000">
            <w:pPr>
              <w:rPr>
                <w:sz w:val="18"/>
                <w:szCs w:val="18"/>
              </w:rPr>
            </w:pPr>
            <w:r>
              <w:rPr>
                <w:sz w:val="18"/>
                <w:szCs w:val="18"/>
              </w:rPr>
              <w:t>Explain, identify, and demonstrate various exterior trims.</w:t>
            </w:r>
          </w:p>
        </w:tc>
        <w:tc>
          <w:tcPr>
            <w:tcW w:w="2475" w:type="dxa"/>
            <w:shd w:val="clear" w:color="auto" w:fill="auto"/>
          </w:tcPr>
          <w:p w14:paraId="272F58F6" w14:textId="77777777" w:rsidR="00440FC1" w:rsidRDefault="00000000">
            <w:pPr>
              <w:rPr>
                <w:sz w:val="18"/>
                <w:szCs w:val="18"/>
              </w:rPr>
            </w:pPr>
            <w:r>
              <w:rPr>
                <w:sz w:val="18"/>
                <w:szCs w:val="18"/>
              </w:rPr>
              <w:t>Observe students' knowledge and ability to install trim</w:t>
            </w:r>
          </w:p>
        </w:tc>
      </w:tr>
      <w:tr w:rsidR="00440FC1" w14:paraId="0C28CBAD" w14:textId="77777777" w:rsidTr="00610E0D">
        <w:trPr>
          <w:trHeight w:val="510"/>
        </w:trPr>
        <w:tc>
          <w:tcPr>
            <w:tcW w:w="870" w:type="dxa"/>
            <w:shd w:val="clear" w:color="auto" w:fill="auto"/>
          </w:tcPr>
          <w:p w14:paraId="3BE5A7C6" w14:textId="77777777" w:rsidR="00440FC1" w:rsidRDefault="00440FC1">
            <w:pPr>
              <w:rPr>
                <w:sz w:val="18"/>
                <w:szCs w:val="18"/>
              </w:rPr>
            </w:pPr>
          </w:p>
        </w:tc>
        <w:tc>
          <w:tcPr>
            <w:tcW w:w="945" w:type="dxa"/>
            <w:shd w:val="clear" w:color="auto" w:fill="auto"/>
          </w:tcPr>
          <w:p w14:paraId="74622993" w14:textId="77777777" w:rsidR="00440FC1" w:rsidRDefault="00000000">
            <w:pPr>
              <w:rPr>
                <w:sz w:val="18"/>
                <w:szCs w:val="18"/>
              </w:rPr>
            </w:pPr>
            <w:r>
              <w:rPr>
                <w:sz w:val="18"/>
                <w:szCs w:val="18"/>
              </w:rPr>
              <w:t>9</w:t>
            </w:r>
          </w:p>
        </w:tc>
        <w:tc>
          <w:tcPr>
            <w:tcW w:w="3150" w:type="dxa"/>
            <w:shd w:val="clear" w:color="auto" w:fill="auto"/>
          </w:tcPr>
          <w:p w14:paraId="74E1D3A7" w14:textId="77777777" w:rsidR="00440FC1" w:rsidRDefault="00000000">
            <w:pPr>
              <w:rPr>
                <w:sz w:val="18"/>
                <w:szCs w:val="18"/>
              </w:rPr>
            </w:pPr>
            <w:r>
              <w:rPr>
                <w:sz w:val="18"/>
                <w:szCs w:val="18"/>
              </w:rPr>
              <w:t>Replace/repair roof flashing [B10]</w:t>
            </w:r>
          </w:p>
        </w:tc>
        <w:tc>
          <w:tcPr>
            <w:tcW w:w="2085" w:type="dxa"/>
            <w:shd w:val="clear" w:color="auto" w:fill="auto"/>
          </w:tcPr>
          <w:p w14:paraId="16819333" w14:textId="77777777" w:rsidR="00440FC1" w:rsidRDefault="00000000">
            <w:pPr>
              <w:rPr>
                <w:sz w:val="18"/>
                <w:szCs w:val="18"/>
              </w:rPr>
            </w:pPr>
            <w:r>
              <w:rPr>
                <w:sz w:val="18"/>
                <w:szCs w:val="18"/>
              </w:rPr>
              <w:t>NCCER C. 202-13, LO. 1-4, PT. 1-4; RI.1.C</w:t>
            </w:r>
          </w:p>
        </w:tc>
        <w:tc>
          <w:tcPr>
            <w:tcW w:w="2475" w:type="dxa"/>
            <w:shd w:val="clear" w:color="auto" w:fill="auto"/>
          </w:tcPr>
          <w:p w14:paraId="03F8C3CD" w14:textId="77777777" w:rsidR="00440FC1" w:rsidRDefault="00000000">
            <w:pPr>
              <w:rPr>
                <w:sz w:val="18"/>
                <w:szCs w:val="18"/>
              </w:rPr>
            </w:pPr>
            <w:r>
              <w:rPr>
                <w:sz w:val="18"/>
                <w:szCs w:val="18"/>
              </w:rPr>
              <w:t>Technical Skills: Job-Specific Skills</w:t>
            </w:r>
          </w:p>
        </w:tc>
        <w:tc>
          <w:tcPr>
            <w:tcW w:w="2475" w:type="dxa"/>
            <w:shd w:val="clear" w:color="auto" w:fill="auto"/>
          </w:tcPr>
          <w:p w14:paraId="797C52C1" w14:textId="77777777" w:rsidR="00440FC1" w:rsidRDefault="00000000">
            <w:pPr>
              <w:rPr>
                <w:sz w:val="18"/>
                <w:szCs w:val="18"/>
              </w:rPr>
            </w:pPr>
            <w:r>
              <w:rPr>
                <w:sz w:val="18"/>
                <w:szCs w:val="18"/>
              </w:rPr>
              <w:t>Explain safety requirements for roof flashing R&amp;R.</w:t>
            </w:r>
          </w:p>
        </w:tc>
        <w:tc>
          <w:tcPr>
            <w:tcW w:w="2475" w:type="dxa"/>
            <w:shd w:val="clear" w:color="auto" w:fill="auto"/>
          </w:tcPr>
          <w:p w14:paraId="317FBAAA" w14:textId="77777777" w:rsidR="00440FC1" w:rsidRDefault="00000000">
            <w:pPr>
              <w:rPr>
                <w:sz w:val="18"/>
                <w:szCs w:val="18"/>
              </w:rPr>
            </w:pPr>
            <w:r>
              <w:rPr>
                <w:sz w:val="18"/>
                <w:szCs w:val="18"/>
              </w:rPr>
              <w:t>Observe students' installation of flashing, and  assess with lab work</w:t>
            </w:r>
          </w:p>
        </w:tc>
      </w:tr>
      <w:tr w:rsidR="00440FC1" w14:paraId="046AFBE1" w14:textId="77777777" w:rsidTr="00610E0D">
        <w:trPr>
          <w:trHeight w:val="1020"/>
        </w:trPr>
        <w:tc>
          <w:tcPr>
            <w:tcW w:w="870" w:type="dxa"/>
            <w:shd w:val="clear" w:color="auto" w:fill="auto"/>
          </w:tcPr>
          <w:p w14:paraId="141A5D01" w14:textId="77777777" w:rsidR="00440FC1" w:rsidRDefault="00440FC1">
            <w:pPr>
              <w:rPr>
                <w:sz w:val="18"/>
                <w:szCs w:val="18"/>
              </w:rPr>
            </w:pPr>
          </w:p>
        </w:tc>
        <w:tc>
          <w:tcPr>
            <w:tcW w:w="945" w:type="dxa"/>
            <w:shd w:val="clear" w:color="auto" w:fill="auto"/>
          </w:tcPr>
          <w:p w14:paraId="526EA8D5" w14:textId="77777777" w:rsidR="00440FC1" w:rsidRDefault="00000000">
            <w:pPr>
              <w:rPr>
                <w:sz w:val="18"/>
                <w:szCs w:val="18"/>
              </w:rPr>
            </w:pPr>
            <w:r>
              <w:rPr>
                <w:sz w:val="18"/>
                <w:szCs w:val="18"/>
              </w:rPr>
              <w:t>10</w:t>
            </w:r>
          </w:p>
        </w:tc>
        <w:tc>
          <w:tcPr>
            <w:tcW w:w="3150" w:type="dxa"/>
            <w:shd w:val="clear" w:color="auto" w:fill="auto"/>
          </w:tcPr>
          <w:p w14:paraId="7A4FD96E" w14:textId="77777777" w:rsidR="00440FC1" w:rsidRDefault="00000000">
            <w:pPr>
              <w:rPr>
                <w:sz w:val="18"/>
                <w:szCs w:val="18"/>
              </w:rPr>
            </w:pPr>
            <w:r>
              <w:rPr>
                <w:sz w:val="18"/>
                <w:szCs w:val="18"/>
              </w:rPr>
              <w:t>Replace/repair roofing [B11]</w:t>
            </w:r>
          </w:p>
        </w:tc>
        <w:tc>
          <w:tcPr>
            <w:tcW w:w="2085" w:type="dxa"/>
            <w:shd w:val="clear" w:color="auto" w:fill="auto"/>
          </w:tcPr>
          <w:p w14:paraId="645539EF" w14:textId="77777777" w:rsidR="00440FC1" w:rsidRDefault="00000000">
            <w:pPr>
              <w:rPr>
                <w:sz w:val="18"/>
                <w:szCs w:val="18"/>
              </w:rPr>
            </w:pPr>
            <w:r>
              <w:rPr>
                <w:sz w:val="18"/>
                <w:szCs w:val="18"/>
              </w:rPr>
              <w:t>NCCER C.202-13, LO. 2-4 PT. 1-4; RI.1.C</w:t>
            </w:r>
          </w:p>
        </w:tc>
        <w:tc>
          <w:tcPr>
            <w:tcW w:w="2475" w:type="dxa"/>
            <w:shd w:val="clear" w:color="auto" w:fill="auto"/>
          </w:tcPr>
          <w:p w14:paraId="349C7219" w14:textId="77777777" w:rsidR="00440FC1" w:rsidRDefault="00000000">
            <w:pPr>
              <w:rPr>
                <w:sz w:val="18"/>
                <w:szCs w:val="18"/>
              </w:rPr>
            </w:pPr>
            <w:r>
              <w:rPr>
                <w:sz w:val="18"/>
                <w:szCs w:val="18"/>
              </w:rPr>
              <w:t>Technical Skills: Job-Specific Skills</w:t>
            </w:r>
          </w:p>
        </w:tc>
        <w:tc>
          <w:tcPr>
            <w:tcW w:w="2475" w:type="dxa"/>
            <w:shd w:val="clear" w:color="auto" w:fill="auto"/>
          </w:tcPr>
          <w:p w14:paraId="70D1EE9D" w14:textId="77777777" w:rsidR="00440FC1" w:rsidRDefault="00000000">
            <w:pPr>
              <w:rPr>
                <w:sz w:val="18"/>
                <w:szCs w:val="18"/>
              </w:rPr>
            </w:pPr>
            <w:r>
              <w:rPr>
                <w:sz w:val="18"/>
                <w:szCs w:val="18"/>
              </w:rPr>
              <w:t>Identify/Demonstrate proper installation techniques; Explain roofing repair/replacement safety requirements. Identify/Demonstrate</w:t>
            </w:r>
          </w:p>
        </w:tc>
        <w:tc>
          <w:tcPr>
            <w:tcW w:w="2475" w:type="dxa"/>
            <w:shd w:val="clear" w:color="auto" w:fill="auto"/>
          </w:tcPr>
          <w:p w14:paraId="40BBEC74" w14:textId="77777777" w:rsidR="00440FC1" w:rsidRDefault="00000000">
            <w:pPr>
              <w:rPr>
                <w:sz w:val="18"/>
                <w:szCs w:val="18"/>
              </w:rPr>
            </w:pPr>
            <w:r>
              <w:rPr>
                <w:sz w:val="18"/>
                <w:szCs w:val="18"/>
              </w:rPr>
              <w:t>Observe students roofing installation of shingles, layout, cut, repair, and install; Quiz/test roofing calculations</w:t>
            </w:r>
          </w:p>
        </w:tc>
      </w:tr>
      <w:tr w:rsidR="00440FC1" w14:paraId="04B10EA4" w14:textId="77777777" w:rsidTr="00610E0D">
        <w:trPr>
          <w:trHeight w:val="765"/>
        </w:trPr>
        <w:tc>
          <w:tcPr>
            <w:tcW w:w="870" w:type="dxa"/>
            <w:shd w:val="clear" w:color="auto" w:fill="auto"/>
          </w:tcPr>
          <w:p w14:paraId="174DA322" w14:textId="77777777" w:rsidR="00440FC1" w:rsidRDefault="00440FC1">
            <w:pPr>
              <w:rPr>
                <w:sz w:val="18"/>
                <w:szCs w:val="18"/>
              </w:rPr>
            </w:pPr>
          </w:p>
        </w:tc>
        <w:tc>
          <w:tcPr>
            <w:tcW w:w="945" w:type="dxa"/>
            <w:shd w:val="clear" w:color="auto" w:fill="auto"/>
          </w:tcPr>
          <w:p w14:paraId="18781244" w14:textId="77777777" w:rsidR="00440FC1" w:rsidRDefault="00000000">
            <w:pPr>
              <w:rPr>
                <w:sz w:val="18"/>
                <w:szCs w:val="18"/>
              </w:rPr>
            </w:pPr>
            <w:r>
              <w:rPr>
                <w:sz w:val="18"/>
                <w:szCs w:val="18"/>
              </w:rPr>
              <w:t>11</w:t>
            </w:r>
          </w:p>
        </w:tc>
        <w:tc>
          <w:tcPr>
            <w:tcW w:w="3150" w:type="dxa"/>
            <w:shd w:val="clear" w:color="auto" w:fill="auto"/>
          </w:tcPr>
          <w:p w14:paraId="5161760C" w14:textId="77777777" w:rsidR="00440FC1" w:rsidRDefault="00000000">
            <w:pPr>
              <w:rPr>
                <w:sz w:val="18"/>
                <w:szCs w:val="18"/>
              </w:rPr>
            </w:pPr>
            <w:r>
              <w:rPr>
                <w:sz w:val="18"/>
                <w:szCs w:val="18"/>
              </w:rPr>
              <w:t>Replace/repair downspouts and guttering [B12]</w:t>
            </w:r>
          </w:p>
        </w:tc>
        <w:tc>
          <w:tcPr>
            <w:tcW w:w="2085" w:type="dxa"/>
            <w:shd w:val="clear" w:color="auto" w:fill="auto"/>
          </w:tcPr>
          <w:p w14:paraId="22FA7ECE" w14:textId="77777777" w:rsidR="00440FC1" w:rsidRDefault="00000000">
            <w:pPr>
              <w:rPr>
                <w:sz w:val="18"/>
                <w:szCs w:val="18"/>
              </w:rPr>
            </w:pPr>
            <w:r>
              <w:rPr>
                <w:sz w:val="18"/>
                <w:szCs w:val="18"/>
              </w:rPr>
              <w:t>NCCER C. 202-13, LO. 4, PT. 3; RI.1.A-D, W.1.A</w:t>
            </w:r>
          </w:p>
        </w:tc>
        <w:tc>
          <w:tcPr>
            <w:tcW w:w="2475" w:type="dxa"/>
            <w:shd w:val="clear" w:color="auto" w:fill="auto"/>
          </w:tcPr>
          <w:p w14:paraId="7EDF7382" w14:textId="77777777" w:rsidR="00440FC1" w:rsidRDefault="00000000">
            <w:pPr>
              <w:rPr>
                <w:sz w:val="18"/>
                <w:szCs w:val="18"/>
              </w:rPr>
            </w:pPr>
            <w:r>
              <w:rPr>
                <w:sz w:val="18"/>
                <w:szCs w:val="18"/>
              </w:rPr>
              <w:t>Technical Skills: Job-Specific Skills</w:t>
            </w:r>
          </w:p>
        </w:tc>
        <w:tc>
          <w:tcPr>
            <w:tcW w:w="2475" w:type="dxa"/>
            <w:shd w:val="clear" w:color="auto" w:fill="auto"/>
          </w:tcPr>
          <w:p w14:paraId="5D5F37CA" w14:textId="77777777" w:rsidR="00440FC1" w:rsidRDefault="00000000">
            <w:pPr>
              <w:rPr>
                <w:sz w:val="18"/>
                <w:szCs w:val="18"/>
              </w:rPr>
            </w:pPr>
            <w:r>
              <w:rPr>
                <w:sz w:val="18"/>
                <w:szCs w:val="18"/>
              </w:rPr>
              <w:t>Identify ways to repair/replace gutters and downspouts properly</w:t>
            </w:r>
          </w:p>
        </w:tc>
        <w:tc>
          <w:tcPr>
            <w:tcW w:w="2475" w:type="dxa"/>
            <w:shd w:val="clear" w:color="auto" w:fill="auto"/>
          </w:tcPr>
          <w:p w14:paraId="28EC1A13" w14:textId="77777777" w:rsidR="00440FC1" w:rsidRDefault="00000000">
            <w:pPr>
              <w:rPr>
                <w:sz w:val="18"/>
                <w:szCs w:val="18"/>
              </w:rPr>
            </w:pPr>
            <w:r>
              <w:rPr>
                <w:sz w:val="18"/>
                <w:szCs w:val="18"/>
              </w:rPr>
              <w:t>Observe students properly repairing/replacing gutters/downspouts</w:t>
            </w:r>
          </w:p>
        </w:tc>
      </w:tr>
      <w:tr w:rsidR="00440FC1" w14:paraId="0D74618F" w14:textId="77777777" w:rsidTr="00610E0D">
        <w:trPr>
          <w:trHeight w:val="765"/>
        </w:trPr>
        <w:tc>
          <w:tcPr>
            <w:tcW w:w="870" w:type="dxa"/>
            <w:shd w:val="clear" w:color="auto" w:fill="auto"/>
          </w:tcPr>
          <w:p w14:paraId="178B64D9" w14:textId="77777777" w:rsidR="00440FC1" w:rsidRDefault="00440FC1">
            <w:pPr>
              <w:rPr>
                <w:sz w:val="18"/>
                <w:szCs w:val="18"/>
              </w:rPr>
            </w:pPr>
          </w:p>
        </w:tc>
        <w:tc>
          <w:tcPr>
            <w:tcW w:w="945" w:type="dxa"/>
            <w:shd w:val="clear" w:color="auto" w:fill="auto"/>
          </w:tcPr>
          <w:p w14:paraId="59A8A64F" w14:textId="77777777" w:rsidR="00440FC1" w:rsidRDefault="00000000">
            <w:pPr>
              <w:rPr>
                <w:sz w:val="18"/>
                <w:szCs w:val="18"/>
              </w:rPr>
            </w:pPr>
            <w:r>
              <w:rPr>
                <w:sz w:val="18"/>
                <w:szCs w:val="18"/>
              </w:rPr>
              <w:t>12</w:t>
            </w:r>
          </w:p>
        </w:tc>
        <w:tc>
          <w:tcPr>
            <w:tcW w:w="3150" w:type="dxa"/>
            <w:shd w:val="clear" w:color="auto" w:fill="auto"/>
          </w:tcPr>
          <w:p w14:paraId="3600F77F" w14:textId="77777777" w:rsidR="00440FC1" w:rsidRDefault="00000000">
            <w:pPr>
              <w:rPr>
                <w:sz w:val="18"/>
                <w:szCs w:val="18"/>
              </w:rPr>
            </w:pPr>
            <w:r>
              <w:rPr>
                <w:sz w:val="18"/>
                <w:szCs w:val="18"/>
              </w:rPr>
              <w:t>Perform weatherizing procedures [B13]</w:t>
            </w:r>
          </w:p>
        </w:tc>
        <w:tc>
          <w:tcPr>
            <w:tcW w:w="2085" w:type="dxa"/>
            <w:shd w:val="clear" w:color="auto" w:fill="auto"/>
          </w:tcPr>
          <w:p w14:paraId="5E2391F6" w14:textId="77777777" w:rsidR="00440FC1" w:rsidRDefault="00000000">
            <w:pPr>
              <w:rPr>
                <w:sz w:val="18"/>
                <w:szCs w:val="18"/>
              </w:rPr>
            </w:pPr>
            <w:r>
              <w:rPr>
                <w:sz w:val="18"/>
                <w:szCs w:val="18"/>
              </w:rPr>
              <w:t>NCCER C. 208, LO.2, PT.3; RI.1.A-D, W.1.A</w:t>
            </w:r>
          </w:p>
        </w:tc>
        <w:tc>
          <w:tcPr>
            <w:tcW w:w="2475" w:type="dxa"/>
            <w:shd w:val="clear" w:color="auto" w:fill="auto"/>
          </w:tcPr>
          <w:p w14:paraId="15A36782" w14:textId="77777777" w:rsidR="00440FC1" w:rsidRDefault="00000000">
            <w:pPr>
              <w:rPr>
                <w:sz w:val="18"/>
                <w:szCs w:val="18"/>
              </w:rPr>
            </w:pPr>
            <w:r>
              <w:rPr>
                <w:sz w:val="18"/>
                <w:szCs w:val="18"/>
              </w:rPr>
              <w:t>Technical Skills: Job-Specific Skills; Technical Skills: Professional Development</w:t>
            </w:r>
          </w:p>
        </w:tc>
        <w:tc>
          <w:tcPr>
            <w:tcW w:w="2475" w:type="dxa"/>
            <w:shd w:val="clear" w:color="auto" w:fill="auto"/>
          </w:tcPr>
          <w:p w14:paraId="38C6913C" w14:textId="77777777" w:rsidR="00440FC1" w:rsidRDefault="00000000">
            <w:pPr>
              <w:rPr>
                <w:sz w:val="18"/>
                <w:szCs w:val="18"/>
              </w:rPr>
            </w:pPr>
            <w:r>
              <w:rPr>
                <w:sz w:val="18"/>
                <w:szCs w:val="18"/>
              </w:rPr>
              <w:t>Describe the differences in various weather stripping</w:t>
            </w:r>
          </w:p>
        </w:tc>
        <w:tc>
          <w:tcPr>
            <w:tcW w:w="2475" w:type="dxa"/>
            <w:shd w:val="clear" w:color="auto" w:fill="auto"/>
          </w:tcPr>
          <w:p w14:paraId="34BE8EAD" w14:textId="77777777" w:rsidR="00440FC1" w:rsidRDefault="00000000">
            <w:pPr>
              <w:rPr>
                <w:sz w:val="18"/>
                <w:szCs w:val="18"/>
              </w:rPr>
            </w:pPr>
            <w:r>
              <w:rPr>
                <w:sz w:val="18"/>
                <w:szCs w:val="18"/>
              </w:rPr>
              <w:t>Assess proper understanding and use with lab projects.</w:t>
            </w:r>
          </w:p>
        </w:tc>
      </w:tr>
      <w:tr w:rsidR="00440FC1" w14:paraId="4B33E7F8" w14:textId="77777777" w:rsidTr="00610E0D">
        <w:trPr>
          <w:trHeight w:val="765"/>
        </w:trPr>
        <w:tc>
          <w:tcPr>
            <w:tcW w:w="870" w:type="dxa"/>
            <w:shd w:val="clear" w:color="auto" w:fill="auto"/>
          </w:tcPr>
          <w:p w14:paraId="44CF7534" w14:textId="77777777" w:rsidR="00440FC1" w:rsidRDefault="00440FC1">
            <w:pPr>
              <w:rPr>
                <w:sz w:val="18"/>
                <w:szCs w:val="18"/>
              </w:rPr>
            </w:pPr>
          </w:p>
        </w:tc>
        <w:tc>
          <w:tcPr>
            <w:tcW w:w="945" w:type="dxa"/>
            <w:shd w:val="clear" w:color="auto" w:fill="auto"/>
          </w:tcPr>
          <w:p w14:paraId="65D025F4" w14:textId="77777777" w:rsidR="00440FC1" w:rsidRDefault="00000000">
            <w:pPr>
              <w:rPr>
                <w:sz w:val="18"/>
                <w:szCs w:val="18"/>
              </w:rPr>
            </w:pPr>
            <w:r>
              <w:rPr>
                <w:sz w:val="18"/>
                <w:szCs w:val="18"/>
              </w:rPr>
              <w:t>13</w:t>
            </w:r>
          </w:p>
        </w:tc>
        <w:tc>
          <w:tcPr>
            <w:tcW w:w="3150" w:type="dxa"/>
            <w:shd w:val="clear" w:color="auto" w:fill="auto"/>
          </w:tcPr>
          <w:p w14:paraId="7D4CE837" w14:textId="77777777" w:rsidR="00440FC1" w:rsidRDefault="00000000">
            <w:pPr>
              <w:rPr>
                <w:sz w:val="18"/>
                <w:szCs w:val="18"/>
              </w:rPr>
            </w:pPr>
            <w:r>
              <w:rPr>
                <w:sz w:val="18"/>
                <w:szCs w:val="18"/>
              </w:rPr>
              <w:t>Identify anchors and fasteners [A12]</w:t>
            </w:r>
          </w:p>
        </w:tc>
        <w:tc>
          <w:tcPr>
            <w:tcW w:w="2085" w:type="dxa"/>
            <w:shd w:val="clear" w:color="auto" w:fill="auto"/>
          </w:tcPr>
          <w:p w14:paraId="0A757960" w14:textId="77777777" w:rsidR="00440FC1" w:rsidRDefault="00000000">
            <w:pPr>
              <w:rPr>
                <w:sz w:val="18"/>
                <w:szCs w:val="18"/>
              </w:rPr>
            </w:pPr>
            <w:r>
              <w:rPr>
                <w:sz w:val="18"/>
                <w:szCs w:val="18"/>
              </w:rPr>
              <w:t>NCCER C. 102-13, LO.5 PT. 1; RI.1.A-D, W.1.A, RI.1.B</w:t>
            </w:r>
          </w:p>
        </w:tc>
        <w:tc>
          <w:tcPr>
            <w:tcW w:w="2475" w:type="dxa"/>
            <w:shd w:val="clear" w:color="auto" w:fill="auto"/>
          </w:tcPr>
          <w:p w14:paraId="57BE00DC" w14:textId="77777777" w:rsidR="00440FC1" w:rsidRDefault="00000000">
            <w:pPr>
              <w:rPr>
                <w:sz w:val="18"/>
                <w:szCs w:val="18"/>
              </w:rPr>
            </w:pPr>
            <w:r>
              <w:rPr>
                <w:sz w:val="18"/>
                <w:szCs w:val="18"/>
              </w:rPr>
              <w:t>Technical Skills: Job-Specific Skills; Technical Skills: Professional Development</w:t>
            </w:r>
          </w:p>
        </w:tc>
        <w:tc>
          <w:tcPr>
            <w:tcW w:w="2475" w:type="dxa"/>
            <w:shd w:val="clear" w:color="auto" w:fill="auto"/>
          </w:tcPr>
          <w:p w14:paraId="2F33DF79" w14:textId="77777777" w:rsidR="00440FC1" w:rsidRDefault="00000000">
            <w:pPr>
              <w:rPr>
                <w:sz w:val="18"/>
                <w:szCs w:val="18"/>
              </w:rPr>
            </w:pPr>
            <w:r>
              <w:rPr>
                <w:sz w:val="18"/>
                <w:szCs w:val="18"/>
              </w:rPr>
              <w:t>Define different types of anchors and fasteners</w:t>
            </w:r>
          </w:p>
        </w:tc>
        <w:tc>
          <w:tcPr>
            <w:tcW w:w="2475" w:type="dxa"/>
            <w:shd w:val="clear" w:color="auto" w:fill="auto"/>
          </w:tcPr>
          <w:p w14:paraId="7410FFD8" w14:textId="77777777" w:rsidR="00440FC1" w:rsidRDefault="00000000">
            <w:pPr>
              <w:rPr>
                <w:sz w:val="18"/>
                <w:szCs w:val="18"/>
              </w:rPr>
            </w:pPr>
            <w:r>
              <w:rPr>
                <w:sz w:val="18"/>
                <w:szCs w:val="18"/>
              </w:rPr>
              <w:t>Quiz on classroom materials; Observe lab assignments for understanding</w:t>
            </w:r>
          </w:p>
        </w:tc>
      </w:tr>
    </w:tbl>
    <w:p w14:paraId="62AE9204" w14:textId="77777777" w:rsidR="00610E0D" w:rsidRDefault="00610E0D" w:rsidP="00610E0D">
      <w:pPr>
        <w:pStyle w:val="Heading2"/>
        <w:spacing w:before="0" w:after="0"/>
        <w:rPr>
          <w:rFonts w:ascii="Calibri" w:hAnsi="Calibri" w:cs="Calibri"/>
          <w:b/>
          <w:bCs/>
          <w:color w:val="auto"/>
          <w:sz w:val="24"/>
          <w:szCs w:val="24"/>
        </w:rPr>
      </w:pPr>
    </w:p>
    <w:p w14:paraId="3E0EDC8F" w14:textId="77777777" w:rsidR="00610E0D" w:rsidRDefault="00610E0D">
      <w:pPr>
        <w:rPr>
          <w:rFonts w:eastAsia="Play"/>
          <w:b/>
          <w:bCs/>
          <w:sz w:val="24"/>
          <w:szCs w:val="24"/>
        </w:rPr>
      </w:pPr>
      <w:r>
        <w:rPr>
          <w:b/>
          <w:bCs/>
          <w:sz w:val="24"/>
          <w:szCs w:val="24"/>
        </w:rPr>
        <w:br w:type="page"/>
      </w:r>
    </w:p>
    <w:p w14:paraId="52EF291E" w14:textId="616B1322" w:rsidR="00610E0D" w:rsidRPr="00064E94" w:rsidRDefault="00610E0D" w:rsidP="00610E0D">
      <w:pPr>
        <w:pStyle w:val="Heading2"/>
        <w:spacing w:before="0" w:after="0"/>
        <w:rPr>
          <w:rFonts w:ascii="Calibri" w:hAnsi="Calibri" w:cs="Calibri"/>
          <w:b/>
          <w:bCs/>
          <w:color w:val="auto"/>
          <w:sz w:val="28"/>
          <w:szCs w:val="28"/>
        </w:rPr>
      </w:pPr>
      <w:r w:rsidRPr="00064E94">
        <w:rPr>
          <w:rFonts w:ascii="Calibri" w:hAnsi="Calibri" w:cs="Calibri"/>
          <w:b/>
          <w:bCs/>
          <w:color w:val="auto"/>
          <w:sz w:val="28"/>
          <w:szCs w:val="28"/>
        </w:rPr>
        <w:lastRenderedPageBreak/>
        <w:t>Performing Interior Carpentry Procedures</w:t>
      </w:r>
    </w:p>
    <w:p w14:paraId="66FFDF8D" w14:textId="77777777" w:rsidR="00610E0D" w:rsidRPr="00610E0D" w:rsidRDefault="00610E0D" w:rsidP="00610E0D">
      <w:pPr>
        <w:pStyle w:val="Heading2"/>
        <w:rPr>
          <w:rFonts w:ascii="Calibri" w:hAnsi="Calibri" w:cs="Calibri"/>
          <w:b/>
          <w:bCs/>
          <w:color w:val="auto"/>
          <w:sz w:val="24"/>
          <w:szCs w:val="24"/>
        </w:rPr>
      </w:pPr>
    </w:p>
    <w:tbl>
      <w:tblPr>
        <w:tblStyle w:val="a0"/>
        <w:tblW w:w="14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70"/>
        <w:gridCol w:w="945"/>
        <w:gridCol w:w="3150"/>
        <w:gridCol w:w="2085"/>
        <w:gridCol w:w="2475"/>
        <w:gridCol w:w="2475"/>
        <w:gridCol w:w="2475"/>
      </w:tblGrid>
      <w:tr w:rsidR="00610E0D" w14:paraId="17D06D45" w14:textId="77777777" w:rsidTr="00610E0D">
        <w:trPr>
          <w:trHeight w:val="510"/>
        </w:trPr>
        <w:tc>
          <w:tcPr>
            <w:tcW w:w="870" w:type="dxa"/>
            <w:shd w:val="clear" w:color="auto" w:fill="D9F2D0" w:themeFill="accent6" w:themeFillTint="33"/>
            <w:vAlign w:val="center"/>
          </w:tcPr>
          <w:p w14:paraId="5B77339F" w14:textId="7044E514" w:rsidR="00610E0D" w:rsidRDefault="00610E0D" w:rsidP="00610E0D">
            <w:pPr>
              <w:rPr>
                <w:sz w:val="18"/>
                <w:szCs w:val="18"/>
              </w:rPr>
            </w:pPr>
            <w:r>
              <w:rPr>
                <w:b/>
                <w:i/>
              </w:rPr>
              <w:t>Score</w:t>
            </w:r>
          </w:p>
        </w:tc>
        <w:tc>
          <w:tcPr>
            <w:tcW w:w="945" w:type="dxa"/>
            <w:shd w:val="clear" w:color="auto" w:fill="D9F2D0" w:themeFill="accent6" w:themeFillTint="33"/>
            <w:vAlign w:val="center"/>
          </w:tcPr>
          <w:p w14:paraId="07044517" w14:textId="1E15119A" w:rsidR="00610E0D" w:rsidRDefault="00610E0D" w:rsidP="00610E0D">
            <w:pPr>
              <w:rPr>
                <w:sz w:val="18"/>
                <w:szCs w:val="18"/>
              </w:rPr>
            </w:pPr>
            <w:r>
              <w:rPr>
                <w:b/>
                <w:i/>
              </w:rPr>
              <w:t>Number</w:t>
            </w:r>
          </w:p>
        </w:tc>
        <w:tc>
          <w:tcPr>
            <w:tcW w:w="3150" w:type="dxa"/>
            <w:shd w:val="clear" w:color="auto" w:fill="D9F2D0" w:themeFill="accent6" w:themeFillTint="33"/>
            <w:vAlign w:val="center"/>
          </w:tcPr>
          <w:p w14:paraId="49DB2D2A" w14:textId="2950F2A0" w:rsidR="00610E0D" w:rsidRDefault="00610E0D" w:rsidP="00610E0D">
            <w:pPr>
              <w:rPr>
                <w:sz w:val="18"/>
                <w:szCs w:val="18"/>
              </w:rPr>
            </w:pPr>
            <w:r>
              <w:rPr>
                <w:b/>
                <w:i/>
              </w:rPr>
              <w:t>Competency</w:t>
            </w:r>
          </w:p>
        </w:tc>
        <w:tc>
          <w:tcPr>
            <w:tcW w:w="2085" w:type="dxa"/>
            <w:shd w:val="clear" w:color="auto" w:fill="D9F2D0" w:themeFill="accent6" w:themeFillTint="33"/>
            <w:vAlign w:val="center"/>
          </w:tcPr>
          <w:p w14:paraId="78608BBB" w14:textId="2178A803" w:rsidR="00610E0D" w:rsidRDefault="00610E0D" w:rsidP="00610E0D">
            <w:pPr>
              <w:rPr>
                <w:sz w:val="18"/>
                <w:szCs w:val="18"/>
              </w:rPr>
            </w:pPr>
            <w:r>
              <w:rPr>
                <w:b/>
                <w:i/>
              </w:rPr>
              <w:t>Technical &amp; Academic Standards</w:t>
            </w:r>
          </w:p>
        </w:tc>
        <w:tc>
          <w:tcPr>
            <w:tcW w:w="2475" w:type="dxa"/>
            <w:shd w:val="clear" w:color="auto" w:fill="D9F2D0" w:themeFill="accent6" w:themeFillTint="33"/>
            <w:vAlign w:val="center"/>
          </w:tcPr>
          <w:p w14:paraId="2ADD7F38" w14:textId="2CD2444C" w:rsidR="00610E0D" w:rsidRDefault="00610E0D" w:rsidP="00610E0D">
            <w:pPr>
              <w:rPr>
                <w:sz w:val="18"/>
                <w:szCs w:val="18"/>
              </w:rPr>
            </w:pPr>
            <w:r>
              <w:rPr>
                <w:b/>
                <w:i/>
              </w:rPr>
              <w:t>SkillsUSA Framework</w:t>
            </w:r>
          </w:p>
        </w:tc>
        <w:tc>
          <w:tcPr>
            <w:tcW w:w="2475" w:type="dxa"/>
            <w:shd w:val="clear" w:color="auto" w:fill="D9F2D0" w:themeFill="accent6" w:themeFillTint="33"/>
            <w:vAlign w:val="center"/>
          </w:tcPr>
          <w:p w14:paraId="0E664B9B" w14:textId="1992DCD9" w:rsidR="00610E0D" w:rsidRDefault="00610E0D" w:rsidP="00610E0D">
            <w:pPr>
              <w:rPr>
                <w:sz w:val="18"/>
                <w:szCs w:val="18"/>
              </w:rPr>
            </w:pPr>
            <w:r>
              <w:rPr>
                <w:b/>
                <w:i/>
              </w:rPr>
              <w:t>Instructional Activities</w:t>
            </w:r>
          </w:p>
        </w:tc>
        <w:tc>
          <w:tcPr>
            <w:tcW w:w="2475" w:type="dxa"/>
            <w:shd w:val="clear" w:color="auto" w:fill="D9F2D0" w:themeFill="accent6" w:themeFillTint="33"/>
            <w:vAlign w:val="center"/>
          </w:tcPr>
          <w:p w14:paraId="056F3EFF" w14:textId="322F1E04" w:rsidR="00610E0D" w:rsidRDefault="00610E0D" w:rsidP="00610E0D">
            <w:pPr>
              <w:rPr>
                <w:sz w:val="18"/>
                <w:szCs w:val="18"/>
              </w:rPr>
            </w:pPr>
            <w:r>
              <w:rPr>
                <w:b/>
                <w:i/>
              </w:rPr>
              <w:t>Assessment(s)</w:t>
            </w:r>
          </w:p>
        </w:tc>
      </w:tr>
      <w:tr w:rsidR="00440FC1" w14:paraId="26DD3E7C" w14:textId="77777777" w:rsidTr="00610E0D">
        <w:trPr>
          <w:trHeight w:val="510"/>
        </w:trPr>
        <w:tc>
          <w:tcPr>
            <w:tcW w:w="870" w:type="dxa"/>
            <w:shd w:val="clear" w:color="auto" w:fill="auto"/>
          </w:tcPr>
          <w:p w14:paraId="37F32260" w14:textId="77777777" w:rsidR="00440FC1" w:rsidRDefault="00440FC1">
            <w:pPr>
              <w:rPr>
                <w:sz w:val="18"/>
                <w:szCs w:val="18"/>
              </w:rPr>
            </w:pPr>
          </w:p>
        </w:tc>
        <w:tc>
          <w:tcPr>
            <w:tcW w:w="945" w:type="dxa"/>
            <w:shd w:val="clear" w:color="auto" w:fill="auto"/>
          </w:tcPr>
          <w:p w14:paraId="057A9DB0" w14:textId="77777777" w:rsidR="00440FC1" w:rsidRDefault="00000000">
            <w:pPr>
              <w:rPr>
                <w:sz w:val="18"/>
                <w:szCs w:val="18"/>
              </w:rPr>
            </w:pPr>
            <w:r>
              <w:rPr>
                <w:sz w:val="18"/>
                <w:szCs w:val="18"/>
              </w:rPr>
              <w:t>1</w:t>
            </w:r>
          </w:p>
        </w:tc>
        <w:tc>
          <w:tcPr>
            <w:tcW w:w="3150" w:type="dxa"/>
            <w:shd w:val="clear" w:color="auto" w:fill="auto"/>
          </w:tcPr>
          <w:p w14:paraId="4C001020" w14:textId="77777777" w:rsidR="00440FC1" w:rsidRDefault="00000000">
            <w:pPr>
              <w:rPr>
                <w:sz w:val="18"/>
                <w:szCs w:val="18"/>
              </w:rPr>
            </w:pPr>
            <w:r>
              <w:rPr>
                <w:sz w:val="18"/>
                <w:szCs w:val="18"/>
              </w:rPr>
              <w:t>*Demonstrate carpentry safety practices [E01]</w:t>
            </w:r>
          </w:p>
        </w:tc>
        <w:tc>
          <w:tcPr>
            <w:tcW w:w="2085" w:type="dxa"/>
            <w:shd w:val="clear" w:color="auto" w:fill="auto"/>
          </w:tcPr>
          <w:p w14:paraId="39777564" w14:textId="77777777" w:rsidR="00440FC1" w:rsidRDefault="00000000">
            <w:pPr>
              <w:rPr>
                <w:sz w:val="18"/>
                <w:szCs w:val="18"/>
              </w:rPr>
            </w:pPr>
            <w:r>
              <w:rPr>
                <w:sz w:val="18"/>
                <w:szCs w:val="18"/>
              </w:rPr>
              <w:t>NCCER C. 101-17 LO. 1-3; RI.1.A-D, RI.3.A</w:t>
            </w:r>
          </w:p>
        </w:tc>
        <w:tc>
          <w:tcPr>
            <w:tcW w:w="2475" w:type="dxa"/>
            <w:shd w:val="clear" w:color="auto" w:fill="auto"/>
          </w:tcPr>
          <w:p w14:paraId="36DF4808" w14:textId="77777777" w:rsidR="00440FC1" w:rsidRDefault="00000000">
            <w:pPr>
              <w:rPr>
                <w:sz w:val="18"/>
                <w:szCs w:val="18"/>
              </w:rPr>
            </w:pPr>
            <w:r>
              <w:rPr>
                <w:sz w:val="18"/>
                <w:szCs w:val="18"/>
              </w:rPr>
              <w:t>Technical Skills: Safety &amp; Health</w:t>
            </w:r>
          </w:p>
        </w:tc>
        <w:tc>
          <w:tcPr>
            <w:tcW w:w="2475" w:type="dxa"/>
            <w:shd w:val="clear" w:color="auto" w:fill="auto"/>
          </w:tcPr>
          <w:p w14:paraId="2EDB386B" w14:textId="77777777" w:rsidR="00440FC1" w:rsidRDefault="00000000">
            <w:pPr>
              <w:rPr>
                <w:sz w:val="18"/>
                <w:szCs w:val="18"/>
              </w:rPr>
            </w:pPr>
            <w:r>
              <w:rPr>
                <w:sz w:val="18"/>
                <w:szCs w:val="18"/>
              </w:rPr>
              <w:t>Lecture, Demonstrate Carpentry safety procedures.</w:t>
            </w:r>
          </w:p>
        </w:tc>
        <w:tc>
          <w:tcPr>
            <w:tcW w:w="2475" w:type="dxa"/>
            <w:shd w:val="clear" w:color="auto" w:fill="auto"/>
          </w:tcPr>
          <w:p w14:paraId="2B102EB9" w14:textId="77777777" w:rsidR="00440FC1" w:rsidRDefault="00000000">
            <w:pPr>
              <w:rPr>
                <w:sz w:val="18"/>
                <w:szCs w:val="18"/>
              </w:rPr>
            </w:pPr>
            <w:r>
              <w:rPr>
                <w:sz w:val="18"/>
                <w:szCs w:val="18"/>
              </w:rPr>
              <w:t>Carpentry safety test (100% score)</w:t>
            </w:r>
          </w:p>
        </w:tc>
      </w:tr>
      <w:tr w:rsidR="00440FC1" w14:paraId="0971E3F6" w14:textId="77777777" w:rsidTr="00610E0D">
        <w:trPr>
          <w:trHeight w:val="765"/>
        </w:trPr>
        <w:tc>
          <w:tcPr>
            <w:tcW w:w="870" w:type="dxa"/>
            <w:shd w:val="clear" w:color="auto" w:fill="auto"/>
          </w:tcPr>
          <w:p w14:paraId="10B2D545" w14:textId="77777777" w:rsidR="00440FC1" w:rsidRDefault="00440FC1">
            <w:pPr>
              <w:rPr>
                <w:sz w:val="18"/>
                <w:szCs w:val="18"/>
              </w:rPr>
            </w:pPr>
          </w:p>
        </w:tc>
        <w:tc>
          <w:tcPr>
            <w:tcW w:w="945" w:type="dxa"/>
            <w:shd w:val="clear" w:color="auto" w:fill="auto"/>
          </w:tcPr>
          <w:p w14:paraId="37AC70B7" w14:textId="77777777" w:rsidR="00440FC1" w:rsidRDefault="00000000">
            <w:pPr>
              <w:rPr>
                <w:sz w:val="18"/>
                <w:szCs w:val="18"/>
              </w:rPr>
            </w:pPr>
            <w:r>
              <w:rPr>
                <w:sz w:val="18"/>
                <w:szCs w:val="18"/>
              </w:rPr>
              <w:t>2</w:t>
            </w:r>
          </w:p>
        </w:tc>
        <w:tc>
          <w:tcPr>
            <w:tcW w:w="3150" w:type="dxa"/>
            <w:shd w:val="clear" w:color="auto" w:fill="auto"/>
          </w:tcPr>
          <w:p w14:paraId="6D6CDC3E" w14:textId="77777777" w:rsidR="00440FC1" w:rsidRDefault="00000000">
            <w:pPr>
              <w:rPr>
                <w:sz w:val="18"/>
                <w:szCs w:val="18"/>
              </w:rPr>
            </w:pPr>
            <w:r>
              <w:rPr>
                <w:sz w:val="18"/>
                <w:szCs w:val="18"/>
              </w:rPr>
              <w:t>* Install/replace/repair interior walls [E03]</w:t>
            </w:r>
          </w:p>
        </w:tc>
        <w:tc>
          <w:tcPr>
            <w:tcW w:w="2085" w:type="dxa"/>
            <w:shd w:val="clear" w:color="auto" w:fill="auto"/>
          </w:tcPr>
          <w:p w14:paraId="044A2678" w14:textId="77777777" w:rsidR="00440FC1" w:rsidRDefault="00000000">
            <w:pPr>
              <w:rPr>
                <w:sz w:val="18"/>
                <w:szCs w:val="18"/>
              </w:rPr>
            </w:pPr>
            <w:r>
              <w:rPr>
                <w:sz w:val="18"/>
                <w:szCs w:val="18"/>
              </w:rPr>
              <w:t>NCCER C. 207-13, LO.1-5; RI.3.A,D</w:t>
            </w:r>
          </w:p>
        </w:tc>
        <w:tc>
          <w:tcPr>
            <w:tcW w:w="2475" w:type="dxa"/>
            <w:shd w:val="clear" w:color="auto" w:fill="auto"/>
          </w:tcPr>
          <w:p w14:paraId="2BB28B75" w14:textId="77777777" w:rsidR="00440FC1" w:rsidRDefault="00000000">
            <w:pPr>
              <w:rPr>
                <w:sz w:val="18"/>
                <w:szCs w:val="18"/>
              </w:rPr>
            </w:pPr>
            <w:r>
              <w:rPr>
                <w:sz w:val="18"/>
                <w:szCs w:val="18"/>
              </w:rPr>
              <w:t>Technical Skills: Job-Specific Skills</w:t>
            </w:r>
          </w:p>
        </w:tc>
        <w:tc>
          <w:tcPr>
            <w:tcW w:w="2475" w:type="dxa"/>
            <w:shd w:val="clear" w:color="auto" w:fill="auto"/>
          </w:tcPr>
          <w:p w14:paraId="7B9CD461" w14:textId="77777777" w:rsidR="00440FC1" w:rsidRDefault="00000000">
            <w:pPr>
              <w:rPr>
                <w:sz w:val="18"/>
                <w:szCs w:val="18"/>
              </w:rPr>
            </w:pPr>
            <w:r>
              <w:rPr>
                <w:sz w:val="18"/>
                <w:szCs w:val="18"/>
              </w:rPr>
              <w:t>Identify wall damage problems, define different repairs, and demonstrate repairs.</w:t>
            </w:r>
          </w:p>
        </w:tc>
        <w:tc>
          <w:tcPr>
            <w:tcW w:w="2475" w:type="dxa"/>
            <w:shd w:val="clear" w:color="auto" w:fill="auto"/>
          </w:tcPr>
          <w:p w14:paraId="4A8C7503" w14:textId="77777777" w:rsidR="00440FC1" w:rsidRDefault="00000000">
            <w:pPr>
              <w:rPr>
                <w:sz w:val="18"/>
                <w:szCs w:val="18"/>
              </w:rPr>
            </w:pPr>
            <w:r>
              <w:rPr>
                <w:sz w:val="18"/>
                <w:szCs w:val="18"/>
              </w:rPr>
              <w:t>Observe students framing new walls, replacing walls, and correctly repairing interior walls.</w:t>
            </w:r>
          </w:p>
        </w:tc>
      </w:tr>
      <w:tr w:rsidR="00440FC1" w14:paraId="11324293" w14:textId="77777777" w:rsidTr="00610E0D">
        <w:trPr>
          <w:trHeight w:val="510"/>
        </w:trPr>
        <w:tc>
          <w:tcPr>
            <w:tcW w:w="870" w:type="dxa"/>
            <w:shd w:val="clear" w:color="auto" w:fill="auto"/>
          </w:tcPr>
          <w:p w14:paraId="71430F1C" w14:textId="77777777" w:rsidR="00440FC1" w:rsidRDefault="00440FC1">
            <w:pPr>
              <w:rPr>
                <w:sz w:val="18"/>
                <w:szCs w:val="18"/>
              </w:rPr>
            </w:pPr>
          </w:p>
        </w:tc>
        <w:tc>
          <w:tcPr>
            <w:tcW w:w="945" w:type="dxa"/>
            <w:shd w:val="clear" w:color="auto" w:fill="auto"/>
          </w:tcPr>
          <w:p w14:paraId="34A78E99" w14:textId="77777777" w:rsidR="00440FC1" w:rsidRDefault="00000000">
            <w:pPr>
              <w:rPr>
                <w:sz w:val="18"/>
                <w:szCs w:val="18"/>
              </w:rPr>
            </w:pPr>
            <w:r>
              <w:rPr>
                <w:sz w:val="18"/>
                <w:szCs w:val="18"/>
              </w:rPr>
              <w:t>3</w:t>
            </w:r>
          </w:p>
        </w:tc>
        <w:tc>
          <w:tcPr>
            <w:tcW w:w="3150" w:type="dxa"/>
            <w:shd w:val="clear" w:color="auto" w:fill="auto"/>
          </w:tcPr>
          <w:p w14:paraId="1B164CF0" w14:textId="77777777" w:rsidR="00440FC1" w:rsidRDefault="00000000">
            <w:pPr>
              <w:rPr>
                <w:sz w:val="18"/>
                <w:szCs w:val="18"/>
              </w:rPr>
            </w:pPr>
            <w:r>
              <w:rPr>
                <w:sz w:val="18"/>
                <w:szCs w:val="18"/>
              </w:rPr>
              <w:t>Repair drywall/plaster walls [E02]</w:t>
            </w:r>
          </w:p>
        </w:tc>
        <w:tc>
          <w:tcPr>
            <w:tcW w:w="2085" w:type="dxa"/>
            <w:shd w:val="clear" w:color="auto" w:fill="auto"/>
          </w:tcPr>
          <w:p w14:paraId="4192665C" w14:textId="77777777" w:rsidR="00440FC1" w:rsidRDefault="00000000">
            <w:pPr>
              <w:rPr>
                <w:sz w:val="18"/>
                <w:szCs w:val="18"/>
              </w:rPr>
            </w:pPr>
            <w:r>
              <w:rPr>
                <w:sz w:val="18"/>
                <w:szCs w:val="18"/>
              </w:rPr>
              <w:t>NCCER C. 207-13, LO.1-4; RI.1.B, RI.1.C</w:t>
            </w:r>
          </w:p>
        </w:tc>
        <w:tc>
          <w:tcPr>
            <w:tcW w:w="2475" w:type="dxa"/>
            <w:shd w:val="clear" w:color="auto" w:fill="auto"/>
          </w:tcPr>
          <w:p w14:paraId="286DA2BA" w14:textId="77777777" w:rsidR="00440FC1" w:rsidRDefault="00000000">
            <w:pPr>
              <w:rPr>
                <w:sz w:val="18"/>
                <w:szCs w:val="18"/>
              </w:rPr>
            </w:pPr>
            <w:r>
              <w:rPr>
                <w:sz w:val="18"/>
                <w:szCs w:val="18"/>
              </w:rPr>
              <w:t>Technical Skills: Job-Specific Skills</w:t>
            </w:r>
          </w:p>
        </w:tc>
        <w:tc>
          <w:tcPr>
            <w:tcW w:w="2475" w:type="dxa"/>
            <w:shd w:val="clear" w:color="auto" w:fill="auto"/>
          </w:tcPr>
          <w:p w14:paraId="1108821B" w14:textId="77777777" w:rsidR="00440FC1" w:rsidRDefault="00000000">
            <w:pPr>
              <w:rPr>
                <w:sz w:val="18"/>
                <w:szCs w:val="18"/>
              </w:rPr>
            </w:pPr>
            <w:r>
              <w:rPr>
                <w:sz w:val="18"/>
                <w:szCs w:val="18"/>
              </w:rPr>
              <w:t>Define different methods of repairs and demonstrate drywall repair</w:t>
            </w:r>
          </w:p>
        </w:tc>
        <w:tc>
          <w:tcPr>
            <w:tcW w:w="2475" w:type="dxa"/>
            <w:shd w:val="clear" w:color="auto" w:fill="auto"/>
          </w:tcPr>
          <w:p w14:paraId="0E73F2B2" w14:textId="77777777" w:rsidR="00440FC1" w:rsidRDefault="00000000">
            <w:pPr>
              <w:rPr>
                <w:sz w:val="18"/>
                <w:szCs w:val="18"/>
              </w:rPr>
            </w:pPr>
            <w:r>
              <w:rPr>
                <w:sz w:val="18"/>
                <w:szCs w:val="18"/>
              </w:rPr>
              <w:t>Observe students removing and repairing drywall</w:t>
            </w:r>
          </w:p>
        </w:tc>
      </w:tr>
      <w:tr w:rsidR="00440FC1" w14:paraId="2B4AACF3" w14:textId="77777777" w:rsidTr="00610E0D">
        <w:trPr>
          <w:trHeight w:val="765"/>
        </w:trPr>
        <w:tc>
          <w:tcPr>
            <w:tcW w:w="870" w:type="dxa"/>
            <w:shd w:val="clear" w:color="auto" w:fill="auto"/>
          </w:tcPr>
          <w:p w14:paraId="5030C5D0" w14:textId="77777777" w:rsidR="00440FC1" w:rsidRDefault="00440FC1">
            <w:pPr>
              <w:rPr>
                <w:sz w:val="18"/>
                <w:szCs w:val="18"/>
              </w:rPr>
            </w:pPr>
          </w:p>
        </w:tc>
        <w:tc>
          <w:tcPr>
            <w:tcW w:w="945" w:type="dxa"/>
            <w:shd w:val="clear" w:color="auto" w:fill="auto"/>
          </w:tcPr>
          <w:p w14:paraId="7A21902E" w14:textId="77777777" w:rsidR="00440FC1" w:rsidRDefault="00000000">
            <w:pPr>
              <w:rPr>
                <w:sz w:val="18"/>
                <w:szCs w:val="18"/>
              </w:rPr>
            </w:pPr>
            <w:r>
              <w:rPr>
                <w:sz w:val="18"/>
                <w:szCs w:val="18"/>
              </w:rPr>
              <w:t>4</w:t>
            </w:r>
          </w:p>
        </w:tc>
        <w:tc>
          <w:tcPr>
            <w:tcW w:w="3150" w:type="dxa"/>
            <w:shd w:val="clear" w:color="auto" w:fill="auto"/>
          </w:tcPr>
          <w:p w14:paraId="74A529D2" w14:textId="77777777" w:rsidR="00440FC1" w:rsidRDefault="00000000">
            <w:pPr>
              <w:rPr>
                <w:sz w:val="18"/>
                <w:szCs w:val="18"/>
              </w:rPr>
            </w:pPr>
            <w:r>
              <w:rPr>
                <w:sz w:val="18"/>
                <w:szCs w:val="18"/>
              </w:rPr>
              <w:t>*Replace/repair interior door operating hardware [E04]</w:t>
            </w:r>
          </w:p>
        </w:tc>
        <w:tc>
          <w:tcPr>
            <w:tcW w:w="2085" w:type="dxa"/>
            <w:shd w:val="clear" w:color="auto" w:fill="auto"/>
          </w:tcPr>
          <w:p w14:paraId="7F4259E4" w14:textId="77777777" w:rsidR="00440FC1" w:rsidRDefault="00000000">
            <w:pPr>
              <w:rPr>
                <w:sz w:val="18"/>
                <w:szCs w:val="18"/>
              </w:rPr>
            </w:pPr>
            <w:r>
              <w:rPr>
                <w:sz w:val="18"/>
                <w:szCs w:val="18"/>
              </w:rPr>
              <w:t>NCCER C. 210-13, LO.1-3; RI.1.B, RI.3.A,D; G.MG.A</w:t>
            </w:r>
          </w:p>
        </w:tc>
        <w:tc>
          <w:tcPr>
            <w:tcW w:w="2475" w:type="dxa"/>
            <w:shd w:val="clear" w:color="auto" w:fill="auto"/>
          </w:tcPr>
          <w:p w14:paraId="2F7F82BB" w14:textId="77777777" w:rsidR="00440FC1" w:rsidRDefault="00000000">
            <w:pPr>
              <w:rPr>
                <w:sz w:val="18"/>
                <w:szCs w:val="18"/>
              </w:rPr>
            </w:pPr>
            <w:r>
              <w:rPr>
                <w:sz w:val="18"/>
                <w:szCs w:val="18"/>
              </w:rPr>
              <w:t>Technical Skills: Job-Specific Skills</w:t>
            </w:r>
          </w:p>
        </w:tc>
        <w:tc>
          <w:tcPr>
            <w:tcW w:w="2475" w:type="dxa"/>
            <w:shd w:val="clear" w:color="auto" w:fill="auto"/>
          </w:tcPr>
          <w:p w14:paraId="49C6FFFF" w14:textId="77777777" w:rsidR="00440FC1" w:rsidRDefault="00000000">
            <w:pPr>
              <w:rPr>
                <w:sz w:val="18"/>
                <w:szCs w:val="18"/>
              </w:rPr>
            </w:pPr>
            <w:r>
              <w:rPr>
                <w:sz w:val="18"/>
                <w:szCs w:val="18"/>
              </w:rPr>
              <w:t>Explain, identify various doors, door trims, and hardware</w:t>
            </w:r>
          </w:p>
        </w:tc>
        <w:tc>
          <w:tcPr>
            <w:tcW w:w="2475" w:type="dxa"/>
            <w:shd w:val="clear" w:color="auto" w:fill="auto"/>
          </w:tcPr>
          <w:p w14:paraId="7257BF16" w14:textId="77777777" w:rsidR="00440FC1" w:rsidRDefault="00000000">
            <w:pPr>
              <w:rPr>
                <w:sz w:val="18"/>
                <w:szCs w:val="18"/>
              </w:rPr>
            </w:pPr>
            <w:r>
              <w:rPr>
                <w:sz w:val="18"/>
                <w:szCs w:val="18"/>
              </w:rPr>
              <w:t>Observe students and assess door installations and repairs</w:t>
            </w:r>
          </w:p>
        </w:tc>
      </w:tr>
      <w:tr w:rsidR="00440FC1" w14:paraId="00AA4BC1" w14:textId="77777777" w:rsidTr="00610E0D">
        <w:trPr>
          <w:trHeight w:val="765"/>
        </w:trPr>
        <w:tc>
          <w:tcPr>
            <w:tcW w:w="870" w:type="dxa"/>
            <w:shd w:val="clear" w:color="auto" w:fill="auto"/>
          </w:tcPr>
          <w:p w14:paraId="6AD9A6CA" w14:textId="77777777" w:rsidR="00440FC1" w:rsidRDefault="00440FC1">
            <w:pPr>
              <w:rPr>
                <w:sz w:val="18"/>
                <w:szCs w:val="18"/>
              </w:rPr>
            </w:pPr>
          </w:p>
        </w:tc>
        <w:tc>
          <w:tcPr>
            <w:tcW w:w="945" w:type="dxa"/>
            <w:shd w:val="clear" w:color="auto" w:fill="auto"/>
          </w:tcPr>
          <w:p w14:paraId="3AE07C48" w14:textId="77777777" w:rsidR="00440FC1" w:rsidRDefault="00000000">
            <w:pPr>
              <w:rPr>
                <w:sz w:val="18"/>
                <w:szCs w:val="18"/>
              </w:rPr>
            </w:pPr>
            <w:r>
              <w:rPr>
                <w:sz w:val="18"/>
                <w:szCs w:val="18"/>
              </w:rPr>
              <w:t>5</w:t>
            </w:r>
          </w:p>
        </w:tc>
        <w:tc>
          <w:tcPr>
            <w:tcW w:w="3150" w:type="dxa"/>
            <w:shd w:val="clear" w:color="auto" w:fill="auto"/>
          </w:tcPr>
          <w:p w14:paraId="510CBB62" w14:textId="77777777" w:rsidR="00440FC1" w:rsidRDefault="00000000">
            <w:pPr>
              <w:rPr>
                <w:sz w:val="18"/>
                <w:szCs w:val="18"/>
              </w:rPr>
            </w:pPr>
            <w:r>
              <w:rPr>
                <w:sz w:val="18"/>
                <w:szCs w:val="18"/>
              </w:rPr>
              <w:t>*Replace/repair interior doors [E13]</w:t>
            </w:r>
          </w:p>
        </w:tc>
        <w:tc>
          <w:tcPr>
            <w:tcW w:w="2085" w:type="dxa"/>
            <w:shd w:val="clear" w:color="auto" w:fill="auto"/>
          </w:tcPr>
          <w:p w14:paraId="707D87A6" w14:textId="77777777" w:rsidR="00440FC1" w:rsidRDefault="00000000">
            <w:pPr>
              <w:rPr>
                <w:sz w:val="18"/>
                <w:szCs w:val="18"/>
              </w:rPr>
            </w:pPr>
            <w:r>
              <w:rPr>
                <w:sz w:val="18"/>
                <w:szCs w:val="18"/>
              </w:rPr>
              <w:t>NCCER C. 210-13, LO.1-3; RI.1.B,C</w:t>
            </w:r>
          </w:p>
        </w:tc>
        <w:tc>
          <w:tcPr>
            <w:tcW w:w="2475" w:type="dxa"/>
            <w:shd w:val="clear" w:color="auto" w:fill="auto"/>
          </w:tcPr>
          <w:p w14:paraId="1AC9DE79" w14:textId="77777777" w:rsidR="00440FC1" w:rsidRDefault="00000000">
            <w:pPr>
              <w:rPr>
                <w:sz w:val="18"/>
                <w:szCs w:val="18"/>
              </w:rPr>
            </w:pPr>
            <w:r>
              <w:rPr>
                <w:sz w:val="18"/>
                <w:szCs w:val="18"/>
              </w:rPr>
              <w:t>Technical Skills: Job-Specific Skills</w:t>
            </w:r>
          </w:p>
        </w:tc>
        <w:tc>
          <w:tcPr>
            <w:tcW w:w="2475" w:type="dxa"/>
            <w:shd w:val="clear" w:color="auto" w:fill="auto"/>
          </w:tcPr>
          <w:p w14:paraId="4D68827A" w14:textId="77777777" w:rsidR="00440FC1" w:rsidRDefault="00000000">
            <w:pPr>
              <w:rPr>
                <w:sz w:val="18"/>
                <w:szCs w:val="18"/>
              </w:rPr>
            </w:pPr>
            <w:r>
              <w:rPr>
                <w:sz w:val="18"/>
                <w:szCs w:val="18"/>
              </w:rPr>
              <w:t>Define different types of interior doors and demonstrate proper installation and repair</w:t>
            </w:r>
          </w:p>
        </w:tc>
        <w:tc>
          <w:tcPr>
            <w:tcW w:w="2475" w:type="dxa"/>
            <w:shd w:val="clear" w:color="auto" w:fill="auto"/>
          </w:tcPr>
          <w:p w14:paraId="3D6256D7" w14:textId="77777777" w:rsidR="00440FC1" w:rsidRDefault="00000000">
            <w:pPr>
              <w:rPr>
                <w:sz w:val="18"/>
                <w:szCs w:val="18"/>
              </w:rPr>
            </w:pPr>
            <w:r>
              <w:rPr>
                <w:sz w:val="18"/>
                <w:szCs w:val="18"/>
              </w:rPr>
              <w:t>Observe students' installation of slab doors, and assess with lab work</w:t>
            </w:r>
          </w:p>
        </w:tc>
      </w:tr>
      <w:tr w:rsidR="00440FC1" w14:paraId="3E0449CD" w14:textId="77777777" w:rsidTr="00610E0D">
        <w:trPr>
          <w:trHeight w:val="765"/>
        </w:trPr>
        <w:tc>
          <w:tcPr>
            <w:tcW w:w="870" w:type="dxa"/>
            <w:shd w:val="clear" w:color="auto" w:fill="auto"/>
          </w:tcPr>
          <w:p w14:paraId="2028CFD5" w14:textId="77777777" w:rsidR="00440FC1" w:rsidRDefault="00440FC1">
            <w:pPr>
              <w:rPr>
                <w:sz w:val="18"/>
                <w:szCs w:val="18"/>
              </w:rPr>
            </w:pPr>
          </w:p>
        </w:tc>
        <w:tc>
          <w:tcPr>
            <w:tcW w:w="945" w:type="dxa"/>
            <w:shd w:val="clear" w:color="auto" w:fill="auto"/>
          </w:tcPr>
          <w:p w14:paraId="58B9D201" w14:textId="77777777" w:rsidR="00440FC1" w:rsidRDefault="00000000">
            <w:pPr>
              <w:rPr>
                <w:sz w:val="18"/>
                <w:szCs w:val="18"/>
              </w:rPr>
            </w:pPr>
            <w:r>
              <w:rPr>
                <w:sz w:val="18"/>
                <w:szCs w:val="18"/>
              </w:rPr>
              <w:t>6</w:t>
            </w:r>
          </w:p>
        </w:tc>
        <w:tc>
          <w:tcPr>
            <w:tcW w:w="3150" w:type="dxa"/>
            <w:shd w:val="clear" w:color="auto" w:fill="auto"/>
          </w:tcPr>
          <w:p w14:paraId="6BBA5B79" w14:textId="77777777" w:rsidR="00440FC1" w:rsidRDefault="00000000">
            <w:pPr>
              <w:rPr>
                <w:sz w:val="18"/>
                <w:szCs w:val="18"/>
              </w:rPr>
            </w:pPr>
            <w:r>
              <w:rPr>
                <w:sz w:val="18"/>
                <w:szCs w:val="18"/>
              </w:rPr>
              <w:t>Replace, repair, and/or install suspended ceiling system [E06]</w:t>
            </w:r>
          </w:p>
        </w:tc>
        <w:tc>
          <w:tcPr>
            <w:tcW w:w="2085" w:type="dxa"/>
            <w:shd w:val="clear" w:color="auto" w:fill="auto"/>
          </w:tcPr>
          <w:p w14:paraId="675410B7" w14:textId="77777777" w:rsidR="00440FC1" w:rsidRDefault="00000000">
            <w:pPr>
              <w:rPr>
                <w:sz w:val="18"/>
                <w:szCs w:val="18"/>
              </w:rPr>
            </w:pPr>
            <w:r>
              <w:rPr>
                <w:sz w:val="18"/>
                <w:szCs w:val="18"/>
              </w:rPr>
              <w:t>NCCER C. 209-13, LO.1-5; RI.1.B-D</w:t>
            </w:r>
          </w:p>
        </w:tc>
        <w:tc>
          <w:tcPr>
            <w:tcW w:w="2475" w:type="dxa"/>
            <w:shd w:val="clear" w:color="auto" w:fill="auto"/>
          </w:tcPr>
          <w:p w14:paraId="1F121BB7" w14:textId="77777777" w:rsidR="00440FC1" w:rsidRDefault="00000000">
            <w:pPr>
              <w:rPr>
                <w:sz w:val="18"/>
                <w:szCs w:val="18"/>
              </w:rPr>
            </w:pPr>
            <w:r>
              <w:rPr>
                <w:sz w:val="18"/>
                <w:szCs w:val="18"/>
              </w:rPr>
              <w:t>Technical Skills: Job-Specific Skills</w:t>
            </w:r>
          </w:p>
        </w:tc>
        <w:tc>
          <w:tcPr>
            <w:tcW w:w="2475" w:type="dxa"/>
            <w:shd w:val="clear" w:color="auto" w:fill="auto"/>
          </w:tcPr>
          <w:p w14:paraId="14BE1027" w14:textId="77777777" w:rsidR="00440FC1" w:rsidRDefault="00000000">
            <w:pPr>
              <w:rPr>
                <w:sz w:val="18"/>
                <w:szCs w:val="18"/>
              </w:rPr>
            </w:pPr>
            <w:r>
              <w:rPr>
                <w:sz w:val="18"/>
                <w:szCs w:val="18"/>
              </w:rPr>
              <w:t>Explain, identify, and demonstrate proper installation/repair of suspended tiles and ceiling</w:t>
            </w:r>
          </w:p>
        </w:tc>
        <w:tc>
          <w:tcPr>
            <w:tcW w:w="2475" w:type="dxa"/>
            <w:shd w:val="clear" w:color="auto" w:fill="auto"/>
          </w:tcPr>
          <w:p w14:paraId="5A7E6562" w14:textId="77777777" w:rsidR="00440FC1" w:rsidRDefault="00000000">
            <w:pPr>
              <w:rPr>
                <w:sz w:val="18"/>
                <w:szCs w:val="18"/>
              </w:rPr>
            </w:pPr>
            <w:r>
              <w:rPr>
                <w:sz w:val="18"/>
                <w:szCs w:val="18"/>
              </w:rPr>
              <w:t>Assess student knowledge with lab projects</w:t>
            </w:r>
          </w:p>
        </w:tc>
      </w:tr>
      <w:tr w:rsidR="00440FC1" w14:paraId="02AFE20D" w14:textId="77777777" w:rsidTr="00610E0D">
        <w:trPr>
          <w:trHeight w:val="510"/>
        </w:trPr>
        <w:tc>
          <w:tcPr>
            <w:tcW w:w="870" w:type="dxa"/>
            <w:shd w:val="clear" w:color="auto" w:fill="auto"/>
          </w:tcPr>
          <w:p w14:paraId="45901836" w14:textId="77777777" w:rsidR="00440FC1" w:rsidRDefault="00440FC1">
            <w:pPr>
              <w:rPr>
                <w:sz w:val="18"/>
                <w:szCs w:val="18"/>
              </w:rPr>
            </w:pPr>
          </w:p>
        </w:tc>
        <w:tc>
          <w:tcPr>
            <w:tcW w:w="945" w:type="dxa"/>
            <w:shd w:val="clear" w:color="auto" w:fill="auto"/>
          </w:tcPr>
          <w:p w14:paraId="43FDA82F" w14:textId="77777777" w:rsidR="00440FC1" w:rsidRDefault="00000000">
            <w:pPr>
              <w:rPr>
                <w:sz w:val="18"/>
                <w:szCs w:val="18"/>
              </w:rPr>
            </w:pPr>
            <w:r>
              <w:rPr>
                <w:sz w:val="18"/>
                <w:szCs w:val="18"/>
              </w:rPr>
              <w:t>7</w:t>
            </w:r>
          </w:p>
        </w:tc>
        <w:tc>
          <w:tcPr>
            <w:tcW w:w="3150" w:type="dxa"/>
            <w:shd w:val="clear" w:color="auto" w:fill="auto"/>
          </w:tcPr>
          <w:p w14:paraId="7529E15F" w14:textId="77777777" w:rsidR="00440FC1" w:rsidRDefault="00000000">
            <w:pPr>
              <w:rPr>
                <w:sz w:val="18"/>
                <w:szCs w:val="18"/>
              </w:rPr>
            </w:pPr>
            <w:r>
              <w:rPr>
                <w:sz w:val="18"/>
                <w:szCs w:val="18"/>
              </w:rPr>
              <w:t>Install wall and/or ceiling insulation [E07]</w:t>
            </w:r>
          </w:p>
        </w:tc>
        <w:tc>
          <w:tcPr>
            <w:tcW w:w="2085" w:type="dxa"/>
            <w:shd w:val="clear" w:color="auto" w:fill="auto"/>
          </w:tcPr>
          <w:p w14:paraId="62B7F298" w14:textId="77777777" w:rsidR="00440FC1" w:rsidRDefault="00000000">
            <w:pPr>
              <w:rPr>
                <w:sz w:val="18"/>
                <w:szCs w:val="18"/>
              </w:rPr>
            </w:pPr>
            <w:r>
              <w:rPr>
                <w:sz w:val="18"/>
                <w:szCs w:val="18"/>
              </w:rPr>
              <w:t>NCCER C. 203-13, LO.1-2; RI.1.B-D</w:t>
            </w:r>
          </w:p>
        </w:tc>
        <w:tc>
          <w:tcPr>
            <w:tcW w:w="2475" w:type="dxa"/>
            <w:shd w:val="clear" w:color="auto" w:fill="auto"/>
          </w:tcPr>
          <w:p w14:paraId="45E29F70" w14:textId="77777777" w:rsidR="00440FC1" w:rsidRDefault="00000000">
            <w:pPr>
              <w:rPr>
                <w:sz w:val="18"/>
                <w:szCs w:val="18"/>
              </w:rPr>
            </w:pPr>
            <w:r>
              <w:rPr>
                <w:sz w:val="18"/>
                <w:szCs w:val="18"/>
              </w:rPr>
              <w:t>Technical Skills: Job-Specific Skills</w:t>
            </w:r>
          </w:p>
        </w:tc>
        <w:tc>
          <w:tcPr>
            <w:tcW w:w="2475" w:type="dxa"/>
            <w:shd w:val="clear" w:color="auto" w:fill="auto"/>
          </w:tcPr>
          <w:p w14:paraId="220B6CF2" w14:textId="77777777" w:rsidR="00440FC1" w:rsidRDefault="00000000">
            <w:pPr>
              <w:rPr>
                <w:sz w:val="18"/>
                <w:szCs w:val="18"/>
              </w:rPr>
            </w:pPr>
            <w:r>
              <w:rPr>
                <w:sz w:val="18"/>
                <w:szCs w:val="18"/>
              </w:rPr>
              <w:t>Describe the differences in various wall and ceiling insulation</w:t>
            </w:r>
          </w:p>
        </w:tc>
        <w:tc>
          <w:tcPr>
            <w:tcW w:w="2475" w:type="dxa"/>
            <w:shd w:val="clear" w:color="auto" w:fill="auto"/>
          </w:tcPr>
          <w:p w14:paraId="2B5F50EA" w14:textId="77777777" w:rsidR="00440FC1" w:rsidRDefault="00000000">
            <w:pPr>
              <w:rPr>
                <w:sz w:val="18"/>
                <w:szCs w:val="18"/>
              </w:rPr>
            </w:pPr>
            <w:r>
              <w:rPr>
                <w:sz w:val="18"/>
                <w:szCs w:val="18"/>
              </w:rPr>
              <w:t>Observe and assess students installing wall and ceiling insulation</w:t>
            </w:r>
          </w:p>
        </w:tc>
      </w:tr>
      <w:tr w:rsidR="00440FC1" w14:paraId="6954BC17" w14:textId="77777777" w:rsidTr="00610E0D">
        <w:trPr>
          <w:trHeight w:val="765"/>
        </w:trPr>
        <w:tc>
          <w:tcPr>
            <w:tcW w:w="870" w:type="dxa"/>
            <w:shd w:val="clear" w:color="auto" w:fill="auto"/>
          </w:tcPr>
          <w:p w14:paraId="307FB350" w14:textId="77777777" w:rsidR="00440FC1" w:rsidRDefault="00440FC1">
            <w:pPr>
              <w:rPr>
                <w:sz w:val="18"/>
                <w:szCs w:val="18"/>
              </w:rPr>
            </w:pPr>
          </w:p>
        </w:tc>
        <w:tc>
          <w:tcPr>
            <w:tcW w:w="945" w:type="dxa"/>
            <w:shd w:val="clear" w:color="auto" w:fill="auto"/>
          </w:tcPr>
          <w:p w14:paraId="2E0ECC72" w14:textId="77777777" w:rsidR="00440FC1" w:rsidRDefault="00000000">
            <w:pPr>
              <w:rPr>
                <w:sz w:val="18"/>
                <w:szCs w:val="18"/>
              </w:rPr>
            </w:pPr>
            <w:r>
              <w:rPr>
                <w:sz w:val="18"/>
                <w:szCs w:val="18"/>
              </w:rPr>
              <w:t>8</w:t>
            </w:r>
          </w:p>
        </w:tc>
        <w:tc>
          <w:tcPr>
            <w:tcW w:w="3150" w:type="dxa"/>
            <w:shd w:val="clear" w:color="auto" w:fill="auto"/>
          </w:tcPr>
          <w:p w14:paraId="08C60DBB" w14:textId="77777777" w:rsidR="00440FC1" w:rsidRDefault="00000000">
            <w:pPr>
              <w:rPr>
                <w:sz w:val="18"/>
                <w:szCs w:val="18"/>
              </w:rPr>
            </w:pPr>
            <w:r>
              <w:rPr>
                <w:sz w:val="18"/>
                <w:szCs w:val="18"/>
              </w:rPr>
              <w:t>Install or replace interior trim [E08]</w:t>
            </w:r>
          </w:p>
        </w:tc>
        <w:tc>
          <w:tcPr>
            <w:tcW w:w="2085" w:type="dxa"/>
            <w:shd w:val="clear" w:color="auto" w:fill="auto"/>
          </w:tcPr>
          <w:p w14:paraId="31096A05" w14:textId="77777777" w:rsidR="00440FC1" w:rsidRDefault="00000000">
            <w:pPr>
              <w:rPr>
                <w:sz w:val="18"/>
                <w:szCs w:val="18"/>
              </w:rPr>
            </w:pPr>
            <w:r>
              <w:rPr>
                <w:sz w:val="18"/>
                <w:szCs w:val="18"/>
              </w:rPr>
              <w:t>NCCER C. 210-13, LO.1; RI.1.B-D</w:t>
            </w:r>
          </w:p>
        </w:tc>
        <w:tc>
          <w:tcPr>
            <w:tcW w:w="2475" w:type="dxa"/>
            <w:shd w:val="clear" w:color="auto" w:fill="auto"/>
          </w:tcPr>
          <w:p w14:paraId="5135064D" w14:textId="77777777" w:rsidR="00440FC1" w:rsidRDefault="00000000">
            <w:pPr>
              <w:rPr>
                <w:sz w:val="18"/>
                <w:szCs w:val="18"/>
              </w:rPr>
            </w:pPr>
            <w:r>
              <w:rPr>
                <w:sz w:val="18"/>
                <w:szCs w:val="18"/>
              </w:rPr>
              <w:t>Technical Skills: Job-Specific Skills</w:t>
            </w:r>
          </w:p>
        </w:tc>
        <w:tc>
          <w:tcPr>
            <w:tcW w:w="2475" w:type="dxa"/>
            <w:shd w:val="clear" w:color="auto" w:fill="auto"/>
          </w:tcPr>
          <w:p w14:paraId="7A3F928F" w14:textId="77777777" w:rsidR="00440FC1" w:rsidRDefault="00000000">
            <w:pPr>
              <w:rPr>
                <w:sz w:val="18"/>
                <w:szCs w:val="18"/>
              </w:rPr>
            </w:pPr>
            <w:r>
              <w:rPr>
                <w:sz w:val="18"/>
                <w:szCs w:val="18"/>
              </w:rPr>
              <w:t>Identify different trims and demonstrate proper installation</w:t>
            </w:r>
          </w:p>
        </w:tc>
        <w:tc>
          <w:tcPr>
            <w:tcW w:w="2475" w:type="dxa"/>
            <w:shd w:val="clear" w:color="auto" w:fill="auto"/>
          </w:tcPr>
          <w:p w14:paraId="73E668F0" w14:textId="77777777" w:rsidR="00440FC1" w:rsidRDefault="00000000">
            <w:pPr>
              <w:rPr>
                <w:sz w:val="18"/>
                <w:szCs w:val="18"/>
              </w:rPr>
            </w:pPr>
            <w:r>
              <w:rPr>
                <w:sz w:val="18"/>
                <w:szCs w:val="18"/>
              </w:rPr>
              <w:t>Observe students installing trim, replacing trim, and correctly repairing trim</w:t>
            </w:r>
          </w:p>
        </w:tc>
      </w:tr>
      <w:tr w:rsidR="00440FC1" w14:paraId="7F7C35F1" w14:textId="77777777" w:rsidTr="00610E0D">
        <w:trPr>
          <w:trHeight w:val="1020"/>
        </w:trPr>
        <w:tc>
          <w:tcPr>
            <w:tcW w:w="870" w:type="dxa"/>
            <w:shd w:val="clear" w:color="auto" w:fill="auto"/>
          </w:tcPr>
          <w:p w14:paraId="72C0B6C3" w14:textId="77777777" w:rsidR="00440FC1" w:rsidRDefault="00440FC1">
            <w:pPr>
              <w:rPr>
                <w:sz w:val="18"/>
                <w:szCs w:val="18"/>
              </w:rPr>
            </w:pPr>
          </w:p>
        </w:tc>
        <w:tc>
          <w:tcPr>
            <w:tcW w:w="945" w:type="dxa"/>
            <w:shd w:val="clear" w:color="auto" w:fill="auto"/>
          </w:tcPr>
          <w:p w14:paraId="66305312" w14:textId="77777777" w:rsidR="00440FC1" w:rsidRDefault="00000000">
            <w:pPr>
              <w:rPr>
                <w:sz w:val="18"/>
                <w:szCs w:val="18"/>
              </w:rPr>
            </w:pPr>
            <w:r>
              <w:rPr>
                <w:sz w:val="18"/>
                <w:szCs w:val="18"/>
              </w:rPr>
              <w:t>9</w:t>
            </w:r>
          </w:p>
        </w:tc>
        <w:tc>
          <w:tcPr>
            <w:tcW w:w="3150" w:type="dxa"/>
            <w:shd w:val="clear" w:color="auto" w:fill="auto"/>
          </w:tcPr>
          <w:p w14:paraId="66EFB9AC" w14:textId="77777777" w:rsidR="00440FC1" w:rsidRDefault="00000000">
            <w:pPr>
              <w:rPr>
                <w:sz w:val="18"/>
                <w:szCs w:val="18"/>
              </w:rPr>
            </w:pPr>
            <w:r>
              <w:rPr>
                <w:sz w:val="18"/>
                <w:szCs w:val="18"/>
              </w:rPr>
              <w:t xml:space="preserve"> Identify procedures for replacing, repairing, and/or installing floor coverings [E05]</w:t>
            </w:r>
          </w:p>
        </w:tc>
        <w:tc>
          <w:tcPr>
            <w:tcW w:w="2085" w:type="dxa"/>
            <w:shd w:val="clear" w:color="auto" w:fill="auto"/>
          </w:tcPr>
          <w:p w14:paraId="15B2D70D" w14:textId="77777777" w:rsidR="00440FC1" w:rsidRDefault="00000000">
            <w:pPr>
              <w:rPr>
                <w:sz w:val="18"/>
                <w:szCs w:val="18"/>
              </w:rPr>
            </w:pPr>
            <w:r>
              <w:rPr>
                <w:sz w:val="18"/>
                <w:szCs w:val="18"/>
              </w:rPr>
              <w:t>NCCER C. 205-13, LO.1-6; RI.1.B-D</w:t>
            </w:r>
          </w:p>
        </w:tc>
        <w:tc>
          <w:tcPr>
            <w:tcW w:w="2475" w:type="dxa"/>
            <w:shd w:val="clear" w:color="auto" w:fill="auto"/>
          </w:tcPr>
          <w:p w14:paraId="08F0BFDA" w14:textId="77777777" w:rsidR="00440FC1" w:rsidRDefault="00000000">
            <w:pPr>
              <w:rPr>
                <w:sz w:val="18"/>
                <w:szCs w:val="18"/>
              </w:rPr>
            </w:pPr>
            <w:r>
              <w:rPr>
                <w:sz w:val="18"/>
                <w:szCs w:val="18"/>
              </w:rPr>
              <w:t>Technical Skills: Job-Specific Skills</w:t>
            </w:r>
          </w:p>
        </w:tc>
        <w:tc>
          <w:tcPr>
            <w:tcW w:w="2475" w:type="dxa"/>
            <w:shd w:val="clear" w:color="auto" w:fill="auto"/>
          </w:tcPr>
          <w:p w14:paraId="16FCD588" w14:textId="77777777" w:rsidR="00440FC1" w:rsidRDefault="00000000">
            <w:pPr>
              <w:rPr>
                <w:sz w:val="18"/>
                <w:szCs w:val="18"/>
              </w:rPr>
            </w:pPr>
            <w:r>
              <w:rPr>
                <w:sz w:val="18"/>
                <w:szCs w:val="18"/>
              </w:rPr>
              <w:t>Describe the different types of floor covering and the installation process for each. Demonstrate proper installation</w:t>
            </w:r>
          </w:p>
        </w:tc>
        <w:tc>
          <w:tcPr>
            <w:tcW w:w="2475" w:type="dxa"/>
            <w:shd w:val="clear" w:color="auto" w:fill="auto"/>
          </w:tcPr>
          <w:p w14:paraId="7C9872E2" w14:textId="77777777" w:rsidR="00440FC1" w:rsidRDefault="00000000">
            <w:pPr>
              <w:rPr>
                <w:sz w:val="18"/>
                <w:szCs w:val="18"/>
              </w:rPr>
            </w:pPr>
            <w:r>
              <w:rPr>
                <w:sz w:val="18"/>
                <w:szCs w:val="18"/>
              </w:rPr>
              <w:t>Quiz for students' knowledge on various floor coverings. Observe students' performance on lab projects.</w:t>
            </w:r>
          </w:p>
        </w:tc>
      </w:tr>
    </w:tbl>
    <w:p w14:paraId="5EC40B4A" w14:textId="77777777" w:rsidR="00610E0D" w:rsidRPr="00064E94" w:rsidRDefault="00610E0D" w:rsidP="00610E0D">
      <w:pPr>
        <w:pStyle w:val="Heading2"/>
        <w:rPr>
          <w:rFonts w:ascii="Calibri" w:hAnsi="Calibri" w:cs="Calibri"/>
          <w:b/>
          <w:bCs/>
          <w:color w:val="auto"/>
          <w:sz w:val="28"/>
          <w:szCs w:val="28"/>
        </w:rPr>
      </w:pPr>
      <w:r w:rsidRPr="00064E94">
        <w:rPr>
          <w:rFonts w:ascii="Calibri" w:hAnsi="Calibri" w:cs="Calibri"/>
          <w:b/>
          <w:bCs/>
          <w:color w:val="auto"/>
          <w:sz w:val="28"/>
          <w:szCs w:val="28"/>
        </w:rPr>
        <w:lastRenderedPageBreak/>
        <w:t>Performing Finishing Procedures</w:t>
      </w:r>
    </w:p>
    <w:p w14:paraId="67863BF6" w14:textId="77777777" w:rsidR="00610E0D" w:rsidRPr="00610E0D" w:rsidRDefault="00610E0D" w:rsidP="00610E0D">
      <w:pPr>
        <w:pStyle w:val="Heading2"/>
        <w:rPr>
          <w:rFonts w:ascii="Calibri" w:hAnsi="Calibri" w:cs="Calibri"/>
          <w:b/>
          <w:bCs/>
          <w:color w:val="auto"/>
          <w:sz w:val="24"/>
          <w:szCs w:val="24"/>
        </w:rPr>
      </w:pPr>
    </w:p>
    <w:tbl>
      <w:tblPr>
        <w:tblStyle w:val="a0"/>
        <w:tblW w:w="14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70"/>
        <w:gridCol w:w="945"/>
        <w:gridCol w:w="3150"/>
        <w:gridCol w:w="2085"/>
        <w:gridCol w:w="2475"/>
        <w:gridCol w:w="2475"/>
        <w:gridCol w:w="2475"/>
      </w:tblGrid>
      <w:tr w:rsidR="00610E0D" w14:paraId="4DCAD007" w14:textId="77777777" w:rsidTr="00610E0D">
        <w:trPr>
          <w:trHeight w:val="765"/>
        </w:trPr>
        <w:tc>
          <w:tcPr>
            <w:tcW w:w="870" w:type="dxa"/>
            <w:shd w:val="clear" w:color="auto" w:fill="D9F2D0" w:themeFill="accent6" w:themeFillTint="33"/>
            <w:vAlign w:val="center"/>
          </w:tcPr>
          <w:p w14:paraId="17C8615E" w14:textId="4749D5C8" w:rsidR="00610E0D" w:rsidRDefault="00610E0D" w:rsidP="00610E0D">
            <w:pPr>
              <w:rPr>
                <w:sz w:val="18"/>
                <w:szCs w:val="18"/>
              </w:rPr>
            </w:pPr>
            <w:r>
              <w:rPr>
                <w:b/>
                <w:i/>
              </w:rPr>
              <w:t>Score</w:t>
            </w:r>
          </w:p>
        </w:tc>
        <w:tc>
          <w:tcPr>
            <w:tcW w:w="945" w:type="dxa"/>
            <w:shd w:val="clear" w:color="auto" w:fill="D9F2D0" w:themeFill="accent6" w:themeFillTint="33"/>
            <w:vAlign w:val="center"/>
          </w:tcPr>
          <w:p w14:paraId="7D4C17B4" w14:textId="769B3A76" w:rsidR="00610E0D" w:rsidRDefault="00610E0D" w:rsidP="00610E0D">
            <w:pPr>
              <w:rPr>
                <w:sz w:val="18"/>
                <w:szCs w:val="18"/>
              </w:rPr>
            </w:pPr>
            <w:r>
              <w:rPr>
                <w:b/>
                <w:i/>
              </w:rPr>
              <w:t>Number</w:t>
            </w:r>
          </w:p>
        </w:tc>
        <w:tc>
          <w:tcPr>
            <w:tcW w:w="3150" w:type="dxa"/>
            <w:shd w:val="clear" w:color="auto" w:fill="D9F2D0" w:themeFill="accent6" w:themeFillTint="33"/>
            <w:vAlign w:val="center"/>
          </w:tcPr>
          <w:p w14:paraId="6B365C4F" w14:textId="3C1EB4C8" w:rsidR="00610E0D" w:rsidRDefault="00610E0D" w:rsidP="00610E0D">
            <w:pPr>
              <w:rPr>
                <w:sz w:val="18"/>
                <w:szCs w:val="18"/>
              </w:rPr>
            </w:pPr>
            <w:r>
              <w:rPr>
                <w:b/>
                <w:i/>
              </w:rPr>
              <w:t>Competency</w:t>
            </w:r>
          </w:p>
        </w:tc>
        <w:tc>
          <w:tcPr>
            <w:tcW w:w="2085" w:type="dxa"/>
            <w:shd w:val="clear" w:color="auto" w:fill="D9F2D0" w:themeFill="accent6" w:themeFillTint="33"/>
            <w:vAlign w:val="center"/>
          </w:tcPr>
          <w:p w14:paraId="1F802FB9" w14:textId="010A3680" w:rsidR="00610E0D" w:rsidRDefault="00610E0D" w:rsidP="00610E0D">
            <w:pPr>
              <w:rPr>
                <w:sz w:val="18"/>
                <w:szCs w:val="18"/>
              </w:rPr>
            </w:pPr>
            <w:r>
              <w:rPr>
                <w:b/>
                <w:i/>
              </w:rPr>
              <w:t>Technical &amp; Academic Standards</w:t>
            </w:r>
          </w:p>
        </w:tc>
        <w:tc>
          <w:tcPr>
            <w:tcW w:w="2475" w:type="dxa"/>
            <w:shd w:val="clear" w:color="auto" w:fill="D9F2D0" w:themeFill="accent6" w:themeFillTint="33"/>
            <w:vAlign w:val="center"/>
          </w:tcPr>
          <w:p w14:paraId="13B38AC6" w14:textId="7FD977CE" w:rsidR="00610E0D" w:rsidRDefault="00610E0D" w:rsidP="00610E0D">
            <w:pPr>
              <w:rPr>
                <w:sz w:val="18"/>
                <w:szCs w:val="18"/>
              </w:rPr>
            </w:pPr>
            <w:r>
              <w:rPr>
                <w:b/>
                <w:i/>
              </w:rPr>
              <w:t>SkillsUSA Framework</w:t>
            </w:r>
          </w:p>
        </w:tc>
        <w:tc>
          <w:tcPr>
            <w:tcW w:w="2475" w:type="dxa"/>
            <w:shd w:val="clear" w:color="auto" w:fill="D9F2D0" w:themeFill="accent6" w:themeFillTint="33"/>
            <w:vAlign w:val="center"/>
          </w:tcPr>
          <w:p w14:paraId="69DF9B1B" w14:textId="54D61997" w:rsidR="00610E0D" w:rsidRDefault="00610E0D" w:rsidP="00610E0D">
            <w:pPr>
              <w:rPr>
                <w:sz w:val="18"/>
                <w:szCs w:val="18"/>
              </w:rPr>
            </w:pPr>
            <w:r>
              <w:rPr>
                <w:b/>
                <w:i/>
              </w:rPr>
              <w:t>Instructional Activities</w:t>
            </w:r>
          </w:p>
        </w:tc>
        <w:tc>
          <w:tcPr>
            <w:tcW w:w="2475" w:type="dxa"/>
            <w:shd w:val="clear" w:color="auto" w:fill="D9F2D0" w:themeFill="accent6" w:themeFillTint="33"/>
            <w:vAlign w:val="center"/>
          </w:tcPr>
          <w:p w14:paraId="424E3818" w14:textId="34A08FB2" w:rsidR="00610E0D" w:rsidRDefault="00610E0D" w:rsidP="00610E0D">
            <w:pPr>
              <w:rPr>
                <w:sz w:val="18"/>
                <w:szCs w:val="18"/>
              </w:rPr>
            </w:pPr>
            <w:r>
              <w:rPr>
                <w:b/>
                <w:i/>
              </w:rPr>
              <w:t>Assessment(s)</w:t>
            </w:r>
          </w:p>
        </w:tc>
      </w:tr>
      <w:tr w:rsidR="00440FC1" w14:paraId="6266E815" w14:textId="77777777" w:rsidTr="00610E0D">
        <w:trPr>
          <w:trHeight w:val="765"/>
        </w:trPr>
        <w:tc>
          <w:tcPr>
            <w:tcW w:w="870" w:type="dxa"/>
            <w:shd w:val="clear" w:color="auto" w:fill="auto"/>
          </w:tcPr>
          <w:p w14:paraId="1704BACF" w14:textId="77777777" w:rsidR="00440FC1" w:rsidRDefault="00440FC1">
            <w:pPr>
              <w:rPr>
                <w:sz w:val="18"/>
                <w:szCs w:val="18"/>
              </w:rPr>
            </w:pPr>
          </w:p>
        </w:tc>
        <w:tc>
          <w:tcPr>
            <w:tcW w:w="945" w:type="dxa"/>
            <w:shd w:val="clear" w:color="auto" w:fill="auto"/>
          </w:tcPr>
          <w:p w14:paraId="2B7F4D13" w14:textId="77777777" w:rsidR="00440FC1" w:rsidRDefault="00000000">
            <w:pPr>
              <w:rPr>
                <w:sz w:val="18"/>
                <w:szCs w:val="18"/>
              </w:rPr>
            </w:pPr>
            <w:r>
              <w:rPr>
                <w:sz w:val="18"/>
                <w:szCs w:val="18"/>
              </w:rPr>
              <w:t>1</w:t>
            </w:r>
          </w:p>
        </w:tc>
        <w:tc>
          <w:tcPr>
            <w:tcW w:w="3150" w:type="dxa"/>
            <w:shd w:val="clear" w:color="auto" w:fill="auto"/>
          </w:tcPr>
          <w:p w14:paraId="4DBC9C61" w14:textId="77777777" w:rsidR="00440FC1" w:rsidRDefault="00000000">
            <w:pPr>
              <w:rPr>
                <w:sz w:val="18"/>
                <w:szCs w:val="18"/>
              </w:rPr>
            </w:pPr>
            <w:r>
              <w:rPr>
                <w:sz w:val="18"/>
                <w:szCs w:val="18"/>
              </w:rPr>
              <w:t>*Demonstrate finishing safety practices [F01]</w:t>
            </w:r>
          </w:p>
        </w:tc>
        <w:tc>
          <w:tcPr>
            <w:tcW w:w="2085" w:type="dxa"/>
            <w:shd w:val="clear" w:color="auto" w:fill="auto"/>
          </w:tcPr>
          <w:p w14:paraId="57C82435" w14:textId="77777777" w:rsidR="00440FC1" w:rsidRDefault="00000000">
            <w:pPr>
              <w:rPr>
                <w:sz w:val="18"/>
                <w:szCs w:val="18"/>
              </w:rPr>
            </w:pPr>
            <w:r>
              <w:rPr>
                <w:sz w:val="18"/>
                <w:szCs w:val="18"/>
              </w:rPr>
              <w:t>NCCER D. 105-07, LO.1-7; RI.1.A-D</w:t>
            </w:r>
          </w:p>
        </w:tc>
        <w:tc>
          <w:tcPr>
            <w:tcW w:w="2475" w:type="dxa"/>
            <w:shd w:val="clear" w:color="auto" w:fill="auto"/>
          </w:tcPr>
          <w:p w14:paraId="3421DF78" w14:textId="77777777" w:rsidR="00440FC1" w:rsidRDefault="00000000">
            <w:pPr>
              <w:rPr>
                <w:sz w:val="18"/>
                <w:szCs w:val="18"/>
              </w:rPr>
            </w:pPr>
            <w:r>
              <w:rPr>
                <w:sz w:val="18"/>
                <w:szCs w:val="18"/>
              </w:rPr>
              <w:t>Technical Skills: Safety &amp; Health</w:t>
            </w:r>
          </w:p>
        </w:tc>
        <w:tc>
          <w:tcPr>
            <w:tcW w:w="2475" w:type="dxa"/>
            <w:shd w:val="clear" w:color="auto" w:fill="auto"/>
          </w:tcPr>
          <w:p w14:paraId="1286CCBF" w14:textId="77777777" w:rsidR="00440FC1" w:rsidRDefault="00000000">
            <w:pPr>
              <w:rPr>
                <w:sz w:val="18"/>
                <w:szCs w:val="18"/>
              </w:rPr>
            </w:pPr>
            <w:r>
              <w:rPr>
                <w:sz w:val="18"/>
                <w:szCs w:val="18"/>
              </w:rPr>
              <w:t>Describe, identify, recognize, and explain a Safe Work Environment, including PPE.</w:t>
            </w:r>
          </w:p>
        </w:tc>
        <w:tc>
          <w:tcPr>
            <w:tcW w:w="2475" w:type="dxa"/>
            <w:shd w:val="clear" w:color="auto" w:fill="auto"/>
          </w:tcPr>
          <w:p w14:paraId="5869802B" w14:textId="77777777" w:rsidR="00440FC1" w:rsidRDefault="00000000">
            <w:pPr>
              <w:rPr>
                <w:sz w:val="18"/>
                <w:szCs w:val="18"/>
              </w:rPr>
            </w:pPr>
            <w:r>
              <w:rPr>
                <w:sz w:val="18"/>
                <w:szCs w:val="18"/>
              </w:rPr>
              <w:t>Safety test 100% score and assess lab performance for proper safety procedures.</w:t>
            </w:r>
          </w:p>
        </w:tc>
      </w:tr>
      <w:tr w:rsidR="00440FC1" w14:paraId="6D013067" w14:textId="77777777" w:rsidTr="00610E0D">
        <w:trPr>
          <w:trHeight w:val="765"/>
        </w:trPr>
        <w:tc>
          <w:tcPr>
            <w:tcW w:w="870" w:type="dxa"/>
            <w:shd w:val="clear" w:color="auto" w:fill="auto"/>
          </w:tcPr>
          <w:p w14:paraId="20E24E24" w14:textId="77777777" w:rsidR="00440FC1" w:rsidRDefault="00440FC1">
            <w:pPr>
              <w:rPr>
                <w:sz w:val="18"/>
                <w:szCs w:val="18"/>
              </w:rPr>
            </w:pPr>
          </w:p>
        </w:tc>
        <w:tc>
          <w:tcPr>
            <w:tcW w:w="945" w:type="dxa"/>
            <w:shd w:val="clear" w:color="auto" w:fill="auto"/>
          </w:tcPr>
          <w:p w14:paraId="24DC6CC2" w14:textId="77777777" w:rsidR="00440FC1" w:rsidRDefault="00000000">
            <w:pPr>
              <w:rPr>
                <w:sz w:val="18"/>
                <w:szCs w:val="18"/>
              </w:rPr>
            </w:pPr>
            <w:r>
              <w:rPr>
                <w:sz w:val="18"/>
                <w:szCs w:val="18"/>
              </w:rPr>
              <w:t>2</w:t>
            </w:r>
          </w:p>
        </w:tc>
        <w:tc>
          <w:tcPr>
            <w:tcW w:w="3150" w:type="dxa"/>
            <w:shd w:val="clear" w:color="auto" w:fill="auto"/>
          </w:tcPr>
          <w:p w14:paraId="3745125D" w14:textId="77777777" w:rsidR="00440FC1" w:rsidRDefault="00000000">
            <w:pPr>
              <w:rPr>
                <w:sz w:val="18"/>
                <w:szCs w:val="18"/>
              </w:rPr>
            </w:pPr>
            <w:r>
              <w:rPr>
                <w:sz w:val="18"/>
                <w:szCs w:val="18"/>
              </w:rPr>
              <w:t>*Prepare surface for finish [F02]</w:t>
            </w:r>
          </w:p>
        </w:tc>
        <w:tc>
          <w:tcPr>
            <w:tcW w:w="2085" w:type="dxa"/>
            <w:shd w:val="clear" w:color="auto" w:fill="auto"/>
          </w:tcPr>
          <w:p w14:paraId="6FDE42FD" w14:textId="77777777" w:rsidR="00440FC1" w:rsidRDefault="00000000">
            <w:pPr>
              <w:rPr>
                <w:sz w:val="18"/>
                <w:szCs w:val="18"/>
              </w:rPr>
            </w:pPr>
            <w:r>
              <w:rPr>
                <w:sz w:val="18"/>
                <w:szCs w:val="18"/>
              </w:rPr>
              <w:t>NCCER D. 206-09, LO.9; RI.1.A-D</w:t>
            </w:r>
          </w:p>
        </w:tc>
        <w:tc>
          <w:tcPr>
            <w:tcW w:w="2475" w:type="dxa"/>
            <w:shd w:val="clear" w:color="auto" w:fill="auto"/>
          </w:tcPr>
          <w:p w14:paraId="3CBCCF82" w14:textId="77777777" w:rsidR="00440FC1" w:rsidRDefault="00000000">
            <w:pPr>
              <w:rPr>
                <w:sz w:val="18"/>
                <w:szCs w:val="18"/>
              </w:rPr>
            </w:pPr>
            <w:r>
              <w:rPr>
                <w:sz w:val="18"/>
                <w:szCs w:val="18"/>
              </w:rPr>
              <w:t>Technical Skills: Job-Specific Skills; Technical Skills: Professional Development</w:t>
            </w:r>
          </w:p>
        </w:tc>
        <w:tc>
          <w:tcPr>
            <w:tcW w:w="2475" w:type="dxa"/>
            <w:shd w:val="clear" w:color="auto" w:fill="auto"/>
          </w:tcPr>
          <w:p w14:paraId="327181C6" w14:textId="77777777" w:rsidR="00440FC1" w:rsidRDefault="00000000">
            <w:pPr>
              <w:rPr>
                <w:sz w:val="18"/>
                <w:szCs w:val="18"/>
              </w:rPr>
            </w:pPr>
            <w:r>
              <w:rPr>
                <w:sz w:val="18"/>
                <w:szCs w:val="18"/>
              </w:rPr>
              <w:t>Discuss different methods of surface prep and demonstrate proper application.</w:t>
            </w:r>
          </w:p>
        </w:tc>
        <w:tc>
          <w:tcPr>
            <w:tcW w:w="2475" w:type="dxa"/>
            <w:shd w:val="clear" w:color="auto" w:fill="auto"/>
          </w:tcPr>
          <w:p w14:paraId="478C50B6" w14:textId="77777777" w:rsidR="00440FC1" w:rsidRDefault="00000000">
            <w:pPr>
              <w:rPr>
                <w:sz w:val="18"/>
                <w:szCs w:val="18"/>
              </w:rPr>
            </w:pPr>
            <w:r>
              <w:rPr>
                <w:sz w:val="18"/>
                <w:szCs w:val="18"/>
              </w:rPr>
              <w:t>Observe students in the lab performing the preparing of walls and ceilings</w:t>
            </w:r>
          </w:p>
        </w:tc>
      </w:tr>
      <w:tr w:rsidR="00440FC1" w14:paraId="7629073B" w14:textId="77777777" w:rsidTr="00610E0D">
        <w:trPr>
          <w:trHeight w:val="765"/>
        </w:trPr>
        <w:tc>
          <w:tcPr>
            <w:tcW w:w="870" w:type="dxa"/>
            <w:shd w:val="clear" w:color="auto" w:fill="auto"/>
          </w:tcPr>
          <w:p w14:paraId="61AADAE6" w14:textId="77777777" w:rsidR="00440FC1" w:rsidRDefault="00440FC1">
            <w:pPr>
              <w:rPr>
                <w:sz w:val="18"/>
                <w:szCs w:val="18"/>
              </w:rPr>
            </w:pPr>
          </w:p>
        </w:tc>
        <w:tc>
          <w:tcPr>
            <w:tcW w:w="945" w:type="dxa"/>
            <w:shd w:val="clear" w:color="auto" w:fill="auto"/>
          </w:tcPr>
          <w:p w14:paraId="729C9094" w14:textId="77777777" w:rsidR="00440FC1" w:rsidRDefault="00000000">
            <w:pPr>
              <w:rPr>
                <w:sz w:val="18"/>
                <w:szCs w:val="18"/>
              </w:rPr>
            </w:pPr>
            <w:r>
              <w:rPr>
                <w:sz w:val="18"/>
                <w:szCs w:val="18"/>
              </w:rPr>
              <w:t>3</w:t>
            </w:r>
          </w:p>
        </w:tc>
        <w:tc>
          <w:tcPr>
            <w:tcW w:w="3150" w:type="dxa"/>
            <w:shd w:val="clear" w:color="auto" w:fill="auto"/>
          </w:tcPr>
          <w:p w14:paraId="7B637499" w14:textId="77777777" w:rsidR="00440FC1" w:rsidRDefault="00000000">
            <w:pPr>
              <w:rPr>
                <w:sz w:val="18"/>
                <w:szCs w:val="18"/>
              </w:rPr>
            </w:pPr>
            <w:r>
              <w:rPr>
                <w:sz w:val="18"/>
                <w:szCs w:val="18"/>
              </w:rPr>
              <w:t>*Select finishing materials [F03]</w:t>
            </w:r>
          </w:p>
        </w:tc>
        <w:tc>
          <w:tcPr>
            <w:tcW w:w="2085" w:type="dxa"/>
            <w:shd w:val="clear" w:color="auto" w:fill="auto"/>
          </w:tcPr>
          <w:p w14:paraId="317D1515" w14:textId="77777777" w:rsidR="00440FC1" w:rsidRDefault="00000000">
            <w:pPr>
              <w:rPr>
                <w:sz w:val="18"/>
                <w:szCs w:val="18"/>
              </w:rPr>
            </w:pPr>
            <w:r>
              <w:rPr>
                <w:sz w:val="18"/>
                <w:szCs w:val="18"/>
              </w:rPr>
              <w:t>NCCER D. 206-09, LO.9; RI.1.C</w:t>
            </w:r>
          </w:p>
        </w:tc>
        <w:tc>
          <w:tcPr>
            <w:tcW w:w="2475" w:type="dxa"/>
            <w:shd w:val="clear" w:color="auto" w:fill="auto"/>
          </w:tcPr>
          <w:p w14:paraId="269E9814" w14:textId="77777777" w:rsidR="00440FC1" w:rsidRDefault="00000000">
            <w:pPr>
              <w:rPr>
                <w:sz w:val="18"/>
                <w:szCs w:val="18"/>
              </w:rPr>
            </w:pPr>
            <w:r>
              <w:rPr>
                <w:sz w:val="18"/>
                <w:szCs w:val="18"/>
              </w:rPr>
              <w:t>Technical Skills: Job-Specific Skills; Technical Skills: Professional Development</w:t>
            </w:r>
          </w:p>
        </w:tc>
        <w:tc>
          <w:tcPr>
            <w:tcW w:w="2475" w:type="dxa"/>
            <w:shd w:val="clear" w:color="auto" w:fill="auto"/>
          </w:tcPr>
          <w:p w14:paraId="2D3CFBC0" w14:textId="77777777" w:rsidR="00440FC1" w:rsidRDefault="00000000">
            <w:pPr>
              <w:rPr>
                <w:sz w:val="18"/>
                <w:szCs w:val="18"/>
              </w:rPr>
            </w:pPr>
            <w:r>
              <w:rPr>
                <w:sz w:val="18"/>
                <w:szCs w:val="18"/>
              </w:rPr>
              <w:t>Identify and describe different paints and stains</w:t>
            </w:r>
          </w:p>
        </w:tc>
        <w:tc>
          <w:tcPr>
            <w:tcW w:w="2475" w:type="dxa"/>
            <w:shd w:val="clear" w:color="auto" w:fill="auto"/>
          </w:tcPr>
          <w:p w14:paraId="1792CF57" w14:textId="77777777" w:rsidR="00440FC1" w:rsidRDefault="00000000">
            <w:pPr>
              <w:rPr>
                <w:sz w:val="18"/>
                <w:szCs w:val="18"/>
              </w:rPr>
            </w:pPr>
            <w:r>
              <w:rPr>
                <w:sz w:val="18"/>
                <w:szCs w:val="18"/>
              </w:rPr>
              <w:t>Quiz on classroom materials, Observe the lab assignment for understanding</w:t>
            </w:r>
          </w:p>
        </w:tc>
      </w:tr>
      <w:tr w:rsidR="00440FC1" w14:paraId="3E6C9842" w14:textId="77777777" w:rsidTr="00610E0D">
        <w:trPr>
          <w:trHeight w:val="765"/>
        </w:trPr>
        <w:tc>
          <w:tcPr>
            <w:tcW w:w="870" w:type="dxa"/>
            <w:shd w:val="clear" w:color="auto" w:fill="auto"/>
          </w:tcPr>
          <w:p w14:paraId="1F075F57" w14:textId="77777777" w:rsidR="00440FC1" w:rsidRDefault="00440FC1">
            <w:pPr>
              <w:rPr>
                <w:sz w:val="18"/>
                <w:szCs w:val="18"/>
              </w:rPr>
            </w:pPr>
          </w:p>
        </w:tc>
        <w:tc>
          <w:tcPr>
            <w:tcW w:w="945" w:type="dxa"/>
            <w:shd w:val="clear" w:color="auto" w:fill="auto"/>
          </w:tcPr>
          <w:p w14:paraId="78E15EA6" w14:textId="77777777" w:rsidR="00440FC1" w:rsidRDefault="00000000">
            <w:pPr>
              <w:rPr>
                <w:sz w:val="18"/>
                <w:szCs w:val="18"/>
              </w:rPr>
            </w:pPr>
            <w:r>
              <w:rPr>
                <w:sz w:val="18"/>
                <w:szCs w:val="18"/>
              </w:rPr>
              <w:t>4</w:t>
            </w:r>
          </w:p>
        </w:tc>
        <w:tc>
          <w:tcPr>
            <w:tcW w:w="3150" w:type="dxa"/>
            <w:shd w:val="clear" w:color="auto" w:fill="auto"/>
          </w:tcPr>
          <w:p w14:paraId="78F90288" w14:textId="77777777" w:rsidR="00440FC1" w:rsidRDefault="00000000">
            <w:pPr>
              <w:rPr>
                <w:sz w:val="18"/>
                <w:szCs w:val="18"/>
              </w:rPr>
            </w:pPr>
            <w:r>
              <w:rPr>
                <w:sz w:val="18"/>
                <w:szCs w:val="18"/>
              </w:rPr>
              <w:t>*Prepare/apply finishing materials [F04]</w:t>
            </w:r>
          </w:p>
        </w:tc>
        <w:tc>
          <w:tcPr>
            <w:tcW w:w="2085" w:type="dxa"/>
            <w:shd w:val="clear" w:color="auto" w:fill="auto"/>
          </w:tcPr>
          <w:p w14:paraId="03E321E8" w14:textId="77777777" w:rsidR="00440FC1" w:rsidRDefault="00000000">
            <w:pPr>
              <w:rPr>
                <w:sz w:val="18"/>
                <w:szCs w:val="18"/>
              </w:rPr>
            </w:pPr>
            <w:r>
              <w:rPr>
                <w:sz w:val="18"/>
                <w:szCs w:val="18"/>
              </w:rPr>
              <w:t>NCCER D. 206-10, LO.1-3; RI.1.A-D</w:t>
            </w:r>
          </w:p>
        </w:tc>
        <w:tc>
          <w:tcPr>
            <w:tcW w:w="2475" w:type="dxa"/>
            <w:shd w:val="clear" w:color="auto" w:fill="auto"/>
          </w:tcPr>
          <w:p w14:paraId="3B98768E" w14:textId="77777777" w:rsidR="00440FC1" w:rsidRDefault="00000000">
            <w:pPr>
              <w:rPr>
                <w:sz w:val="18"/>
                <w:szCs w:val="18"/>
              </w:rPr>
            </w:pPr>
            <w:r>
              <w:rPr>
                <w:sz w:val="18"/>
                <w:szCs w:val="18"/>
              </w:rPr>
              <w:t>Technical Skills: Job-Specific Skills; Technical Skills: Professional Development</w:t>
            </w:r>
          </w:p>
        </w:tc>
        <w:tc>
          <w:tcPr>
            <w:tcW w:w="2475" w:type="dxa"/>
            <w:shd w:val="clear" w:color="auto" w:fill="auto"/>
          </w:tcPr>
          <w:p w14:paraId="6309050B" w14:textId="77777777" w:rsidR="00440FC1" w:rsidRDefault="00000000">
            <w:pPr>
              <w:rPr>
                <w:sz w:val="18"/>
                <w:szCs w:val="18"/>
              </w:rPr>
            </w:pPr>
            <w:r>
              <w:rPr>
                <w:sz w:val="18"/>
                <w:szCs w:val="18"/>
              </w:rPr>
              <w:t>Demonstrate proper roller and brush techniques.</w:t>
            </w:r>
          </w:p>
        </w:tc>
        <w:tc>
          <w:tcPr>
            <w:tcW w:w="2475" w:type="dxa"/>
            <w:shd w:val="clear" w:color="auto" w:fill="auto"/>
          </w:tcPr>
          <w:p w14:paraId="6C136091" w14:textId="77777777" w:rsidR="00440FC1" w:rsidRDefault="00000000">
            <w:pPr>
              <w:rPr>
                <w:sz w:val="18"/>
                <w:szCs w:val="18"/>
              </w:rPr>
            </w:pPr>
            <w:r>
              <w:rPr>
                <w:sz w:val="18"/>
                <w:szCs w:val="18"/>
              </w:rPr>
              <w:t>Observe students applying wall/ceiling coverings</w:t>
            </w:r>
          </w:p>
        </w:tc>
      </w:tr>
      <w:tr w:rsidR="00440FC1" w14:paraId="158B9915" w14:textId="77777777" w:rsidTr="00610E0D">
        <w:trPr>
          <w:trHeight w:val="510"/>
        </w:trPr>
        <w:tc>
          <w:tcPr>
            <w:tcW w:w="870" w:type="dxa"/>
            <w:shd w:val="clear" w:color="auto" w:fill="auto"/>
          </w:tcPr>
          <w:p w14:paraId="6719DFEF" w14:textId="77777777" w:rsidR="00440FC1" w:rsidRDefault="00440FC1">
            <w:pPr>
              <w:rPr>
                <w:sz w:val="18"/>
                <w:szCs w:val="18"/>
              </w:rPr>
            </w:pPr>
          </w:p>
        </w:tc>
        <w:tc>
          <w:tcPr>
            <w:tcW w:w="945" w:type="dxa"/>
            <w:shd w:val="clear" w:color="auto" w:fill="auto"/>
          </w:tcPr>
          <w:p w14:paraId="66B0CA5C" w14:textId="77777777" w:rsidR="00440FC1" w:rsidRDefault="00000000">
            <w:pPr>
              <w:rPr>
                <w:sz w:val="18"/>
                <w:szCs w:val="18"/>
              </w:rPr>
            </w:pPr>
            <w:r>
              <w:rPr>
                <w:sz w:val="18"/>
                <w:szCs w:val="18"/>
              </w:rPr>
              <w:t>5</w:t>
            </w:r>
          </w:p>
        </w:tc>
        <w:tc>
          <w:tcPr>
            <w:tcW w:w="3150" w:type="dxa"/>
            <w:shd w:val="clear" w:color="auto" w:fill="auto"/>
          </w:tcPr>
          <w:p w14:paraId="275012E6" w14:textId="77777777" w:rsidR="00440FC1" w:rsidRDefault="00000000">
            <w:pPr>
              <w:rPr>
                <w:sz w:val="18"/>
                <w:szCs w:val="18"/>
              </w:rPr>
            </w:pPr>
            <w:r>
              <w:rPr>
                <w:sz w:val="18"/>
                <w:szCs w:val="18"/>
              </w:rPr>
              <w:t>*Clean and properly store finishing equipment and materials [F08]</w:t>
            </w:r>
          </w:p>
        </w:tc>
        <w:tc>
          <w:tcPr>
            <w:tcW w:w="2085" w:type="dxa"/>
            <w:shd w:val="clear" w:color="auto" w:fill="auto"/>
          </w:tcPr>
          <w:p w14:paraId="45F1D579" w14:textId="77777777" w:rsidR="00440FC1" w:rsidRDefault="00000000">
            <w:pPr>
              <w:rPr>
                <w:sz w:val="18"/>
                <w:szCs w:val="18"/>
              </w:rPr>
            </w:pPr>
            <w:r>
              <w:rPr>
                <w:sz w:val="18"/>
                <w:szCs w:val="18"/>
              </w:rPr>
              <w:t>NCCER D. 206-10, LO.1; RI.1.A-D</w:t>
            </w:r>
          </w:p>
        </w:tc>
        <w:tc>
          <w:tcPr>
            <w:tcW w:w="2475" w:type="dxa"/>
            <w:shd w:val="clear" w:color="auto" w:fill="auto"/>
          </w:tcPr>
          <w:p w14:paraId="69976D94" w14:textId="77777777" w:rsidR="00440FC1" w:rsidRDefault="00000000">
            <w:pPr>
              <w:rPr>
                <w:sz w:val="18"/>
                <w:szCs w:val="18"/>
              </w:rPr>
            </w:pPr>
            <w:r>
              <w:rPr>
                <w:sz w:val="18"/>
                <w:szCs w:val="18"/>
              </w:rPr>
              <w:t>Technical Skills: Job-Specific Skills</w:t>
            </w:r>
          </w:p>
        </w:tc>
        <w:tc>
          <w:tcPr>
            <w:tcW w:w="2475" w:type="dxa"/>
            <w:shd w:val="clear" w:color="auto" w:fill="auto"/>
          </w:tcPr>
          <w:p w14:paraId="7153B2CF" w14:textId="77777777" w:rsidR="00440FC1" w:rsidRDefault="00000000">
            <w:pPr>
              <w:rPr>
                <w:sz w:val="18"/>
                <w:szCs w:val="18"/>
              </w:rPr>
            </w:pPr>
            <w:r>
              <w:rPr>
                <w:sz w:val="18"/>
                <w:szCs w:val="18"/>
              </w:rPr>
              <w:t>Demonstrate correct cleaning and storage of materials and brushes.</w:t>
            </w:r>
          </w:p>
        </w:tc>
        <w:tc>
          <w:tcPr>
            <w:tcW w:w="2475" w:type="dxa"/>
            <w:shd w:val="clear" w:color="auto" w:fill="auto"/>
          </w:tcPr>
          <w:p w14:paraId="32FFAC8E" w14:textId="77777777" w:rsidR="00440FC1" w:rsidRDefault="00000000">
            <w:pPr>
              <w:rPr>
                <w:sz w:val="18"/>
                <w:szCs w:val="18"/>
              </w:rPr>
            </w:pPr>
            <w:r>
              <w:rPr>
                <w:sz w:val="18"/>
                <w:szCs w:val="18"/>
              </w:rPr>
              <w:t>Provide students with handouts and observe/assess the lab module.</w:t>
            </w:r>
          </w:p>
        </w:tc>
      </w:tr>
    </w:tbl>
    <w:p w14:paraId="5E8527A7" w14:textId="77777777" w:rsidR="00610E0D" w:rsidRPr="00610E0D" w:rsidRDefault="00610E0D" w:rsidP="00610E0D">
      <w:pPr>
        <w:pStyle w:val="Heading2"/>
        <w:rPr>
          <w:rFonts w:ascii="Calibri" w:hAnsi="Calibri" w:cs="Calibri"/>
          <w:b/>
          <w:bCs/>
          <w:color w:val="auto"/>
          <w:sz w:val="24"/>
          <w:szCs w:val="24"/>
        </w:rPr>
      </w:pPr>
    </w:p>
    <w:p w14:paraId="35D23C61" w14:textId="77777777" w:rsidR="00610E0D" w:rsidRPr="00064E94" w:rsidRDefault="00610E0D" w:rsidP="00610E0D">
      <w:pPr>
        <w:pStyle w:val="Heading2"/>
        <w:rPr>
          <w:rFonts w:ascii="Calibri" w:hAnsi="Calibri" w:cs="Calibri"/>
          <w:b/>
          <w:bCs/>
          <w:color w:val="auto"/>
          <w:sz w:val="28"/>
          <w:szCs w:val="28"/>
        </w:rPr>
      </w:pPr>
      <w:r w:rsidRPr="00064E94">
        <w:rPr>
          <w:rFonts w:ascii="Calibri" w:hAnsi="Calibri" w:cs="Calibri"/>
          <w:b/>
          <w:bCs/>
          <w:color w:val="auto"/>
          <w:sz w:val="28"/>
          <w:szCs w:val="28"/>
        </w:rPr>
        <w:t>Performing Plumbing Procedures</w:t>
      </w:r>
    </w:p>
    <w:p w14:paraId="08487122" w14:textId="77777777" w:rsidR="00610E0D" w:rsidRPr="00610E0D" w:rsidRDefault="00610E0D" w:rsidP="00610E0D">
      <w:pPr>
        <w:pStyle w:val="Heading2"/>
        <w:rPr>
          <w:rFonts w:ascii="Calibri" w:hAnsi="Calibri" w:cs="Calibri"/>
          <w:b/>
          <w:bCs/>
          <w:color w:val="auto"/>
          <w:sz w:val="24"/>
          <w:szCs w:val="24"/>
        </w:rPr>
      </w:pPr>
    </w:p>
    <w:tbl>
      <w:tblPr>
        <w:tblStyle w:val="a0"/>
        <w:tblW w:w="14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70"/>
        <w:gridCol w:w="945"/>
        <w:gridCol w:w="3150"/>
        <w:gridCol w:w="2085"/>
        <w:gridCol w:w="2475"/>
        <w:gridCol w:w="2475"/>
        <w:gridCol w:w="2475"/>
      </w:tblGrid>
      <w:tr w:rsidR="00610E0D" w14:paraId="2F2FD56F" w14:textId="77777777" w:rsidTr="00610E0D">
        <w:trPr>
          <w:trHeight w:val="765"/>
        </w:trPr>
        <w:tc>
          <w:tcPr>
            <w:tcW w:w="870" w:type="dxa"/>
            <w:shd w:val="clear" w:color="auto" w:fill="D9F2D0" w:themeFill="accent6" w:themeFillTint="33"/>
            <w:vAlign w:val="center"/>
          </w:tcPr>
          <w:p w14:paraId="01843390" w14:textId="3BF20174" w:rsidR="00610E0D" w:rsidRDefault="00610E0D" w:rsidP="00610E0D">
            <w:pPr>
              <w:rPr>
                <w:sz w:val="18"/>
                <w:szCs w:val="18"/>
              </w:rPr>
            </w:pPr>
            <w:r>
              <w:rPr>
                <w:b/>
                <w:i/>
              </w:rPr>
              <w:t>Score</w:t>
            </w:r>
          </w:p>
        </w:tc>
        <w:tc>
          <w:tcPr>
            <w:tcW w:w="945" w:type="dxa"/>
            <w:shd w:val="clear" w:color="auto" w:fill="D9F2D0" w:themeFill="accent6" w:themeFillTint="33"/>
            <w:vAlign w:val="center"/>
          </w:tcPr>
          <w:p w14:paraId="47BAC592" w14:textId="4E2E99CE" w:rsidR="00610E0D" w:rsidRDefault="00610E0D" w:rsidP="00610E0D">
            <w:pPr>
              <w:rPr>
                <w:sz w:val="18"/>
                <w:szCs w:val="18"/>
              </w:rPr>
            </w:pPr>
            <w:r>
              <w:rPr>
                <w:b/>
                <w:i/>
              </w:rPr>
              <w:t>Number</w:t>
            </w:r>
          </w:p>
        </w:tc>
        <w:tc>
          <w:tcPr>
            <w:tcW w:w="3150" w:type="dxa"/>
            <w:shd w:val="clear" w:color="auto" w:fill="D9F2D0" w:themeFill="accent6" w:themeFillTint="33"/>
            <w:vAlign w:val="center"/>
          </w:tcPr>
          <w:p w14:paraId="633A5CF6" w14:textId="6CCF5C6F" w:rsidR="00610E0D" w:rsidRDefault="00610E0D" w:rsidP="00610E0D">
            <w:pPr>
              <w:rPr>
                <w:sz w:val="18"/>
                <w:szCs w:val="18"/>
              </w:rPr>
            </w:pPr>
            <w:r>
              <w:rPr>
                <w:b/>
                <w:i/>
              </w:rPr>
              <w:t>Competency</w:t>
            </w:r>
          </w:p>
        </w:tc>
        <w:tc>
          <w:tcPr>
            <w:tcW w:w="2085" w:type="dxa"/>
            <w:shd w:val="clear" w:color="auto" w:fill="D9F2D0" w:themeFill="accent6" w:themeFillTint="33"/>
            <w:vAlign w:val="center"/>
          </w:tcPr>
          <w:p w14:paraId="510D3663" w14:textId="6A19FE0A" w:rsidR="00610E0D" w:rsidRDefault="00610E0D" w:rsidP="00610E0D">
            <w:pPr>
              <w:rPr>
                <w:sz w:val="18"/>
                <w:szCs w:val="18"/>
              </w:rPr>
            </w:pPr>
            <w:r>
              <w:rPr>
                <w:b/>
                <w:i/>
              </w:rPr>
              <w:t>Technical &amp; Academic Standards</w:t>
            </w:r>
          </w:p>
        </w:tc>
        <w:tc>
          <w:tcPr>
            <w:tcW w:w="2475" w:type="dxa"/>
            <w:shd w:val="clear" w:color="auto" w:fill="D9F2D0" w:themeFill="accent6" w:themeFillTint="33"/>
            <w:vAlign w:val="center"/>
          </w:tcPr>
          <w:p w14:paraId="02EC58D3" w14:textId="0233BF3F" w:rsidR="00610E0D" w:rsidRDefault="00610E0D" w:rsidP="00610E0D">
            <w:pPr>
              <w:rPr>
                <w:sz w:val="18"/>
                <w:szCs w:val="18"/>
              </w:rPr>
            </w:pPr>
            <w:r>
              <w:rPr>
                <w:b/>
                <w:i/>
              </w:rPr>
              <w:t>SkillsUSA Framework</w:t>
            </w:r>
          </w:p>
        </w:tc>
        <w:tc>
          <w:tcPr>
            <w:tcW w:w="2475" w:type="dxa"/>
            <w:shd w:val="clear" w:color="auto" w:fill="D9F2D0" w:themeFill="accent6" w:themeFillTint="33"/>
            <w:vAlign w:val="center"/>
          </w:tcPr>
          <w:p w14:paraId="4018367F" w14:textId="163C7FCC" w:rsidR="00610E0D" w:rsidRDefault="00610E0D" w:rsidP="00610E0D">
            <w:pPr>
              <w:rPr>
                <w:sz w:val="18"/>
                <w:szCs w:val="18"/>
              </w:rPr>
            </w:pPr>
            <w:r>
              <w:rPr>
                <w:b/>
                <w:i/>
              </w:rPr>
              <w:t>Instructional Activities</w:t>
            </w:r>
          </w:p>
        </w:tc>
        <w:tc>
          <w:tcPr>
            <w:tcW w:w="2475" w:type="dxa"/>
            <w:shd w:val="clear" w:color="auto" w:fill="D9F2D0" w:themeFill="accent6" w:themeFillTint="33"/>
            <w:vAlign w:val="center"/>
          </w:tcPr>
          <w:p w14:paraId="7BEF878B" w14:textId="29FF7986" w:rsidR="00610E0D" w:rsidRDefault="00610E0D" w:rsidP="00610E0D">
            <w:pPr>
              <w:rPr>
                <w:sz w:val="18"/>
                <w:szCs w:val="18"/>
              </w:rPr>
            </w:pPr>
            <w:r>
              <w:rPr>
                <w:b/>
                <w:i/>
              </w:rPr>
              <w:t>Assessment(s)</w:t>
            </w:r>
          </w:p>
        </w:tc>
      </w:tr>
      <w:tr w:rsidR="00440FC1" w14:paraId="5742F8FA" w14:textId="77777777" w:rsidTr="00610E0D">
        <w:trPr>
          <w:trHeight w:val="765"/>
        </w:trPr>
        <w:tc>
          <w:tcPr>
            <w:tcW w:w="870" w:type="dxa"/>
            <w:shd w:val="clear" w:color="auto" w:fill="auto"/>
          </w:tcPr>
          <w:p w14:paraId="2E1F44B6" w14:textId="77777777" w:rsidR="00440FC1" w:rsidRDefault="00440FC1">
            <w:pPr>
              <w:rPr>
                <w:sz w:val="18"/>
                <w:szCs w:val="18"/>
              </w:rPr>
            </w:pPr>
          </w:p>
        </w:tc>
        <w:tc>
          <w:tcPr>
            <w:tcW w:w="945" w:type="dxa"/>
            <w:shd w:val="clear" w:color="auto" w:fill="auto"/>
          </w:tcPr>
          <w:p w14:paraId="009BC3C7" w14:textId="77777777" w:rsidR="00440FC1" w:rsidRDefault="00000000">
            <w:pPr>
              <w:rPr>
                <w:sz w:val="18"/>
                <w:szCs w:val="18"/>
              </w:rPr>
            </w:pPr>
            <w:r>
              <w:rPr>
                <w:sz w:val="18"/>
                <w:szCs w:val="18"/>
              </w:rPr>
              <w:t>1</w:t>
            </w:r>
          </w:p>
        </w:tc>
        <w:tc>
          <w:tcPr>
            <w:tcW w:w="3150" w:type="dxa"/>
            <w:shd w:val="clear" w:color="auto" w:fill="auto"/>
          </w:tcPr>
          <w:p w14:paraId="72B24B9B" w14:textId="77777777" w:rsidR="00440FC1" w:rsidRDefault="00000000">
            <w:pPr>
              <w:rPr>
                <w:sz w:val="18"/>
                <w:szCs w:val="18"/>
              </w:rPr>
            </w:pPr>
            <w:r>
              <w:rPr>
                <w:sz w:val="18"/>
                <w:szCs w:val="18"/>
              </w:rPr>
              <w:t>*Demonstrate plumbing safety practices [C01]</w:t>
            </w:r>
          </w:p>
        </w:tc>
        <w:tc>
          <w:tcPr>
            <w:tcW w:w="2085" w:type="dxa"/>
            <w:shd w:val="clear" w:color="auto" w:fill="auto"/>
          </w:tcPr>
          <w:p w14:paraId="3D0B80DB" w14:textId="77777777" w:rsidR="00440FC1" w:rsidRDefault="00000000">
            <w:pPr>
              <w:rPr>
                <w:sz w:val="18"/>
                <w:szCs w:val="18"/>
              </w:rPr>
            </w:pPr>
            <w:r>
              <w:rPr>
                <w:sz w:val="18"/>
                <w:szCs w:val="18"/>
              </w:rPr>
              <w:t>NCCER CT.111-12, LO. 1, PT. 1; RI.1.A-D,RI.3.A</w:t>
            </w:r>
          </w:p>
        </w:tc>
        <w:tc>
          <w:tcPr>
            <w:tcW w:w="2475" w:type="dxa"/>
            <w:shd w:val="clear" w:color="auto" w:fill="auto"/>
          </w:tcPr>
          <w:p w14:paraId="7D5B2733" w14:textId="77777777" w:rsidR="00440FC1" w:rsidRDefault="00000000">
            <w:pPr>
              <w:rPr>
                <w:sz w:val="18"/>
                <w:szCs w:val="18"/>
              </w:rPr>
            </w:pPr>
            <w:r>
              <w:rPr>
                <w:sz w:val="18"/>
                <w:szCs w:val="18"/>
              </w:rPr>
              <w:t>Technical Skills: Safety &amp; Health</w:t>
            </w:r>
          </w:p>
        </w:tc>
        <w:tc>
          <w:tcPr>
            <w:tcW w:w="2475" w:type="dxa"/>
            <w:shd w:val="clear" w:color="auto" w:fill="auto"/>
          </w:tcPr>
          <w:p w14:paraId="2CFBC0F8" w14:textId="77777777" w:rsidR="00440FC1" w:rsidRDefault="00000000">
            <w:pPr>
              <w:rPr>
                <w:sz w:val="18"/>
                <w:szCs w:val="18"/>
              </w:rPr>
            </w:pPr>
            <w:r>
              <w:rPr>
                <w:sz w:val="18"/>
                <w:szCs w:val="18"/>
              </w:rPr>
              <w:t>Describe, identify, recognize, and explain plumbing safety</w:t>
            </w:r>
          </w:p>
        </w:tc>
        <w:tc>
          <w:tcPr>
            <w:tcW w:w="2475" w:type="dxa"/>
            <w:shd w:val="clear" w:color="auto" w:fill="auto"/>
          </w:tcPr>
          <w:p w14:paraId="5126C43B" w14:textId="77777777" w:rsidR="00440FC1" w:rsidRDefault="00000000">
            <w:pPr>
              <w:rPr>
                <w:sz w:val="18"/>
                <w:szCs w:val="18"/>
              </w:rPr>
            </w:pPr>
            <w:r>
              <w:rPr>
                <w:sz w:val="18"/>
                <w:szCs w:val="18"/>
              </w:rPr>
              <w:t>Lab Performance test; Safety quiz 100% score</w:t>
            </w:r>
          </w:p>
        </w:tc>
      </w:tr>
      <w:tr w:rsidR="00440FC1" w14:paraId="6F89ABBD" w14:textId="77777777" w:rsidTr="00064E94">
        <w:trPr>
          <w:cantSplit/>
          <w:trHeight w:val="1020"/>
        </w:trPr>
        <w:tc>
          <w:tcPr>
            <w:tcW w:w="870" w:type="dxa"/>
            <w:shd w:val="clear" w:color="auto" w:fill="auto"/>
          </w:tcPr>
          <w:p w14:paraId="3F567E17" w14:textId="77777777" w:rsidR="00440FC1" w:rsidRDefault="00440FC1">
            <w:pPr>
              <w:rPr>
                <w:sz w:val="18"/>
                <w:szCs w:val="18"/>
              </w:rPr>
            </w:pPr>
          </w:p>
        </w:tc>
        <w:tc>
          <w:tcPr>
            <w:tcW w:w="945" w:type="dxa"/>
            <w:shd w:val="clear" w:color="auto" w:fill="auto"/>
          </w:tcPr>
          <w:p w14:paraId="74300814" w14:textId="77777777" w:rsidR="00440FC1" w:rsidRDefault="00000000">
            <w:pPr>
              <w:rPr>
                <w:sz w:val="18"/>
                <w:szCs w:val="18"/>
              </w:rPr>
            </w:pPr>
            <w:r>
              <w:rPr>
                <w:sz w:val="18"/>
                <w:szCs w:val="18"/>
              </w:rPr>
              <w:t>2</w:t>
            </w:r>
          </w:p>
        </w:tc>
        <w:tc>
          <w:tcPr>
            <w:tcW w:w="3150" w:type="dxa"/>
            <w:shd w:val="clear" w:color="auto" w:fill="auto"/>
          </w:tcPr>
          <w:p w14:paraId="71B2CB4B" w14:textId="77777777" w:rsidR="00440FC1" w:rsidRDefault="00000000">
            <w:pPr>
              <w:rPr>
                <w:sz w:val="18"/>
                <w:szCs w:val="18"/>
              </w:rPr>
            </w:pPr>
            <w:r>
              <w:rPr>
                <w:sz w:val="18"/>
                <w:szCs w:val="18"/>
              </w:rPr>
              <w:t>*Introduction to DWV (Drain, Waste, Vent) system</w:t>
            </w:r>
          </w:p>
        </w:tc>
        <w:tc>
          <w:tcPr>
            <w:tcW w:w="2085" w:type="dxa"/>
            <w:shd w:val="clear" w:color="auto" w:fill="auto"/>
          </w:tcPr>
          <w:p w14:paraId="732DE8F7" w14:textId="77777777" w:rsidR="00440FC1" w:rsidRDefault="00000000">
            <w:pPr>
              <w:rPr>
                <w:sz w:val="18"/>
                <w:szCs w:val="18"/>
              </w:rPr>
            </w:pPr>
            <w:r>
              <w:rPr>
                <w:sz w:val="18"/>
                <w:szCs w:val="18"/>
              </w:rPr>
              <w:t>NCCER CT.111-12, LO. 1-4, PT. 1; RI.1.A-D, W.1.A</w:t>
            </w:r>
          </w:p>
        </w:tc>
        <w:tc>
          <w:tcPr>
            <w:tcW w:w="2475" w:type="dxa"/>
            <w:shd w:val="clear" w:color="auto" w:fill="auto"/>
          </w:tcPr>
          <w:p w14:paraId="434F3B26" w14:textId="77777777" w:rsidR="00440FC1" w:rsidRDefault="00000000">
            <w:pPr>
              <w:rPr>
                <w:sz w:val="18"/>
                <w:szCs w:val="18"/>
              </w:rPr>
            </w:pPr>
            <w:r>
              <w:rPr>
                <w:sz w:val="18"/>
                <w:szCs w:val="18"/>
              </w:rPr>
              <w:t>Technical Skills: Job-Specific Skills; Technical Skills: Professional Development</w:t>
            </w:r>
          </w:p>
        </w:tc>
        <w:tc>
          <w:tcPr>
            <w:tcW w:w="2475" w:type="dxa"/>
            <w:shd w:val="clear" w:color="auto" w:fill="auto"/>
          </w:tcPr>
          <w:p w14:paraId="519CFE8A" w14:textId="77777777" w:rsidR="00440FC1" w:rsidRDefault="00000000">
            <w:pPr>
              <w:rPr>
                <w:sz w:val="18"/>
                <w:szCs w:val="18"/>
              </w:rPr>
            </w:pPr>
            <w:r>
              <w:rPr>
                <w:sz w:val="18"/>
                <w:szCs w:val="18"/>
              </w:rPr>
              <w:t>Explain waste movement, identify different pipes, traps, and fittings. Identify/Understand codes/regulations</w:t>
            </w:r>
          </w:p>
        </w:tc>
        <w:tc>
          <w:tcPr>
            <w:tcW w:w="2475" w:type="dxa"/>
            <w:shd w:val="clear" w:color="auto" w:fill="auto"/>
          </w:tcPr>
          <w:p w14:paraId="0EDDD6E4" w14:textId="77777777" w:rsidR="00440FC1" w:rsidRDefault="00000000">
            <w:pPr>
              <w:rPr>
                <w:sz w:val="18"/>
                <w:szCs w:val="18"/>
              </w:rPr>
            </w:pPr>
            <w:r>
              <w:rPr>
                <w:sz w:val="18"/>
                <w:szCs w:val="18"/>
              </w:rPr>
              <w:t>Assess knowledge by Test and Lab assignment</w:t>
            </w:r>
          </w:p>
        </w:tc>
      </w:tr>
      <w:tr w:rsidR="00440FC1" w14:paraId="1359ABB5" w14:textId="77777777" w:rsidTr="00610E0D">
        <w:trPr>
          <w:trHeight w:val="765"/>
        </w:trPr>
        <w:tc>
          <w:tcPr>
            <w:tcW w:w="870" w:type="dxa"/>
            <w:shd w:val="clear" w:color="auto" w:fill="auto"/>
          </w:tcPr>
          <w:p w14:paraId="0F8E535F" w14:textId="77777777" w:rsidR="00440FC1" w:rsidRDefault="00440FC1">
            <w:pPr>
              <w:rPr>
                <w:sz w:val="18"/>
                <w:szCs w:val="18"/>
              </w:rPr>
            </w:pPr>
          </w:p>
        </w:tc>
        <w:tc>
          <w:tcPr>
            <w:tcW w:w="945" w:type="dxa"/>
            <w:shd w:val="clear" w:color="auto" w:fill="auto"/>
          </w:tcPr>
          <w:p w14:paraId="62211197" w14:textId="77777777" w:rsidR="00440FC1" w:rsidRDefault="00000000">
            <w:pPr>
              <w:rPr>
                <w:sz w:val="18"/>
                <w:szCs w:val="18"/>
              </w:rPr>
            </w:pPr>
            <w:r>
              <w:rPr>
                <w:sz w:val="18"/>
                <w:szCs w:val="18"/>
              </w:rPr>
              <w:t>3</w:t>
            </w:r>
          </w:p>
        </w:tc>
        <w:tc>
          <w:tcPr>
            <w:tcW w:w="3150" w:type="dxa"/>
            <w:shd w:val="clear" w:color="auto" w:fill="auto"/>
          </w:tcPr>
          <w:p w14:paraId="29ACC2E5" w14:textId="77777777" w:rsidR="00440FC1" w:rsidRDefault="00000000">
            <w:pPr>
              <w:rPr>
                <w:sz w:val="18"/>
                <w:szCs w:val="18"/>
              </w:rPr>
            </w:pPr>
            <w:r>
              <w:rPr>
                <w:sz w:val="18"/>
                <w:szCs w:val="18"/>
              </w:rPr>
              <w:t>*Cut, clean, and solder copper pipe and fittings [C03]</w:t>
            </w:r>
          </w:p>
        </w:tc>
        <w:tc>
          <w:tcPr>
            <w:tcW w:w="2085" w:type="dxa"/>
            <w:shd w:val="clear" w:color="auto" w:fill="auto"/>
          </w:tcPr>
          <w:p w14:paraId="63BD9A64" w14:textId="77777777" w:rsidR="00440FC1" w:rsidRDefault="00000000">
            <w:pPr>
              <w:rPr>
                <w:sz w:val="18"/>
                <w:szCs w:val="18"/>
              </w:rPr>
            </w:pPr>
            <w:r>
              <w:rPr>
                <w:sz w:val="18"/>
                <w:szCs w:val="18"/>
              </w:rPr>
              <w:t>NCCER CT.107-12, LO. 1-6, PT. 1-5; A1.NQ.B.3-5</w:t>
            </w:r>
          </w:p>
        </w:tc>
        <w:tc>
          <w:tcPr>
            <w:tcW w:w="2475" w:type="dxa"/>
            <w:shd w:val="clear" w:color="auto" w:fill="auto"/>
          </w:tcPr>
          <w:p w14:paraId="7BD8C7F0" w14:textId="77777777" w:rsidR="00440FC1" w:rsidRDefault="00000000">
            <w:pPr>
              <w:rPr>
                <w:sz w:val="18"/>
                <w:szCs w:val="18"/>
              </w:rPr>
            </w:pPr>
            <w:r>
              <w:rPr>
                <w:sz w:val="18"/>
                <w:szCs w:val="18"/>
              </w:rPr>
              <w:t>Technical Skills: Job-Specific Skills</w:t>
            </w:r>
          </w:p>
        </w:tc>
        <w:tc>
          <w:tcPr>
            <w:tcW w:w="2475" w:type="dxa"/>
            <w:shd w:val="clear" w:color="auto" w:fill="auto"/>
          </w:tcPr>
          <w:p w14:paraId="467B4BAE" w14:textId="77777777" w:rsidR="00440FC1" w:rsidRDefault="00000000">
            <w:pPr>
              <w:rPr>
                <w:sz w:val="18"/>
                <w:szCs w:val="18"/>
              </w:rPr>
            </w:pPr>
            <w:r>
              <w:rPr>
                <w:sz w:val="18"/>
                <w:szCs w:val="18"/>
              </w:rPr>
              <w:t>Demonstrate proper sweating pipes and fittings</w:t>
            </w:r>
          </w:p>
        </w:tc>
        <w:tc>
          <w:tcPr>
            <w:tcW w:w="2475" w:type="dxa"/>
            <w:shd w:val="clear" w:color="auto" w:fill="auto"/>
          </w:tcPr>
          <w:p w14:paraId="0313380B" w14:textId="77777777" w:rsidR="00440FC1" w:rsidRDefault="00000000">
            <w:pPr>
              <w:rPr>
                <w:sz w:val="18"/>
                <w:szCs w:val="18"/>
              </w:rPr>
            </w:pPr>
            <w:r>
              <w:rPr>
                <w:sz w:val="18"/>
                <w:szCs w:val="18"/>
              </w:rPr>
              <w:t>Observe students sweating fittings and pipes correctly</w:t>
            </w:r>
          </w:p>
        </w:tc>
      </w:tr>
      <w:tr w:rsidR="00440FC1" w14:paraId="2F9A0D6B" w14:textId="77777777" w:rsidTr="00610E0D">
        <w:trPr>
          <w:trHeight w:val="510"/>
        </w:trPr>
        <w:tc>
          <w:tcPr>
            <w:tcW w:w="870" w:type="dxa"/>
            <w:shd w:val="clear" w:color="auto" w:fill="auto"/>
          </w:tcPr>
          <w:p w14:paraId="721CEA96" w14:textId="77777777" w:rsidR="00440FC1" w:rsidRDefault="00440FC1">
            <w:pPr>
              <w:rPr>
                <w:sz w:val="18"/>
                <w:szCs w:val="18"/>
              </w:rPr>
            </w:pPr>
          </w:p>
        </w:tc>
        <w:tc>
          <w:tcPr>
            <w:tcW w:w="945" w:type="dxa"/>
            <w:shd w:val="clear" w:color="auto" w:fill="auto"/>
          </w:tcPr>
          <w:p w14:paraId="5A60774C" w14:textId="77777777" w:rsidR="00440FC1" w:rsidRDefault="00000000">
            <w:pPr>
              <w:rPr>
                <w:sz w:val="18"/>
                <w:szCs w:val="18"/>
              </w:rPr>
            </w:pPr>
            <w:r>
              <w:rPr>
                <w:sz w:val="18"/>
                <w:szCs w:val="18"/>
              </w:rPr>
              <w:t>4</w:t>
            </w:r>
          </w:p>
        </w:tc>
        <w:tc>
          <w:tcPr>
            <w:tcW w:w="3150" w:type="dxa"/>
            <w:shd w:val="clear" w:color="auto" w:fill="auto"/>
          </w:tcPr>
          <w:p w14:paraId="41CD93B9" w14:textId="77777777" w:rsidR="00440FC1" w:rsidRDefault="00000000">
            <w:pPr>
              <w:rPr>
                <w:sz w:val="18"/>
                <w:szCs w:val="18"/>
              </w:rPr>
            </w:pPr>
            <w:r>
              <w:rPr>
                <w:sz w:val="18"/>
                <w:szCs w:val="18"/>
              </w:rPr>
              <w:t>*Cut and thread pipe [C04]</w:t>
            </w:r>
          </w:p>
        </w:tc>
        <w:tc>
          <w:tcPr>
            <w:tcW w:w="2085" w:type="dxa"/>
            <w:shd w:val="clear" w:color="auto" w:fill="auto"/>
          </w:tcPr>
          <w:p w14:paraId="06A8F661" w14:textId="77777777" w:rsidR="00440FC1" w:rsidRDefault="00000000">
            <w:pPr>
              <w:rPr>
                <w:sz w:val="18"/>
                <w:szCs w:val="18"/>
              </w:rPr>
            </w:pPr>
            <w:r>
              <w:rPr>
                <w:sz w:val="18"/>
                <w:szCs w:val="18"/>
              </w:rPr>
              <w:t>NCCER CT.107-12, LO. 1-6, PT. 1-5; RI.1.C</w:t>
            </w:r>
          </w:p>
        </w:tc>
        <w:tc>
          <w:tcPr>
            <w:tcW w:w="2475" w:type="dxa"/>
            <w:shd w:val="clear" w:color="auto" w:fill="auto"/>
          </w:tcPr>
          <w:p w14:paraId="1B00965F" w14:textId="77777777" w:rsidR="00440FC1" w:rsidRDefault="00000000">
            <w:pPr>
              <w:rPr>
                <w:sz w:val="18"/>
                <w:szCs w:val="18"/>
              </w:rPr>
            </w:pPr>
            <w:r>
              <w:rPr>
                <w:sz w:val="18"/>
                <w:szCs w:val="18"/>
              </w:rPr>
              <w:t>Technical Skills: Job-Specific Skills</w:t>
            </w:r>
          </w:p>
        </w:tc>
        <w:tc>
          <w:tcPr>
            <w:tcW w:w="2475" w:type="dxa"/>
            <w:shd w:val="clear" w:color="auto" w:fill="auto"/>
          </w:tcPr>
          <w:p w14:paraId="009577A8" w14:textId="77777777" w:rsidR="00440FC1" w:rsidRDefault="00000000">
            <w:pPr>
              <w:rPr>
                <w:sz w:val="18"/>
                <w:szCs w:val="18"/>
              </w:rPr>
            </w:pPr>
            <w:r>
              <w:rPr>
                <w:sz w:val="18"/>
                <w:szCs w:val="18"/>
              </w:rPr>
              <w:t>Demonstrate how to cut/thread pipe</w:t>
            </w:r>
          </w:p>
        </w:tc>
        <w:tc>
          <w:tcPr>
            <w:tcW w:w="2475" w:type="dxa"/>
            <w:shd w:val="clear" w:color="auto" w:fill="auto"/>
          </w:tcPr>
          <w:p w14:paraId="011C23E7" w14:textId="77777777" w:rsidR="00440FC1" w:rsidRDefault="00000000">
            <w:pPr>
              <w:rPr>
                <w:sz w:val="18"/>
                <w:szCs w:val="18"/>
              </w:rPr>
            </w:pPr>
            <w:r>
              <w:rPr>
                <w:sz w:val="18"/>
                <w:szCs w:val="18"/>
              </w:rPr>
              <w:t>Observe students cutting threads</w:t>
            </w:r>
          </w:p>
        </w:tc>
      </w:tr>
      <w:tr w:rsidR="00440FC1" w14:paraId="27A34A22" w14:textId="77777777" w:rsidTr="00610E0D">
        <w:trPr>
          <w:trHeight w:val="765"/>
        </w:trPr>
        <w:tc>
          <w:tcPr>
            <w:tcW w:w="870" w:type="dxa"/>
            <w:shd w:val="clear" w:color="auto" w:fill="auto"/>
          </w:tcPr>
          <w:p w14:paraId="44017F33" w14:textId="77777777" w:rsidR="00440FC1" w:rsidRDefault="00440FC1">
            <w:pPr>
              <w:rPr>
                <w:sz w:val="18"/>
                <w:szCs w:val="18"/>
              </w:rPr>
            </w:pPr>
          </w:p>
        </w:tc>
        <w:tc>
          <w:tcPr>
            <w:tcW w:w="945" w:type="dxa"/>
            <w:shd w:val="clear" w:color="auto" w:fill="auto"/>
          </w:tcPr>
          <w:p w14:paraId="08799100" w14:textId="77777777" w:rsidR="00440FC1" w:rsidRDefault="00000000">
            <w:pPr>
              <w:rPr>
                <w:sz w:val="18"/>
                <w:szCs w:val="18"/>
              </w:rPr>
            </w:pPr>
            <w:r>
              <w:rPr>
                <w:sz w:val="18"/>
                <w:szCs w:val="18"/>
              </w:rPr>
              <w:t>5</w:t>
            </w:r>
          </w:p>
        </w:tc>
        <w:tc>
          <w:tcPr>
            <w:tcW w:w="3150" w:type="dxa"/>
            <w:shd w:val="clear" w:color="auto" w:fill="auto"/>
          </w:tcPr>
          <w:p w14:paraId="3ABC511E" w14:textId="77777777" w:rsidR="00440FC1" w:rsidRDefault="00000000">
            <w:pPr>
              <w:rPr>
                <w:sz w:val="18"/>
                <w:szCs w:val="18"/>
              </w:rPr>
            </w:pPr>
            <w:r>
              <w:rPr>
                <w:sz w:val="18"/>
                <w:szCs w:val="18"/>
              </w:rPr>
              <w:t>*Form a flare [C05]</w:t>
            </w:r>
          </w:p>
        </w:tc>
        <w:tc>
          <w:tcPr>
            <w:tcW w:w="2085" w:type="dxa"/>
            <w:shd w:val="clear" w:color="auto" w:fill="auto"/>
          </w:tcPr>
          <w:p w14:paraId="6580B481" w14:textId="77777777" w:rsidR="00440FC1" w:rsidRDefault="00000000">
            <w:pPr>
              <w:rPr>
                <w:sz w:val="18"/>
                <w:szCs w:val="18"/>
              </w:rPr>
            </w:pPr>
            <w:r>
              <w:rPr>
                <w:sz w:val="18"/>
                <w:szCs w:val="18"/>
              </w:rPr>
              <w:t>NCCER CT.107-12, LO. 1-6, PT. 1-5; RI.1.C</w:t>
            </w:r>
          </w:p>
        </w:tc>
        <w:tc>
          <w:tcPr>
            <w:tcW w:w="2475" w:type="dxa"/>
            <w:shd w:val="clear" w:color="auto" w:fill="auto"/>
          </w:tcPr>
          <w:p w14:paraId="15999314" w14:textId="77777777" w:rsidR="00440FC1" w:rsidRDefault="00000000">
            <w:pPr>
              <w:rPr>
                <w:sz w:val="18"/>
                <w:szCs w:val="18"/>
              </w:rPr>
            </w:pPr>
            <w:r>
              <w:rPr>
                <w:sz w:val="18"/>
                <w:szCs w:val="18"/>
              </w:rPr>
              <w:t>Technical Skills: Job-Specific Skills; Technical Skills: Professional Development</w:t>
            </w:r>
          </w:p>
        </w:tc>
        <w:tc>
          <w:tcPr>
            <w:tcW w:w="2475" w:type="dxa"/>
            <w:shd w:val="clear" w:color="auto" w:fill="auto"/>
          </w:tcPr>
          <w:p w14:paraId="3FAC346B" w14:textId="77777777" w:rsidR="00440FC1" w:rsidRDefault="00000000">
            <w:pPr>
              <w:rPr>
                <w:sz w:val="18"/>
                <w:szCs w:val="18"/>
              </w:rPr>
            </w:pPr>
            <w:r>
              <w:rPr>
                <w:sz w:val="18"/>
                <w:szCs w:val="18"/>
              </w:rPr>
              <w:t>Demonstrate pipe flaring</w:t>
            </w:r>
          </w:p>
        </w:tc>
        <w:tc>
          <w:tcPr>
            <w:tcW w:w="2475" w:type="dxa"/>
            <w:shd w:val="clear" w:color="auto" w:fill="auto"/>
          </w:tcPr>
          <w:p w14:paraId="4C63B1A8" w14:textId="77777777" w:rsidR="00440FC1" w:rsidRDefault="00000000">
            <w:pPr>
              <w:rPr>
                <w:sz w:val="18"/>
                <w:szCs w:val="18"/>
              </w:rPr>
            </w:pPr>
            <w:r>
              <w:rPr>
                <w:sz w:val="18"/>
                <w:szCs w:val="18"/>
              </w:rPr>
              <w:t>Observe students flaring the pipe</w:t>
            </w:r>
          </w:p>
        </w:tc>
      </w:tr>
      <w:tr w:rsidR="00440FC1" w14:paraId="0222A8B2" w14:textId="77777777" w:rsidTr="00610E0D">
        <w:trPr>
          <w:trHeight w:val="765"/>
        </w:trPr>
        <w:tc>
          <w:tcPr>
            <w:tcW w:w="870" w:type="dxa"/>
            <w:shd w:val="clear" w:color="auto" w:fill="auto"/>
          </w:tcPr>
          <w:p w14:paraId="3E5FB47F" w14:textId="77777777" w:rsidR="00440FC1" w:rsidRDefault="00440FC1">
            <w:pPr>
              <w:rPr>
                <w:sz w:val="18"/>
                <w:szCs w:val="18"/>
              </w:rPr>
            </w:pPr>
          </w:p>
        </w:tc>
        <w:tc>
          <w:tcPr>
            <w:tcW w:w="945" w:type="dxa"/>
            <w:shd w:val="clear" w:color="auto" w:fill="auto"/>
          </w:tcPr>
          <w:p w14:paraId="789C442D" w14:textId="77777777" w:rsidR="00440FC1" w:rsidRDefault="00000000">
            <w:pPr>
              <w:rPr>
                <w:sz w:val="18"/>
                <w:szCs w:val="18"/>
              </w:rPr>
            </w:pPr>
            <w:r>
              <w:rPr>
                <w:sz w:val="18"/>
                <w:szCs w:val="18"/>
              </w:rPr>
              <w:t>6</w:t>
            </w:r>
          </w:p>
        </w:tc>
        <w:tc>
          <w:tcPr>
            <w:tcW w:w="3150" w:type="dxa"/>
            <w:shd w:val="clear" w:color="auto" w:fill="auto"/>
          </w:tcPr>
          <w:p w14:paraId="1DF05C99" w14:textId="77777777" w:rsidR="00440FC1" w:rsidRDefault="00000000">
            <w:pPr>
              <w:rPr>
                <w:sz w:val="18"/>
                <w:szCs w:val="18"/>
              </w:rPr>
            </w:pPr>
            <w:r>
              <w:rPr>
                <w:sz w:val="18"/>
                <w:szCs w:val="18"/>
              </w:rPr>
              <w:t>*Assemble a compression fitting [C06]</w:t>
            </w:r>
          </w:p>
        </w:tc>
        <w:tc>
          <w:tcPr>
            <w:tcW w:w="2085" w:type="dxa"/>
            <w:shd w:val="clear" w:color="auto" w:fill="auto"/>
          </w:tcPr>
          <w:p w14:paraId="291D22F0" w14:textId="77777777" w:rsidR="00440FC1" w:rsidRDefault="00000000">
            <w:pPr>
              <w:rPr>
                <w:sz w:val="18"/>
                <w:szCs w:val="18"/>
              </w:rPr>
            </w:pPr>
            <w:r>
              <w:rPr>
                <w:sz w:val="18"/>
                <w:szCs w:val="18"/>
              </w:rPr>
              <w:t>NCCER CT.107-12, LO. 1-6, PT. 1-5; RI.1.C</w:t>
            </w:r>
          </w:p>
        </w:tc>
        <w:tc>
          <w:tcPr>
            <w:tcW w:w="2475" w:type="dxa"/>
            <w:shd w:val="clear" w:color="auto" w:fill="auto"/>
          </w:tcPr>
          <w:p w14:paraId="5DD2245B" w14:textId="77777777" w:rsidR="00440FC1" w:rsidRDefault="00000000">
            <w:pPr>
              <w:rPr>
                <w:sz w:val="18"/>
                <w:szCs w:val="18"/>
              </w:rPr>
            </w:pPr>
            <w:r>
              <w:rPr>
                <w:sz w:val="18"/>
                <w:szCs w:val="18"/>
              </w:rPr>
              <w:t>Technical Skills: Job-Specific Skills; Technical Skills: Professional Development</w:t>
            </w:r>
          </w:p>
        </w:tc>
        <w:tc>
          <w:tcPr>
            <w:tcW w:w="2475" w:type="dxa"/>
            <w:shd w:val="clear" w:color="auto" w:fill="auto"/>
          </w:tcPr>
          <w:p w14:paraId="61C9A8B9" w14:textId="77777777" w:rsidR="00440FC1" w:rsidRDefault="00000000">
            <w:pPr>
              <w:rPr>
                <w:sz w:val="18"/>
                <w:szCs w:val="18"/>
              </w:rPr>
            </w:pPr>
            <w:r>
              <w:rPr>
                <w:sz w:val="18"/>
                <w:szCs w:val="18"/>
              </w:rPr>
              <w:t>Demonstrate how to assemble a compression fitting</w:t>
            </w:r>
          </w:p>
        </w:tc>
        <w:tc>
          <w:tcPr>
            <w:tcW w:w="2475" w:type="dxa"/>
            <w:shd w:val="clear" w:color="auto" w:fill="auto"/>
          </w:tcPr>
          <w:p w14:paraId="105AB01B" w14:textId="77777777" w:rsidR="00440FC1" w:rsidRDefault="00000000">
            <w:pPr>
              <w:rPr>
                <w:sz w:val="18"/>
                <w:szCs w:val="18"/>
              </w:rPr>
            </w:pPr>
            <w:r>
              <w:rPr>
                <w:sz w:val="18"/>
                <w:szCs w:val="18"/>
              </w:rPr>
              <w:t>Observe students assembling a compression fitting</w:t>
            </w:r>
          </w:p>
        </w:tc>
      </w:tr>
      <w:tr w:rsidR="00440FC1" w14:paraId="6692282A" w14:textId="77777777" w:rsidTr="00610E0D">
        <w:trPr>
          <w:trHeight w:val="765"/>
        </w:trPr>
        <w:tc>
          <w:tcPr>
            <w:tcW w:w="870" w:type="dxa"/>
            <w:shd w:val="clear" w:color="auto" w:fill="auto"/>
          </w:tcPr>
          <w:p w14:paraId="06AE6093" w14:textId="77777777" w:rsidR="00440FC1" w:rsidRDefault="00440FC1">
            <w:pPr>
              <w:rPr>
                <w:sz w:val="18"/>
                <w:szCs w:val="18"/>
              </w:rPr>
            </w:pPr>
          </w:p>
        </w:tc>
        <w:tc>
          <w:tcPr>
            <w:tcW w:w="945" w:type="dxa"/>
            <w:shd w:val="clear" w:color="auto" w:fill="auto"/>
          </w:tcPr>
          <w:p w14:paraId="6ABBABD0" w14:textId="77777777" w:rsidR="00440FC1" w:rsidRDefault="00000000">
            <w:pPr>
              <w:rPr>
                <w:sz w:val="18"/>
                <w:szCs w:val="18"/>
              </w:rPr>
            </w:pPr>
            <w:r>
              <w:rPr>
                <w:sz w:val="18"/>
                <w:szCs w:val="18"/>
              </w:rPr>
              <w:t>7</w:t>
            </w:r>
          </w:p>
        </w:tc>
        <w:tc>
          <w:tcPr>
            <w:tcW w:w="3150" w:type="dxa"/>
            <w:shd w:val="clear" w:color="auto" w:fill="auto"/>
          </w:tcPr>
          <w:p w14:paraId="3CBB352D" w14:textId="77777777" w:rsidR="00440FC1" w:rsidRDefault="00000000">
            <w:pPr>
              <w:rPr>
                <w:sz w:val="18"/>
                <w:szCs w:val="18"/>
              </w:rPr>
            </w:pPr>
            <w:r>
              <w:rPr>
                <w:sz w:val="18"/>
                <w:szCs w:val="18"/>
              </w:rPr>
              <w:t>Rough-in plumbing fixtures [C07]</w:t>
            </w:r>
          </w:p>
        </w:tc>
        <w:tc>
          <w:tcPr>
            <w:tcW w:w="2085" w:type="dxa"/>
            <w:shd w:val="clear" w:color="auto" w:fill="auto"/>
          </w:tcPr>
          <w:p w14:paraId="74F3DC1B" w14:textId="77777777" w:rsidR="00440FC1" w:rsidRDefault="00000000">
            <w:pPr>
              <w:rPr>
                <w:sz w:val="18"/>
                <w:szCs w:val="18"/>
              </w:rPr>
            </w:pPr>
            <w:r>
              <w:rPr>
                <w:sz w:val="18"/>
                <w:szCs w:val="18"/>
              </w:rPr>
              <w:t>NCCER CT.106-12, LO. 1, PT. 1-2; RI.1.C</w:t>
            </w:r>
          </w:p>
        </w:tc>
        <w:tc>
          <w:tcPr>
            <w:tcW w:w="2475" w:type="dxa"/>
            <w:shd w:val="clear" w:color="auto" w:fill="auto"/>
          </w:tcPr>
          <w:p w14:paraId="4A4FF311" w14:textId="77777777" w:rsidR="00440FC1" w:rsidRDefault="00000000">
            <w:pPr>
              <w:rPr>
                <w:sz w:val="18"/>
                <w:szCs w:val="18"/>
              </w:rPr>
            </w:pPr>
            <w:r>
              <w:rPr>
                <w:sz w:val="18"/>
                <w:szCs w:val="18"/>
              </w:rPr>
              <w:t>Technical Skills: Job-Specific Skills</w:t>
            </w:r>
          </w:p>
        </w:tc>
        <w:tc>
          <w:tcPr>
            <w:tcW w:w="2475" w:type="dxa"/>
            <w:shd w:val="clear" w:color="auto" w:fill="auto"/>
          </w:tcPr>
          <w:p w14:paraId="782CA55E" w14:textId="77777777" w:rsidR="00440FC1" w:rsidRDefault="00000000">
            <w:pPr>
              <w:rPr>
                <w:sz w:val="18"/>
                <w:szCs w:val="18"/>
              </w:rPr>
            </w:pPr>
            <w:r>
              <w:rPr>
                <w:sz w:val="18"/>
                <w:szCs w:val="18"/>
              </w:rPr>
              <w:t>Explain plumbing codes for rough-in plumbing; Demonstrate plumbing assembly.</w:t>
            </w:r>
          </w:p>
        </w:tc>
        <w:tc>
          <w:tcPr>
            <w:tcW w:w="2475" w:type="dxa"/>
            <w:shd w:val="clear" w:color="auto" w:fill="auto"/>
          </w:tcPr>
          <w:p w14:paraId="63D11150" w14:textId="77777777" w:rsidR="00440FC1" w:rsidRDefault="00000000">
            <w:pPr>
              <w:rPr>
                <w:sz w:val="18"/>
                <w:szCs w:val="18"/>
              </w:rPr>
            </w:pPr>
            <w:r>
              <w:rPr>
                <w:sz w:val="18"/>
                <w:szCs w:val="18"/>
              </w:rPr>
              <w:t>Test student knowledge, Observe student lab project</w:t>
            </w:r>
          </w:p>
        </w:tc>
      </w:tr>
      <w:tr w:rsidR="00440FC1" w14:paraId="071B96DB" w14:textId="77777777" w:rsidTr="00610E0D">
        <w:trPr>
          <w:trHeight w:val="765"/>
        </w:trPr>
        <w:tc>
          <w:tcPr>
            <w:tcW w:w="870" w:type="dxa"/>
            <w:shd w:val="clear" w:color="auto" w:fill="auto"/>
          </w:tcPr>
          <w:p w14:paraId="101BC800" w14:textId="77777777" w:rsidR="00440FC1" w:rsidRDefault="00440FC1">
            <w:pPr>
              <w:rPr>
                <w:sz w:val="18"/>
                <w:szCs w:val="18"/>
              </w:rPr>
            </w:pPr>
          </w:p>
        </w:tc>
        <w:tc>
          <w:tcPr>
            <w:tcW w:w="945" w:type="dxa"/>
            <w:shd w:val="clear" w:color="auto" w:fill="auto"/>
          </w:tcPr>
          <w:p w14:paraId="14D45B54" w14:textId="77777777" w:rsidR="00440FC1" w:rsidRDefault="00000000">
            <w:pPr>
              <w:rPr>
                <w:sz w:val="18"/>
                <w:szCs w:val="18"/>
              </w:rPr>
            </w:pPr>
            <w:r>
              <w:rPr>
                <w:sz w:val="18"/>
                <w:szCs w:val="18"/>
              </w:rPr>
              <w:t>8</w:t>
            </w:r>
          </w:p>
        </w:tc>
        <w:tc>
          <w:tcPr>
            <w:tcW w:w="3150" w:type="dxa"/>
            <w:shd w:val="clear" w:color="auto" w:fill="auto"/>
          </w:tcPr>
          <w:p w14:paraId="31C06941" w14:textId="77777777" w:rsidR="00440FC1" w:rsidRDefault="00000000">
            <w:pPr>
              <w:rPr>
                <w:sz w:val="18"/>
                <w:szCs w:val="18"/>
              </w:rPr>
            </w:pPr>
            <w:r>
              <w:rPr>
                <w:sz w:val="18"/>
                <w:szCs w:val="18"/>
              </w:rPr>
              <w:t>*Replace/repair/ plumbing fixtures (e.g., stool, urinal, tub) [C08]</w:t>
            </w:r>
          </w:p>
        </w:tc>
        <w:tc>
          <w:tcPr>
            <w:tcW w:w="2085" w:type="dxa"/>
            <w:shd w:val="clear" w:color="auto" w:fill="auto"/>
          </w:tcPr>
          <w:p w14:paraId="3D929DE2" w14:textId="77777777" w:rsidR="00440FC1" w:rsidRDefault="00000000">
            <w:pPr>
              <w:rPr>
                <w:sz w:val="18"/>
                <w:szCs w:val="18"/>
              </w:rPr>
            </w:pPr>
            <w:r>
              <w:rPr>
                <w:sz w:val="18"/>
                <w:szCs w:val="18"/>
              </w:rPr>
              <w:t>NCCER CT.106-12, LO. 1, PT. 2; RI.1.A-D, RI.3.A</w:t>
            </w:r>
          </w:p>
        </w:tc>
        <w:tc>
          <w:tcPr>
            <w:tcW w:w="2475" w:type="dxa"/>
            <w:shd w:val="clear" w:color="auto" w:fill="auto"/>
          </w:tcPr>
          <w:p w14:paraId="3CBFB494" w14:textId="77777777" w:rsidR="00440FC1" w:rsidRDefault="00000000">
            <w:pPr>
              <w:rPr>
                <w:sz w:val="18"/>
                <w:szCs w:val="18"/>
              </w:rPr>
            </w:pPr>
            <w:r>
              <w:rPr>
                <w:sz w:val="18"/>
                <w:szCs w:val="18"/>
              </w:rPr>
              <w:t>Technical Skills: Job-Specific Skills</w:t>
            </w:r>
          </w:p>
        </w:tc>
        <w:tc>
          <w:tcPr>
            <w:tcW w:w="2475" w:type="dxa"/>
            <w:shd w:val="clear" w:color="auto" w:fill="auto"/>
          </w:tcPr>
          <w:p w14:paraId="217F6490" w14:textId="77777777" w:rsidR="00440FC1" w:rsidRDefault="00000000">
            <w:pPr>
              <w:rPr>
                <w:sz w:val="18"/>
                <w:szCs w:val="18"/>
              </w:rPr>
            </w:pPr>
            <w:r>
              <w:rPr>
                <w:sz w:val="18"/>
                <w:szCs w:val="18"/>
              </w:rPr>
              <w:t>Explain, identify, and demonstrate proper installation/repair in plumbing fixtures.</w:t>
            </w:r>
          </w:p>
        </w:tc>
        <w:tc>
          <w:tcPr>
            <w:tcW w:w="2475" w:type="dxa"/>
            <w:shd w:val="clear" w:color="auto" w:fill="auto"/>
          </w:tcPr>
          <w:p w14:paraId="2F41B723" w14:textId="77777777" w:rsidR="00440FC1" w:rsidRDefault="00000000">
            <w:pPr>
              <w:rPr>
                <w:sz w:val="18"/>
                <w:szCs w:val="18"/>
              </w:rPr>
            </w:pPr>
            <w:r>
              <w:rPr>
                <w:sz w:val="18"/>
                <w:szCs w:val="18"/>
              </w:rPr>
              <w:t>Lab performance testing and a minimum test score of 70%</w:t>
            </w:r>
          </w:p>
        </w:tc>
      </w:tr>
      <w:tr w:rsidR="00440FC1" w14:paraId="593ABFB4" w14:textId="77777777" w:rsidTr="00610E0D">
        <w:trPr>
          <w:trHeight w:val="765"/>
        </w:trPr>
        <w:tc>
          <w:tcPr>
            <w:tcW w:w="870" w:type="dxa"/>
            <w:shd w:val="clear" w:color="auto" w:fill="auto"/>
          </w:tcPr>
          <w:p w14:paraId="4876FA91" w14:textId="77777777" w:rsidR="00440FC1" w:rsidRDefault="00440FC1">
            <w:pPr>
              <w:rPr>
                <w:sz w:val="18"/>
                <w:szCs w:val="18"/>
              </w:rPr>
            </w:pPr>
          </w:p>
        </w:tc>
        <w:tc>
          <w:tcPr>
            <w:tcW w:w="945" w:type="dxa"/>
            <w:shd w:val="clear" w:color="auto" w:fill="auto"/>
          </w:tcPr>
          <w:p w14:paraId="1777708F" w14:textId="77777777" w:rsidR="00440FC1" w:rsidRDefault="00000000">
            <w:pPr>
              <w:rPr>
                <w:sz w:val="18"/>
                <w:szCs w:val="18"/>
              </w:rPr>
            </w:pPr>
            <w:r>
              <w:rPr>
                <w:sz w:val="18"/>
                <w:szCs w:val="18"/>
              </w:rPr>
              <w:t>9</w:t>
            </w:r>
          </w:p>
        </w:tc>
        <w:tc>
          <w:tcPr>
            <w:tcW w:w="3150" w:type="dxa"/>
            <w:shd w:val="clear" w:color="auto" w:fill="auto"/>
          </w:tcPr>
          <w:p w14:paraId="5C25D64B" w14:textId="77777777" w:rsidR="00440FC1" w:rsidRDefault="00000000">
            <w:pPr>
              <w:rPr>
                <w:sz w:val="18"/>
                <w:szCs w:val="18"/>
              </w:rPr>
            </w:pPr>
            <w:r>
              <w:rPr>
                <w:sz w:val="18"/>
                <w:szCs w:val="18"/>
              </w:rPr>
              <w:t>*Replace/repair/install plumbing accessories [C13]</w:t>
            </w:r>
          </w:p>
        </w:tc>
        <w:tc>
          <w:tcPr>
            <w:tcW w:w="2085" w:type="dxa"/>
            <w:shd w:val="clear" w:color="auto" w:fill="auto"/>
          </w:tcPr>
          <w:p w14:paraId="329AEBDD" w14:textId="77777777" w:rsidR="00440FC1" w:rsidRDefault="00000000">
            <w:pPr>
              <w:rPr>
                <w:sz w:val="18"/>
                <w:szCs w:val="18"/>
              </w:rPr>
            </w:pPr>
            <w:r>
              <w:rPr>
                <w:sz w:val="18"/>
                <w:szCs w:val="18"/>
              </w:rPr>
              <w:t>NCCER CT.106-12, LO. 1, PT. 2; RI.1.B,C, SL.2.A-C</w:t>
            </w:r>
          </w:p>
        </w:tc>
        <w:tc>
          <w:tcPr>
            <w:tcW w:w="2475" w:type="dxa"/>
            <w:shd w:val="clear" w:color="auto" w:fill="auto"/>
          </w:tcPr>
          <w:p w14:paraId="7C575758" w14:textId="77777777" w:rsidR="00440FC1" w:rsidRDefault="00000000">
            <w:pPr>
              <w:rPr>
                <w:sz w:val="18"/>
                <w:szCs w:val="18"/>
              </w:rPr>
            </w:pPr>
            <w:r>
              <w:rPr>
                <w:sz w:val="18"/>
                <w:szCs w:val="18"/>
              </w:rPr>
              <w:t>Technical Skills: Job-Specific Skills</w:t>
            </w:r>
          </w:p>
        </w:tc>
        <w:tc>
          <w:tcPr>
            <w:tcW w:w="2475" w:type="dxa"/>
            <w:shd w:val="clear" w:color="auto" w:fill="auto"/>
          </w:tcPr>
          <w:p w14:paraId="3DBED7E9" w14:textId="77777777" w:rsidR="00440FC1" w:rsidRDefault="00000000">
            <w:pPr>
              <w:rPr>
                <w:sz w:val="18"/>
                <w:szCs w:val="18"/>
              </w:rPr>
            </w:pPr>
            <w:r>
              <w:rPr>
                <w:sz w:val="18"/>
                <w:szCs w:val="18"/>
              </w:rPr>
              <w:t>Define different types of accessories and demonstrate proper installation</w:t>
            </w:r>
          </w:p>
        </w:tc>
        <w:tc>
          <w:tcPr>
            <w:tcW w:w="2475" w:type="dxa"/>
            <w:shd w:val="clear" w:color="auto" w:fill="auto"/>
          </w:tcPr>
          <w:p w14:paraId="5D6DD2BF" w14:textId="77777777" w:rsidR="00440FC1" w:rsidRDefault="00000000">
            <w:pPr>
              <w:rPr>
                <w:sz w:val="18"/>
                <w:szCs w:val="18"/>
              </w:rPr>
            </w:pPr>
            <w:r>
              <w:rPr>
                <w:sz w:val="18"/>
                <w:szCs w:val="18"/>
              </w:rPr>
              <w:t>Assess student knowledge with lab projects</w:t>
            </w:r>
          </w:p>
        </w:tc>
      </w:tr>
      <w:tr w:rsidR="00440FC1" w14:paraId="4B4547D6" w14:textId="77777777" w:rsidTr="00610E0D">
        <w:trPr>
          <w:trHeight w:val="765"/>
        </w:trPr>
        <w:tc>
          <w:tcPr>
            <w:tcW w:w="870" w:type="dxa"/>
            <w:shd w:val="clear" w:color="auto" w:fill="auto"/>
          </w:tcPr>
          <w:p w14:paraId="3DD93FD2" w14:textId="77777777" w:rsidR="00440FC1" w:rsidRDefault="00440FC1">
            <w:pPr>
              <w:rPr>
                <w:sz w:val="18"/>
                <w:szCs w:val="18"/>
              </w:rPr>
            </w:pPr>
          </w:p>
        </w:tc>
        <w:tc>
          <w:tcPr>
            <w:tcW w:w="945" w:type="dxa"/>
            <w:shd w:val="clear" w:color="auto" w:fill="auto"/>
          </w:tcPr>
          <w:p w14:paraId="5272368D" w14:textId="77777777" w:rsidR="00440FC1" w:rsidRDefault="00000000">
            <w:pPr>
              <w:rPr>
                <w:sz w:val="18"/>
                <w:szCs w:val="18"/>
              </w:rPr>
            </w:pPr>
            <w:r>
              <w:rPr>
                <w:sz w:val="18"/>
                <w:szCs w:val="18"/>
              </w:rPr>
              <w:t>10</w:t>
            </w:r>
          </w:p>
        </w:tc>
        <w:tc>
          <w:tcPr>
            <w:tcW w:w="3150" w:type="dxa"/>
            <w:shd w:val="clear" w:color="auto" w:fill="auto"/>
          </w:tcPr>
          <w:p w14:paraId="02A3A235" w14:textId="77777777" w:rsidR="00440FC1" w:rsidRDefault="00000000">
            <w:pPr>
              <w:rPr>
                <w:sz w:val="18"/>
                <w:szCs w:val="18"/>
              </w:rPr>
            </w:pPr>
            <w:r>
              <w:rPr>
                <w:sz w:val="18"/>
                <w:szCs w:val="18"/>
              </w:rPr>
              <w:t>*Locate and repair leaks in pipes and lines [C10]</w:t>
            </w:r>
          </w:p>
        </w:tc>
        <w:tc>
          <w:tcPr>
            <w:tcW w:w="2085" w:type="dxa"/>
            <w:shd w:val="clear" w:color="auto" w:fill="auto"/>
          </w:tcPr>
          <w:p w14:paraId="5A927CB5" w14:textId="77777777" w:rsidR="00440FC1" w:rsidRDefault="00000000">
            <w:pPr>
              <w:rPr>
                <w:sz w:val="18"/>
                <w:szCs w:val="18"/>
              </w:rPr>
            </w:pPr>
            <w:r>
              <w:rPr>
                <w:sz w:val="18"/>
                <w:szCs w:val="18"/>
              </w:rPr>
              <w:t>NCCER CT.111-12 LO. 1-4, PT. 1, RI.1.B,C, W.1.A</w:t>
            </w:r>
          </w:p>
        </w:tc>
        <w:tc>
          <w:tcPr>
            <w:tcW w:w="2475" w:type="dxa"/>
            <w:shd w:val="clear" w:color="auto" w:fill="auto"/>
          </w:tcPr>
          <w:p w14:paraId="40C7011A" w14:textId="77777777" w:rsidR="00440FC1" w:rsidRDefault="00000000">
            <w:pPr>
              <w:rPr>
                <w:sz w:val="18"/>
                <w:szCs w:val="18"/>
              </w:rPr>
            </w:pPr>
            <w:r>
              <w:rPr>
                <w:sz w:val="18"/>
                <w:szCs w:val="18"/>
              </w:rPr>
              <w:t>Technical Skills: Job-Specific Skills</w:t>
            </w:r>
          </w:p>
        </w:tc>
        <w:tc>
          <w:tcPr>
            <w:tcW w:w="2475" w:type="dxa"/>
            <w:shd w:val="clear" w:color="auto" w:fill="auto"/>
          </w:tcPr>
          <w:p w14:paraId="2D8208A8" w14:textId="77777777" w:rsidR="00440FC1" w:rsidRDefault="00000000">
            <w:pPr>
              <w:rPr>
                <w:sz w:val="18"/>
                <w:szCs w:val="18"/>
              </w:rPr>
            </w:pPr>
            <w:r>
              <w:rPr>
                <w:sz w:val="18"/>
                <w:szCs w:val="18"/>
              </w:rPr>
              <w:t>Identify plumbing problems, define different repairs, and demonstrate repairs</w:t>
            </w:r>
          </w:p>
        </w:tc>
        <w:tc>
          <w:tcPr>
            <w:tcW w:w="2475" w:type="dxa"/>
            <w:shd w:val="clear" w:color="auto" w:fill="auto"/>
          </w:tcPr>
          <w:p w14:paraId="7092D012" w14:textId="77777777" w:rsidR="00440FC1" w:rsidRDefault="00000000">
            <w:pPr>
              <w:rPr>
                <w:sz w:val="18"/>
                <w:szCs w:val="18"/>
              </w:rPr>
            </w:pPr>
            <w:r>
              <w:rPr>
                <w:sz w:val="18"/>
                <w:szCs w:val="18"/>
              </w:rPr>
              <w:t>Observe students properly repairing/replacing pipes and/or fittings</w:t>
            </w:r>
          </w:p>
        </w:tc>
      </w:tr>
      <w:tr w:rsidR="00440FC1" w14:paraId="2EB4C518" w14:textId="77777777" w:rsidTr="00610E0D">
        <w:trPr>
          <w:trHeight w:val="765"/>
        </w:trPr>
        <w:tc>
          <w:tcPr>
            <w:tcW w:w="870" w:type="dxa"/>
            <w:shd w:val="clear" w:color="auto" w:fill="auto"/>
          </w:tcPr>
          <w:p w14:paraId="3BE1BBFA" w14:textId="77777777" w:rsidR="00440FC1" w:rsidRDefault="00440FC1">
            <w:pPr>
              <w:rPr>
                <w:sz w:val="18"/>
                <w:szCs w:val="18"/>
              </w:rPr>
            </w:pPr>
          </w:p>
        </w:tc>
        <w:tc>
          <w:tcPr>
            <w:tcW w:w="945" w:type="dxa"/>
            <w:shd w:val="clear" w:color="auto" w:fill="auto"/>
          </w:tcPr>
          <w:p w14:paraId="5DF53A7D" w14:textId="77777777" w:rsidR="00440FC1" w:rsidRDefault="00000000">
            <w:pPr>
              <w:rPr>
                <w:sz w:val="18"/>
                <w:szCs w:val="18"/>
              </w:rPr>
            </w:pPr>
            <w:r>
              <w:rPr>
                <w:sz w:val="18"/>
                <w:szCs w:val="18"/>
              </w:rPr>
              <w:t>11</w:t>
            </w:r>
          </w:p>
        </w:tc>
        <w:tc>
          <w:tcPr>
            <w:tcW w:w="3150" w:type="dxa"/>
            <w:shd w:val="clear" w:color="auto" w:fill="auto"/>
          </w:tcPr>
          <w:p w14:paraId="23D1B0FE" w14:textId="77777777" w:rsidR="00440FC1" w:rsidRDefault="00000000">
            <w:pPr>
              <w:rPr>
                <w:sz w:val="18"/>
                <w:szCs w:val="18"/>
              </w:rPr>
            </w:pPr>
            <w:r>
              <w:rPr>
                <w:sz w:val="18"/>
                <w:szCs w:val="18"/>
              </w:rPr>
              <w:t>*Clean and remove obstructions from traps, drains, and vents [C11]</w:t>
            </w:r>
          </w:p>
        </w:tc>
        <w:tc>
          <w:tcPr>
            <w:tcW w:w="2085" w:type="dxa"/>
            <w:shd w:val="clear" w:color="auto" w:fill="auto"/>
          </w:tcPr>
          <w:p w14:paraId="3E7FC31C" w14:textId="77777777" w:rsidR="00440FC1" w:rsidRDefault="00000000">
            <w:pPr>
              <w:rPr>
                <w:sz w:val="18"/>
                <w:szCs w:val="18"/>
              </w:rPr>
            </w:pPr>
            <w:r>
              <w:rPr>
                <w:sz w:val="18"/>
                <w:szCs w:val="18"/>
              </w:rPr>
              <w:t>NCCER CT.111-12 LO. 3, PT. 2, RI.1.C, SL.2.A-C</w:t>
            </w:r>
          </w:p>
        </w:tc>
        <w:tc>
          <w:tcPr>
            <w:tcW w:w="2475" w:type="dxa"/>
            <w:shd w:val="clear" w:color="auto" w:fill="auto"/>
          </w:tcPr>
          <w:p w14:paraId="466CE3E9" w14:textId="77777777" w:rsidR="00440FC1" w:rsidRDefault="00000000">
            <w:pPr>
              <w:rPr>
                <w:sz w:val="18"/>
                <w:szCs w:val="18"/>
              </w:rPr>
            </w:pPr>
            <w:r>
              <w:rPr>
                <w:sz w:val="18"/>
                <w:szCs w:val="18"/>
              </w:rPr>
              <w:t>Technical Skills: Job-Specific Skills; Technical Skills: Professional Development</w:t>
            </w:r>
          </w:p>
        </w:tc>
        <w:tc>
          <w:tcPr>
            <w:tcW w:w="2475" w:type="dxa"/>
            <w:shd w:val="clear" w:color="auto" w:fill="auto"/>
          </w:tcPr>
          <w:p w14:paraId="5A703A35" w14:textId="77777777" w:rsidR="00440FC1" w:rsidRDefault="00000000">
            <w:pPr>
              <w:rPr>
                <w:sz w:val="18"/>
                <w:szCs w:val="18"/>
              </w:rPr>
            </w:pPr>
            <w:r>
              <w:rPr>
                <w:sz w:val="18"/>
                <w:szCs w:val="18"/>
              </w:rPr>
              <w:t>Demonstrate obstruction removal</w:t>
            </w:r>
          </w:p>
        </w:tc>
        <w:tc>
          <w:tcPr>
            <w:tcW w:w="2475" w:type="dxa"/>
            <w:shd w:val="clear" w:color="auto" w:fill="auto"/>
          </w:tcPr>
          <w:p w14:paraId="1E75F7EB" w14:textId="77777777" w:rsidR="00440FC1" w:rsidRDefault="00000000">
            <w:pPr>
              <w:rPr>
                <w:sz w:val="18"/>
                <w:szCs w:val="18"/>
              </w:rPr>
            </w:pPr>
            <w:r>
              <w:rPr>
                <w:sz w:val="18"/>
                <w:szCs w:val="18"/>
              </w:rPr>
              <w:t>Assess student knowledge with lab projects</w:t>
            </w:r>
          </w:p>
        </w:tc>
      </w:tr>
      <w:tr w:rsidR="00440FC1" w14:paraId="5EFA52F6" w14:textId="77777777" w:rsidTr="00610E0D">
        <w:trPr>
          <w:trHeight w:val="765"/>
        </w:trPr>
        <w:tc>
          <w:tcPr>
            <w:tcW w:w="870" w:type="dxa"/>
            <w:shd w:val="clear" w:color="auto" w:fill="auto"/>
          </w:tcPr>
          <w:p w14:paraId="67F9F193" w14:textId="77777777" w:rsidR="00440FC1" w:rsidRDefault="00440FC1">
            <w:pPr>
              <w:rPr>
                <w:sz w:val="18"/>
                <w:szCs w:val="18"/>
              </w:rPr>
            </w:pPr>
          </w:p>
        </w:tc>
        <w:tc>
          <w:tcPr>
            <w:tcW w:w="945" w:type="dxa"/>
            <w:shd w:val="clear" w:color="auto" w:fill="auto"/>
          </w:tcPr>
          <w:p w14:paraId="7AB575A8" w14:textId="77777777" w:rsidR="00440FC1" w:rsidRDefault="00000000">
            <w:pPr>
              <w:rPr>
                <w:sz w:val="18"/>
                <w:szCs w:val="18"/>
              </w:rPr>
            </w:pPr>
            <w:r>
              <w:rPr>
                <w:sz w:val="18"/>
                <w:szCs w:val="18"/>
              </w:rPr>
              <w:t>12</w:t>
            </w:r>
          </w:p>
        </w:tc>
        <w:tc>
          <w:tcPr>
            <w:tcW w:w="3150" w:type="dxa"/>
            <w:shd w:val="clear" w:color="auto" w:fill="auto"/>
          </w:tcPr>
          <w:p w14:paraId="1E6FA565" w14:textId="77777777" w:rsidR="00440FC1" w:rsidRDefault="00000000">
            <w:pPr>
              <w:rPr>
                <w:sz w:val="18"/>
                <w:szCs w:val="18"/>
              </w:rPr>
            </w:pPr>
            <w:r>
              <w:rPr>
                <w:sz w:val="18"/>
                <w:szCs w:val="18"/>
              </w:rPr>
              <w:t>*Identify backflow prevention [C14]</w:t>
            </w:r>
          </w:p>
        </w:tc>
        <w:tc>
          <w:tcPr>
            <w:tcW w:w="2085" w:type="dxa"/>
            <w:shd w:val="clear" w:color="auto" w:fill="auto"/>
          </w:tcPr>
          <w:p w14:paraId="3C28D4CE" w14:textId="77777777" w:rsidR="00440FC1" w:rsidRDefault="00000000">
            <w:pPr>
              <w:rPr>
                <w:sz w:val="18"/>
                <w:szCs w:val="18"/>
              </w:rPr>
            </w:pPr>
            <w:r>
              <w:rPr>
                <w:sz w:val="18"/>
                <w:szCs w:val="18"/>
              </w:rPr>
              <w:t>NCCER CT.111-12 LO. 3, PT. 2, RI.1.B,C, SL.2.A-C</w:t>
            </w:r>
          </w:p>
        </w:tc>
        <w:tc>
          <w:tcPr>
            <w:tcW w:w="2475" w:type="dxa"/>
            <w:shd w:val="clear" w:color="auto" w:fill="auto"/>
          </w:tcPr>
          <w:p w14:paraId="0578B6C2" w14:textId="77777777" w:rsidR="00440FC1" w:rsidRDefault="00000000">
            <w:pPr>
              <w:rPr>
                <w:sz w:val="18"/>
                <w:szCs w:val="18"/>
              </w:rPr>
            </w:pPr>
            <w:r>
              <w:rPr>
                <w:sz w:val="18"/>
                <w:szCs w:val="18"/>
              </w:rPr>
              <w:t>Technical Skills: Job-Specific Skills; Technical Skills: Professional Development</w:t>
            </w:r>
          </w:p>
        </w:tc>
        <w:tc>
          <w:tcPr>
            <w:tcW w:w="2475" w:type="dxa"/>
            <w:shd w:val="clear" w:color="auto" w:fill="auto"/>
          </w:tcPr>
          <w:p w14:paraId="0307F4BE" w14:textId="77777777" w:rsidR="00440FC1" w:rsidRDefault="00000000">
            <w:pPr>
              <w:rPr>
                <w:sz w:val="18"/>
                <w:szCs w:val="18"/>
              </w:rPr>
            </w:pPr>
            <w:r>
              <w:rPr>
                <w:sz w:val="18"/>
                <w:szCs w:val="18"/>
              </w:rPr>
              <w:t>Define regulations and codes, and demonstrate installing Backflow</w:t>
            </w:r>
          </w:p>
        </w:tc>
        <w:tc>
          <w:tcPr>
            <w:tcW w:w="2475" w:type="dxa"/>
            <w:shd w:val="clear" w:color="auto" w:fill="auto"/>
          </w:tcPr>
          <w:p w14:paraId="6344BC57" w14:textId="77777777" w:rsidR="00440FC1" w:rsidRDefault="00000000">
            <w:pPr>
              <w:rPr>
                <w:sz w:val="18"/>
                <w:szCs w:val="18"/>
              </w:rPr>
            </w:pPr>
            <w:r>
              <w:rPr>
                <w:sz w:val="18"/>
                <w:szCs w:val="18"/>
              </w:rPr>
              <w:t>Quiz for student knowledge. Observe students performing lab projects</w:t>
            </w:r>
          </w:p>
        </w:tc>
      </w:tr>
      <w:tr w:rsidR="00440FC1" w14:paraId="37C7CE41" w14:textId="77777777" w:rsidTr="00610E0D">
        <w:trPr>
          <w:trHeight w:val="765"/>
        </w:trPr>
        <w:tc>
          <w:tcPr>
            <w:tcW w:w="870" w:type="dxa"/>
            <w:shd w:val="clear" w:color="auto" w:fill="auto"/>
          </w:tcPr>
          <w:p w14:paraId="444D93CA" w14:textId="77777777" w:rsidR="00440FC1" w:rsidRDefault="00440FC1">
            <w:pPr>
              <w:rPr>
                <w:sz w:val="18"/>
                <w:szCs w:val="18"/>
              </w:rPr>
            </w:pPr>
          </w:p>
        </w:tc>
        <w:tc>
          <w:tcPr>
            <w:tcW w:w="945" w:type="dxa"/>
            <w:shd w:val="clear" w:color="auto" w:fill="auto"/>
          </w:tcPr>
          <w:p w14:paraId="6F2B7FDA" w14:textId="77777777" w:rsidR="00440FC1" w:rsidRDefault="00000000">
            <w:pPr>
              <w:rPr>
                <w:sz w:val="18"/>
                <w:szCs w:val="18"/>
              </w:rPr>
            </w:pPr>
            <w:r>
              <w:rPr>
                <w:sz w:val="18"/>
                <w:szCs w:val="18"/>
              </w:rPr>
              <w:t>13</w:t>
            </w:r>
          </w:p>
        </w:tc>
        <w:tc>
          <w:tcPr>
            <w:tcW w:w="3150" w:type="dxa"/>
            <w:shd w:val="clear" w:color="auto" w:fill="auto"/>
          </w:tcPr>
          <w:p w14:paraId="72D4B55E" w14:textId="77777777" w:rsidR="00440FC1" w:rsidRDefault="00000000">
            <w:pPr>
              <w:rPr>
                <w:sz w:val="18"/>
                <w:szCs w:val="18"/>
              </w:rPr>
            </w:pPr>
            <w:r>
              <w:rPr>
                <w:sz w:val="18"/>
                <w:szCs w:val="18"/>
              </w:rPr>
              <w:t>Install, repair and service water heater [C15]</w:t>
            </w:r>
          </w:p>
        </w:tc>
        <w:tc>
          <w:tcPr>
            <w:tcW w:w="2085" w:type="dxa"/>
            <w:shd w:val="clear" w:color="auto" w:fill="auto"/>
          </w:tcPr>
          <w:p w14:paraId="653EDBFF" w14:textId="77777777" w:rsidR="00440FC1" w:rsidRDefault="00000000">
            <w:pPr>
              <w:rPr>
                <w:sz w:val="18"/>
                <w:szCs w:val="18"/>
              </w:rPr>
            </w:pPr>
            <w:r>
              <w:rPr>
                <w:sz w:val="18"/>
                <w:szCs w:val="18"/>
              </w:rPr>
              <w:t>NCCER P.209-13 LO.1-3, PT. 1-2, RI.1.C, SL.2.A-C</w:t>
            </w:r>
          </w:p>
        </w:tc>
        <w:tc>
          <w:tcPr>
            <w:tcW w:w="2475" w:type="dxa"/>
            <w:shd w:val="clear" w:color="auto" w:fill="auto"/>
          </w:tcPr>
          <w:p w14:paraId="378AA16D" w14:textId="77777777" w:rsidR="00440FC1" w:rsidRDefault="00000000">
            <w:pPr>
              <w:rPr>
                <w:sz w:val="18"/>
                <w:szCs w:val="18"/>
              </w:rPr>
            </w:pPr>
            <w:r>
              <w:rPr>
                <w:sz w:val="18"/>
                <w:szCs w:val="18"/>
              </w:rPr>
              <w:t>Technical Skills: Job-Specific Skills</w:t>
            </w:r>
          </w:p>
        </w:tc>
        <w:tc>
          <w:tcPr>
            <w:tcW w:w="2475" w:type="dxa"/>
            <w:shd w:val="clear" w:color="auto" w:fill="auto"/>
          </w:tcPr>
          <w:p w14:paraId="5C5F99A1" w14:textId="77777777" w:rsidR="00440FC1" w:rsidRDefault="00000000">
            <w:pPr>
              <w:rPr>
                <w:sz w:val="18"/>
                <w:szCs w:val="18"/>
              </w:rPr>
            </w:pPr>
            <w:r>
              <w:rPr>
                <w:sz w:val="18"/>
                <w:szCs w:val="18"/>
              </w:rPr>
              <w:t>Identify basic operation; Demonstrate removal and installation</w:t>
            </w:r>
          </w:p>
        </w:tc>
        <w:tc>
          <w:tcPr>
            <w:tcW w:w="2475" w:type="dxa"/>
            <w:shd w:val="clear" w:color="auto" w:fill="auto"/>
          </w:tcPr>
          <w:p w14:paraId="5A9596D2" w14:textId="77777777" w:rsidR="00440FC1" w:rsidRDefault="00000000">
            <w:pPr>
              <w:rPr>
                <w:sz w:val="18"/>
                <w:szCs w:val="18"/>
              </w:rPr>
            </w:pPr>
            <w:r>
              <w:rPr>
                <w:sz w:val="18"/>
                <w:szCs w:val="18"/>
              </w:rPr>
              <w:t>Test student knowledge; Observe student lab project</w:t>
            </w:r>
          </w:p>
        </w:tc>
      </w:tr>
      <w:tr w:rsidR="00440FC1" w14:paraId="13B7103C" w14:textId="77777777" w:rsidTr="00610E0D">
        <w:trPr>
          <w:trHeight w:val="765"/>
        </w:trPr>
        <w:tc>
          <w:tcPr>
            <w:tcW w:w="870" w:type="dxa"/>
            <w:shd w:val="clear" w:color="auto" w:fill="auto"/>
          </w:tcPr>
          <w:p w14:paraId="074076E6" w14:textId="77777777" w:rsidR="00440FC1" w:rsidRDefault="00440FC1">
            <w:pPr>
              <w:rPr>
                <w:sz w:val="18"/>
                <w:szCs w:val="18"/>
              </w:rPr>
            </w:pPr>
          </w:p>
        </w:tc>
        <w:tc>
          <w:tcPr>
            <w:tcW w:w="945" w:type="dxa"/>
            <w:shd w:val="clear" w:color="auto" w:fill="auto"/>
          </w:tcPr>
          <w:p w14:paraId="4F1DFC84" w14:textId="77777777" w:rsidR="00440FC1" w:rsidRDefault="00000000">
            <w:pPr>
              <w:rPr>
                <w:sz w:val="18"/>
                <w:szCs w:val="18"/>
              </w:rPr>
            </w:pPr>
            <w:r>
              <w:rPr>
                <w:sz w:val="18"/>
                <w:szCs w:val="18"/>
              </w:rPr>
              <w:t>14</w:t>
            </w:r>
          </w:p>
        </w:tc>
        <w:tc>
          <w:tcPr>
            <w:tcW w:w="3150" w:type="dxa"/>
            <w:shd w:val="clear" w:color="auto" w:fill="auto"/>
          </w:tcPr>
          <w:p w14:paraId="4C6D3F2D" w14:textId="77777777" w:rsidR="00440FC1" w:rsidRDefault="00000000">
            <w:pPr>
              <w:rPr>
                <w:sz w:val="18"/>
                <w:szCs w:val="18"/>
              </w:rPr>
            </w:pPr>
            <w:r>
              <w:rPr>
                <w:sz w:val="18"/>
                <w:szCs w:val="18"/>
              </w:rPr>
              <w:t>Install and repair Pex piping and fittings</w:t>
            </w:r>
          </w:p>
        </w:tc>
        <w:tc>
          <w:tcPr>
            <w:tcW w:w="2085" w:type="dxa"/>
            <w:shd w:val="clear" w:color="auto" w:fill="auto"/>
          </w:tcPr>
          <w:p w14:paraId="161D786B" w14:textId="77777777" w:rsidR="00440FC1" w:rsidRDefault="00000000">
            <w:pPr>
              <w:rPr>
                <w:sz w:val="18"/>
                <w:szCs w:val="18"/>
              </w:rPr>
            </w:pPr>
            <w:r>
              <w:rPr>
                <w:sz w:val="18"/>
                <w:szCs w:val="18"/>
              </w:rPr>
              <w:t>NCCER CT.107-12, LO. 1-6, PT. 1-5; RI.1.B,C</w:t>
            </w:r>
          </w:p>
        </w:tc>
        <w:tc>
          <w:tcPr>
            <w:tcW w:w="2475" w:type="dxa"/>
            <w:shd w:val="clear" w:color="auto" w:fill="auto"/>
          </w:tcPr>
          <w:p w14:paraId="03A156E6" w14:textId="77777777" w:rsidR="00440FC1" w:rsidRDefault="00000000">
            <w:pPr>
              <w:rPr>
                <w:sz w:val="18"/>
                <w:szCs w:val="18"/>
              </w:rPr>
            </w:pPr>
            <w:r>
              <w:rPr>
                <w:sz w:val="18"/>
                <w:szCs w:val="18"/>
              </w:rPr>
              <w:t>Technical Skills: Job-Specific Skills</w:t>
            </w:r>
          </w:p>
        </w:tc>
        <w:tc>
          <w:tcPr>
            <w:tcW w:w="2475" w:type="dxa"/>
            <w:shd w:val="clear" w:color="auto" w:fill="auto"/>
          </w:tcPr>
          <w:p w14:paraId="5F8F679B" w14:textId="77777777" w:rsidR="00440FC1" w:rsidRDefault="00000000">
            <w:pPr>
              <w:rPr>
                <w:sz w:val="18"/>
                <w:szCs w:val="18"/>
              </w:rPr>
            </w:pPr>
            <w:r>
              <w:rPr>
                <w:sz w:val="18"/>
                <w:szCs w:val="18"/>
              </w:rPr>
              <w:t>Define the Pex system, tools, and materials. Demonstrate proper use of tools and connections.</w:t>
            </w:r>
          </w:p>
        </w:tc>
        <w:tc>
          <w:tcPr>
            <w:tcW w:w="2475" w:type="dxa"/>
            <w:shd w:val="clear" w:color="auto" w:fill="auto"/>
          </w:tcPr>
          <w:p w14:paraId="1B868C0A" w14:textId="77777777" w:rsidR="00440FC1" w:rsidRDefault="00000000">
            <w:pPr>
              <w:rPr>
                <w:sz w:val="18"/>
                <w:szCs w:val="18"/>
              </w:rPr>
            </w:pPr>
            <w:r>
              <w:rPr>
                <w:sz w:val="18"/>
                <w:szCs w:val="18"/>
              </w:rPr>
              <w:t>Observe students joining Pex fittings and pipe correctly</w:t>
            </w:r>
          </w:p>
        </w:tc>
      </w:tr>
    </w:tbl>
    <w:p w14:paraId="0B3DB156" w14:textId="77777777" w:rsidR="00610E0D" w:rsidRDefault="00610E0D">
      <w:pPr>
        <w:rPr>
          <w:b/>
          <w:sz w:val="22"/>
          <w:szCs w:val="22"/>
        </w:rPr>
      </w:pPr>
    </w:p>
    <w:p w14:paraId="58C8F733" w14:textId="77777777" w:rsidR="00610E0D" w:rsidRDefault="00610E0D">
      <w:pPr>
        <w:rPr>
          <w:b/>
          <w:sz w:val="22"/>
          <w:szCs w:val="22"/>
        </w:rPr>
      </w:pPr>
    </w:p>
    <w:p w14:paraId="30C039E4" w14:textId="77777777" w:rsidR="00610E0D" w:rsidRPr="003F522B" w:rsidRDefault="00610E0D" w:rsidP="003F522B">
      <w:pPr>
        <w:pStyle w:val="Heading2"/>
        <w:rPr>
          <w:rFonts w:ascii="Calibri" w:hAnsi="Calibri" w:cs="Calibri"/>
          <w:b/>
          <w:bCs/>
          <w:color w:val="auto"/>
          <w:sz w:val="28"/>
          <w:szCs w:val="28"/>
        </w:rPr>
      </w:pPr>
      <w:r w:rsidRPr="003F522B">
        <w:rPr>
          <w:rFonts w:ascii="Calibri" w:hAnsi="Calibri" w:cs="Calibri"/>
          <w:b/>
          <w:bCs/>
          <w:color w:val="auto"/>
          <w:sz w:val="28"/>
          <w:szCs w:val="28"/>
        </w:rPr>
        <w:lastRenderedPageBreak/>
        <w:t>Performing Electrical Procedures</w:t>
      </w:r>
    </w:p>
    <w:p w14:paraId="3E4FFBDB" w14:textId="77777777" w:rsidR="00610E0D" w:rsidRDefault="00610E0D">
      <w:pPr>
        <w:rPr>
          <w:b/>
          <w:sz w:val="22"/>
          <w:szCs w:val="22"/>
        </w:rPr>
      </w:pPr>
    </w:p>
    <w:p w14:paraId="1D7DDA07" w14:textId="77777777" w:rsidR="00610E0D" w:rsidRDefault="00610E0D">
      <w:pPr>
        <w:rPr>
          <w:b/>
          <w:sz w:val="22"/>
          <w:szCs w:val="22"/>
        </w:rPr>
      </w:pPr>
    </w:p>
    <w:tbl>
      <w:tblPr>
        <w:tblStyle w:val="a0"/>
        <w:tblW w:w="14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70"/>
        <w:gridCol w:w="945"/>
        <w:gridCol w:w="3150"/>
        <w:gridCol w:w="2085"/>
        <w:gridCol w:w="2475"/>
        <w:gridCol w:w="2475"/>
        <w:gridCol w:w="2475"/>
      </w:tblGrid>
      <w:tr w:rsidR="00610E0D" w14:paraId="040314E0" w14:textId="77777777" w:rsidTr="00610E0D">
        <w:trPr>
          <w:trHeight w:val="510"/>
        </w:trPr>
        <w:tc>
          <w:tcPr>
            <w:tcW w:w="870" w:type="dxa"/>
            <w:shd w:val="clear" w:color="auto" w:fill="D9F2D0" w:themeFill="accent6" w:themeFillTint="33"/>
            <w:vAlign w:val="center"/>
          </w:tcPr>
          <w:p w14:paraId="7756D8D5" w14:textId="2A2CBF4B" w:rsidR="00610E0D" w:rsidRDefault="00610E0D" w:rsidP="00610E0D">
            <w:pPr>
              <w:rPr>
                <w:sz w:val="18"/>
                <w:szCs w:val="18"/>
              </w:rPr>
            </w:pPr>
            <w:r>
              <w:rPr>
                <w:b/>
                <w:i/>
              </w:rPr>
              <w:t>Score</w:t>
            </w:r>
          </w:p>
        </w:tc>
        <w:tc>
          <w:tcPr>
            <w:tcW w:w="945" w:type="dxa"/>
            <w:shd w:val="clear" w:color="auto" w:fill="D9F2D0" w:themeFill="accent6" w:themeFillTint="33"/>
            <w:vAlign w:val="center"/>
          </w:tcPr>
          <w:p w14:paraId="59C966E1" w14:textId="11B36A5A" w:rsidR="00610E0D" w:rsidRDefault="00610E0D" w:rsidP="00610E0D">
            <w:pPr>
              <w:rPr>
                <w:sz w:val="18"/>
                <w:szCs w:val="18"/>
              </w:rPr>
            </w:pPr>
            <w:r>
              <w:rPr>
                <w:b/>
                <w:i/>
              </w:rPr>
              <w:t>Number</w:t>
            </w:r>
          </w:p>
        </w:tc>
        <w:tc>
          <w:tcPr>
            <w:tcW w:w="3150" w:type="dxa"/>
            <w:shd w:val="clear" w:color="auto" w:fill="D9F2D0" w:themeFill="accent6" w:themeFillTint="33"/>
            <w:vAlign w:val="center"/>
          </w:tcPr>
          <w:p w14:paraId="1E7CAE1E" w14:textId="2B03CAD3" w:rsidR="00610E0D" w:rsidRDefault="00610E0D" w:rsidP="00610E0D">
            <w:pPr>
              <w:rPr>
                <w:sz w:val="18"/>
                <w:szCs w:val="18"/>
              </w:rPr>
            </w:pPr>
            <w:r>
              <w:rPr>
                <w:b/>
                <w:i/>
              </w:rPr>
              <w:t>Competency</w:t>
            </w:r>
          </w:p>
        </w:tc>
        <w:tc>
          <w:tcPr>
            <w:tcW w:w="2085" w:type="dxa"/>
            <w:shd w:val="clear" w:color="auto" w:fill="D9F2D0" w:themeFill="accent6" w:themeFillTint="33"/>
            <w:vAlign w:val="center"/>
          </w:tcPr>
          <w:p w14:paraId="30306959" w14:textId="4B88C91C" w:rsidR="00610E0D" w:rsidRDefault="00610E0D" w:rsidP="00610E0D">
            <w:pPr>
              <w:rPr>
                <w:sz w:val="18"/>
                <w:szCs w:val="18"/>
              </w:rPr>
            </w:pPr>
            <w:r>
              <w:rPr>
                <w:b/>
                <w:i/>
              </w:rPr>
              <w:t>Technical &amp; Academic Standards</w:t>
            </w:r>
          </w:p>
        </w:tc>
        <w:tc>
          <w:tcPr>
            <w:tcW w:w="2475" w:type="dxa"/>
            <w:shd w:val="clear" w:color="auto" w:fill="D9F2D0" w:themeFill="accent6" w:themeFillTint="33"/>
            <w:vAlign w:val="center"/>
          </w:tcPr>
          <w:p w14:paraId="4C465ADD" w14:textId="59980373" w:rsidR="00610E0D" w:rsidRDefault="00610E0D" w:rsidP="00610E0D">
            <w:pPr>
              <w:rPr>
                <w:sz w:val="18"/>
                <w:szCs w:val="18"/>
              </w:rPr>
            </w:pPr>
            <w:r>
              <w:rPr>
                <w:b/>
                <w:i/>
              </w:rPr>
              <w:t>SkillsUSA Framework</w:t>
            </w:r>
          </w:p>
        </w:tc>
        <w:tc>
          <w:tcPr>
            <w:tcW w:w="2475" w:type="dxa"/>
            <w:shd w:val="clear" w:color="auto" w:fill="D9F2D0" w:themeFill="accent6" w:themeFillTint="33"/>
            <w:vAlign w:val="center"/>
          </w:tcPr>
          <w:p w14:paraId="4218C0D4" w14:textId="37C9292C" w:rsidR="00610E0D" w:rsidRDefault="00610E0D" w:rsidP="00610E0D">
            <w:pPr>
              <w:rPr>
                <w:sz w:val="18"/>
                <w:szCs w:val="18"/>
              </w:rPr>
            </w:pPr>
            <w:r>
              <w:rPr>
                <w:b/>
                <w:i/>
              </w:rPr>
              <w:t>Instructional Activities</w:t>
            </w:r>
          </w:p>
        </w:tc>
        <w:tc>
          <w:tcPr>
            <w:tcW w:w="2475" w:type="dxa"/>
            <w:shd w:val="clear" w:color="auto" w:fill="D9F2D0" w:themeFill="accent6" w:themeFillTint="33"/>
            <w:vAlign w:val="center"/>
          </w:tcPr>
          <w:p w14:paraId="4AAA581C" w14:textId="3B3D4105" w:rsidR="00610E0D" w:rsidRDefault="00610E0D" w:rsidP="00610E0D">
            <w:pPr>
              <w:rPr>
                <w:sz w:val="18"/>
                <w:szCs w:val="18"/>
              </w:rPr>
            </w:pPr>
            <w:r>
              <w:rPr>
                <w:b/>
                <w:i/>
              </w:rPr>
              <w:t>Assessment(s)</w:t>
            </w:r>
          </w:p>
        </w:tc>
      </w:tr>
      <w:tr w:rsidR="00440FC1" w14:paraId="60FC037E" w14:textId="77777777" w:rsidTr="00610E0D">
        <w:trPr>
          <w:trHeight w:val="510"/>
        </w:trPr>
        <w:tc>
          <w:tcPr>
            <w:tcW w:w="870" w:type="dxa"/>
            <w:shd w:val="clear" w:color="auto" w:fill="auto"/>
          </w:tcPr>
          <w:p w14:paraId="508E507A" w14:textId="77777777" w:rsidR="00440FC1" w:rsidRDefault="00440FC1">
            <w:pPr>
              <w:rPr>
                <w:sz w:val="18"/>
                <w:szCs w:val="18"/>
              </w:rPr>
            </w:pPr>
          </w:p>
        </w:tc>
        <w:tc>
          <w:tcPr>
            <w:tcW w:w="945" w:type="dxa"/>
            <w:shd w:val="clear" w:color="auto" w:fill="auto"/>
          </w:tcPr>
          <w:p w14:paraId="7EB24869" w14:textId="77777777" w:rsidR="00440FC1" w:rsidRDefault="00000000">
            <w:pPr>
              <w:rPr>
                <w:sz w:val="18"/>
                <w:szCs w:val="18"/>
              </w:rPr>
            </w:pPr>
            <w:r>
              <w:rPr>
                <w:sz w:val="18"/>
                <w:szCs w:val="18"/>
              </w:rPr>
              <w:t>1</w:t>
            </w:r>
          </w:p>
        </w:tc>
        <w:tc>
          <w:tcPr>
            <w:tcW w:w="3150" w:type="dxa"/>
            <w:shd w:val="clear" w:color="auto" w:fill="auto"/>
          </w:tcPr>
          <w:p w14:paraId="1890DA29" w14:textId="77777777" w:rsidR="00440FC1" w:rsidRDefault="00000000">
            <w:pPr>
              <w:rPr>
                <w:sz w:val="18"/>
                <w:szCs w:val="18"/>
              </w:rPr>
            </w:pPr>
            <w:r>
              <w:rPr>
                <w:sz w:val="18"/>
                <w:szCs w:val="18"/>
              </w:rPr>
              <w:t>*Demonstrate electrical safety practices [D01]</w:t>
            </w:r>
          </w:p>
        </w:tc>
        <w:tc>
          <w:tcPr>
            <w:tcW w:w="2085" w:type="dxa"/>
            <w:shd w:val="clear" w:color="auto" w:fill="auto"/>
          </w:tcPr>
          <w:p w14:paraId="080E0DAC" w14:textId="77777777" w:rsidR="00440FC1" w:rsidRDefault="00000000">
            <w:pPr>
              <w:rPr>
                <w:sz w:val="18"/>
                <w:szCs w:val="18"/>
              </w:rPr>
            </w:pPr>
            <w:r>
              <w:rPr>
                <w:sz w:val="18"/>
                <w:szCs w:val="18"/>
              </w:rPr>
              <w:t>NCCER E. 101-17 LO. 1-3; RI.1.A-D,RI.3.A</w:t>
            </w:r>
          </w:p>
        </w:tc>
        <w:tc>
          <w:tcPr>
            <w:tcW w:w="2475" w:type="dxa"/>
            <w:shd w:val="clear" w:color="auto" w:fill="auto"/>
          </w:tcPr>
          <w:p w14:paraId="1E2F2A7F" w14:textId="77777777" w:rsidR="00440FC1" w:rsidRDefault="00000000">
            <w:pPr>
              <w:rPr>
                <w:sz w:val="18"/>
                <w:szCs w:val="18"/>
              </w:rPr>
            </w:pPr>
            <w:r>
              <w:rPr>
                <w:sz w:val="18"/>
                <w:szCs w:val="18"/>
              </w:rPr>
              <w:t>Technical Skills: Safety &amp; Health</w:t>
            </w:r>
          </w:p>
        </w:tc>
        <w:tc>
          <w:tcPr>
            <w:tcW w:w="2475" w:type="dxa"/>
            <w:shd w:val="clear" w:color="auto" w:fill="auto"/>
          </w:tcPr>
          <w:p w14:paraId="127E07A8" w14:textId="77777777" w:rsidR="00440FC1" w:rsidRDefault="00000000">
            <w:pPr>
              <w:rPr>
                <w:sz w:val="18"/>
                <w:szCs w:val="18"/>
              </w:rPr>
            </w:pPr>
            <w:r>
              <w:rPr>
                <w:sz w:val="18"/>
                <w:szCs w:val="18"/>
              </w:rPr>
              <w:t>Lecture; demonstrate electrical safety hazards</w:t>
            </w:r>
          </w:p>
        </w:tc>
        <w:tc>
          <w:tcPr>
            <w:tcW w:w="2475" w:type="dxa"/>
            <w:shd w:val="clear" w:color="auto" w:fill="auto"/>
          </w:tcPr>
          <w:p w14:paraId="07F87062" w14:textId="77777777" w:rsidR="00440FC1" w:rsidRDefault="00000000">
            <w:pPr>
              <w:rPr>
                <w:sz w:val="18"/>
                <w:szCs w:val="18"/>
              </w:rPr>
            </w:pPr>
            <w:r>
              <w:rPr>
                <w:sz w:val="18"/>
                <w:szCs w:val="18"/>
              </w:rPr>
              <w:t>Electrical safety test (100%) score.</w:t>
            </w:r>
          </w:p>
        </w:tc>
      </w:tr>
      <w:tr w:rsidR="00440FC1" w14:paraId="5F27CDEC" w14:textId="77777777" w:rsidTr="00610E0D">
        <w:trPr>
          <w:trHeight w:val="765"/>
        </w:trPr>
        <w:tc>
          <w:tcPr>
            <w:tcW w:w="870" w:type="dxa"/>
            <w:shd w:val="clear" w:color="auto" w:fill="auto"/>
          </w:tcPr>
          <w:p w14:paraId="3F1ED2D6" w14:textId="77777777" w:rsidR="00440FC1" w:rsidRDefault="00440FC1">
            <w:pPr>
              <w:rPr>
                <w:sz w:val="18"/>
                <w:szCs w:val="18"/>
              </w:rPr>
            </w:pPr>
          </w:p>
        </w:tc>
        <w:tc>
          <w:tcPr>
            <w:tcW w:w="945" w:type="dxa"/>
            <w:shd w:val="clear" w:color="auto" w:fill="auto"/>
          </w:tcPr>
          <w:p w14:paraId="1C8B4252" w14:textId="77777777" w:rsidR="00440FC1" w:rsidRDefault="00000000">
            <w:pPr>
              <w:rPr>
                <w:sz w:val="18"/>
                <w:szCs w:val="18"/>
              </w:rPr>
            </w:pPr>
            <w:r>
              <w:rPr>
                <w:sz w:val="18"/>
                <w:szCs w:val="18"/>
              </w:rPr>
              <w:t>2</w:t>
            </w:r>
          </w:p>
        </w:tc>
        <w:tc>
          <w:tcPr>
            <w:tcW w:w="3150" w:type="dxa"/>
            <w:shd w:val="clear" w:color="auto" w:fill="auto"/>
          </w:tcPr>
          <w:p w14:paraId="257C10D1" w14:textId="77777777" w:rsidR="00440FC1" w:rsidRDefault="00000000">
            <w:pPr>
              <w:rPr>
                <w:sz w:val="18"/>
                <w:szCs w:val="18"/>
              </w:rPr>
            </w:pPr>
            <w:r>
              <w:rPr>
                <w:sz w:val="18"/>
                <w:szCs w:val="18"/>
              </w:rPr>
              <w:t>*Use electrical test equipment (e.g., VOM/amp) [D06]</w:t>
            </w:r>
          </w:p>
        </w:tc>
        <w:tc>
          <w:tcPr>
            <w:tcW w:w="2085" w:type="dxa"/>
            <w:shd w:val="clear" w:color="auto" w:fill="auto"/>
          </w:tcPr>
          <w:p w14:paraId="239DF147" w14:textId="77777777" w:rsidR="00440FC1" w:rsidRDefault="00000000">
            <w:pPr>
              <w:rPr>
                <w:sz w:val="18"/>
                <w:szCs w:val="18"/>
              </w:rPr>
            </w:pPr>
            <w:r>
              <w:rPr>
                <w:sz w:val="18"/>
                <w:szCs w:val="18"/>
              </w:rPr>
              <w:t>NCCER E. 101-17 LO. 1-3, PT 1-2; RI.1.C</w:t>
            </w:r>
          </w:p>
        </w:tc>
        <w:tc>
          <w:tcPr>
            <w:tcW w:w="2475" w:type="dxa"/>
            <w:shd w:val="clear" w:color="auto" w:fill="auto"/>
          </w:tcPr>
          <w:p w14:paraId="7D3DF1FA" w14:textId="77777777" w:rsidR="00440FC1" w:rsidRDefault="00000000">
            <w:pPr>
              <w:rPr>
                <w:sz w:val="18"/>
                <w:szCs w:val="18"/>
              </w:rPr>
            </w:pPr>
            <w:r>
              <w:rPr>
                <w:sz w:val="18"/>
                <w:szCs w:val="18"/>
              </w:rPr>
              <w:t>Technical Skills: Job-Specific Skills</w:t>
            </w:r>
          </w:p>
        </w:tc>
        <w:tc>
          <w:tcPr>
            <w:tcW w:w="2475" w:type="dxa"/>
            <w:shd w:val="clear" w:color="auto" w:fill="auto"/>
          </w:tcPr>
          <w:p w14:paraId="4C790512" w14:textId="77777777" w:rsidR="00440FC1" w:rsidRDefault="00000000">
            <w:pPr>
              <w:rPr>
                <w:sz w:val="18"/>
                <w:szCs w:val="18"/>
              </w:rPr>
            </w:pPr>
            <w:r>
              <w:rPr>
                <w:sz w:val="18"/>
                <w:szCs w:val="18"/>
              </w:rPr>
              <w:t>Identify and demonstrate electrical equipment</w:t>
            </w:r>
          </w:p>
        </w:tc>
        <w:tc>
          <w:tcPr>
            <w:tcW w:w="2475" w:type="dxa"/>
            <w:shd w:val="clear" w:color="auto" w:fill="auto"/>
          </w:tcPr>
          <w:p w14:paraId="59C46A1D" w14:textId="77777777" w:rsidR="00440FC1" w:rsidRDefault="00000000">
            <w:pPr>
              <w:rPr>
                <w:sz w:val="18"/>
                <w:szCs w:val="18"/>
              </w:rPr>
            </w:pPr>
            <w:r>
              <w:rPr>
                <w:sz w:val="18"/>
                <w:szCs w:val="18"/>
              </w:rPr>
              <w:t>Observe students using an ohmmeter and a multimeter on lab projects.</w:t>
            </w:r>
          </w:p>
        </w:tc>
      </w:tr>
      <w:tr w:rsidR="00440FC1" w14:paraId="0F524DDD" w14:textId="77777777" w:rsidTr="00610E0D">
        <w:trPr>
          <w:trHeight w:val="1020"/>
        </w:trPr>
        <w:tc>
          <w:tcPr>
            <w:tcW w:w="870" w:type="dxa"/>
            <w:shd w:val="clear" w:color="auto" w:fill="auto"/>
          </w:tcPr>
          <w:p w14:paraId="1513CC73" w14:textId="77777777" w:rsidR="00440FC1" w:rsidRDefault="00440FC1">
            <w:pPr>
              <w:rPr>
                <w:sz w:val="18"/>
                <w:szCs w:val="18"/>
              </w:rPr>
            </w:pPr>
          </w:p>
        </w:tc>
        <w:tc>
          <w:tcPr>
            <w:tcW w:w="945" w:type="dxa"/>
            <w:shd w:val="clear" w:color="auto" w:fill="auto"/>
          </w:tcPr>
          <w:p w14:paraId="339718F7" w14:textId="77777777" w:rsidR="00440FC1" w:rsidRDefault="00000000">
            <w:pPr>
              <w:rPr>
                <w:sz w:val="18"/>
                <w:szCs w:val="18"/>
              </w:rPr>
            </w:pPr>
            <w:r>
              <w:rPr>
                <w:sz w:val="18"/>
                <w:szCs w:val="18"/>
              </w:rPr>
              <w:t>3</w:t>
            </w:r>
          </w:p>
        </w:tc>
        <w:tc>
          <w:tcPr>
            <w:tcW w:w="3150" w:type="dxa"/>
            <w:shd w:val="clear" w:color="auto" w:fill="auto"/>
          </w:tcPr>
          <w:p w14:paraId="46A5969E" w14:textId="77777777" w:rsidR="00440FC1" w:rsidRDefault="00000000">
            <w:pPr>
              <w:rPr>
                <w:sz w:val="18"/>
                <w:szCs w:val="18"/>
              </w:rPr>
            </w:pPr>
            <w:r>
              <w:rPr>
                <w:sz w:val="18"/>
                <w:szCs w:val="18"/>
              </w:rPr>
              <w:t>*Troubleshoot and replace outlets, switches, fuses, conductors, breakers, and fixtures [D02]</w:t>
            </w:r>
          </w:p>
        </w:tc>
        <w:tc>
          <w:tcPr>
            <w:tcW w:w="2085" w:type="dxa"/>
            <w:shd w:val="clear" w:color="auto" w:fill="auto"/>
          </w:tcPr>
          <w:p w14:paraId="599011E6" w14:textId="77777777" w:rsidR="00440FC1" w:rsidRDefault="00000000">
            <w:pPr>
              <w:rPr>
                <w:sz w:val="18"/>
                <w:szCs w:val="18"/>
              </w:rPr>
            </w:pPr>
            <w:r>
              <w:rPr>
                <w:sz w:val="18"/>
                <w:szCs w:val="18"/>
              </w:rPr>
              <w:t>NCCER E. 203-17 LO. 1-4, PT 1; RI.1.B,C, W.2.A</w:t>
            </w:r>
          </w:p>
        </w:tc>
        <w:tc>
          <w:tcPr>
            <w:tcW w:w="2475" w:type="dxa"/>
            <w:shd w:val="clear" w:color="auto" w:fill="auto"/>
          </w:tcPr>
          <w:p w14:paraId="070B90FB" w14:textId="77777777" w:rsidR="00440FC1" w:rsidRDefault="00000000">
            <w:pPr>
              <w:rPr>
                <w:sz w:val="18"/>
                <w:szCs w:val="18"/>
              </w:rPr>
            </w:pPr>
            <w:r>
              <w:rPr>
                <w:sz w:val="18"/>
                <w:szCs w:val="18"/>
              </w:rPr>
              <w:t>Technical Skills: Job-Specific Skills</w:t>
            </w:r>
          </w:p>
        </w:tc>
        <w:tc>
          <w:tcPr>
            <w:tcW w:w="2475" w:type="dxa"/>
            <w:shd w:val="clear" w:color="auto" w:fill="auto"/>
          </w:tcPr>
          <w:p w14:paraId="61C59A4A" w14:textId="77777777" w:rsidR="00440FC1" w:rsidRDefault="00000000">
            <w:pPr>
              <w:rPr>
                <w:sz w:val="18"/>
                <w:szCs w:val="18"/>
              </w:rPr>
            </w:pPr>
            <w:r>
              <w:rPr>
                <w:sz w:val="18"/>
                <w:szCs w:val="18"/>
              </w:rPr>
              <w:t>Define different types of electrical switches, outlets, and breakers, and demonstrate proper installation.</w:t>
            </w:r>
          </w:p>
        </w:tc>
        <w:tc>
          <w:tcPr>
            <w:tcW w:w="2475" w:type="dxa"/>
            <w:shd w:val="clear" w:color="auto" w:fill="auto"/>
          </w:tcPr>
          <w:p w14:paraId="74BCF00E" w14:textId="77777777" w:rsidR="00440FC1" w:rsidRDefault="00000000">
            <w:pPr>
              <w:rPr>
                <w:sz w:val="18"/>
                <w:szCs w:val="18"/>
              </w:rPr>
            </w:pPr>
            <w:r>
              <w:rPr>
                <w:sz w:val="18"/>
                <w:szCs w:val="18"/>
              </w:rPr>
              <w:t>Observe students compute branch circuit loads and install switches, outlets, and breakers. Assess with a written exam.</w:t>
            </w:r>
          </w:p>
        </w:tc>
      </w:tr>
      <w:tr w:rsidR="00440FC1" w14:paraId="3D7E0DA2" w14:textId="77777777" w:rsidTr="00610E0D">
        <w:trPr>
          <w:trHeight w:val="765"/>
        </w:trPr>
        <w:tc>
          <w:tcPr>
            <w:tcW w:w="870" w:type="dxa"/>
            <w:shd w:val="clear" w:color="auto" w:fill="auto"/>
          </w:tcPr>
          <w:p w14:paraId="6381C5AA" w14:textId="77777777" w:rsidR="00440FC1" w:rsidRDefault="00440FC1">
            <w:pPr>
              <w:rPr>
                <w:sz w:val="18"/>
                <w:szCs w:val="18"/>
              </w:rPr>
            </w:pPr>
          </w:p>
        </w:tc>
        <w:tc>
          <w:tcPr>
            <w:tcW w:w="945" w:type="dxa"/>
            <w:shd w:val="clear" w:color="auto" w:fill="auto"/>
          </w:tcPr>
          <w:p w14:paraId="0488F54F" w14:textId="77777777" w:rsidR="00440FC1" w:rsidRDefault="00000000">
            <w:pPr>
              <w:rPr>
                <w:sz w:val="18"/>
                <w:szCs w:val="18"/>
              </w:rPr>
            </w:pPr>
            <w:r>
              <w:rPr>
                <w:sz w:val="18"/>
                <w:szCs w:val="18"/>
              </w:rPr>
              <w:t>4</w:t>
            </w:r>
          </w:p>
        </w:tc>
        <w:tc>
          <w:tcPr>
            <w:tcW w:w="3150" w:type="dxa"/>
            <w:shd w:val="clear" w:color="auto" w:fill="auto"/>
          </w:tcPr>
          <w:p w14:paraId="1537966B" w14:textId="77777777" w:rsidR="00440FC1" w:rsidRDefault="00000000">
            <w:pPr>
              <w:rPr>
                <w:sz w:val="18"/>
                <w:szCs w:val="18"/>
              </w:rPr>
            </w:pPr>
            <w:r>
              <w:rPr>
                <w:sz w:val="18"/>
                <w:szCs w:val="18"/>
              </w:rPr>
              <w:t>*Explain basic electrical theory and branch circuits [D08]</w:t>
            </w:r>
          </w:p>
        </w:tc>
        <w:tc>
          <w:tcPr>
            <w:tcW w:w="2085" w:type="dxa"/>
            <w:shd w:val="clear" w:color="auto" w:fill="auto"/>
          </w:tcPr>
          <w:p w14:paraId="10923BA0" w14:textId="77777777" w:rsidR="00440FC1" w:rsidRDefault="00000000">
            <w:pPr>
              <w:rPr>
                <w:sz w:val="18"/>
                <w:szCs w:val="18"/>
              </w:rPr>
            </w:pPr>
            <w:r>
              <w:rPr>
                <w:sz w:val="18"/>
                <w:szCs w:val="18"/>
              </w:rPr>
              <w:t>NCCER E. 203-17 LO. 1-4, PT 1; RI.1.A-D, W.1.A</w:t>
            </w:r>
          </w:p>
        </w:tc>
        <w:tc>
          <w:tcPr>
            <w:tcW w:w="2475" w:type="dxa"/>
            <w:shd w:val="clear" w:color="auto" w:fill="auto"/>
          </w:tcPr>
          <w:p w14:paraId="550617CE" w14:textId="77777777" w:rsidR="00440FC1" w:rsidRDefault="00000000">
            <w:pPr>
              <w:rPr>
                <w:sz w:val="18"/>
                <w:szCs w:val="18"/>
              </w:rPr>
            </w:pPr>
            <w:r>
              <w:rPr>
                <w:sz w:val="18"/>
                <w:szCs w:val="18"/>
              </w:rPr>
              <w:t>Technical Skills: Job-Specific Skills</w:t>
            </w:r>
          </w:p>
        </w:tc>
        <w:tc>
          <w:tcPr>
            <w:tcW w:w="2475" w:type="dxa"/>
            <w:shd w:val="clear" w:color="auto" w:fill="auto"/>
          </w:tcPr>
          <w:p w14:paraId="65CC19E4" w14:textId="77777777" w:rsidR="00440FC1" w:rsidRDefault="00000000">
            <w:pPr>
              <w:rPr>
                <w:sz w:val="18"/>
                <w:szCs w:val="18"/>
              </w:rPr>
            </w:pPr>
            <w:r>
              <w:rPr>
                <w:sz w:val="18"/>
                <w:szCs w:val="18"/>
              </w:rPr>
              <w:t>Explain the National Electrical Code in residential wiring</w:t>
            </w:r>
          </w:p>
        </w:tc>
        <w:tc>
          <w:tcPr>
            <w:tcW w:w="2475" w:type="dxa"/>
            <w:shd w:val="clear" w:color="auto" w:fill="auto"/>
          </w:tcPr>
          <w:p w14:paraId="620A3AC9" w14:textId="77777777" w:rsidR="00440FC1" w:rsidRDefault="00000000">
            <w:pPr>
              <w:rPr>
                <w:sz w:val="18"/>
                <w:szCs w:val="18"/>
              </w:rPr>
            </w:pPr>
            <w:r>
              <w:rPr>
                <w:sz w:val="18"/>
                <w:szCs w:val="18"/>
              </w:rPr>
              <w:t>Observe students compute branch circuit loads.</w:t>
            </w:r>
          </w:p>
        </w:tc>
      </w:tr>
      <w:tr w:rsidR="00440FC1" w14:paraId="57E69D8D" w14:textId="77777777" w:rsidTr="00610E0D">
        <w:trPr>
          <w:trHeight w:val="765"/>
        </w:trPr>
        <w:tc>
          <w:tcPr>
            <w:tcW w:w="870" w:type="dxa"/>
            <w:shd w:val="clear" w:color="auto" w:fill="auto"/>
          </w:tcPr>
          <w:p w14:paraId="27DDC6CF" w14:textId="77777777" w:rsidR="00440FC1" w:rsidRDefault="00440FC1">
            <w:pPr>
              <w:rPr>
                <w:sz w:val="18"/>
                <w:szCs w:val="18"/>
              </w:rPr>
            </w:pPr>
          </w:p>
        </w:tc>
        <w:tc>
          <w:tcPr>
            <w:tcW w:w="945" w:type="dxa"/>
            <w:shd w:val="clear" w:color="auto" w:fill="auto"/>
          </w:tcPr>
          <w:p w14:paraId="0220CD91" w14:textId="77777777" w:rsidR="00440FC1" w:rsidRDefault="00000000">
            <w:pPr>
              <w:rPr>
                <w:sz w:val="18"/>
                <w:szCs w:val="18"/>
              </w:rPr>
            </w:pPr>
            <w:r>
              <w:rPr>
                <w:sz w:val="18"/>
                <w:szCs w:val="18"/>
              </w:rPr>
              <w:t>5</w:t>
            </w:r>
          </w:p>
        </w:tc>
        <w:tc>
          <w:tcPr>
            <w:tcW w:w="3150" w:type="dxa"/>
            <w:shd w:val="clear" w:color="auto" w:fill="auto"/>
          </w:tcPr>
          <w:p w14:paraId="3F7AE966" w14:textId="77777777" w:rsidR="00440FC1" w:rsidRDefault="00000000">
            <w:pPr>
              <w:rPr>
                <w:sz w:val="18"/>
                <w:szCs w:val="18"/>
              </w:rPr>
            </w:pPr>
            <w:r>
              <w:rPr>
                <w:sz w:val="18"/>
                <w:szCs w:val="18"/>
              </w:rPr>
              <w:t>Cut, ream, bend and connect conduit [D03]</w:t>
            </w:r>
          </w:p>
        </w:tc>
        <w:tc>
          <w:tcPr>
            <w:tcW w:w="2085" w:type="dxa"/>
            <w:shd w:val="clear" w:color="auto" w:fill="auto"/>
          </w:tcPr>
          <w:p w14:paraId="6958D0F6" w14:textId="77777777" w:rsidR="00440FC1" w:rsidRDefault="00000000">
            <w:pPr>
              <w:rPr>
                <w:sz w:val="18"/>
                <w:szCs w:val="18"/>
              </w:rPr>
            </w:pPr>
            <w:r>
              <w:rPr>
                <w:sz w:val="18"/>
                <w:szCs w:val="18"/>
              </w:rPr>
              <w:t>NCCER E. 203-17 LO. 1-3, PT 1-3; RI.1.A-D, W.2.A</w:t>
            </w:r>
          </w:p>
        </w:tc>
        <w:tc>
          <w:tcPr>
            <w:tcW w:w="2475" w:type="dxa"/>
            <w:shd w:val="clear" w:color="auto" w:fill="auto"/>
          </w:tcPr>
          <w:p w14:paraId="0F555539" w14:textId="77777777" w:rsidR="00440FC1" w:rsidRDefault="00000000">
            <w:pPr>
              <w:rPr>
                <w:sz w:val="18"/>
                <w:szCs w:val="18"/>
              </w:rPr>
            </w:pPr>
            <w:r>
              <w:rPr>
                <w:sz w:val="18"/>
                <w:szCs w:val="18"/>
              </w:rPr>
              <w:t>Technical Skills: Job-Specific Skills</w:t>
            </w:r>
          </w:p>
        </w:tc>
        <w:tc>
          <w:tcPr>
            <w:tcW w:w="2475" w:type="dxa"/>
            <w:shd w:val="clear" w:color="auto" w:fill="auto"/>
          </w:tcPr>
          <w:p w14:paraId="57B315BE" w14:textId="77777777" w:rsidR="00440FC1" w:rsidRDefault="00000000">
            <w:pPr>
              <w:rPr>
                <w:sz w:val="18"/>
                <w:szCs w:val="18"/>
              </w:rPr>
            </w:pPr>
            <w:r>
              <w:rPr>
                <w:sz w:val="18"/>
                <w:szCs w:val="18"/>
              </w:rPr>
              <w:t>Describe how to use a pipe bender. Demonstrate correct procedures for connecting conduit.</w:t>
            </w:r>
          </w:p>
        </w:tc>
        <w:tc>
          <w:tcPr>
            <w:tcW w:w="2475" w:type="dxa"/>
            <w:shd w:val="clear" w:color="auto" w:fill="auto"/>
          </w:tcPr>
          <w:p w14:paraId="0C55F00B" w14:textId="77777777" w:rsidR="00440FC1" w:rsidRDefault="00000000">
            <w:pPr>
              <w:rPr>
                <w:sz w:val="18"/>
                <w:szCs w:val="18"/>
              </w:rPr>
            </w:pPr>
            <w:r>
              <w:rPr>
                <w:sz w:val="18"/>
                <w:szCs w:val="18"/>
              </w:rPr>
              <w:t>Observe students in lab modules, assess projects.</w:t>
            </w:r>
          </w:p>
        </w:tc>
      </w:tr>
      <w:tr w:rsidR="00440FC1" w14:paraId="2D59C336" w14:textId="77777777" w:rsidTr="00610E0D">
        <w:trPr>
          <w:trHeight w:val="1530"/>
        </w:trPr>
        <w:tc>
          <w:tcPr>
            <w:tcW w:w="870" w:type="dxa"/>
            <w:shd w:val="clear" w:color="auto" w:fill="auto"/>
          </w:tcPr>
          <w:p w14:paraId="453715F8" w14:textId="77777777" w:rsidR="00440FC1" w:rsidRDefault="00440FC1">
            <w:pPr>
              <w:rPr>
                <w:sz w:val="18"/>
                <w:szCs w:val="18"/>
              </w:rPr>
            </w:pPr>
          </w:p>
        </w:tc>
        <w:tc>
          <w:tcPr>
            <w:tcW w:w="945" w:type="dxa"/>
            <w:shd w:val="clear" w:color="auto" w:fill="auto"/>
          </w:tcPr>
          <w:p w14:paraId="6D52AC93" w14:textId="77777777" w:rsidR="00440FC1" w:rsidRDefault="00000000">
            <w:pPr>
              <w:rPr>
                <w:sz w:val="18"/>
                <w:szCs w:val="18"/>
              </w:rPr>
            </w:pPr>
            <w:r>
              <w:rPr>
                <w:sz w:val="18"/>
                <w:szCs w:val="18"/>
              </w:rPr>
              <w:t>6</w:t>
            </w:r>
          </w:p>
        </w:tc>
        <w:tc>
          <w:tcPr>
            <w:tcW w:w="3150" w:type="dxa"/>
            <w:shd w:val="clear" w:color="auto" w:fill="auto"/>
          </w:tcPr>
          <w:p w14:paraId="17B3694F" w14:textId="77777777" w:rsidR="00440FC1" w:rsidRDefault="00000000">
            <w:pPr>
              <w:rPr>
                <w:sz w:val="18"/>
                <w:szCs w:val="18"/>
              </w:rPr>
            </w:pPr>
            <w:r>
              <w:rPr>
                <w:sz w:val="18"/>
                <w:szCs w:val="18"/>
              </w:rPr>
              <w:t>*Wire circuits of 120V and 240V according to code [D04]</w:t>
            </w:r>
          </w:p>
        </w:tc>
        <w:tc>
          <w:tcPr>
            <w:tcW w:w="2085" w:type="dxa"/>
            <w:shd w:val="clear" w:color="auto" w:fill="auto"/>
          </w:tcPr>
          <w:p w14:paraId="58DBB05F" w14:textId="77777777" w:rsidR="00440FC1" w:rsidRDefault="00000000">
            <w:pPr>
              <w:rPr>
                <w:sz w:val="18"/>
                <w:szCs w:val="18"/>
              </w:rPr>
            </w:pPr>
            <w:r>
              <w:rPr>
                <w:sz w:val="18"/>
                <w:szCs w:val="18"/>
              </w:rPr>
              <w:t>NCCER E. 203-17 LO. 1-4, PT 2 A1.NQ.B.3-5, G.GMD.B.3-4, G.MG.A.1, SL.2.A-C; G.GMD.B.3-4, G.MG.A.1</w:t>
            </w:r>
          </w:p>
        </w:tc>
        <w:tc>
          <w:tcPr>
            <w:tcW w:w="2475" w:type="dxa"/>
            <w:shd w:val="clear" w:color="auto" w:fill="auto"/>
          </w:tcPr>
          <w:p w14:paraId="7F0A20F2" w14:textId="77777777" w:rsidR="00440FC1" w:rsidRDefault="00000000">
            <w:pPr>
              <w:rPr>
                <w:sz w:val="18"/>
                <w:szCs w:val="18"/>
              </w:rPr>
            </w:pPr>
            <w:r>
              <w:rPr>
                <w:sz w:val="18"/>
                <w:szCs w:val="18"/>
              </w:rPr>
              <w:t>Personal Skills: Integrity; Technical Skills: Job-Specific Skills</w:t>
            </w:r>
          </w:p>
        </w:tc>
        <w:tc>
          <w:tcPr>
            <w:tcW w:w="2475" w:type="dxa"/>
            <w:shd w:val="clear" w:color="auto" w:fill="auto"/>
          </w:tcPr>
          <w:p w14:paraId="429EEE75" w14:textId="77777777" w:rsidR="00440FC1" w:rsidRDefault="00000000">
            <w:pPr>
              <w:rPr>
                <w:sz w:val="18"/>
                <w:szCs w:val="18"/>
              </w:rPr>
            </w:pPr>
            <w:r>
              <w:rPr>
                <w:sz w:val="18"/>
                <w:szCs w:val="18"/>
              </w:rPr>
              <w:t>Explain the National Electrical Code in residential wiring</w:t>
            </w:r>
          </w:p>
        </w:tc>
        <w:tc>
          <w:tcPr>
            <w:tcW w:w="2475" w:type="dxa"/>
            <w:shd w:val="clear" w:color="auto" w:fill="auto"/>
          </w:tcPr>
          <w:p w14:paraId="662ED2CC" w14:textId="77777777" w:rsidR="00440FC1" w:rsidRDefault="00000000">
            <w:pPr>
              <w:rPr>
                <w:sz w:val="18"/>
                <w:szCs w:val="18"/>
              </w:rPr>
            </w:pPr>
            <w:r>
              <w:rPr>
                <w:sz w:val="18"/>
                <w:szCs w:val="18"/>
              </w:rPr>
              <w:t>Provide students with handouts and pre- and post-tests.</w:t>
            </w:r>
          </w:p>
        </w:tc>
      </w:tr>
      <w:tr w:rsidR="00440FC1" w14:paraId="2BB11C77" w14:textId="77777777" w:rsidTr="00610E0D">
        <w:trPr>
          <w:trHeight w:val="765"/>
        </w:trPr>
        <w:tc>
          <w:tcPr>
            <w:tcW w:w="870" w:type="dxa"/>
            <w:shd w:val="clear" w:color="auto" w:fill="auto"/>
          </w:tcPr>
          <w:p w14:paraId="67A2C60E" w14:textId="77777777" w:rsidR="00440FC1" w:rsidRDefault="00440FC1">
            <w:pPr>
              <w:rPr>
                <w:sz w:val="18"/>
                <w:szCs w:val="18"/>
              </w:rPr>
            </w:pPr>
          </w:p>
        </w:tc>
        <w:tc>
          <w:tcPr>
            <w:tcW w:w="945" w:type="dxa"/>
            <w:shd w:val="clear" w:color="auto" w:fill="auto"/>
          </w:tcPr>
          <w:p w14:paraId="6A950650" w14:textId="77777777" w:rsidR="00440FC1" w:rsidRDefault="00000000">
            <w:pPr>
              <w:rPr>
                <w:sz w:val="18"/>
                <w:szCs w:val="18"/>
              </w:rPr>
            </w:pPr>
            <w:r>
              <w:rPr>
                <w:sz w:val="18"/>
                <w:szCs w:val="18"/>
              </w:rPr>
              <w:t>7</w:t>
            </w:r>
          </w:p>
        </w:tc>
        <w:tc>
          <w:tcPr>
            <w:tcW w:w="3150" w:type="dxa"/>
            <w:shd w:val="clear" w:color="auto" w:fill="auto"/>
          </w:tcPr>
          <w:p w14:paraId="7220153C" w14:textId="77777777" w:rsidR="00440FC1" w:rsidRDefault="00000000">
            <w:pPr>
              <w:rPr>
                <w:sz w:val="18"/>
                <w:szCs w:val="18"/>
              </w:rPr>
            </w:pPr>
            <w:r>
              <w:rPr>
                <w:sz w:val="18"/>
                <w:szCs w:val="18"/>
              </w:rPr>
              <w:t>*Wire a low-voltage circuit using a schematic [D05]</w:t>
            </w:r>
          </w:p>
        </w:tc>
        <w:tc>
          <w:tcPr>
            <w:tcW w:w="2085" w:type="dxa"/>
            <w:shd w:val="clear" w:color="auto" w:fill="auto"/>
          </w:tcPr>
          <w:p w14:paraId="53DB8765" w14:textId="77777777" w:rsidR="00440FC1" w:rsidRDefault="00000000">
            <w:pPr>
              <w:rPr>
                <w:sz w:val="18"/>
                <w:szCs w:val="18"/>
              </w:rPr>
            </w:pPr>
            <w:r>
              <w:rPr>
                <w:sz w:val="18"/>
                <w:szCs w:val="18"/>
              </w:rPr>
              <w:t>NCCER E. 203-17 LO. 4, PT 4; RI.1.C</w:t>
            </w:r>
          </w:p>
        </w:tc>
        <w:tc>
          <w:tcPr>
            <w:tcW w:w="2475" w:type="dxa"/>
            <w:shd w:val="clear" w:color="auto" w:fill="auto"/>
          </w:tcPr>
          <w:p w14:paraId="27E61D69" w14:textId="77777777" w:rsidR="00440FC1" w:rsidRDefault="00000000">
            <w:pPr>
              <w:rPr>
                <w:sz w:val="18"/>
                <w:szCs w:val="18"/>
              </w:rPr>
            </w:pPr>
            <w:r>
              <w:rPr>
                <w:sz w:val="18"/>
                <w:szCs w:val="18"/>
              </w:rPr>
              <w:t>Technical Skills: Job-Specific Skills</w:t>
            </w:r>
          </w:p>
        </w:tc>
        <w:tc>
          <w:tcPr>
            <w:tcW w:w="2475" w:type="dxa"/>
            <w:shd w:val="clear" w:color="auto" w:fill="auto"/>
          </w:tcPr>
          <w:p w14:paraId="42031851" w14:textId="77777777" w:rsidR="00440FC1" w:rsidRDefault="00000000">
            <w:pPr>
              <w:rPr>
                <w:sz w:val="18"/>
                <w:szCs w:val="18"/>
              </w:rPr>
            </w:pPr>
            <w:r>
              <w:rPr>
                <w:sz w:val="18"/>
                <w:szCs w:val="18"/>
              </w:rPr>
              <w:t>Identify different voltages, and explain the differences</w:t>
            </w:r>
          </w:p>
        </w:tc>
        <w:tc>
          <w:tcPr>
            <w:tcW w:w="2475" w:type="dxa"/>
            <w:shd w:val="clear" w:color="auto" w:fill="auto"/>
          </w:tcPr>
          <w:p w14:paraId="0BC8A6BB" w14:textId="77777777" w:rsidR="00440FC1" w:rsidRDefault="00000000">
            <w:pPr>
              <w:rPr>
                <w:sz w:val="18"/>
                <w:szCs w:val="18"/>
              </w:rPr>
            </w:pPr>
            <w:r>
              <w:rPr>
                <w:sz w:val="18"/>
                <w:szCs w:val="18"/>
              </w:rPr>
              <w:t>Observe students using an ohmmeter and multimeter on low-voltage lab projects.</w:t>
            </w:r>
          </w:p>
        </w:tc>
      </w:tr>
      <w:tr w:rsidR="00440FC1" w14:paraId="55BDF9E3" w14:textId="77777777" w:rsidTr="00610E0D">
        <w:trPr>
          <w:trHeight w:val="765"/>
        </w:trPr>
        <w:tc>
          <w:tcPr>
            <w:tcW w:w="870" w:type="dxa"/>
            <w:shd w:val="clear" w:color="auto" w:fill="auto"/>
          </w:tcPr>
          <w:p w14:paraId="449DD47A" w14:textId="77777777" w:rsidR="00440FC1" w:rsidRDefault="00440FC1">
            <w:pPr>
              <w:rPr>
                <w:sz w:val="18"/>
                <w:szCs w:val="18"/>
              </w:rPr>
            </w:pPr>
          </w:p>
        </w:tc>
        <w:tc>
          <w:tcPr>
            <w:tcW w:w="945" w:type="dxa"/>
            <w:shd w:val="clear" w:color="auto" w:fill="auto"/>
          </w:tcPr>
          <w:p w14:paraId="75ED1E97" w14:textId="77777777" w:rsidR="00440FC1" w:rsidRDefault="00000000">
            <w:pPr>
              <w:rPr>
                <w:sz w:val="18"/>
                <w:szCs w:val="18"/>
              </w:rPr>
            </w:pPr>
            <w:r>
              <w:rPr>
                <w:sz w:val="18"/>
                <w:szCs w:val="18"/>
              </w:rPr>
              <w:t>8</w:t>
            </w:r>
          </w:p>
        </w:tc>
        <w:tc>
          <w:tcPr>
            <w:tcW w:w="3150" w:type="dxa"/>
            <w:shd w:val="clear" w:color="auto" w:fill="auto"/>
          </w:tcPr>
          <w:p w14:paraId="24BB71A1" w14:textId="77777777" w:rsidR="00440FC1" w:rsidRDefault="00000000">
            <w:pPr>
              <w:rPr>
                <w:sz w:val="18"/>
                <w:szCs w:val="18"/>
              </w:rPr>
            </w:pPr>
            <w:r>
              <w:rPr>
                <w:sz w:val="18"/>
                <w:szCs w:val="18"/>
              </w:rPr>
              <w:t>Install/replace/service alarms and detectors [D09]</w:t>
            </w:r>
          </w:p>
        </w:tc>
        <w:tc>
          <w:tcPr>
            <w:tcW w:w="2085" w:type="dxa"/>
            <w:shd w:val="clear" w:color="auto" w:fill="auto"/>
          </w:tcPr>
          <w:p w14:paraId="4603012F" w14:textId="77777777" w:rsidR="00440FC1" w:rsidRDefault="00000000">
            <w:pPr>
              <w:rPr>
                <w:sz w:val="18"/>
                <w:szCs w:val="18"/>
              </w:rPr>
            </w:pPr>
            <w:r>
              <w:rPr>
                <w:sz w:val="18"/>
                <w:szCs w:val="18"/>
              </w:rPr>
              <w:t>NCCER E. 203-17 LO. 1-4, PT 5; RI.1.B,C</w:t>
            </w:r>
          </w:p>
        </w:tc>
        <w:tc>
          <w:tcPr>
            <w:tcW w:w="2475" w:type="dxa"/>
            <w:shd w:val="clear" w:color="auto" w:fill="auto"/>
          </w:tcPr>
          <w:p w14:paraId="7C513DCA" w14:textId="77777777" w:rsidR="00440FC1" w:rsidRDefault="00000000">
            <w:pPr>
              <w:rPr>
                <w:sz w:val="18"/>
                <w:szCs w:val="18"/>
              </w:rPr>
            </w:pPr>
            <w:r>
              <w:rPr>
                <w:sz w:val="18"/>
                <w:szCs w:val="18"/>
              </w:rPr>
              <w:t>Technical Skills: Job-Specific Skills</w:t>
            </w:r>
          </w:p>
        </w:tc>
        <w:tc>
          <w:tcPr>
            <w:tcW w:w="2475" w:type="dxa"/>
            <w:shd w:val="clear" w:color="auto" w:fill="auto"/>
          </w:tcPr>
          <w:p w14:paraId="53BC66CB" w14:textId="77777777" w:rsidR="00440FC1" w:rsidRDefault="00000000">
            <w:pPr>
              <w:rPr>
                <w:sz w:val="18"/>
                <w:szCs w:val="18"/>
              </w:rPr>
            </w:pPr>
            <w:r>
              <w:rPr>
                <w:sz w:val="18"/>
                <w:szCs w:val="18"/>
              </w:rPr>
              <w:t>Define different types of alarms and detectors, and demonstrate proper installation</w:t>
            </w:r>
          </w:p>
        </w:tc>
        <w:tc>
          <w:tcPr>
            <w:tcW w:w="2475" w:type="dxa"/>
            <w:shd w:val="clear" w:color="auto" w:fill="auto"/>
          </w:tcPr>
          <w:p w14:paraId="7DC04FAF" w14:textId="77777777" w:rsidR="00440FC1" w:rsidRDefault="00000000">
            <w:pPr>
              <w:rPr>
                <w:sz w:val="18"/>
                <w:szCs w:val="18"/>
              </w:rPr>
            </w:pPr>
            <w:r>
              <w:rPr>
                <w:sz w:val="18"/>
                <w:szCs w:val="18"/>
              </w:rPr>
              <w:t>Observe students on lab assignments installing smoke/carbon dioxide detectors.</w:t>
            </w:r>
          </w:p>
        </w:tc>
      </w:tr>
    </w:tbl>
    <w:p w14:paraId="3B7FC977" w14:textId="210F76D2" w:rsidR="00610E0D" w:rsidRDefault="00610E0D">
      <w:pPr>
        <w:rPr>
          <w:b/>
          <w:sz w:val="22"/>
          <w:szCs w:val="22"/>
        </w:rPr>
      </w:pPr>
      <w:r>
        <w:rPr>
          <w:b/>
          <w:sz w:val="22"/>
          <w:szCs w:val="22"/>
        </w:rPr>
        <w:br/>
      </w:r>
      <w:r>
        <w:rPr>
          <w:b/>
          <w:sz w:val="22"/>
          <w:szCs w:val="22"/>
        </w:rPr>
        <w:br/>
      </w:r>
      <w:r>
        <w:rPr>
          <w:b/>
          <w:sz w:val="22"/>
          <w:szCs w:val="22"/>
        </w:rPr>
        <w:br/>
      </w:r>
    </w:p>
    <w:p w14:paraId="3060B13A" w14:textId="77777777" w:rsidR="00610E0D" w:rsidRDefault="00610E0D">
      <w:pPr>
        <w:rPr>
          <w:b/>
          <w:sz w:val="22"/>
          <w:szCs w:val="22"/>
        </w:rPr>
      </w:pPr>
    </w:p>
    <w:p w14:paraId="087BC422" w14:textId="0A523B14" w:rsidR="00610E0D" w:rsidRPr="003F522B" w:rsidRDefault="00610E0D" w:rsidP="003F522B">
      <w:pPr>
        <w:pStyle w:val="Heading2"/>
        <w:rPr>
          <w:rFonts w:ascii="Calibri" w:hAnsi="Calibri" w:cs="Calibri"/>
          <w:b/>
          <w:bCs/>
          <w:color w:val="auto"/>
          <w:sz w:val="28"/>
          <w:szCs w:val="28"/>
        </w:rPr>
      </w:pPr>
      <w:r w:rsidRPr="003F522B">
        <w:rPr>
          <w:rFonts w:ascii="Calibri" w:hAnsi="Calibri" w:cs="Calibri"/>
          <w:b/>
          <w:bCs/>
          <w:color w:val="auto"/>
          <w:sz w:val="28"/>
          <w:szCs w:val="28"/>
        </w:rPr>
        <w:t xml:space="preserve">Servicing Environmental Control </w:t>
      </w:r>
      <w:r w:rsidR="00064E94" w:rsidRPr="003F522B">
        <w:rPr>
          <w:rFonts w:ascii="Calibri" w:hAnsi="Calibri" w:cs="Calibri"/>
          <w:b/>
          <w:bCs/>
          <w:color w:val="auto"/>
          <w:sz w:val="28"/>
          <w:szCs w:val="28"/>
        </w:rPr>
        <w:t>S</w:t>
      </w:r>
      <w:r w:rsidRPr="003F522B">
        <w:rPr>
          <w:rFonts w:ascii="Calibri" w:hAnsi="Calibri" w:cs="Calibri"/>
          <w:b/>
          <w:bCs/>
          <w:color w:val="auto"/>
          <w:sz w:val="28"/>
          <w:szCs w:val="28"/>
        </w:rPr>
        <w:t>ystems</w:t>
      </w:r>
    </w:p>
    <w:p w14:paraId="0F1FF976" w14:textId="77777777" w:rsidR="00610E0D" w:rsidRDefault="00610E0D">
      <w:pPr>
        <w:rPr>
          <w:b/>
          <w:sz w:val="22"/>
          <w:szCs w:val="22"/>
        </w:rPr>
      </w:pPr>
    </w:p>
    <w:tbl>
      <w:tblPr>
        <w:tblStyle w:val="a0"/>
        <w:tblW w:w="14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70"/>
        <w:gridCol w:w="945"/>
        <w:gridCol w:w="3150"/>
        <w:gridCol w:w="2085"/>
        <w:gridCol w:w="2475"/>
        <w:gridCol w:w="2475"/>
        <w:gridCol w:w="2475"/>
      </w:tblGrid>
      <w:tr w:rsidR="00610E0D" w14:paraId="1D5D52A8" w14:textId="77777777" w:rsidTr="00610E0D">
        <w:trPr>
          <w:trHeight w:val="575"/>
        </w:trPr>
        <w:tc>
          <w:tcPr>
            <w:tcW w:w="870" w:type="dxa"/>
            <w:shd w:val="clear" w:color="auto" w:fill="D9F2D0" w:themeFill="accent6" w:themeFillTint="33"/>
            <w:vAlign w:val="center"/>
          </w:tcPr>
          <w:p w14:paraId="3A69EB67" w14:textId="5026045E" w:rsidR="00610E0D" w:rsidRDefault="00610E0D" w:rsidP="00610E0D">
            <w:pPr>
              <w:rPr>
                <w:sz w:val="18"/>
                <w:szCs w:val="18"/>
              </w:rPr>
            </w:pPr>
            <w:r>
              <w:rPr>
                <w:b/>
                <w:i/>
              </w:rPr>
              <w:t>Score</w:t>
            </w:r>
          </w:p>
        </w:tc>
        <w:tc>
          <w:tcPr>
            <w:tcW w:w="945" w:type="dxa"/>
            <w:shd w:val="clear" w:color="auto" w:fill="D9F2D0" w:themeFill="accent6" w:themeFillTint="33"/>
            <w:vAlign w:val="center"/>
          </w:tcPr>
          <w:p w14:paraId="0C78B107" w14:textId="5D825C1E" w:rsidR="00610E0D" w:rsidRDefault="00610E0D" w:rsidP="00610E0D">
            <w:pPr>
              <w:rPr>
                <w:sz w:val="18"/>
                <w:szCs w:val="18"/>
              </w:rPr>
            </w:pPr>
            <w:r>
              <w:rPr>
                <w:b/>
                <w:i/>
              </w:rPr>
              <w:t>Number</w:t>
            </w:r>
          </w:p>
        </w:tc>
        <w:tc>
          <w:tcPr>
            <w:tcW w:w="3150" w:type="dxa"/>
            <w:shd w:val="clear" w:color="auto" w:fill="D9F2D0" w:themeFill="accent6" w:themeFillTint="33"/>
            <w:vAlign w:val="center"/>
          </w:tcPr>
          <w:p w14:paraId="0D2C0E85" w14:textId="6D14E029" w:rsidR="00610E0D" w:rsidRDefault="00610E0D" w:rsidP="00610E0D">
            <w:pPr>
              <w:rPr>
                <w:sz w:val="18"/>
                <w:szCs w:val="18"/>
              </w:rPr>
            </w:pPr>
            <w:r>
              <w:rPr>
                <w:b/>
                <w:i/>
              </w:rPr>
              <w:t>Competency</w:t>
            </w:r>
          </w:p>
        </w:tc>
        <w:tc>
          <w:tcPr>
            <w:tcW w:w="2085" w:type="dxa"/>
            <w:shd w:val="clear" w:color="auto" w:fill="D9F2D0" w:themeFill="accent6" w:themeFillTint="33"/>
            <w:vAlign w:val="center"/>
          </w:tcPr>
          <w:p w14:paraId="6E35C7E6" w14:textId="54E868FF" w:rsidR="00610E0D" w:rsidRDefault="00610E0D" w:rsidP="00610E0D">
            <w:pPr>
              <w:rPr>
                <w:sz w:val="18"/>
                <w:szCs w:val="18"/>
              </w:rPr>
            </w:pPr>
            <w:r>
              <w:rPr>
                <w:b/>
                <w:i/>
              </w:rPr>
              <w:t>Technical &amp; Academic Standards</w:t>
            </w:r>
          </w:p>
        </w:tc>
        <w:tc>
          <w:tcPr>
            <w:tcW w:w="2475" w:type="dxa"/>
            <w:shd w:val="clear" w:color="auto" w:fill="D9F2D0" w:themeFill="accent6" w:themeFillTint="33"/>
            <w:vAlign w:val="center"/>
          </w:tcPr>
          <w:p w14:paraId="2042BC9D" w14:textId="7310F240" w:rsidR="00610E0D" w:rsidRDefault="00610E0D" w:rsidP="00610E0D">
            <w:pPr>
              <w:rPr>
                <w:sz w:val="18"/>
                <w:szCs w:val="18"/>
              </w:rPr>
            </w:pPr>
            <w:r>
              <w:rPr>
                <w:b/>
                <w:i/>
              </w:rPr>
              <w:t>SkillsUSA Framework</w:t>
            </w:r>
          </w:p>
        </w:tc>
        <w:tc>
          <w:tcPr>
            <w:tcW w:w="2475" w:type="dxa"/>
            <w:shd w:val="clear" w:color="auto" w:fill="D9F2D0" w:themeFill="accent6" w:themeFillTint="33"/>
            <w:vAlign w:val="center"/>
          </w:tcPr>
          <w:p w14:paraId="3B4AA8D4" w14:textId="6C2A6580" w:rsidR="00610E0D" w:rsidRDefault="00610E0D" w:rsidP="00610E0D">
            <w:pPr>
              <w:rPr>
                <w:sz w:val="18"/>
                <w:szCs w:val="18"/>
              </w:rPr>
            </w:pPr>
            <w:r>
              <w:rPr>
                <w:b/>
                <w:i/>
              </w:rPr>
              <w:t>Instructional Activities</w:t>
            </w:r>
          </w:p>
        </w:tc>
        <w:tc>
          <w:tcPr>
            <w:tcW w:w="2475" w:type="dxa"/>
            <w:shd w:val="clear" w:color="auto" w:fill="D9F2D0" w:themeFill="accent6" w:themeFillTint="33"/>
            <w:vAlign w:val="center"/>
          </w:tcPr>
          <w:p w14:paraId="3A3BA608" w14:textId="3184E134" w:rsidR="00610E0D" w:rsidRDefault="00610E0D" w:rsidP="00610E0D">
            <w:pPr>
              <w:rPr>
                <w:sz w:val="18"/>
                <w:szCs w:val="18"/>
              </w:rPr>
            </w:pPr>
            <w:r>
              <w:rPr>
                <w:b/>
                <w:i/>
              </w:rPr>
              <w:t>Assessment(s)</w:t>
            </w:r>
          </w:p>
        </w:tc>
      </w:tr>
      <w:tr w:rsidR="00440FC1" w14:paraId="509C77F1" w14:textId="77777777" w:rsidTr="00610E0D">
        <w:trPr>
          <w:trHeight w:val="1020"/>
        </w:trPr>
        <w:tc>
          <w:tcPr>
            <w:tcW w:w="870" w:type="dxa"/>
            <w:shd w:val="clear" w:color="auto" w:fill="auto"/>
          </w:tcPr>
          <w:p w14:paraId="18A3DBB0" w14:textId="77777777" w:rsidR="00440FC1" w:rsidRDefault="00440FC1">
            <w:pPr>
              <w:rPr>
                <w:sz w:val="18"/>
                <w:szCs w:val="18"/>
              </w:rPr>
            </w:pPr>
          </w:p>
        </w:tc>
        <w:tc>
          <w:tcPr>
            <w:tcW w:w="945" w:type="dxa"/>
            <w:shd w:val="clear" w:color="auto" w:fill="auto"/>
          </w:tcPr>
          <w:p w14:paraId="612F9E24" w14:textId="77777777" w:rsidR="00440FC1" w:rsidRDefault="00000000">
            <w:pPr>
              <w:rPr>
                <w:sz w:val="18"/>
                <w:szCs w:val="18"/>
              </w:rPr>
            </w:pPr>
            <w:r>
              <w:rPr>
                <w:sz w:val="18"/>
                <w:szCs w:val="18"/>
              </w:rPr>
              <w:t>1</w:t>
            </w:r>
          </w:p>
        </w:tc>
        <w:tc>
          <w:tcPr>
            <w:tcW w:w="3150" w:type="dxa"/>
            <w:shd w:val="clear" w:color="auto" w:fill="auto"/>
          </w:tcPr>
          <w:p w14:paraId="7AD2B58C" w14:textId="77777777" w:rsidR="00440FC1" w:rsidRDefault="00000000">
            <w:pPr>
              <w:rPr>
                <w:sz w:val="18"/>
                <w:szCs w:val="18"/>
              </w:rPr>
            </w:pPr>
            <w:r>
              <w:rPr>
                <w:sz w:val="18"/>
                <w:szCs w:val="18"/>
              </w:rPr>
              <w:t>*Demonstrate safety practices for servicing environmental control systems [G01]</w:t>
            </w:r>
          </w:p>
        </w:tc>
        <w:tc>
          <w:tcPr>
            <w:tcW w:w="2085" w:type="dxa"/>
            <w:shd w:val="clear" w:color="auto" w:fill="auto"/>
          </w:tcPr>
          <w:p w14:paraId="008BC056" w14:textId="77777777" w:rsidR="00440FC1" w:rsidRDefault="00000000">
            <w:pPr>
              <w:rPr>
                <w:sz w:val="18"/>
                <w:szCs w:val="18"/>
              </w:rPr>
            </w:pPr>
            <w:r>
              <w:rPr>
                <w:sz w:val="18"/>
                <w:szCs w:val="18"/>
              </w:rPr>
              <w:t>NCCER CT.101-13, LO. 1-3; RI.1.A-D, RI.3.A</w:t>
            </w:r>
          </w:p>
        </w:tc>
        <w:tc>
          <w:tcPr>
            <w:tcW w:w="2475" w:type="dxa"/>
            <w:shd w:val="clear" w:color="auto" w:fill="auto"/>
          </w:tcPr>
          <w:p w14:paraId="0C5E5C1E" w14:textId="77777777" w:rsidR="00440FC1" w:rsidRDefault="00000000">
            <w:pPr>
              <w:rPr>
                <w:sz w:val="18"/>
                <w:szCs w:val="18"/>
              </w:rPr>
            </w:pPr>
            <w:r>
              <w:rPr>
                <w:sz w:val="18"/>
                <w:szCs w:val="18"/>
              </w:rPr>
              <w:t>Technical Skills: Safety &amp; Health</w:t>
            </w:r>
          </w:p>
        </w:tc>
        <w:tc>
          <w:tcPr>
            <w:tcW w:w="2475" w:type="dxa"/>
            <w:shd w:val="clear" w:color="auto" w:fill="auto"/>
          </w:tcPr>
          <w:p w14:paraId="1B009935" w14:textId="77777777" w:rsidR="00440FC1" w:rsidRDefault="00000000">
            <w:pPr>
              <w:rPr>
                <w:sz w:val="18"/>
                <w:szCs w:val="18"/>
              </w:rPr>
            </w:pPr>
            <w:r>
              <w:rPr>
                <w:sz w:val="18"/>
                <w:szCs w:val="18"/>
              </w:rPr>
              <w:t>Describe, identify, recognize, and explain a safe work environment, including PPE. Explain basic principles of HVAC</w:t>
            </w:r>
          </w:p>
        </w:tc>
        <w:tc>
          <w:tcPr>
            <w:tcW w:w="2475" w:type="dxa"/>
            <w:shd w:val="clear" w:color="auto" w:fill="auto"/>
          </w:tcPr>
          <w:p w14:paraId="01024EFA" w14:textId="77777777" w:rsidR="00440FC1" w:rsidRDefault="00000000">
            <w:pPr>
              <w:rPr>
                <w:sz w:val="18"/>
                <w:szCs w:val="18"/>
              </w:rPr>
            </w:pPr>
            <w:r>
              <w:rPr>
                <w:sz w:val="18"/>
                <w:szCs w:val="18"/>
              </w:rPr>
              <w:t>Safety test 100% score and assess lab performance for proper safety procedures</w:t>
            </w:r>
          </w:p>
        </w:tc>
      </w:tr>
      <w:tr w:rsidR="00440FC1" w14:paraId="2B9EB579" w14:textId="77777777" w:rsidTr="00610E0D">
        <w:trPr>
          <w:trHeight w:val="765"/>
        </w:trPr>
        <w:tc>
          <w:tcPr>
            <w:tcW w:w="870" w:type="dxa"/>
            <w:shd w:val="clear" w:color="auto" w:fill="auto"/>
          </w:tcPr>
          <w:p w14:paraId="1DB233B4" w14:textId="77777777" w:rsidR="00440FC1" w:rsidRDefault="00440FC1">
            <w:pPr>
              <w:rPr>
                <w:sz w:val="18"/>
                <w:szCs w:val="18"/>
              </w:rPr>
            </w:pPr>
          </w:p>
        </w:tc>
        <w:tc>
          <w:tcPr>
            <w:tcW w:w="945" w:type="dxa"/>
            <w:shd w:val="clear" w:color="auto" w:fill="auto"/>
          </w:tcPr>
          <w:p w14:paraId="5876513D" w14:textId="77777777" w:rsidR="00440FC1" w:rsidRDefault="00000000">
            <w:pPr>
              <w:rPr>
                <w:sz w:val="18"/>
                <w:szCs w:val="18"/>
              </w:rPr>
            </w:pPr>
            <w:r>
              <w:rPr>
                <w:sz w:val="18"/>
                <w:szCs w:val="18"/>
              </w:rPr>
              <w:t>2</w:t>
            </w:r>
          </w:p>
        </w:tc>
        <w:tc>
          <w:tcPr>
            <w:tcW w:w="3150" w:type="dxa"/>
            <w:shd w:val="clear" w:color="auto" w:fill="auto"/>
          </w:tcPr>
          <w:p w14:paraId="4E176AA0" w14:textId="77777777" w:rsidR="00440FC1" w:rsidRDefault="00000000">
            <w:pPr>
              <w:rPr>
                <w:sz w:val="18"/>
                <w:szCs w:val="18"/>
              </w:rPr>
            </w:pPr>
            <w:r>
              <w:rPr>
                <w:sz w:val="18"/>
                <w:szCs w:val="18"/>
              </w:rPr>
              <w:t>*Replace/adjust belts [G02]</w:t>
            </w:r>
          </w:p>
        </w:tc>
        <w:tc>
          <w:tcPr>
            <w:tcW w:w="2085" w:type="dxa"/>
            <w:shd w:val="clear" w:color="auto" w:fill="auto"/>
          </w:tcPr>
          <w:p w14:paraId="73625151" w14:textId="77777777" w:rsidR="00440FC1" w:rsidRDefault="00000000">
            <w:pPr>
              <w:rPr>
                <w:sz w:val="18"/>
                <w:szCs w:val="18"/>
              </w:rPr>
            </w:pPr>
            <w:r>
              <w:rPr>
                <w:sz w:val="18"/>
                <w:szCs w:val="18"/>
              </w:rPr>
              <w:t>NCCER CT.101-13, LO, 1 AB; RI.1.C</w:t>
            </w:r>
          </w:p>
        </w:tc>
        <w:tc>
          <w:tcPr>
            <w:tcW w:w="2475" w:type="dxa"/>
            <w:shd w:val="clear" w:color="auto" w:fill="auto"/>
          </w:tcPr>
          <w:p w14:paraId="1DD67E6C" w14:textId="77777777" w:rsidR="00440FC1" w:rsidRDefault="00000000">
            <w:pPr>
              <w:rPr>
                <w:sz w:val="18"/>
                <w:szCs w:val="18"/>
              </w:rPr>
            </w:pPr>
            <w:r>
              <w:rPr>
                <w:sz w:val="18"/>
                <w:szCs w:val="18"/>
              </w:rPr>
              <w:t>Technical Skills: Job-Specific Skills</w:t>
            </w:r>
          </w:p>
        </w:tc>
        <w:tc>
          <w:tcPr>
            <w:tcW w:w="2475" w:type="dxa"/>
            <w:shd w:val="clear" w:color="auto" w:fill="auto"/>
          </w:tcPr>
          <w:p w14:paraId="48BCC196" w14:textId="77777777" w:rsidR="00440FC1" w:rsidRDefault="00000000">
            <w:pPr>
              <w:rPr>
                <w:sz w:val="18"/>
                <w:szCs w:val="18"/>
              </w:rPr>
            </w:pPr>
            <w:r>
              <w:rPr>
                <w:sz w:val="18"/>
                <w:szCs w:val="18"/>
              </w:rPr>
              <w:t>Describe the importance of Maintenance. Identify loose or broken belts</w:t>
            </w:r>
          </w:p>
        </w:tc>
        <w:tc>
          <w:tcPr>
            <w:tcW w:w="2475" w:type="dxa"/>
            <w:shd w:val="clear" w:color="auto" w:fill="auto"/>
          </w:tcPr>
          <w:p w14:paraId="0C5B74DB" w14:textId="77777777" w:rsidR="00440FC1" w:rsidRDefault="00000000">
            <w:pPr>
              <w:rPr>
                <w:sz w:val="18"/>
                <w:szCs w:val="18"/>
              </w:rPr>
            </w:pPr>
            <w:r>
              <w:rPr>
                <w:sz w:val="18"/>
                <w:szCs w:val="18"/>
              </w:rPr>
              <w:t>Observe the student in a lab setting, replacing and adjusting belts</w:t>
            </w:r>
          </w:p>
        </w:tc>
      </w:tr>
      <w:tr w:rsidR="00440FC1" w14:paraId="02A7A620" w14:textId="77777777" w:rsidTr="00610E0D">
        <w:trPr>
          <w:trHeight w:val="510"/>
        </w:trPr>
        <w:tc>
          <w:tcPr>
            <w:tcW w:w="870" w:type="dxa"/>
            <w:shd w:val="clear" w:color="auto" w:fill="auto"/>
          </w:tcPr>
          <w:p w14:paraId="02A4BA7A" w14:textId="77777777" w:rsidR="00440FC1" w:rsidRDefault="00440FC1">
            <w:pPr>
              <w:rPr>
                <w:sz w:val="18"/>
                <w:szCs w:val="18"/>
              </w:rPr>
            </w:pPr>
          </w:p>
        </w:tc>
        <w:tc>
          <w:tcPr>
            <w:tcW w:w="945" w:type="dxa"/>
            <w:shd w:val="clear" w:color="auto" w:fill="auto"/>
          </w:tcPr>
          <w:p w14:paraId="049293CB" w14:textId="77777777" w:rsidR="00440FC1" w:rsidRDefault="00000000">
            <w:pPr>
              <w:rPr>
                <w:sz w:val="18"/>
                <w:szCs w:val="18"/>
              </w:rPr>
            </w:pPr>
            <w:r>
              <w:rPr>
                <w:sz w:val="18"/>
                <w:szCs w:val="18"/>
              </w:rPr>
              <w:t>3</w:t>
            </w:r>
          </w:p>
        </w:tc>
        <w:tc>
          <w:tcPr>
            <w:tcW w:w="3150" w:type="dxa"/>
            <w:shd w:val="clear" w:color="auto" w:fill="auto"/>
          </w:tcPr>
          <w:p w14:paraId="063C9271" w14:textId="77777777" w:rsidR="00440FC1" w:rsidRDefault="00000000">
            <w:pPr>
              <w:rPr>
                <w:sz w:val="18"/>
                <w:szCs w:val="18"/>
              </w:rPr>
            </w:pPr>
            <w:r>
              <w:rPr>
                <w:sz w:val="18"/>
                <w:szCs w:val="18"/>
              </w:rPr>
              <w:t>*Replace electrical motors [G03]</w:t>
            </w:r>
          </w:p>
        </w:tc>
        <w:tc>
          <w:tcPr>
            <w:tcW w:w="2085" w:type="dxa"/>
            <w:shd w:val="clear" w:color="auto" w:fill="auto"/>
          </w:tcPr>
          <w:p w14:paraId="5CCAAC4A" w14:textId="77777777" w:rsidR="00440FC1" w:rsidRDefault="00000000">
            <w:pPr>
              <w:rPr>
                <w:sz w:val="18"/>
                <w:szCs w:val="18"/>
              </w:rPr>
            </w:pPr>
            <w:r>
              <w:rPr>
                <w:sz w:val="18"/>
                <w:szCs w:val="18"/>
              </w:rPr>
              <w:t>NCCER CT.101-13, LO. 1, A-D; RI.1.C</w:t>
            </w:r>
          </w:p>
        </w:tc>
        <w:tc>
          <w:tcPr>
            <w:tcW w:w="2475" w:type="dxa"/>
            <w:shd w:val="clear" w:color="auto" w:fill="auto"/>
          </w:tcPr>
          <w:p w14:paraId="66408D1E" w14:textId="77777777" w:rsidR="00440FC1" w:rsidRDefault="00000000">
            <w:pPr>
              <w:rPr>
                <w:sz w:val="18"/>
                <w:szCs w:val="18"/>
              </w:rPr>
            </w:pPr>
            <w:r>
              <w:rPr>
                <w:sz w:val="18"/>
                <w:szCs w:val="18"/>
              </w:rPr>
              <w:t>Technical Skills: Job-Specific Skills</w:t>
            </w:r>
          </w:p>
        </w:tc>
        <w:tc>
          <w:tcPr>
            <w:tcW w:w="2475" w:type="dxa"/>
            <w:shd w:val="clear" w:color="auto" w:fill="auto"/>
          </w:tcPr>
          <w:p w14:paraId="5572A2F8" w14:textId="77777777" w:rsidR="00440FC1" w:rsidRDefault="00000000">
            <w:pPr>
              <w:rPr>
                <w:sz w:val="18"/>
                <w:szCs w:val="18"/>
              </w:rPr>
            </w:pPr>
            <w:r>
              <w:rPr>
                <w:sz w:val="18"/>
                <w:szCs w:val="18"/>
              </w:rPr>
              <w:t>Describe the procedures for removing and installing motors</w:t>
            </w:r>
          </w:p>
        </w:tc>
        <w:tc>
          <w:tcPr>
            <w:tcW w:w="2475" w:type="dxa"/>
            <w:shd w:val="clear" w:color="auto" w:fill="auto"/>
          </w:tcPr>
          <w:p w14:paraId="29E2F397" w14:textId="77777777" w:rsidR="00440FC1" w:rsidRDefault="00000000">
            <w:pPr>
              <w:rPr>
                <w:sz w:val="18"/>
                <w:szCs w:val="18"/>
              </w:rPr>
            </w:pPr>
            <w:r>
              <w:rPr>
                <w:sz w:val="18"/>
                <w:szCs w:val="18"/>
              </w:rPr>
              <w:t>Observe students in lab modules and assess projects</w:t>
            </w:r>
          </w:p>
        </w:tc>
      </w:tr>
      <w:tr w:rsidR="00440FC1" w14:paraId="56F3AC0B" w14:textId="77777777" w:rsidTr="00610E0D">
        <w:trPr>
          <w:trHeight w:val="765"/>
        </w:trPr>
        <w:tc>
          <w:tcPr>
            <w:tcW w:w="870" w:type="dxa"/>
            <w:shd w:val="clear" w:color="auto" w:fill="auto"/>
          </w:tcPr>
          <w:p w14:paraId="749CCAED" w14:textId="77777777" w:rsidR="00440FC1" w:rsidRDefault="00440FC1">
            <w:pPr>
              <w:rPr>
                <w:sz w:val="18"/>
                <w:szCs w:val="18"/>
              </w:rPr>
            </w:pPr>
          </w:p>
        </w:tc>
        <w:tc>
          <w:tcPr>
            <w:tcW w:w="945" w:type="dxa"/>
            <w:shd w:val="clear" w:color="auto" w:fill="auto"/>
          </w:tcPr>
          <w:p w14:paraId="3E21D3DF" w14:textId="77777777" w:rsidR="00440FC1" w:rsidRDefault="00000000">
            <w:pPr>
              <w:rPr>
                <w:sz w:val="18"/>
                <w:szCs w:val="18"/>
              </w:rPr>
            </w:pPr>
            <w:r>
              <w:rPr>
                <w:sz w:val="18"/>
                <w:szCs w:val="18"/>
              </w:rPr>
              <w:t>4</w:t>
            </w:r>
          </w:p>
        </w:tc>
        <w:tc>
          <w:tcPr>
            <w:tcW w:w="3150" w:type="dxa"/>
            <w:shd w:val="clear" w:color="auto" w:fill="auto"/>
          </w:tcPr>
          <w:p w14:paraId="32C9E076" w14:textId="77777777" w:rsidR="00440FC1" w:rsidRDefault="00000000">
            <w:pPr>
              <w:rPr>
                <w:sz w:val="18"/>
                <w:szCs w:val="18"/>
              </w:rPr>
            </w:pPr>
            <w:r>
              <w:rPr>
                <w:sz w:val="18"/>
                <w:szCs w:val="18"/>
              </w:rPr>
              <w:t>Service pilot systems [G04]</w:t>
            </w:r>
          </w:p>
        </w:tc>
        <w:tc>
          <w:tcPr>
            <w:tcW w:w="2085" w:type="dxa"/>
            <w:shd w:val="clear" w:color="auto" w:fill="auto"/>
          </w:tcPr>
          <w:p w14:paraId="05B4EF87" w14:textId="77777777" w:rsidR="00440FC1" w:rsidRDefault="00000000">
            <w:pPr>
              <w:rPr>
                <w:sz w:val="18"/>
                <w:szCs w:val="18"/>
              </w:rPr>
            </w:pPr>
            <w:r>
              <w:rPr>
                <w:sz w:val="18"/>
                <w:szCs w:val="18"/>
              </w:rPr>
              <w:t>NCCER CT.101-13, LO. 2, AB; RI.1.C</w:t>
            </w:r>
          </w:p>
        </w:tc>
        <w:tc>
          <w:tcPr>
            <w:tcW w:w="2475" w:type="dxa"/>
            <w:shd w:val="clear" w:color="auto" w:fill="auto"/>
          </w:tcPr>
          <w:p w14:paraId="0955CDA9" w14:textId="77777777" w:rsidR="00440FC1" w:rsidRDefault="00000000">
            <w:pPr>
              <w:rPr>
                <w:sz w:val="18"/>
                <w:szCs w:val="18"/>
              </w:rPr>
            </w:pPr>
            <w:r>
              <w:rPr>
                <w:sz w:val="18"/>
                <w:szCs w:val="18"/>
              </w:rPr>
              <w:t>Technical Skills: Job-Specific Skills; Technical Skills: Professional Development</w:t>
            </w:r>
          </w:p>
        </w:tc>
        <w:tc>
          <w:tcPr>
            <w:tcW w:w="2475" w:type="dxa"/>
            <w:shd w:val="clear" w:color="auto" w:fill="auto"/>
          </w:tcPr>
          <w:p w14:paraId="3BBF880A" w14:textId="77777777" w:rsidR="00440FC1" w:rsidRDefault="00000000">
            <w:pPr>
              <w:rPr>
                <w:sz w:val="18"/>
                <w:szCs w:val="18"/>
              </w:rPr>
            </w:pPr>
            <w:r>
              <w:rPr>
                <w:sz w:val="18"/>
                <w:szCs w:val="18"/>
              </w:rPr>
              <w:t>Identify the pilot system and demonstrate cleaning procedures</w:t>
            </w:r>
          </w:p>
        </w:tc>
        <w:tc>
          <w:tcPr>
            <w:tcW w:w="2475" w:type="dxa"/>
            <w:shd w:val="clear" w:color="auto" w:fill="auto"/>
          </w:tcPr>
          <w:p w14:paraId="3DD2B196" w14:textId="77777777" w:rsidR="00440FC1" w:rsidRDefault="00000000">
            <w:pPr>
              <w:rPr>
                <w:sz w:val="18"/>
                <w:szCs w:val="18"/>
              </w:rPr>
            </w:pPr>
            <w:r>
              <w:rPr>
                <w:sz w:val="18"/>
                <w:szCs w:val="18"/>
              </w:rPr>
              <w:t>Observe students servicing pilot systems.</w:t>
            </w:r>
          </w:p>
        </w:tc>
      </w:tr>
      <w:tr w:rsidR="00440FC1" w14:paraId="2AD44FF9" w14:textId="77777777" w:rsidTr="00610E0D">
        <w:trPr>
          <w:trHeight w:val="510"/>
        </w:trPr>
        <w:tc>
          <w:tcPr>
            <w:tcW w:w="870" w:type="dxa"/>
            <w:shd w:val="clear" w:color="auto" w:fill="auto"/>
          </w:tcPr>
          <w:p w14:paraId="5D1C190E" w14:textId="77777777" w:rsidR="00440FC1" w:rsidRDefault="00440FC1">
            <w:pPr>
              <w:rPr>
                <w:sz w:val="18"/>
                <w:szCs w:val="18"/>
              </w:rPr>
            </w:pPr>
          </w:p>
        </w:tc>
        <w:tc>
          <w:tcPr>
            <w:tcW w:w="945" w:type="dxa"/>
            <w:shd w:val="clear" w:color="auto" w:fill="auto"/>
          </w:tcPr>
          <w:p w14:paraId="19FA1FFB" w14:textId="77777777" w:rsidR="00440FC1" w:rsidRDefault="00000000">
            <w:pPr>
              <w:rPr>
                <w:sz w:val="18"/>
                <w:szCs w:val="18"/>
              </w:rPr>
            </w:pPr>
            <w:r>
              <w:rPr>
                <w:sz w:val="18"/>
                <w:szCs w:val="18"/>
              </w:rPr>
              <w:t>5</w:t>
            </w:r>
          </w:p>
        </w:tc>
        <w:tc>
          <w:tcPr>
            <w:tcW w:w="3150" w:type="dxa"/>
            <w:shd w:val="clear" w:color="auto" w:fill="auto"/>
          </w:tcPr>
          <w:p w14:paraId="2BA99742" w14:textId="77777777" w:rsidR="00440FC1" w:rsidRDefault="00000000">
            <w:pPr>
              <w:rPr>
                <w:sz w:val="18"/>
                <w:szCs w:val="18"/>
              </w:rPr>
            </w:pPr>
            <w:r>
              <w:rPr>
                <w:sz w:val="18"/>
                <w:szCs w:val="18"/>
              </w:rPr>
              <w:t>Clean and/or replace heating elements [G05]</w:t>
            </w:r>
          </w:p>
        </w:tc>
        <w:tc>
          <w:tcPr>
            <w:tcW w:w="2085" w:type="dxa"/>
            <w:shd w:val="clear" w:color="auto" w:fill="auto"/>
          </w:tcPr>
          <w:p w14:paraId="241C85DC" w14:textId="77777777" w:rsidR="00440FC1" w:rsidRDefault="00000000">
            <w:pPr>
              <w:rPr>
                <w:sz w:val="18"/>
                <w:szCs w:val="18"/>
              </w:rPr>
            </w:pPr>
            <w:r>
              <w:rPr>
                <w:sz w:val="18"/>
                <w:szCs w:val="18"/>
              </w:rPr>
              <w:t>NCCER CT.101-13, LO. 2, ABC; RI.1.C</w:t>
            </w:r>
          </w:p>
        </w:tc>
        <w:tc>
          <w:tcPr>
            <w:tcW w:w="2475" w:type="dxa"/>
            <w:shd w:val="clear" w:color="auto" w:fill="auto"/>
          </w:tcPr>
          <w:p w14:paraId="75481C50" w14:textId="77777777" w:rsidR="00440FC1" w:rsidRDefault="00000000">
            <w:pPr>
              <w:rPr>
                <w:sz w:val="18"/>
                <w:szCs w:val="18"/>
              </w:rPr>
            </w:pPr>
            <w:r>
              <w:rPr>
                <w:sz w:val="18"/>
                <w:szCs w:val="18"/>
              </w:rPr>
              <w:t>Technical Skills: Job-Specific Skills</w:t>
            </w:r>
          </w:p>
        </w:tc>
        <w:tc>
          <w:tcPr>
            <w:tcW w:w="2475" w:type="dxa"/>
            <w:shd w:val="clear" w:color="auto" w:fill="auto"/>
          </w:tcPr>
          <w:p w14:paraId="6A732FA2" w14:textId="77777777" w:rsidR="00440FC1" w:rsidRDefault="00000000">
            <w:pPr>
              <w:rPr>
                <w:sz w:val="18"/>
                <w:szCs w:val="18"/>
              </w:rPr>
            </w:pPr>
            <w:r>
              <w:rPr>
                <w:sz w:val="18"/>
                <w:szCs w:val="18"/>
              </w:rPr>
              <w:t>Explain the principles of heating elements</w:t>
            </w:r>
          </w:p>
        </w:tc>
        <w:tc>
          <w:tcPr>
            <w:tcW w:w="2475" w:type="dxa"/>
            <w:shd w:val="clear" w:color="auto" w:fill="auto"/>
          </w:tcPr>
          <w:p w14:paraId="5FF73C61" w14:textId="77777777" w:rsidR="00440FC1" w:rsidRDefault="00000000">
            <w:pPr>
              <w:rPr>
                <w:sz w:val="18"/>
                <w:szCs w:val="18"/>
              </w:rPr>
            </w:pPr>
            <w:r>
              <w:rPr>
                <w:sz w:val="18"/>
                <w:szCs w:val="18"/>
              </w:rPr>
              <w:t>Observe students in a module setting changing elements</w:t>
            </w:r>
          </w:p>
        </w:tc>
      </w:tr>
      <w:tr w:rsidR="00440FC1" w14:paraId="7677513F" w14:textId="77777777" w:rsidTr="00610E0D">
        <w:trPr>
          <w:trHeight w:val="765"/>
        </w:trPr>
        <w:tc>
          <w:tcPr>
            <w:tcW w:w="870" w:type="dxa"/>
            <w:shd w:val="clear" w:color="auto" w:fill="auto"/>
          </w:tcPr>
          <w:p w14:paraId="2E0CCB2A" w14:textId="77777777" w:rsidR="00440FC1" w:rsidRDefault="00440FC1">
            <w:pPr>
              <w:rPr>
                <w:sz w:val="18"/>
                <w:szCs w:val="18"/>
              </w:rPr>
            </w:pPr>
          </w:p>
        </w:tc>
        <w:tc>
          <w:tcPr>
            <w:tcW w:w="945" w:type="dxa"/>
            <w:shd w:val="clear" w:color="auto" w:fill="auto"/>
          </w:tcPr>
          <w:p w14:paraId="3BDADD94" w14:textId="77777777" w:rsidR="00440FC1" w:rsidRDefault="00000000">
            <w:pPr>
              <w:rPr>
                <w:sz w:val="18"/>
                <w:szCs w:val="18"/>
              </w:rPr>
            </w:pPr>
            <w:r>
              <w:rPr>
                <w:sz w:val="18"/>
                <w:szCs w:val="18"/>
              </w:rPr>
              <w:t>6</w:t>
            </w:r>
          </w:p>
        </w:tc>
        <w:tc>
          <w:tcPr>
            <w:tcW w:w="3150" w:type="dxa"/>
            <w:shd w:val="clear" w:color="auto" w:fill="auto"/>
          </w:tcPr>
          <w:p w14:paraId="56735001" w14:textId="77777777" w:rsidR="00440FC1" w:rsidRDefault="00000000">
            <w:pPr>
              <w:rPr>
                <w:sz w:val="18"/>
                <w:szCs w:val="18"/>
              </w:rPr>
            </w:pPr>
            <w:r>
              <w:rPr>
                <w:sz w:val="18"/>
                <w:szCs w:val="18"/>
              </w:rPr>
              <w:t>Clean condensing unit [G06]</w:t>
            </w:r>
          </w:p>
        </w:tc>
        <w:tc>
          <w:tcPr>
            <w:tcW w:w="2085" w:type="dxa"/>
            <w:shd w:val="clear" w:color="auto" w:fill="auto"/>
          </w:tcPr>
          <w:p w14:paraId="20D11D04" w14:textId="77777777" w:rsidR="00440FC1" w:rsidRDefault="00000000">
            <w:pPr>
              <w:rPr>
                <w:sz w:val="18"/>
                <w:szCs w:val="18"/>
              </w:rPr>
            </w:pPr>
            <w:r>
              <w:rPr>
                <w:sz w:val="18"/>
                <w:szCs w:val="18"/>
              </w:rPr>
              <w:t>NCCER CT.101-13, LO. 3, A; RI.1.C</w:t>
            </w:r>
          </w:p>
        </w:tc>
        <w:tc>
          <w:tcPr>
            <w:tcW w:w="2475" w:type="dxa"/>
            <w:shd w:val="clear" w:color="auto" w:fill="auto"/>
          </w:tcPr>
          <w:p w14:paraId="1152F673" w14:textId="77777777" w:rsidR="00440FC1" w:rsidRDefault="00000000">
            <w:pPr>
              <w:rPr>
                <w:sz w:val="18"/>
                <w:szCs w:val="18"/>
              </w:rPr>
            </w:pPr>
            <w:r>
              <w:rPr>
                <w:sz w:val="18"/>
                <w:szCs w:val="18"/>
              </w:rPr>
              <w:t>Technical Skills: Job-Specific Skills; Technical Skills: Professional Development</w:t>
            </w:r>
          </w:p>
        </w:tc>
        <w:tc>
          <w:tcPr>
            <w:tcW w:w="2475" w:type="dxa"/>
            <w:shd w:val="clear" w:color="auto" w:fill="auto"/>
          </w:tcPr>
          <w:p w14:paraId="36C56502" w14:textId="77777777" w:rsidR="00440FC1" w:rsidRDefault="00000000">
            <w:pPr>
              <w:rPr>
                <w:sz w:val="18"/>
                <w:szCs w:val="18"/>
              </w:rPr>
            </w:pPr>
            <w:r>
              <w:rPr>
                <w:sz w:val="18"/>
                <w:szCs w:val="18"/>
              </w:rPr>
              <w:t>Describe the importance of condenser functions</w:t>
            </w:r>
          </w:p>
        </w:tc>
        <w:tc>
          <w:tcPr>
            <w:tcW w:w="2475" w:type="dxa"/>
            <w:shd w:val="clear" w:color="auto" w:fill="auto"/>
          </w:tcPr>
          <w:p w14:paraId="4DC0BF4A" w14:textId="77777777" w:rsidR="00440FC1" w:rsidRDefault="00000000">
            <w:pPr>
              <w:rPr>
                <w:sz w:val="18"/>
                <w:szCs w:val="18"/>
              </w:rPr>
            </w:pPr>
            <w:r>
              <w:rPr>
                <w:sz w:val="18"/>
                <w:szCs w:val="18"/>
              </w:rPr>
              <w:t>Observe students in the lab cleaning condenser units</w:t>
            </w:r>
          </w:p>
        </w:tc>
      </w:tr>
      <w:tr w:rsidR="00440FC1" w14:paraId="7726A498" w14:textId="77777777" w:rsidTr="00610E0D">
        <w:trPr>
          <w:trHeight w:val="765"/>
        </w:trPr>
        <w:tc>
          <w:tcPr>
            <w:tcW w:w="870" w:type="dxa"/>
            <w:shd w:val="clear" w:color="auto" w:fill="auto"/>
          </w:tcPr>
          <w:p w14:paraId="5A74D625" w14:textId="77777777" w:rsidR="00440FC1" w:rsidRDefault="00440FC1">
            <w:pPr>
              <w:rPr>
                <w:sz w:val="18"/>
                <w:szCs w:val="18"/>
              </w:rPr>
            </w:pPr>
          </w:p>
        </w:tc>
        <w:tc>
          <w:tcPr>
            <w:tcW w:w="945" w:type="dxa"/>
            <w:shd w:val="clear" w:color="auto" w:fill="auto"/>
          </w:tcPr>
          <w:p w14:paraId="4F4837CF" w14:textId="77777777" w:rsidR="00440FC1" w:rsidRDefault="00000000">
            <w:pPr>
              <w:rPr>
                <w:sz w:val="18"/>
                <w:szCs w:val="18"/>
              </w:rPr>
            </w:pPr>
            <w:r>
              <w:rPr>
                <w:sz w:val="18"/>
                <w:szCs w:val="18"/>
              </w:rPr>
              <w:t>7</w:t>
            </w:r>
          </w:p>
        </w:tc>
        <w:tc>
          <w:tcPr>
            <w:tcW w:w="3150" w:type="dxa"/>
            <w:shd w:val="clear" w:color="auto" w:fill="auto"/>
          </w:tcPr>
          <w:p w14:paraId="2091EF65" w14:textId="77777777" w:rsidR="00440FC1" w:rsidRDefault="00000000">
            <w:pPr>
              <w:rPr>
                <w:sz w:val="18"/>
                <w:szCs w:val="18"/>
              </w:rPr>
            </w:pPr>
            <w:r>
              <w:rPr>
                <w:sz w:val="18"/>
                <w:szCs w:val="18"/>
              </w:rPr>
              <w:t>Clean an evaporator coil [G07]</w:t>
            </w:r>
          </w:p>
        </w:tc>
        <w:tc>
          <w:tcPr>
            <w:tcW w:w="2085" w:type="dxa"/>
            <w:shd w:val="clear" w:color="auto" w:fill="auto"/>
          </w:tcPr>
          <w:p w14:paraId="1999BE73" w14:textId="77777777" w:rsidR="00440FC1" w:rsidRDefault="00000000">
            <w:pPr>
              <w:rPr>
                <w:sz w:val="18"/>
                <w:szCs w:val="18"/>
              </w:rPr>
            </w:pPr>
            <w:r>
              <w:rPr>
                <w:sz w:val="18"/>
                <w:szCs w:val="18"/>
              </w:rPr>
              <w:t>NCCER CT.101-13, LO. 3, A-C; RI.1.C</w:t>
            </w:r>
          </w:p>
        </w:tc>
        <w:tc>
          <w:tcPr>
            <w:tcW w:w="2475" w:type="dxa"/>
            <w:shd w:val="clear" w:color="auto" w:fill="auto"/>
          </w:tcPr>
          <w:p w14:paraId="3A2C0391" w14:textId="77777777" w:rsidR="00440FC1" w:rsidRDefault="00000000">
            <w:pPr>
              <w:rPr>
                <w:sz w:val="18"/>
                <w:szCs w:val="18"/>
              </w:rPr>
            </w:pPr>
            <w:r>
              <w:rPr>
                <w:sz w:val="18"/>
                <w:szCs w:val="18"/>
              </w:rPr>
              <w:t>Technical Skills: Job-Specific Skills; Technical Skills: Professional Development</w:t>
            </w:r>
          </w:p>
        </w:tc>
        <w:tc>
          <w:tcPr>
            <w:tcW w:w="2475" w:type="dxa"/>
            <w:shd w:val="clear" w:color="auto" w:fill="auto"/>
          </w:tcPr>
          <w:p w14:paraId="45919795" w14:textId="77777777" w:rsidR="00440FC1" w:rsidRDefault="00000000">
            <w:pPr>
              <w:rPr>
                <w:sz w:val="18"/>
                <w:szCs w:val="18"/>
              </w:rPr>
            </w:pPr>
            <w:r>
              <w:rPr>
                <w:sz w:val="18"/>
                <w:szCs w:val="18"/>
              </w:rPr>
              <w:t>Describe the importance of the evaporator coil and its operations</w:t>
            </w:r>
          </w:p>
        </w:tc>
        <w:tc>
          <w:tcPr>
            <w:tcW w:w="2475" w:type="dxa"/>
            <w:shd w:val="clear" w:color="auto" w:fill="auto"/>
          </w:tcPr>
          <w:p w14:paraId="7D711B06" w14:textId="77777777" w:rsidR="00440FC1" w:rsidRDefault="00000000">
            <w:pPr>
              <w:rPr>
                <w:sz w:val="18"/>
                <w:szCs w:val="18"/>
              </w:rPr>
            </w:pPr>
            <w:r>
              <w:rPr>
                <w:sz w:val="18"/>
                <w:szCs w:val="18"/>
              </w:rPr>
              <w:t>Observe students in the lab cleaning the evaporator coil</w:t>
            </w:r>
          </w:p>
        </w:tc>
      </w:tr>
      <w:tr w:rsidR="00440FC1" w14:paraId="685DC14A" w14:textId="77777777" w:rsidTr="00610E0D">
        <w:trPr>
          <w:trHeight w:val="765"/>
        </w:trPr>
        <w:tc>
          <w:tcPr>
            <w:tcW w:w="870" w:type="dxa"/>
            <w:shd w:val="clear" w:color="auto" w:fill="auto"/>
          </w:tcPr>
          <w:p w14:paraId="20855F52" w14:textId="77777777" w:rsidR="00440FC1" w:rsidRDefault="00440FC1">
            <w:pPr>
              <w:rPr>
                <w:sz w:val="18"/>
                <w:szCs w:val="18"/>
              </w:rPr>
            </w:pPr>
          </w:p>
        </w:tc>
        <w:tc>
          <w:tcPr>
            <w:tcW w:w="945" w:type="dxa"/>
            <w:shd w:val="clear" w:color="auto" w:fill="auto"/>
          </w:tcPr>
          <w:p w14:paraId="37A68942" w14:textId="77777777" w:rsidR="00440FC1" w:rsidRDefault="00000000">
            <w:pPr>
              <w:rPr>
                <w:sz w:val="18"/>
                <w:szCs w:val="18"/>
              </w:rPr>
            </w:pPr>
            <w:r>
              <w:rPr>
                <w:sz w:val="18"/>
                <w:szCs w:val="18"/>
              </w:rPr>
              <w:t>8</w:t>
            </w:r>
          </w:p>
        </w:tc>
        <w:tc>
          <w:tcPr>
            <w:tcW w:w="3150" w:type="dxa"/>
            <w:shd w:val="clear" w:color="auto" w:fill="auto"/>
          </w:tcPr>
          <w:p w14:paraId="0AEC72DC" w14:textId="77777777" w:rsidR="00440FC1" w:rsidRDefault="00000000">
            <w:pPr>
              <w:rPr>
                <w:sz w:val="18"/>
                <w:szCs w:val="18"/>
              </w:rPr>
            </w:pPr>
            <w:r>
              <w:rPr>
                <w:sz w:val="18"/>
                <w:szCs w:val="18"/>
              </w:rPr>
              <w:t>Replace thermostats/controls [G08]</w:t>
            </w:r>
          </w:p>
        </w:tc>
        <w:tc>
          <w:tcPr>
            <w:tcW w:w="2085" w:type="dxa"/>
            <w:shd w:val="clear" w:color="auto" w:fill="auto"/>
          </w:tcPr>
          <w:p w14:paraId="2BFF1925" w14:textId="77777777" w:rsidR="00440FC1" w:rsidRDefault="00000000">
            <w:pPr>
              <w:rPr>
                <w:sz w:val="18"/>
                <w:szCs w:val="18"/>
              </w:rPr>
            </w:pPr>
            <w:r>
              <w:rPr>
                <w:sz w:val="18"/>
                <w:szCs w:val="18"/>
              </w:rPr>
              <w:t>NCCER CT.101-13, LO.3, A-C; RI.1.C; A1.IF.A,B</w:t>
            </w:r>
          </w:p>
        </w:tc>
        <w:tc>
          <w:tcPr>
            <w:tcW w:w="2475" w:type="dxa"/>
            <w:shd w:val="clear" w:color="auto" w:fill="auto"/>
          </w:tcPr>
          <w:p w14:paraId="74747542" w14:textId="77777777" w:rsidR="00440FC1" w:rsidRDefault="00000000">
            <w:pPr>
              <w:rPr>
                <w:sz w:val="18"/>
                <w:szCs w:val="18"/>
              </w:rPr>
            </w:pPr>
            <w:r>
              <w:rPr>
                <w:sz w:val="18"/>
                <w:szCs w:val="18"/>
              </w:rPr>
              <w:t>Technical Skills: Job-Specific Skills</w:t>
            </w:r>
          </w:p>
        </w:tc>
        <w:tc>
          <w:tcPr>
            <w:tcW w:w="2475" w:type="dxa"/>
            <w:shd w:val="clear" w:color="auto" w:fill="auto"/>
          </w:tcPr>
          <w:p w14:paraId="32C3567E" w14:textId="77777777" w:rsidR="00440FC1" w:rsidRDefault="00000000">
            <w:pPr>
              <w:rPr>
                <w:sz w:val="18"/>
                <w:szCs w:val="18"/>
              </w:rPr>
            </w:pPr>
            <w:r>
              <w:rPr>
                <w:sz w:val="18"/>
                <w:szCs w:val="18"/>
              </w:rPr>
              <w:t>Identify important codes for controls and explain thermostats</w:t>
            </w:r>
          </w:p>
        </w:tc>
        <w:tc>
          <w:tcPr>
            <w:tcW w:w="2475" w:type="dxa"/>
            <w:shd w:val="clear" w:color="auto" w:fill="auto"/>
          </w:tcPr>
          <w:p w14:paraId="0ADA00CF" w14:textId="77777777" w:rsidR="00440FC1" w:rsidRDefault="00000000">
            <w:pPr>
              <w:rPr>
                <w:sz w:val="18"/>
                <w:szCs w:val="18"/>
              </w:rPr>
            </w:pPr>
            <w:r>
              <w:rPr>
                <w:sz w:val="18"/>
                <w:szCs w:val="18"/>
              </w:rPr>
              <w:t>Observe students changing thermostats and motherboards.</w:t>
            </w:r>
          </w:p>
        </w:tc>
      </w:tr>
      <w:tr w:rsidR="00440FC1" w14:paraId="3DAE1BFA" w14:textId="77777777" w:rsidTr="00610E0D">
        <w:trPr>
          <w:trHeight w:val="510"/>
        </w:trPr>
        <w:tc>
          <w:tcPr>
            <w:tcW w:w="870" w:type="dxa"/>
            <w:shd w:val="clear" w:color="auto" w:fill="auto"/>
          </w:tcPr>
          <w:p w14:paraId="6FCD27A5" w14:textId="77777777" w:rsidR="00440FC1" w:rsidRDefault="00440FC1">
            <w:pPr>
              <w:rPr>
                <w:sz w:val="18"/>
                <w:szCs w:val="18"/>
              </w:rPr>
            </w:pPr>
          </w:p>
        </w:tc>
        <w:tc>
          <w:tcPr>
            <w:tcW w:w="945" w:type="dxa"/>
            <w:shd w:val="clear" w:color="auto" w:fill="auto"/>
          </w:tcPr>
          <w:p w14:paraId="2C76D722" w14:textId="77777777" w:rsidR="00440FC1" w:rsidRDefault="00000000">
            <w:pPr>
              <w:rPr>
                <w:sz w:val="18"/>
                <w:szCs w:val="18"/>
              </w:rPr>
            </w:pPr>
            <w:r>
              <w:rPr>
                <w:sz w:val="18"/>
                <w:szCs w:val="18"/>
              </w:rPr>
              <w:t>9</w:t>
            </w:r>
          </w:p>
        </w:tc>
        <w:tc>
          <w:tcPr>
            <w:tcW w:w="3150" w:type="dxa"/>
            <w:shd w:val="clear" w:color="auto" w:fill="auto"/>
          </w:tcPr>
          <w:p w14:paraId="6628064C" w14:textId="77777777" w:rsidR="00440FC1" w:rsidRDefault="00000000">
            <w:pPr>
              <w:rPr>
                <w:sz w:val="18"/>
                <w:szCs w:val="18"/>
              </w:rPr>
            </w:pPr>
            <w:r>
              <w:rPr>
                <w:sz w:val="18"/>
                <w:szCs w:val="18"/>
              </w:rPr>
              <w:t>*Replace furnace or cooling filter [G10]</w:t>
            </w:r>
          </w:p>
        </w:tc>
        <w:tc>
          <w:tcPr>
            <w:tcW w:w="2085" w:type="dxa"/>
            <w:shd w:val="clear" w:color="auto" w:fill="auto"/>
          </w:tcPr>
          <w:p w14:paraId="28866E5F" w14:textId="77777777" w:rsidR="00440FC1" w:rsidRDefault="00000000">
            <w:pPr>
              <w:rPr>
                <w:sz w:val="18"/>
                <w:szCs w:val="18"/>
              </w:rPr>
            </w:pPr>
            <w:r>
              <w:rPr>
                <w:sz w:val="18"/>
                <w:szCs w:val="18"/>
              </w:rPr>
              <w:t>NCCER CT.101-13, RI.1.C</w:t>
            </w:r>
          </w:p>
        </w:tc>
        <w:tc>
          <w:tcPr>
            <w:tcW w:w="2475" w:type="dxa"/>
            <w:shd w:val="clear" w:color="auto" w:fill="auto"/>
          </w:tcPr>
          <w:p w14:paraId="48450768" w14:textId="77777777" w:rsidR="00440FC1" w:rsidRDefault="00000000">
            <w:pPr>
              <w:rPr>
                <w:sz w:val="18"/>
                <w:szCs w:val="18"/>
              </w:rPr>
            </w:pPr>
            <w:r>
              <w:rPr>
                <w:sz w:val="18"/>
                <w:szCs w:val="18"/>
              </w:rPr>
              <w:t>Technical Skills: Job-Specific Skills</w:t>
            </w:r>
          </w:p>
        </w:tc>
        <w:tc>
          <w:tcPr>
            <w:tcW w:w="2475" w:type="dxa"/>
            <w:shd w:val="clear" w:color="auto" w:fill="auto"/>
          </w:tcPr>
          <w:p w14:paraId="1B39F2E8" w14:textId="77777777" w:rsidR="00440FC1" w:rsidRDefault="00000000">
            <w:pPr>
              <w:rPr>
                <w:sz w:val="18"/>
                <w:szCs w:val="18"/>
              </w:rPr>
            </w:pPr>
            <w:r>
              <w:rPr>
                <w:sz w:val="18"/>
                <w:szCs w:val="18"/>
              </w:rPr>
              <w:t>Describe the importance of HVAC maintenance</w:t>
            </w:r>
          </w:p>
        </w:tc>
        <w:tc>
          <w:tcPr>
            <w:tcW w:w="2475" w:type="dxa"/>
            <w:shd w:val="clear" w:color="auto" w:fill="auto"/>
          </w:tcPr>
          <w:p w14:paraId="192864C2" w14:textId="77777777" w:rsidR="00440FC1" w:rsidRDefault="00000000">
            <w:pPr>
              <w:rPr>
                <w:sz w:val="18"/>
                <w:szCs w:val="18"/>
              </w:rPr>
            </w:pPr>
            <w:r>
              <w:rPr>
                <w:sz w:val="18"/>
                <w:szCs w:val="18"/>
              </w:rPr>
              <w:t>Observe students changing a furnace filter.</w:t>
            </w:r>
          </w:p>
        </w:tc>
      </w:tr>
      <w:tr w:rsidR="00440FC1" w14:paraId="420F336B" w14:textId="77777777" w:rsidTr="00610E0D">
        <w:trPr>
          <w:trHeight w:val="765"/>
        </w:trPr>
        <w:tc>
          <w:tcPr>
            <w:tcW w:w="870" w:type="dxa"/>
            <w:shd w:val="clear" w:color="auto" w:fill="auto"/>
          </w:tcPr>
          <w:p w14:paraId="5B7413D2" w14:textId="77777777" w:rsidR="00440FC1" w:rsidRDefault="00440FC1">
            <w:pPr>
              <w:rPr>
                <w:sz w:val="18"/>
                <w:szCs w:val="18"/>
              </w:rPr>
            </w:pPr>
          </w:p>
        </w:tc>
        <w:tc>
          <w:tcPr>
            <w:tcW w:w="945" w:type="dxa"/>
            <w:shd w:val="clear" w:color="auto" w:fill="auto"/>
          </w:tcPr>
          <w:p w14:paraId="0F293C81" w14:textId="77777777" w:rsidR="00440FC1" w:rsidRDefault="00000000">
            <w:pPr>
              <w:rPr>
                <w:sz w:val="18"/>
                <w:szCs w:val="18"/>
              </w:rPr>
            </w:pPr>
            <w:r>
              <w:rPr>
                <w:sz w:val="18"/>
                <w:szCs w:val="18"/>
              </w:rPr>
              <w:t>10</w:t>
            </w:r>
          </w:p>
        </w:tc>
        <w:tc>
          <w:tcPr>
            <w:tcW w:w="3150" w:type="dxa"/>
            <w:shd w:val="clear" w:color="auto" w:fill="auto"/>
          </w:tcPr>
          <w:p w14:paraId="3C02D2D7" w14:textId="77777777" w:rsidR="00440FC1" w:rsidRDefault="00000000">
            <w:pPr>
              <w:rPr>
                <w:sz w:val="18"/>
                <w:szCs w:val="18"/>
              </w:rPr>
            </w:pPr>
            <w:r>
              <w:rPr>
                <w:sz w:val="18"/>
                <w:szCs w:val="18"/>
              </w:rPr>
              <w:t>*Inspect/clean heat exchangers [G11]</w:t>
            </w:r>
          </w:p>
        </w:tc>
        <w:tc>
          <w:tcPr>
            <w:tcW w:w="2085" w:type="dxa"/>
            <w:shd w:val="clear" w:color="auto" w:fill="auto"/>
          </w:tcPr>
          <w:p w14:paraId="535F61DD" w14:textId="77777777" w:rsidR="00440FC1" w:rsidRDefault="00000000">
            <w:pPr>
              <w:rPr>
                <w:sz w:val="18"/>
                <w:szCs w:val="18"/>
              </w:rPr>
            </w:pPr>
            <w:r>
              <w:rPr>
                <w:sz w:val="18"/>
                <w:szCs w:val="18"/>
              </w:rPr>
              <w:t>NCCER CT.101-13, RI.1.C</w:t>
            </w:r>
          </w:p>
        </w:tc>
        <w:tc>
          <w:tcPr>
            <w:tcW w:w="2475" w:type="dxa"/>
            <w:shd w:val="clear" w:color="auto" w:fill="auto"/>
          </w:tcPr>
          <w:p w14:paraId="0D3A3A5F" w14:textId="77777777" w:rsidR="00440FC1" w:rsidRDefault="00000000">
            <w:pPr>
              <w:rPr>
                <w:sz w:val="18"/>
                <w:szCs w:val="18"/>
              </w:rPr>
            </w:pPr>
            <w:r>
              <w:rPr>
                <w:sz w:val="18"/>
                <w:szCs w:val="18"/>
              </w:rPr>
              <w:t>Technical Skills: Job-Specific Skills; Technical Skills: Professional Development</w:t>
            </w:r>
          </w:p>
        </w:tc>
        <w:tc>
          <w:tcPr>
            <w:tcW w:w="2475" w:type="dxa"/>
            <w:shd w:val="clear" w:color="auto" w:fill="auto"/>
          </w:tcPr>
          <w:p w14:paraId="0DDE153F" w14:textId="77777777" w:rsidR="00440FC1" w:rsidRDefault="00000000">
            <w:pPr>
              <w:rPr>
                <w:sz w:val="18"/>
                <w:szCs w:val="18"/>
              </w:rPr>
            </w:pPr>
            <w:r>
              <w:rPr>
                <w:sz w:val="18"/>
                <w:szCs w:val="18"/>
              </w:rPr>
              <w:t>Identify and demonstrate the procedures for cleaning a heat exchanger</w:t>
            </w:r>
          </w:p>
        </w:tc>
        <w:tc>
          <w:tcPr>
            <w:tcW w:w="2475" w:type="dxa"/>
            <w:shd w:val="clear" w:color="auto" w:fill="auto"/>
          </w:tcPr>
          <w:p w14:paraId="1BE1D759" w14:textId="77777777" w:rsidR="00440FC1" w:rsidRDefault="00000000">
            <w:pPr>
              <w:rPr>
                <w:sz w:val="18"/>
                <w:szCs w:val="18"/>
              </w:rPr>
            </w:pPr>
            <w:r>
              <w:rPr>
                <w:sz w:val="18"/>
                <w:szCs w:val="18"/>
              </w:rPr>
              <w:t>Observe students cleaning a heat exchanger.</w:t>
            </w:r>
          </w:p>
        </w:tc>
      </w:tr>
    </w:tbl>
    <w:p w14:paraId="62B61BF7" w14:textId="77777777" w:rsidR="00610E0D" w:rsidRDefault="00610E0D">
      <w:pPr>
        <w:rPr>
          <w:b/>
          <w:sz w:val="22"/>
          <w:szCs w:val="22"/>
        </w:rPr>
      </w:pPr>
    </w:p>
    <w:p w14:paraId="7F5BB76E" w14:textId="1D28A7FE" w:rsidR="00610E0D" w:rsidRDefault="00610E0D">
      <w:pPr>
        <w:rPr>
          <w:b/>
          <w:sz w:val="22"/>
          <w:szCs w:val="22"/>
        </w:rPr>
      </w:pPr>
      <w:r>
        <w:rPr>
          <w:b/>
          <w:sz w:val="22"/>
          <w:szCs w:val="22"/>
        </w:rPr>
        <w:br/>
      </w:r>
      <w:r>
        <w:rPr>
          <w:b/>
          <w:sz w:val="22"/>
          <w:szCs w:val="22"/>
        </w:rPr>
        <w:br/>
      </w:r>
      <w:r>
        <w:rPr>
          <w:b/>
          <w:sz w:val="22"/>
          <w:szCs w:val="22"/>
        </w:rPr>
        <w:lastRenderedPageBreak/>
        <w:br/>
      </w:r>
    </w:p>
    <w:p w14:paraId="7C98FBF5" w14:textId="77777777" w:rsidR="00610E0D" w:rsidRPr="00AA6AA3" w:rsidRDefault="00610E0D" w:rsidP="00AA6AA3">
      <w:pPr>
        <w:pStyle w:val="Heading2"/>
        <w:rPr>
          <w:rFonts w:ascii="Calibri" w:hAnsi="Calibri" w:cs="Calibri"/>
          <w:b/>
          <w:bCs/>
          <w:color w:val="auto"/>
          <w:sz w:val="28"/>
          <w:szCs w:val="28"/>
        </w:rPr>
      </w:pPr>
      <w:r w:rsidRPr="00AA6AA3">
        <w:rPr>
          <w:rFonts w:ascii="Calibri" w:hAnsi="Calibri" w:cs="Calibri"/>
          <w:b/>
          <w:bCs/>
          <w:color w:val="auto"/>
          <w:sz w:val="28"/>
          <w:szCs w:val="28"/>
        </w:rPr>
        <w:t>Welding</w:t>
      </w:r>
    </w:p>
    <w:p w14:paraId="68B08FB2" w14:textId="77777777" w:rsidR="00610E0D" w:rsidRDefault="00610E0D">
      <w:pPr>
        <w:rPr>
          <w:b/>
          <w:sz w:val="22"/>
          <w:szCs w:val="22"/>
        </w:rPr>
      </w:pPr>
    </w:p>
    <w:tbl>
      <w:tblPr>
        <w:tblStyle w:val="a0"/>
        <w:tblW w:w="14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70"/>
        <w:gridCol w:w="945"/>
        <w:gridCol w:w="3150"/>
        <w:gridCol w:w="2085"/>
        <w:gridCol w:w="2475"/>
        <w:gridCol w:w="2475"/>
        <w:gridCol w:w="2475"/>
      </w:tblGrid>
      <w:tr w:rsidR="00610E0D" w14:paraId="7A30D877" w14:textId="77777777" w:rsidTr="00610E0D">
        <w:trPr>
          <w:trHeight w:val="575"/>
        </w:trPr>
        <w:tc>
          <w:tcPr>
            <w:tcW w:w="870" w:type="dxa"/>
            <w:shd w:val="clear" w:color="auto" w:fill="D9F2D0" w:themeFill="accent6" w:themeFillTint="33"/>
            <w:vAlign w:val="center"/>
          </w:tcPr>
          <w:p w14:paraId="7D954989" w14:textId="1E18E672" w:rsidR="00610E0D" w:rsidRDefault="00610E0D" w:rsidP="00610E0D">
            <w:pPr>
              <w:rPr>
                <w:sz w:val="18"/>
                <w:szCs w:val="18"/>
              </w:rPr>
            </w:pPr>
            <w:r>
              <w:rPr>
                <w:b/>
                <w:i/>
              </w:rPr>
              <w:t>Score</w:t>
            </w:r>
          </w:p>
        </w:tc>
        <w:tc>
          <w:tcPr>
            <w:tcW w:w="945" w:type="dxa"/>
            <w:shd w:val="clear" w:color="auto" w:fill="D9F2D0" w:themeFill="accent6" w:themeFillTint="33"/>
            <w:vAlign w:val="center"/>
          </w:tcPr>
          <w:p w14:paraId="633312E4" w14:textId="3C4D76F6" w:rsidR="00610E0D" w:rsidRDefault="00610E0D" w:rsidP="00610E0D">
            <w:pPr>
              <w:rPr>
                <w:sz w:val="18"/>
                <w:szCs w:val="18"/>
              </w:rPr>
            </w:pPr>
            <w:r>
              <w:rPr>
                <w:b/>
                <w:i/>
              </w:rPr>
              <w:t>Number</w:t>
            </w:r>
          </w:p>
        </w:tc>
        <w:tc>
          <w:tcPr>
            <w:tcW w:w="3150" w:type="dxa"/>
            <w:shd w:val="clear" w:color="auto" w:fill="D9F2D0" w:themeFill="accent6" w:themeFillTint="33"/>
            <w:vAlign w:val="center"/>
          </w:tcPr>
          <w:p w14:paraId="39689410" w14:textId="02D98327" w:rsidR="00610E0D" w:rsidRDefault="00610E0D" w:rsidP="00610E0D">
            <w:pPr>
              <w:rPr>
                <w:sz w:val="18"/>
                <w:szCs w:val="18"/>
              </w:rPr>
            </w:pPr>
            <w:r>
              <w:rPr>
                <w:b/>
                <w:i/>
              </w:rPr>
              <w:t>Competency</w:t>
            </w:r>
          </w:p>
        </w:tc>
        <w:tc>
          <w:tcPr>
            <w:tcW w:w="2085" w:type="dxa"/>
            <w:shd w:val="clear" w:color="auto" w:fill="D9F2D0" w:themeFill="accent6" w:themeFillTint="33"/>
            <w:vAlign w:val="center"/>
          </w:tcPr>
          <w:p w14:paraId="7C04FE7A" w14:textId="6D892317" w:rsidR="00610E0D" w:rsidRDefault="00610E0D" w:rsidP="00610E0D">
            <w:pPr>
              <w:rPr>
                <w:sz w:val="18"/>
                <w:szCs w:val="18"/>
              </w:rPr>
            </w:pPr>
            <w:r>
              <w:rPr>
                <w:b/>
                <w:i/>
              </w:rPr>
              <w:t>Technical &amp; Academic Standards</w:t>
            </w:r>
          </w:p>
        </w:tc>
        <w:tc>
          <w:tcPr>
            <w:tcW w:w="2475" w:type="dxa"/>
            <w:shd w:val="clear" w:color="auto" w:fill="D9F2D0" w:themeFill="accent6" w:themeFillTint="33"/>
            <w:vAlign w:val="center"/>
          </w:tcPr>
          <w:p w14:paraId="66A39843" w14:textId="411424D7" w:rsidR="00610E0D" w:rsidRDefault="00610E0D" w:rsidP="00610E0D">
            <w:pPr>
              <w:rPr>
                <w:sz w:val="18"/>
                <w:szCs w:val="18"/>
              </w:rPr>
            </w:pPr>
            <w:r>
              <w:rPr>
                <w:b/>
                <w:i/>
              </w:rPr>
              <w:t>SkillsUSA Framework</w:t>
            </w:r>
          </w:p>
        </w:tc>
        <w:tc>
          <w:tcPr>
            <w:tcW w:w="2475" w:type="dxa"/>
            <w:shd w:val="clear" w:color="auto" w:fill="D9F2D0" w:themeFill="accent6" w:themeFillTint="33"/>
            <w:vAlign w:val="center"/>
          </w:tcPr>
          <w:p w14:paraId="2D152B9E" w14:textId="3CD623D9" w:rsidR="00610E0D" w:rsidRDefault="00610E0D" w:rsidP="00610E0D">
            <w:pPr>
              <w:rPr>
                <w:sz w:val="18"/>
                <w:szCs w:val="18"/>
              </w:rPr>
            </w:pPr>
            <w:r>
              <w:rPr>
                <w:b/>
                <w:i/>
              </w:rPr>
              <w:t>Instructional Activities</w:t>
            </w:r>
          </w:p>
        </w:tc>
        <w:tc>
          <w:tcPr>
            <w:tcW w:w="2475" w:type="dxa"/>
            <w:shd w:val="clear" w:color="auto" w:fill="D9F2D0" w:themeFill="accent6" w:themeFillTint="33"/>
            <w:vAlign w:val="center"/>
          </w:tcPr>
          <w:p w14:paraId="203707BE" w14:textId="7E2A0A34" w:rsidR="00610E0D" w:rsidRDefault="00610E0D" w:rsidP="00610E0D">
            <w:pPr>
              <w:rPr>
                <w:sz w:val="18"/>
                <w:szCs w:val="18"/>
              </w:rPr>
            </w:pPr>
            <w:r>
              <w:rPr>
                <w:b/>
                <w:i/>
              </w:rPr>
              <w:t>Assessment(s)</w:t>
            </w:r>
          </w:p>
        </w:tc>
      </w:tr>
      <w:tr w:rsidR="00440FC1" w14:paraId="7D12384A" w14:textId="77777777" w:rsidTr="00610E0D">
        <w:trPr>
          <w:trHeight w:val="765"/>
        </w:trPr>
        <w:tc>
          <w:tcPr>
            <w:tcW w:w="870" w:type="dxa"/>
            <w:shd w:val="clear" w:color="auto" w:fill="auto"/>
          </w:tcPr>
          <w:p w14:paraId="797424B4" w14:textId="77777777" w:rsidR="00440FC1" w:rsidRDefault="00440FC1">
            <w:pPr>
              <w:rPr>
                <w:sz w:val="18"/>
                <w:szCs w:val="18"/>
              </w:rPr>
            </w:pPr>
          </w:p>
        </w:tc>
        <w:tc>
          <w:tcPr>
            <w:tcW w:w="945" w:type="dxa"/>
            <w:shd w:val="clear" w:color="auto" w:fill="auto"/>
          </w:tcPr>
          <w:p w14:paraId="77B0F337" w14:textId="77777777" w:rsidR="00440FC1" w:rsidRDefault="00000000">
            <w:pPr>
              <w:rPr>
                <w:sz w:val="18"/>
                <w:szCs w:val="18"/>
              </w:rPr>
            </w:pPr>
            <w:r>
              <w:rPr>
                <w:sz w:val="18"/>
                <w:szCs w:val="18"/>
              </w:rPr>
              <w:t>1</w:t>
            </w:r>
          </w:p>
        </w:tc>
        <w:tc>
          <w:tcPr>
            <w:tcW w:w="3150" w:type="dxa"/>
            <w:shd w:val="clear" w:color="auto" w:fill="auto"/>
          </w:tcPr>
          <w:p w14:paraId="5A6F7F7D" w14:textId="77777777" w:rsidR="00440FC1" w:rsidRDefault="00000000">
            <w:pPr>
              <w:rPr>
                <w:sz w:val="18"/>
                <w:szCs w:val="18"/>
              </w:rPr>
            </w:pPr>
            <w:r>
              <w:rPr>
                <w:sz w:val="18"/>
                <w:szCs w:val="18"/>
              </w:rPr>
              <w:t>Demonstrate welding safety practices [L01]</w:t>
            </w:r>
          </w:p>
        </w:tc>
        <w:tc>
          <w:tcPr>
            <w:tcW w:w="2085" w:type="dxa"/>
            <w:shd w:val="clear" w:color="auto" w:fill="auto"/>
          </w:tcPr>
          <w:p w14:paraId="027AB7A7" w14:textId="77777777" w:rsidR="00440FC1" w:rsidRDefault="00000000">
            <w:pPr>
              <w:rPr>
                <w:sz w:val="18"/>
                <w:szCs w:val="18"/>
              </w:rPr>
            </w:pPr>
            <w:r>
              <w:rPr>
                <w:sz w:val="18"/>
                <w:szCs w:val="18"/>
              </w:rPr>
              <w:t>NCCER W. 101-15, LO., 1-3; RI.1.A-D</w:t>
            </w:r>
          </w:p>
        </w:tc>
        <w:tc>
          <w:tcPr>
            <w:tcW w:w="2475" w:type="dxa"/>
            <w:shd w:val="clear" w:color="auto" w:fill="auto"/>
          </w:tcPr>
          <w:p w14:paraId="38E441F5" w14:textId="77777777" w:rsidR="00440FC1" w:rsidRDefault="00000000">
            <w:pPr>
              <w:rPr>
                <w:sz w:val="18"/>
                <w:szCs w:val="18"/>
              </w:rPr>
            </w:pPr>
            <w:r>
              <w:rPr>
                <w:sz w:val="18"/>
                <w:szCs w:val="18"/>
              </w:rPr>
              <w:t>Technical Skills: Job-Specific Skills; Technical Skills: Safety &amp; Health</w:t>
            </w:r>
          </w:p>
        </w:tc>
        <w:tc>
          <w:tcPr>
            <w:tcW w:w="2475" w:type="dxa"/>
            <w:shd w:val="clear" w:color="auto" w:fill="auto"/>
          </w:tcPr>
          <w:p w14:paraId="27C32801" w14:textId="77777777" w:rsidR="00440FC1" w:rsidRDefault="00000000">
            <w:pPr>
              <w:rPr>
                <w:sz w:val="18"/>
                <w:szCs w:val="18"/>
              </w:rPr>
            </w:pPr>
            <w:r>
              <w:rPr>
                <w:sz w:val="18"/>
                <w:szCs w:val="18"/>
              </w:rPr>
              <w:t>Describe basic welding processes. Identify and describe PPE. Discussion on lab safety</w:t>
            </w:r>
          </w:p>
        </w:tc>
        <w:tc>
          <w:tcPr>
            <w:tcW w:w="2475" w:type="dxa"/>
            <w:shd w:val="clear" w:color="auto" w:fill="auto"/>
          </w:tcPr>
          <w:p w14:paraId="04E26A3C" w14:textId="77777777" w:rsidR="00440FC1" w:rsidRDefault="00000000">
            <w:pPr>
              <w:rPr>
                <w:sz w:val="18"/>
                <w:szCs w:val="18"/>
              </w:rPr>
            </w:pPr>
            <w:r>
              <w:rPr>
                <w:sz w:val="18"/>
                <w:szCs w:val="18"/>
              </w:rPr>
              <w:t>Lab Performance test Safety quiz 100% score</w:t>
            </w:r>
          </w:p>
        </w:tc>
      </w:tr>
      <w:tr w:rsidR="00440FC1" w14:paraId="1A7AF80F" w14:textId="77777777" w:rsidTr="00610E0D">
        <w:trPr>
          <w:trHeight w:val="510"/>
        </w:trPr>
        <w:tc>
          <w:tcPr>
            <w:tcW w:w="870" w:type="dxa"/>
            <w:shd w:val="clear" w:color="auto" w:fill="auto"/>
          </w:tcPr>
          <w:p w14:paraId="3F066D70" w14:textId="77777777" w:rsidR="00440FC1" w:rsidRDefault="00440FC1">
            <w:pPr>
              <w:rPr>
                <w:sz w:val="18"/>
                <w:szCs w:val="18"/>
              </w:rPr>
            </w:pPr>
          </w:p>
        </w:tc>
        <w:tc>
          <w:tcPr>
            <w:tcW w:w="945" w:type="dxa"/>
            <w:shd w:val="clear" w:color="auto" w:fill="auto"/>
          </w:tcPr>
          <w:p w14:paraId="74A13395" w14:textId="77777777" w:rsidR="00440FC1" w:rsidRDefault="00000000">
            <w:pPr>
              <w:rPr>
                <w:sz w:val="18"/>
                <w:szCs w:val="18"/>
              </w:rPr>
            </w:pPr>
            <w:r>
              <w:rPr>
                <w:sz w:val="18"/>
                <w:szCs w:val="18"/>
              </w:rPr>
              <w:t>2</w:t>
            </w:r>
          </w:p>
        </w:tc>
        <w:tc>
          <w:tcPr>
            <w:tcW w:w="3150" w:type="dxa"/>
            <w:shd w:val="clear" w:color="auto" w:fill="auto"/>
          </w:tcPr>
          <w:p w14:paraId="6744C96C" w14:textId="77777777" w:rsidR="00440FC1" w:rsidRDefault="00000000">
            <w:pPr>
              <w:rPr>
                <w:sz w:val="18"/>
                <w:szCs w:val="18"/>
              </w:rPr>
            </w:pPr>
            <w:r>
              <w:rPr>
                <w:sz w:val="18"/>
                <w:szCs w:val="18"/>
              </w:rPr>
              <w:t>Set up oxyacetylene welding equipment [L02]</w:t>
            </w:r>
          </w:p>
        </w:tc>
        <w:tc>
          <w:tcPr>
            <w:tcW w:w="2085" w:type="dxa"/>
            <w:shd w:val="clear" w:color="auto" w:fill="auto"/>
          </w:tcPr>
          <w:p w14:paraId="54F01C75" w14:textId="77777777" w:rsidR="00440FC1" w:rsidRDefault="00000000">
            <w:pPr>
              <w:rPr>
                <w:sz w:val="18"/>
                <w:szCs w:val="18"/>
              </w:rPr>
            </w:pPr>
            <w:r>
              <w:rPr>
                <w:sz w:val="18"/>
                <w:szCs w:val="18"/>
              </w:rPr>
              <w:t>NCCER W. 102-15, LO. 1-4, PT. 1-9; RI.1.C</w:t>
            </w:r>
          </w:p>
        </w:tc>
        <w:tc>
          <w:tcPr>
            <w:tcW w:w="2475" w:type="dxa"/>
            <w:shd w:val="clear" w:color="auto" w:fill="auto"/>
          </w:tcPr>
          <w:p w14:paraId="1A80A7BF" w14:textId="77777777" w:rsidR="00440FC1" w:rsidRDefault="00000000">
            <w:pPr>
              <w:rPr>
                <w:sz w:val="18"/>
                <w:szCs w:val="18"/>
              </w:rPr>
            </w:pPr>
            <w:r>
              <w:rPr>
                <w:sz w:val="18"/>
                <w:szCs w:val="18"/>
              </w:rPr>
              <w:t>Technical Skills: Job-Specific Skills</w:t>
            </w:r>
          </w:p>
        </w:tc>
        <w:tc>
          <w:tcPr>
            <w:tcW w:w="2475" w:type="dxa"/>
            <w:shd w:val="clear" w:color="auto" w:fill="auto"/>
          </w:tcPr>
          <w:p w14:paraId="54B00BCC" w14:textId="77777777" w:rsidR="00440FC1" w:rsidRDefault="00000000">
            <w:pPr>
              <w:rPr>
                <w:sz w:val="18"/>
                <w:szCs w:val="18"/>
              </w:rPr>
            </w:pPr>
            <w:r>
              <w:rPr>
                <w:sz w:val="18"/>
                <w:szCs w:val="18"/>
              </w:rPr>
              <w:t>Demonstrate the oxyfuel setup. Explain welding features.</w:t>
            </w:r>
          </w:p>
        </w:tc>
        <w:tc>
          <w:tcPr>
            <w:tcW w:w="2475" w:type="dxa"/>
            <w:shd w:val="clear" w:color="auto" w:fill="auto"/>
          </w:tcPr>
          <w:p w14:paraId="00C180E8" w14:textId="77777777" w:rsidR="00440FC1" w:rsidRDefault="00000000">
            <w:pPr>
              <w:rPr>
                <w:sz w:val="18"/>
                <w:szCs w:val="18"/>
              </w:rPr>
            </w:pPr>
            <w:r>
              <w:rPr>
                <w:sz w:val="18"/>
                <w:szCs w:val="18"/>
              </w:rPr>
              <w:t>Observe students' welding setup.</w:t>
            </w:r>
          </w:p>
        </w:tc>
      </w:tr>
      <w:tr w:rsidR="00440FC1" w14:paraId="0022E296" w14:textId="77777777" w:rsidTr="00610E0D">
        <w:trPr>
          <w:trHeight w:val="765"/>
        </w:trPr>
        <w:tc>
          <w:tcPr>
            <w:tcW w:w="870" w:type="dxa"/>
            <w:shd w:val="clear" w:color="auto" w:fill="auto"/>
          </w:tcPr>
          <w:p w14:paraId="7A8B1EA1" w14:textId="77777777" w:rsidR="00440FC1" w:rsidRDefault="00440FC1">
            <w:pPr>
              <w:rPr>
                <w:sz w:val="18"/>
                <w:szCs w:val="18"/>
              </w:rPr>
            </w:pPr>
          </w:p>
        </w:tc>
        <w:tc>
          <w:tcPr>
            <w:tcW w:w="945" w:type="dxa"/>
            <w:shd w:val="clear" w:color="auto" w:fill="auto"/>
          </w:tcPr>
          <w:p w14:paraId="46230142" w14:textId="77777777" w:rsidR="00440FC1" w:rsidRDefault="00000000">
            <w:pPr>
              <w:rPr>
                <w:sz w:val="18"/>
                <w:szCs w:val="18"/>
              </w:rPr>
            </w:pPr>
            <w:r>
              <w:rPr>
                <w:sz w:val="18"/>
                <w:szCs w:val="18"/>
              </w:rPr>
              <w:t>3</w:t>
            </w:r>
          </w:p>
        </w:tc>
        <w:tc>
          <w:tcPr>
            <w:tcW w:w="3150" w:type="dxa"/>
            <w:shd w:val="clear" w:color="auto" w:fill="auto"/>
          </w:tcPr>
          <w:p w14:paraId="47F41F76" w14:textId="77777777" w:rsidR="00440FC1" w:rsidRDefault="00000000">
            <w:pPr>
              <w:rPr>
                <w:sz w:val="18"/>
                <w:szCs w:val="18"/>
              </w:rPr>
            </w:pPr>
            <w:r>
              <w:rPr>
                <w:sz w:val="18"/>
                <w:szCs w:val="18"/>
              </w:rPr>
              <w:t>Demonstrate proper use of oxyacetylene welder/cutter [L03]</w:t>
            </w:r>
          </w:p>
        </w:tc>
        <w:tc>
          <w:tcPr>
            <w:tcW w:w="2085" w:type="dxa"/>
            <w:shd w:val="clear" w:color="auto" w:fill="auto"/>
          </w:tcPr>
          <w:p w14:paraId="7B67CD93" w14:textId="77777777" w:rsidR="00440FC1" w:rsidRDefault="00000000">
            <w:pPr>
              <w:rPr>
                <w:sz w:val="18"/>
                <w:szCs w:val="18"/>
              </w:rPr>
            </w:pPr>
            <w:r>
              <w:rPr>
                <w:sz w:val="18"/>
                <w:szCs w:val="18"/>
              </w:rPr>
              <w:t>NCCER W. 101-15, LO., 1-3; RI.1.C; A1.DS.A, A2.DS.A</w:t>
            </w:r>
          </w:p>
        </w:tc>
        <w:tc>
          <w:tcPr>
            <w:tcW w:w="2475" w:type="dxa"/>
            <w:shd w:val="clear" w:color="auto" w:fill="auto"/>
          </w:tcPr>
          <w:p w14:paraId="58468D31" w14:textId="77777777" w:rsidR="00440FC1" w:rsidRDefault="00000000">
            <w:pPr>
              <w:rPr>
                <w:sz w:val="18"/>
                <w:szCs w:val="18"/>
              </w:rPr>
            </w:pPr>
            <w:r>
              <w:rPr>
                <w:sz w:val="18"/>
                <w:szCs w:val="18"/>
              </w:rPr>
              <w:t>Technical Skills: Job-Specific Skills</w:t>
            </w:r>
          </w:p>
        </w:tc>
        <w:tc>
          <w:tcPr>
            <w:tcW w:w="2475" w:type="dxa"/>
            <w:shd w:val="clear" w:color="auto" w:fill="auto"/>
          </w:tcPr>
          <w:p w14:paraId="25A37655" w14:textId="77777777" w:rsidR="00440FC1" w:rsidRDefault="00000000">
            <w:pPr>
              <w:rPr>
                <w:sz w:val="18"/>
                <w:szCs w:val="18"/>
              </w:rPr>
            </w:pPr>
            <w:r>
              <w:rPr>
                <w:sz w:val="18"/>
                <w:szCs w:val="18"/>
              </w:rPr>
              <w:t>Demonstrate AWS welder/cutting procedures</w:t>
            </w:r>
          </w:p>
        </w:tc>
        <w:tc>
          <w:tcPr>
            <w:tcW w:w="2475" w:type="dxa"/>
            <w:shd w:val="clear" w:color="auto" w:fill="auto"/>
          </w:tcPr>
          <w:p w14:paraId="0AFF5314" w14:textId="77777777" w:rsidR="00440FC1" w:rsidRDefault="00000000">
            <w:pPr>
              <w:rPr>
                <w:sz w:val="18"/>
                <w:szCs w:val="18"/>
              </w:rPr>
            </w:pPr>
            <w:r>
              <w:rPr>
                <w:sz w:val="18"/>
                <w:szCs w:val="18"/>
              </w:rPr>
              <w:t>Observe students working on cutting and welding projects.</w:t>
            </w:r>
          </w:p>
        </w:tc>
      </w:tr>
      <w:tr w:rsidR="00440FC1" w14:paraId="2B8C6F4D" w14:textId="77777777" w:rsidTr="00610E0D">
        <w:trPr>
          <w:trHeight w:val="765"/>
        </w:trPr>
        <w:tc>
          <w:tcPr>
            <w:tcW w:w="870" w:type="dxa"/>
            <w:shd w:val="clear" w:color="auto" w:fill="auto"/>
          </w:tcPr>
          <w:p w14:paraId="555B506F" w14:textId="77777777" w:rsidR="00440FC1" w:rsidRDefault="00440FC1">
            <w:pPr>
              <w:rPr>
                <w:sz w:val="18"/>
                <w:szCs w:val="18"/>
              </w:rPr>
            </w:pPr>
          </w:p>
        </w:tc>
        <w:tc>
          <w:tcPr>
            <w:tcW w:w="945" w:type="dxa"/>
            <w:shd w:val="clear" w:color="auto" w:fill="auto"/>
          </w:tcPr>
          <w:p w14:paraId="2B299828" w14:textId="77777777" w:rsidR="00440FC1" w:rsidRDefault="00000000">
            <w:pPr>
              <w:rPr>
                <w:sz w:val="18"/>
                <w:szCs w:val="18"/>
              </w:rPr>
            </w:pPr>
            <w:r>
              <w:rPr>
                <w:sz w:val="18"/>
                <w:szCs w:val="18"/>
              </w:rPr>
              <w:t>4</w:t>
            </w:r>
          </w:p>
        </w:tc>
        <w:tc>
          <w:tcPr>
            <w:tcW w:w="3150" w:type="dxa"/>
            <w:shd w:val="clear" w:color="auto" w:fill="auto"/>
          </w:tcPr>
          <w:p w14:paraId="75BEF29F" w14:textId="77777777" w:rsidR="00440FC1" w:rsidRDefault="00000000">
            <w:pPr>
              <w:rPr>
                <w:sz w:val="18"/>
                <w:szCs w:val="18"/>
              </w:rPr>
            </w:pPr>
            <w:r>
              <w:rPr>
                <w:sz w:val="18"/>
                <w:szCs w:val="18"/>
              </w:rPr>
              <w:t>Demonstrate proper transport and storage of tanks [L04]</w:t>
            </w:r>
          </w:p>
        </w:tc>
        <w:tc>
          <w:tcPr>
            <w:tcW w:w="2085" w:type="dxa"/>
            <w:shd w:val="clear" w:color="auto" w:fill="auto"/>
          </w:tcPr>
          <w:p w14:paraId="396EB187" w14:textId="77777777" w:rsidR="00440FC1" w:rsidRDefault="00000000">
            <w:pPr>
              <w:rPr>
                <w:sz w:val="18"/>
                <w:szCs w:val="18"/>
              </w:rPr>
            </w:pPr>
            <w:r>
              <w:rPr>
                <w:sz w:val="18"/>
                <w:szCs w:val="18"/>
              </w:rPr>
              <w:t>NCCER W. 101-15, LO., 1-3; RI.1.C</w:t>
            </w:r>
          </w:p>
        </w:tc>
        <w:tc>
          <w:tcPr>
            <w:tcW w:w="2475" w:type="dxa"/>
            <w:shd w:val="clear" w:color="auto" w:fill="auto"/>
          </w:tcPr>
          <w:p w14:paraId="669D53F1" w14:textId="77777777" w:rsidR="00440FC1" w:rsidRDefault="00000000">
            <w:pPr>
              <w:rPr>
                <w:sz w:val="18"/>
                <w:szCs w:val="18"/>
              </w:rPr>
            </w:pPr>
            <w:r>
              <w:rPr>
                <w:sz w:val="18"/>
                <w:szCs w:val="18"/>
              </w:rPr>
              <w:t>Technical Skills: Job-Specific Skills; Technical Skills: Professional Development</w:t>
            </w:r>
          </w:p>
        </w:tc>
        <w:tc>
          <w:tcPr>
            <w:tcW w:w="2475" w:type="dxa"/>
            <w:shd w:val="clear" w:color="auto" w:fill="auto"/>
          </w:tcPr>
          <w:p w14:paraId="3CAA44D4" w14:textId="77777777" w:rsidR="00440FC1" w:rsidRDefault="00000000">
            <w:pPr>
              <w:rPr>
                <w:sz w:val="18"/>
                <w:szCs w:val="18"/>
              </w:rPr>
            </w:pPr>
            <w:r>
              <w:rPr>
                <w:sz w:val="18"/>
                <w:szCs w:val="18"/>
              </w:rPr>
              <w:t>Identify and describe oxyfuel storage cylinders, regulators, and hoses</w:t>
            </w:r>
          </w:p>
        </w:tc>
        <w:tc>
          <w:tcPr>
            <w:tcW w:w="2475" w:type="dxa"/>
            <w:shd w:val="clear" w:color="auto" w:fill="auto"/>
          </w:tcPr>
          <w:p w14:paraId="6B1F51A7" w14:textId="77777777" w:rsidR="00440FC1" w:rsidRDefault="00000000">
            <w:pPr>
              <w:rPr>
                <w:sz w:val="18"/>
                <w:szCs w:val="18"/>
              </w:rPr>
            </w:pPr>
            <w:r>
              <w:rPr>
                <w:sz w:val="18"/>
                <w:szCs w:val="18"/>
              </w:rPr>
              <w:t>Observe students changing gas cylinders.</w:t>
            </w:r>
          </w:p>
        </w:tc>
      </w:tr>
      <w:tr w:rsidR="00440FC1" w14:paraId="52EDD93E" w14:textId="77777777" w:rsidTr="00610E0D">
        <w:trPr>
          <w:trHeight w:val="510"/>
        </w:trPr>
        <w:tc>
          <w:tcPr>
            <w:tcW w:w="870" w:type="dxa"/>
            <w:shd w:val="clear" w:color="auto" w:fill="auto"/>
          </w:tcPr>
          <w:p w14:paraId="4596ABB9" w14:textId="77777777" w:rsidR="00440FC1" w:rsidRDefault="00440FC1">
            <w:pPr>
              <w:rPr>
                <w:sz w:val="18"/>
                <w:szCs w:val="18"/>
              </w:rPr>
            </w:pPr>
          </w:p>
        </w:tc>
        <w:tc>
          <w:tcPr>
            <w:tcW w:w="945" w:type="dxa"/>
            <w:shd w:val="clear" w:color="auto" w:fill="auto"/>
          </w:tcPr>
          <w:p w14:paraId="4046AE60" w14:textId="77777777" w:rsidR="00440FC1" w:rsidRDefault="00000000">
            <w:pPr>
              <w:rPr>
                <w:sz w:val="18"/>
                <w:szCs w:val="18"/>
              </w:rPr>
            </w:pPr>
            <w:r>
              <w:rPr>
                <w:sz w:val="18"/>
                <w:szCs w:val="18"/>
              </w:rPr>
              <w:t>5</w:t>
            </w:r>
          </w:p>
        </w:tc>
        <w:tc>
          <w:tcPr>
            <w:tcW w:w="3150" w:type="dxa"/>
            <w:shd w:val="clear" w:color="auto" w:fill="auto"/>
          </w:tcPr>
          <w:p w14:paraId="729C6E5E" w14:textId="77777777" w:rsidR="00440FC1" w:rsidRDefault="00000000">
            <w:pPr>
              <w:rPr>
                <w:sz w:val="18"/>
                <w:szCs w:val="18"/>
              </w:rPr>
            </w:pPr>
            <w:r>
              <w:rPr>
                <w:sz w:val="18"/>
                <w:szCs w:val="18"/>
              </w:rPr>
              <w:t>Set up arc and MIG welders [L05]</w:t>
            </w:r>
          </w:p>
        </w:tc>
        <w:tc>
          <w:tcPr>
            <w:tcW w:w="2085" w:type="dxa"/>
            <w:shd w:val="clear" w:color="auto" w:fill="auto"/>
          </w:tcPr>
          <w:p w14:paraId="7642EFA6" w14:textId="77777777" w:rsidR="00440FC1" w:rsidRDefault="00000000">
            <w:pPr>
              <w:rPr>
                <w:sz w:val="18"/>
                <w:szCs w:val="18"/>
              </w:rPr>
            </w:pPr>
            <w:r>
              <w:rPr>
                <w:sz w:val="18"/>
                <w:szCs w:val="18"/>
              </w:rPr>
              <w:t>NCCER W. 107-15, LO., 1-3; RI.1.C</w:t>
            </w:r>
          </w:p>
        </w:tc>
        <w:tc>
          <w:tcPr>
            <w:tcW w:w="2475" w:type="dxa"/>
            <w:shd w:val="clear" w:color="auto" w:fill="auto"/>
          </w:tcPr>
          <w:p w14:paraId="00F0BBE7" w14:textId="77777777" w:rsidR="00440FC1" w:rsidRDefault="00000000">
            <w:pPr>
              <w:rPr>
                <w:sz w:val="18"/>
                <w:szCs w:val="18"/>
              </w:rPr>
            </w:pPr>
            <w:r>
              <w:rPr>
                <w:sz w:val="18"/>
                <w:szCs w:val="18"/>
              </w:rPr>
              <w:t>Technical Skills: Job-Specific Skills</w:t>
            </w:r>
          </w:p>
        </w:tc>
        <w:tc>
          <w:tcPr>
            <w:tcW w:w="2475" w:type="dxa"/>
            <w:shd w:val="clear" w:color="auto" w:fill="auto"/>
          </w:tcPr>
          <w:p w14:paraId="2E65457D" w14:textId="77777777" w:rsidR="00440FC1" w:rsidRDefault="00000000">
            <w:pPr>
              <w:rPr>
                <w:sz w:val="18"/>
                <w:szCs w:val="18"/>
              </w:rPr>
            </w:pPr>
            <w:r>
              <w:rPr>
                <w:sz w:val="18"/>
                <w:szCs w:val="18"/>
              </w:rPr>
              <w:t>Identify and explain the SMW equipment and set up.</w:t>
            </w:r>
          </w:p>
        </w:tc>
        <w:tc>
          <w:tcPr>
            <w:tcW w:w="2475" w:type="dxa"/>
            <w:shd w:val="clear" w:color="auto" w:fill="auto"/>
          </w:tcPr>
          <w:p w14:paraId="7E27AB91" w14:textId="77777777" w:rsidR="00440FC1" w:rsidRDefault="00000000">
            <w:pPr>
              <w:rPr>
                <w:sz w:val="18"/>
                <w:szCs w:val="18"/>
              </w:rPr>
            </w:pPr>
            <w:r>
              <w:rPr>
                <w:sz w:val="18"/>
                <w:szCs w:val="18"/>
              </w:rPr>
              <w:t>Lab performance test on the machine setup</w:t>
            </w:r>
          </w:p>
        </w:tc>
      </w:tr>
      <w:tr w:rsidR="00440FC1" w14:paraId="25318509" w14:textId="77777777" w:rsidTr="00610E0D">
        <w:trPr>
          <w:trHeight w:val="1020"/>
        </w:trPr>
        <w:tc>
          <w:tcPr>
            <w:tcW w:w="870" w:type="dxa"/>
            <w:shd w:val="clear" w:color="auto" w:fill="auto"/>
          </w:tcPr>
          <w:p w14:paraId="09B3EFA0" w14:textId="77777777" w:rsidR="00440FC1" w:rsidRDefault="00440FC1">
            <w:pPr>
              <w:rPr>
                <w:sz w:val="18"/>
                <w:szCs w:val="18"/>
              </w:rPr>
            </w:pPr>
          </w:p>
        </w:tc>
        <w:tc>
          <w:tcPr>
            <w:tcW w:w="945" w:type="dxa"/>
            <w:shd w:val="clear" w:color="auto" w:fill="auto"/>
          </w:tcPr>
          <w:p w14:paraId="56FC8745" w14:textId="77777777" w:rsidR="00440FC1" w:rsidRDefault="00000000">
            <w:pPr>
              <w:rPr>
                <w:sz w:val="18"/>
                <w:szCs w:val="18"/>
              </w:rPr>
            </w:pPr>
            <w:r>
              <w:rPr>
                <w:sz w:val="18"/>
                <w:szCs w:val="18"/>
              </w:rPr>
              <w:t>6</w:t>
            </w:r>
          </w:p>
        </w:tc>
        <w:tc>
          <w:tcPr>
            <w:tcW w:w="3150" w:type="dxa"/>
            <w:shd w:val="clear" w:color="auto" w:fill="auto"/>
          </w:tcPr>
          <w:p w14:paraId="30DE3A1C" w14:textId="77777777" w:rsidR="00440FC1" w:rsidRDefault="00000000">
            <w:pPr>
              <w:rPr>
                <w:sz w:val="18"/>
                <w:szCs w:val="18"/>
              </w:rPr>
            </w:pPr>
            <w:r>
              <w:rPr>
                <w:sz w:val="18"/>
                <w:szCs w:val="18"/>
              </w:rPr>
              <w:t>Weld with arc and MIG welders [L06]</w:t>
            </w:r>
          </w:p>
        </w:tc>
        <w:tc>
          <w:tcPr>
            <w:tcW w:w="2085" w:type="dxa"/>
            <w:shd w:val="clear" w:color="auto" w:fill="auto"/>
          </w:tcPr>
          <w:p w14:paraId="5868080E" w14:textId="77777777" w:rsidR="00440FC1" w:rsidRDefault="00000000">
            <w:pPr>
              <w:rPr>
                <w:sz w:val="18"/>
                <w:szCs w:val="18"/>
              </w:rPr>
            </w:pPr>
            <w:r>
              <w:rPr>
                <w:sz w:val="18"/>
                <w:szCs w:val="18"/>
              </w:rPr>
              <w:t>NCCER W. 107-15, LO., 1-3, PT. 1; RI.1.C</w:t>
            </w:r>
          </w:p>
        </w:tc>
        <w:tc>
          <w:tcPr>
            <w:tcW w:w="2475" w:type="dxa"/>
            <w:shd w:val="clear" w:color="auto" w:fill="auto"/>
          </w:tcPr>
          <w:p w14:paraId="2A09F0A8" w14:textId="77777777" w:rsidR="00440FC1" w:rsidRDefault="00000000">
            <w:pPr>
              <w:rPr>
                <w:sz w:val="18"/>
                <w:szCs w:val="18"/>
              </w:rPr>
            </w:pPr>
            <w:r>
              <w:rPr>
                <w:sz w:val="18"/>
                <w:szCs w:val="18"/>
              </w:rPr>
              <w:t>Technical Skills: Job-Specific Skills</w:t>
            </w:r>
          </w:p>
        </w:tc>
        <w:tc>
          <w:tcPr>
            <w:tcW w:w="2475" w:type="dxa"/>
            <w:shd w:val="clear" w:color="auto" w:fill="auto"/>
          </w:tcPr>
          <w:p w14:paraId="5A622244" w14:textId="77777777" w:rsidR="00440FC1" w:rsidRDefault="00000000">
            <w:pPr>
              <w:rPr>
                <w:sz w:val="18"/>
                <w:szCs w:val="18"/>
              </w:rPr>
            </w:pPr>
            <w:r>
              <w:rPr>
                <w:sz w:val="18"/>
                <w:szCs w:val="18"/>
              </w:rPr>
              <w:t>Explain and demonstrate striking an arc and respond to an arc blow. Explain the proper restart and termination of a weld.</w:t>
            </w:r>
          </w:p>
        </w:tc>
        <w:tc>
          <w:tcPr>
            <w:tcW w:w="2475" w:type="dxa"/>
            <w:shd w:val="clear" w:color="auto" w:fill="auto"/>
          </w:tcPr>
          <w:p w14:paraId="01C95E41" w14:textId="77777777" w:rsidR="00440FC1" w:rsidRDefault="00000000">
            <w:pPr>
              <w:rPr>
                <w:sz w:val="18"/>
                <w:szCs w:val="18"/>
              </w:rPr>
            </w:pPr>
            <w:r>
              <w:rPr>
                <w:sz w:val="18"/>
                <w:szCs w:val="18"/>
              </w:rPr>
              <w:t>Observe students striking an arc and welding. Observe students' position on Mig machine and wire welding.</w:t>
            </w:r>
          </w:p>
        </w:tc>
      </w:tr>
    </w:tbl>
    <w:p w14:paraId="214D89CF" w14:textId="77777777" w:rsidR="00064E94" w:rsidRDefault="00064E94">
      <w:pPr>
        <w:rPr>
          <w:b/>
          <w:sz w:val="22"/>
          <w:szCs w:val="22"/>
        </w:rPr>
      </w:pPr>
    </w:p>
    <w:p w14:paraId="36AC9C9F" w14:textId="77777777" w:rsidR="00064E94" w:rsidRDefault="00064E94">
      <w:pPr>
        <w:rPr>
          <w:b/>
          <w:sz w:val="22"/>
          <w:szCs w:val="22"/>
        </w:rPr>
      </w:pPr>
    </w:p>
    <w:p w14:paraId="1701521C" w14:textId="1B3FB27D" w:rsidR="00064E94" w:rsidRPr="00AA6AA3" w:rsidRDefault="00064E94" w:rsidP="00AA6AA3">
      <w:pPr>
        <w:pStyle w:val="Heading2"/>
        <w:rPr>
          <w:rFonts w:ascii="Calibri" w:hAnsi="Calibri" w:cs="Calibri"/>
          <w:b/>
          <w:bCs/>
          <w:color w:val="auto"/>
          <w:sz w:val="28"/>
          <w:szCs w:val="28"/>
        </w:rPr>
      </w:pPr>
      <w:r w:rsidRPr="00AA6AA3">
        <w:rPr>
          <w:rFonts w:ascii="Calibri" w:hAnsi="Calibri" w:cs="Calibri"/>
          <w:b/>
          <w:bCs/>
          <w:color w:val="auto"/>
          <w:sz w:val="28"/>
          <w:szCs w:val="28"/>
        </w:rPr>
        <w:t>Leadership Competencies</w:t>
      </w:r>
    </w:p>
    <w:p w14:paraId="1F52F755" w14:textId="77777777" w:rsidR="00064E94" w:rsidRDefault="00064E94">
      <w:pPr>
        <w:rPr>
          <w:b/>
          <w:sz w:val="22"/>
          <w:szCs w:val="22"/>
        </w:rPr>
      </w:pPr>
    </w:p>
    <w:p w14:paraId="4CE74A86" w14:textId="77777777" w:rsidR="00064E94" w:rsidRDefault="00064E94">
      <w:pPr>
        <w:rPr>
          <w:b/>
          <w:sz w:val="22"/>
          <w:szCs w:val="22"/>
        </w:rPr>
      </w:pPr>
    </w:p>
    <w:tbl>
      <w:tblPr>
        <w:tblStyle w:val="a0"/>
        <w:tblW w:w="14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70"/>
        <w:gridCol w:w="945"/>
        <w:gridCol w:w="3150"/>
        <w:gridCol w:w="2085"/>
        <w:gridCol w:w="2475"/>
        <w:gridCol w:w="2475"/>
        <w:gridCol w:w="2475"/>
      </w:tblGrid>
      <w:tr w:rsidR="00064E94" w14:paraId="00FCC6DE" w14:textId="77777777" w:rsidTr="00064E94">
        <w:trPr>
          <w:trHeight w:val="467"/>
        </w:trPr>
        <w:tc>
          <w:tcPr>
            <w:tcW w:w="870" w:type="dxa"/>
            <w:shd w:val="clear" w:color="auto" w:fill="D9F2D0" w:themeFill="accent6" w:themeFillTint="33"/>
            <w:vAlign w:val="center"/>
          </w:tcPr>
          <w:p w14:paraId="069A3C8E" w14:textId="792270C9" w:rsidR="00064E94" w:rsidRDefault="00064E94" w:rsidP="00064E94">
            <w:pPr>
              <w:rPr>
                <w:sz w:val="18"/>
                <w:szCs w:val="18"/>
              </w:rPr>
            </w:pPr>
            <w:r>
              <w:rPr>
                <w:b/>
                <w:i/>
              </w:rPr>
              <w:t>Score</w:t>
            </w:r>
          </w:p>
        </w:tc>
        <w:tc>
          <w:tcPr>
            <w:tcW w:w="945" w:type="dxa"/>
            <w:shd w:val="clear" w:color="auto" w:fill="D9F2D0" w:themeFill="accent6" w:themeFillTint="33"/>
            <w:vAlign w:val="center"/>
          </w:tcPr>
          <w:p w14:paraId="6611CDE1" w14:textId="394DD13F" w:rsidR="00064E94" w:rsidRDefault="00064E94" w:rsidP="00064E94">
            <w:pPr>
              <w:rPr>
                <w:sz w:val="18"/>
                <w:szCs w:val="18"/>
              </w:rPr>
            </w:pPr>
            <w:r>
              <w:rPr>
                <w:b/>
                <w:i/>
              </w:rPr>
              <w:t>Number</w:t>
            </w:r>
          </w:p>
        </w:tc>
        <w:tc>
          <w:tcPr>
            <w:tcW w:w="3150" w:type="dxa"/>
            <w:shd w:val="clear" w:color="auto" w:fill="D9F2D0" w:themeFill="accent6" w:themeFillTint="33"/>
            <w:vAlign w:val="center"/>
          </w:tcPr>
          <w:p w14:paraId="541416B7" w14:textId="79612C09" w:rsidR="00064E94" w:rsidRDefault="00064E94" w:rsidP="00064E94">
            <w:pPr>
              <w:rPr>
                <w:sz w:val="18"/>
                <w:szCs w:val="18"/>
              </w:rPr>
            </w:pPr>
            <w:r>
              <w:rPr>
                <w:b/>
                <w:i/>
              </w:rPr>
              <w:t>Competency</w:t>
            </w:r>
          </w:p>
        </w:tc>
        <w:tc>
          <w:tcPr>
            <w:tcW w:w="2085" w:type="dxa"/>
            <w:shd w:val="clear" w:color="auto" w:fill="D9F2D0" w:themeFill="accent6" w:themeFillTint="33"/>
            <w:vAlign w:val="center"/>
          </w:tcPr>
          <w:p w14:paraId="21B84C7D" w14:textId="1FE3406B" w:rsidR="00064E94" w:rsidRDefault="00064E94" w:rsidP="00064E94">
            <w:pPr>
              <w:rPr>
                <w:sz w:val="18"/>
                <w:szCs w:val="18"/>
              </w:rPr>
            </w:pPr>
            <w:r>
              <w:rPr>
                <w:b/>
                <w:i/>
              </w:rPr>
              <w:t>Technical &amp; Academic Standards</w:t>
            </w:r>
          </w:p>
        </w:tc>
        <w:tc>
          <w:tcPr>
            <w:tcW w:w="2475" w:type="dxa"/>
            <w:shd w:val="clear" w:color="auto" w:fill="D9F2D0" w:themeFill="accent6" w:themeFillTint="33"/>
            <w:vAlign w:val="center"/>
          </w:tcPr>
          <w:p w14:paraId="365B215E" w14:textId="6C2B191E" w:rsidR="00064E94" w:rsidRDefault="00064E94" w:rsidP="00064E94">
            <w:pPr>
              <w:rPr>
                <w:sz w:val="18"/>
                <w:szCs w:val="18"/>
              </w:rPr>
            </w:pPr>
            <w:r>
              <w:rPr>
                <w:b/>
                <w:i/>
              </w:rPr>
              <w:t>SkillsUSA Framework</w:t>
            </w:r>
          </w:p>
        </w:tc>
        <w:tc>
          <w:tcPr>
            <w:tcW w:w="2475" w:type="dxa"/>
            <w:shd w:val="clear" w:color="auto" w:fill="D9F2D0" w:themeFill="accent6" w:themeFillTint="33"/>
            <w:vAlign w:val="center"/>
          </w:tcPr>
          <w:p w14:paraId="611BD156" w14:textId="4C6F8258" w:rsidR="00064E94" w:rsidRDefault="00064E94" w:rsidP="00064E94">
            <w:pPr>
              <w:rPr>
                <w:sz w:val="18"/>
                <w:szCs w:val="18"/>
              </w:rPr>
            </w:pPr>
            <w:r>
              <w:rPr>
                <w:b/>
                <w:i/>
              </w:rPr>
              <w:t>Instructional Activities</w:t>
            </w:r>
          </w:p>
        </w:tc>
        <w:tc>
          <w:tcPr>
            <w:tcW w:w="2475" w:type="dxa"/>
            <w:shd w:val="clear" w:color="auto" w:fill="D9F2D0" w:themeFill="accent6" w:themeFillTint="33"/>
            <w:vAlign w:val="center"/>
          </w:tcPr>
          <w:p w14:paraId="033AC74F" w14:textId="6CE839EA" w:rsidR="00064E94" w:rsidRDefault="00064E94" w:rsidP="00064E94">
            <w:pPr>
              <w:rPr>
                <w:sz w:val="18"/>
                <w:szCs w:val="18"/>
              </w:rPr>
            </w:pPr>
            <w:r>
              <w:rPr>
                <w:b/>
                <w:i/>
              </w:rPr>
              <w:t>Assessment(s)</w:t>
            </w:r>
          </w:p>
        </w:tc>
      </w:tr>
      <w:tr w:rsidR="00440FC1" w14:paraId="2FDC1C7E" w14:textId="77777777" w:rsidTr="00610E0D">
        <w:trPr>
          <w:trHeight w:val="765"/>
        </w:trPr>
        <w:tc>
          <w:tcPr>
            <w:tcW w:w="870" w:type="dxa"/>
            <w:shd w:val="clear" w:color="auto" w:fill="auto"/>
          </w:tcPr>
          <w:p w14:paraId="5566140D" w14:textId="77777777" w:rsidR="00440FC1" w:rsidRDefault="00440FC1">
            <w:pPr>
              <w:rPr>
                <w:sz w:val="18"/>
                <w:szCs w:val="18"/>
              </w:rPr>
            </w:pPr>
          </w:p>
        </w:tc>
        <w:tc>
          <w:tcPr>
            <w:tcW w:w="945" w:type="dxa"/>
            <w:shd w:val="clear" w:color="auto" w:fill="auto"/>
          </w:tcPr>
          <w:p w14:paraId="481C1B20" w14:textId="77777777" w:rsidR="00440FC1" w:rsidRDefault="00000000">
            <w:pPr>
              <w:rPr>
                <w:sz w:val="18"/>
                <w:szCs w:val="18"/>
              </w:rPr>
            </w:pPr>
            <w:r>
              <w:rPr>
                <w:sz w:val="18"/>
                <w:szCs w:val="18"/>
              </w:rPr>
              <w:t>1</w:t>
            </w:r>
          </w:p>
        </w:tc>
        <w:tc>
          <w:tcPr>
            <w:tcW w:w="3150" w:type="dxa"/>
            <w:shd w:val="clear" w:color="auto" w:fill="auto"/>
          </w:tcPr>
          <w:p w14:paraId="794983BF" w14:textId="77777777" w:rsidR="00440FC1" w:rsidRDefault="00000000">
            <w:pPr>
              <w:rPr>
                <w:sz w:val="18"/>
                <w:szCs w:val="18"/>
              </w:rPr>
            </w:pPr>
            <w:r>
              <w:rPr>
                <w:sz w:val="18"/>
                <w:szCs w:val="18"/>
              </w:rPr>
              <w:t>Determine an understanding of SkillsUSA, its structure, and activities</w:t>
            </w:r>
          </w:p>
        </w:tc>
        <w:tc>
          <w:tcPr>
            <w:tcW w:w="2085" w:type="dxa"/>
            <w:shd w:val="clear" w:color="auto" w:fill="auto"/>
          </w:tcPr>
          <w:p w14:paraId="14503086" w14:textId="77777777" w:rsidR="00440FC1" w:rsidRDefault="00000000">
            <w:pPr>
              <w:rPr>
                <w:sz w:val="18"/>
                <w:szCs w:val="18"/>
              </w:rPr>
            </w:pPr>
            <w:r>
              <w:rPr>
                <w:sz w:val="18"/>
                <w:szCs w:val="18"/>
              </w:rPr>
              <w:t>BM 1, LO 1; RI.1.A-D</w:t>
            </w:r>
          </w:p>
        </w:tc>
        <w:tc>
          <w:tcPr>
            <w:tcW w:w="2475" w:type="dxa"/>
            <w:shd w:val="clear" w:color="auto" w:fill="auto"/>
          </w:tcPr>
          <w:p w14:paraId="63623B27" w14:textId="77777777" w:rsidR="00440FC1" w:rsidRDefault="00000000">
            <w:pPr>
              <w:rPr>
                <w:sz w:val="18"/>
                <w:szCs w:val="18"/>
              </w:rPr>
            </w:pPr>
            <w:r>
              <w:rPr>
                <w:sz w:val="18"/>
                <w:szCs w:val="18"/>
              </w:rPr>
              <w:t>Technical Skills: Job-Specific Skills; Technical Skills: Professional Development</w:t>
            </w:r>
          </w:p>
        </w:tc>
        <w:tc>
          <w:tcPr>
            <w:tcW w:w="2475" w:type="dxa"/>
            <w:shd w:val="clear" w:color="auto" w:fill="auto"/>
          </w:tcPr>
          <w:p w14:paraId="4A842308" w14:textId="77777777" w:rsidR="00440FC1" w:rsidRDefault="00000000">
            <w:pPr>
              <w:rPr>
                <w:sz w:val="18"/>
                <w:szCs w:val="18"/>
              </w:rPr>
            </w:pPr>
            <w:r>
              <w:rPr>
                <w:sz w:val="18"/>
                <w:szCs w:val="18"/>
              </w:rPr>
              <w:t>Utilize SkillsUSA, print materials to introduce students to each year's theme, motto, and activities.</w:t>
            </w:r>
          </w:p>
        </w:tc>
        <w:tc>
          <w:tcPr>
            <w:tcW w:w="2475" w:type="dxa"/>
            <w:shd w:val="clear" w:color="auto" w:fill="auto"/>
          </w:tcPr>
          <w:p w14:paraId="4A40B7E8" w14:textId="77777777" w:rsidR="00440FC1" w:rsidRDefault="00000000">
            <w:pPr>
              <w:rPr>
                <w:sz w:val="18"/>
                <w:szCs w:val="18"/>
              </w:rPr>
            </w:pPr>
            <w:r>
              <w:rPr>
                <w:sz w:val="18"/>
                <w:szCs w:val="18"/>
              </w:rPr>
              <w:t>Assess student knowledge of SkillsUSA theme, motto, and activities.</w:t>
            </w:r>
          </w:p>
        </w:tc>
      </w:tr>
      <w:tr w:rsidR="00440FC1" w14:paraId="01C9DD91" w14:textId="77777777" w:rsidTr="00610E0D">
        <w:trPr>
          <w:trHeight w:val="765"/>
        </w:trPr>
        <w:tc>
          <w:tcPr>
            <w:tcW w:w="870" w:type="dxa"/>
            <w:shd w:val="clear" w:color="auto" w:fill="auto"/>
          </w:tcPr>
          <w:p w14:paraId="2A3DE61E" w14:textId="77777777" w:rsidR="00440FC1" w:rsidRDefault="00440FC1">
            <w:pPr>
              <w:rPr>
                <w:sz w:val="18"/>
                <w:szCs w:val="18"/>
              </w:rPr>
            </w:pPr>
          </w:p>
        </w:tc>
        <w:tc>
          <w:tcPr>
            <w:tcW w:w="945" w:type="dxa"/>
            <w:shd w:val="clear" w:color="auto" w:fill="auto"/>
          </w:tcPr>
          <w:p w14:paraId="23B1C64C" w14:textId="77777777" w:rsidR="00440FC1" w:rsidRDefault="00000000">
            <w:pPr>
              <w:rPr>
                <w:sz w:val="18"/>
                <w:szCs w:val="18"/>
              </w:rPr>
            </w:pPr>
            <w:r>
              <w:rPr>
                <w:sz w:val="18"/>
                <w:szCs w:val="18"/>
              </w:rPr>
              <w:t>2</w:t>
            </w:r>
          </w:p>
        </w:tc>
        <w:tc>
          <w:tcPr>
            <w:tcW w:w="3150" w:type="dxa"/>
            <w:shd w:val="clear" w:color="auto" w:fill="auto"/>
          </w:tcPr>
          <w:p w14:paraId="76110A54" w14:textId="77777777" w:rsidR="00440FC1" w:rsidRDefault="00000000">
            <w:pPr>
              <w:rPr>
                <w:sz w:val="18"/>
                <w:szCs w:val="18"/>
              </w:rPr>
            </w:pPr>
            <w:r>
              <w:rPr>
                <w:sz w:val="18"/>
                <w:szCs w:val="18"/>
              </w:rPr>
              <w:t>Develop and maintain a code of professional ethics</w:t>
            </w:r>
          </w:p>
        </w:tc>
        <w:tc>
          <w:tcPr>
            <w:tcW w:w="2085" w:type="dxa"/>
            <w:shd w:val="clear" w:color="auto" w:fill="auto"/>
          </w:tcPr>
          <w:p w14:paraId="06C6259D" w14:textId="77777777" w:rsidR="00440FC1" w:rsidRDefault="00000000">
            <w:pPr>
              <w:rPr>
                <w:sz w:val="18"/>
                <w:szCs w:val="18"/>
              </w:rPr>
            </w:pPr>
            <w:r>
              <w:rPr>
                <w:sz w:val="18"/>
                <w:szCs w:val="18"/>
              </w:rPr>
              <w:t>BM 1, LO 1; W.2.A, W.3.A.a-d</w:t>
            </w:r>
          </w:p>
        </w:tc>
        <w:tc>
          <w:tcPr>
            <w:tcW w:w="2475" w:type="dxa"/>
            <w:shd w:val="clear" w:color="auto" w:fill="auto"/>
          </w:tcPr>
          <w:p w14:paraId="7A9DBD7E" w14:textId="77777777" w:rsidR="00440FC1" w:rsidRDefault="00000000">
            <w:pPr>
              <w:rPr>
                <w:sz w:val="18"/>
                <w:szCs w:val="18"/>
              </w:rPr>
            </w:pPr>
            <w:r>
              <w:rPr>
                <w:sz w:val="18"/>
                <w:szCs w:val="18"/>
              </w:rPr>
              <w:t>Personal Skills: Integrity; Personal Skills: Professionalism</w:t>
            </w:r>
          </w:p>
        </w:tc>
        <w:tc>
          <w:tcPr>
            <w:tcW w:w="2475" w:type="dxa"/>
            <w:shd w:val="clear" w:color="auto" w:fill="auto"/>
          </w:tcPr>
          <w:p w14:paraId="107B733A" w14:textId="77777777" w:rsidR="00440FC1" w:rsidRDefault="00000000">
            <w:pPr>
              <w:rPr>
                <w:sz w:val="18"/>
                <w:szCs w:val="18"/>
              </w:rPr>
            </w:pPr>
            <w:r>
              <w:rPr>
                <w:sz w:val="18"/>
                <w:szCs w:val="18"/>
              </w:rPr>
              <w:t>Discuss guidelines, principles, and practices for professional ethics.</w:t>
            </w:r>
          </w:p>
        </w:tc>
        <w:tc>
          <w:tcPr>
            <w:tcW w:w="2475" w:type="dxa"/>
            <w:shd w:val="clear" w:color="auto" w:fill="auto"/>
          </w:tcPr>
          <w:p w14:paraId="6B0033A3" w14:textId="77777777" w:rsidR="00440FC1" w:rsidRDefault="00000000">
            <w:pPr>
              <w:rPr>
                <w:sz w:val="18"/>
                <w:szCs w:val="18"/>
              </w:rPr>
            </w:pPr>
            <w:r>
              <w:rPr>
                <w:sz w:val="18"/>
                <w:szCs w:val="18"/>
              </w:rPr>
              <w:t>Students write a short essay outlining personal values and how those affect their daily life.</w:t>
            </w:r>
          </w:p>
        </w:tc>
      </w:tr>
      <w:tr w:rsidR="00440FC1" w14:paraId="448E9181" w14:textId="77777777" w:rsidTr="00610E0D">
        <w:trPr>
          <w:trHeight w:val="510"/>
        </w:trPr>
        <w:tc>
          <w:tcPr>
            <w:tcW w:w="870" w:type="dxa"/>
            <w:shd w:val="clear" w:color="auto" w:fill="auto"/>
          </w:tcPr>
          <w:p w14:paraId="3845C623" w14:textId="77777777" w:rsidR="00440FC1" w:rsidRDefault="00440FC1">
            <w:pPr>
              <w:rPr>
                <w:sz w:val="18"/>
                <w:szCs w:val="18"/>
              </w:rPr>
            </w:pPr>
          </w:p>
        </w:tc>
        <w:tc>
          <w:tcPr>
            <w:tcW w:w="945" w:type="dxa"/>
            <w:shd w:val="clear" w:color="auto" w:fill="auto"/>
          </w:tcPr>
          <w:p w14:paraId="67CF0AFA" w14:textId="77777777" w:rsidR="00440FC1" w:rsidRDefault="00000000">
            <w:pPr>
              <w:rPr>
                <w:sz w:val="18"/>
                <w:szCs w:val="18"/>
              </w:rPr>
            </w:pPr>
            <w:r>
              <w:rPr>
                <w:sz w:val="18"/>
                <w:szCs w:val="18"/>
              </w:rPr>
              <w:t>3</w:t>
            </w:r>
          </w:p>
        </w:tc>
        <w:tc>
          <w:tcPr>
            <w:tcW w:w="3150" w:type="dxa"/>
            <w:shd w:val="clear" w:color="auto" w:fill="auto"/>
          </w:tcPr>
          <w:p w14:paraId="0CE4F6A2" w14:textId="77777777" w:rsidR="00440FC1" w:rsidRDefault="00000000">
            <w:pPr>
              <w:rPr>
                <w:sz w:val="18"/>
                <w:szCs w:val="18"/>
              </w:rPr>
            </w:pPr>
            <w:r>
              <w:rPr>
                <w:sz w:val="18"/>
                <w:szCs w:val="18"/>
              </w:rPr>
              <w:t>Maintain a good professional appearance</w:t>
            </w:r>
          </w:p>
        </w:tc>
        <w:tc>
          <w:tcPr>
            <w:tcW w:w="2085" w:type="dxa"/>
            <w:shd w:val="clear" w:color="auto" w:fill="auto"/>
          </w:tcPr>
          <w:p w14:paraId="46D66836" w14:textId="77777777" w:rsidR="00440FC1" w:rsidRDefault="00000000">
            <w:pPr>
              <w:rPr>
                <w:sz w:val="18"/>
                <w:szCs w:val="18"/>
              </w:rPr>
            </w:pPr>
            <w:r>
              <w:rPr>
                <w:sz w:val="18"/>
                <w:szCs w:val="18"/>
              </w:rPr>
              <w:t>BM 1, LO 1; RI.1.C</w:t>
            </w:r>
          </w:p>
        </w:tc>
        <w:tc>
          <w:tcPr>
            <w:tcW w:w="2475" w:type="dxa"/>
            <w:shd w:val="clear" w:color="auto" w:fill="auto"/>
          </w:tcPr>
          <w:p w14:paraId="2A68C4C6" w14:textId="77777777" w:rsidR="00440FC1" w:rsidRDefault="00000000">
            <w:pPr>
              <w:rPr>
                <w:sz w:val="18"/>
                <w:szCs w:val="18"/>
              </w:rPr>
            </w:pPr>
            <w:r>
              <w:rPr>
                <w:sz w:val="18"/>
                <w:szCs w:val="18"/>
              </w:rPr>
              <w:t>Personal Skills: Professionalism</w:t>
            </w:r>
          </w:p>
        </w:tc>
        <w:tc>
          <w:tcPr>
            <w:tcW w:w="2475" w:type="dxa"/>
            <w:shd w:val="clear" w:color="auto" w:fill="auto"/>
          </w:tcPr>
          <w:p w14:paraId="10519BA7" w14:textId="77777777" w:rsidR="00440FC1" w:rsidRDefault="00000000">
            <w:pPr>
              <w:rPr>
                <w:sz w:val="18"/>
                <w:szCs w:val="18"/>
              </w:rPr>
            </w:pPr>
            <w:r>
              <w:rPr>
                <w:sz w:val="18"/>
                <w:szCs w:val="18"/>
              </w:rPr>
              <w:t>Introduce and explain the importance of proper attire and professionalism</w:t>
            </w:r>
          </w:p>
        </w:tc>
        <w:tc>
          <w:tcPr>
            <w:tcW w:w="2475" w:type="dxa"/>
            <w:shd w:val="clear" w:color="auto" w:fill="auto"/>
          </w:tcPr>
          <w:p w14:paraId="25CD003B" w14:textId="77777777" w:rsidR="00440FC1" w:rsidRDefault="00000000">
            <w:pPr>
              <w:rPr>
                <w:sz w:val="18"/>
                <w:szCs w:val="18"/>
              </w:rPr>
            </w:pPr>
            <w:r>
              <w:rPr>
                <w:sz w:val="18"/>
                <w:szCs w:val="18"/>
              </w:rPr>
              <w:t>Access student knowledge of ethics with a quiz.</w:t>
            </w:r>
          </w:p>
        </w:tc>
      </w:tr>
      <w:tr w:rsidR="00440FC1" w14:paraId="32D7970A" w14:textId="77777777" w:rsidTr="00610E0D">
        <w:trPr>
          <w:trHeight w:val="765"/>
        </w:trPr>
        <w:tc>
          <w:tcPr>
            <w:tcW w:w="870" w:type="dxa"/>
            <w:shd w:val="clear" w:color="auto" w:fill="auto"/>
          </w:tcPr>
          <w:p w14:paraId="2C70D2F0" w14:textId="77777777" w:rsidR="00440FC1" w:rsidRDefault="00440FC1">
            <w:pPr>
              <w:rPr>
                <w:sz w:val="18"/>
                <w:szCs w:val="18"/>
              </w:rPr>
            </w:pPr>
          </w:p>
        </w:tc>
        <w:tc>
          <w:tcPr>
            <w:tcW w:w="945" w:type="dxa"/>
            <w:shd w:val="clear" w:color="auto" w:fill="auto"/>
          </w:tcPr>
          <w:p w14:paraId="7F590931" w14:textId="77777777" w:rsidR="00440FC1" w:rsidRDefault="00000000">
            <w:pPr>
              <w:rPr>
                <w:sz w:val="18"/>
                <w:szCs w:val="18"/>
              </w:rPr>
            </w:pPr>
            <w:r>
              <w:rPr>
                <w:sz w:val="18"/>
                <w:szCs w:val="18"/>
              </w:rPr>
              <w:t>4</w:t>
            </w:r>
          </w:p>
        </w:tc>
        <w:tc>
          <w:tcPr>
            <w:tcW w:w="3150" w:type="dxa"/>
            <w:shd w:val="clear" w:color="auto" w:fill="auto"/>
          </w:tcPr>
          <w:p w14:paraId="15C28BFF" w14:textId="77777777" w:rsidR="00440FC1" w:rsidRDefault="00000000">
            <w:pPr>
              <w:rPr>
                <w:sz w:val="18"/>
                <w:szCs w:val="18"/>
              </w:rPr>
            </w:pPr>
            <w:r>
              <w:rPr>
                <w:sz w:val="18"/>
                <w:szCs w:val="18"/>
              </w:rPr>
              <w:t>Perform basic tasks related to securing and terminating employment</w:t>
            </w:r>
          </w:p>
        </w:tc>
        <w:tc>
          <w:tcPr>
            <w:tcW w:w="2085" w:type="dxa"/>
            <w:shd w:val="clear" w:color="auto" w:fill="auto"/>
          </w:tcPr>
          <w:p w14:paraId="63817E64" w14:textId="77777777" w:rsidR="00440FC1" w:rsidRDefault="00000000">
            <w:pPr>
              <w:rPr>
                <w:sz w:val="18"/>
                <w:szCs w:val="18"/>
              </w:rPr>
            </w:pPr>
            <w:r>
              <w:rPr>
                <w:sz w:val="18"/>
                <w:szCs w:val="18"/>
              </w:rPr>
              <w:t>NCCER 00108, O 1-3; RI.1.C</w:t>
            </w:r>
          </w:p>
        </w:tc>
        <w:tc>
          <w:tcPr>
            <w:tcW w:w="2475" w:type="dxa"/>
            <w:shd w:val="clear" w:color="auto" w:fill="auto"/>
          </w:tcPr>
          <w:p w14:paraId="79DAAA7A" w14:textId="77777777" w:rsidR="00440FC1" w:rsidRDefault="00000000">
            <w:pPr>
              <w:rPr>
                <w:sz w:val="18"/>
                <w:szCs w:val="18"/>
              </w:rPr>
            </w:pPr>
            <w:r>
              <w:rPr>
                <w:sz w:val="18"/>
                <w:szCs w:val="18"/>
              </w:rPr>
              <w:t>Technical Skills: Job-Specific Skills; Technical Skills: Professional Development</w:t>
            </w:r>
          </w:p>
        </w:tc>
        <w:tc>
          <w:tcPr>
            <w:tcW w:w="2475" w:type="dxa"/>
            <w:shd w:val="clear" w:color="auto" w:fill="auto"/>
          </w:tcPr>
          <w:p w14:paraId="54CAF697" w14:textId="77777777" w:rsidR="00440FC1" w:rsidRDefault="00000000">
            <w:pPr>
              <w:rPr>
                <w:sz w:val="18"/>
                <w:szCs w:val="18"/>
              </w:rPr>
            </w:pPr>
            <w:r>
              <w:rPr>
                <w:sz w:val="18"/>
                <w:szCs w:val="18"/>
              </w:rPr>
              <w:t>Describe the employment opportunities and explain how to secure a job.</w:t>
            </w:r>
          </w:p>
        </w:tc>
        <w:tc>
          <w:tcPr>
            <w:tcW w:w="2475" w:type="dxa"/>
            <w:shd w:val="clear" w:color="auto" w:fill="auto"/>
          </w:tcPr>
          <w:p w14:paraId="0962EAD5" w14:textId="77777777" w:rsidR="00440FC1" w:rsidRDefault="00000000">
            <w:pPr>
              <w:rPr>
                <w:sz w:val="18"/>
                <w:szCs w:val="18"/>
              </w:rPr>
            </w:pPr>
            <w:r>
              <w:rPr>
                <w:sz w:val="18"/>
                <w:szCs w:val="18"/>
              </w:rPr>
              <w:t>Observe students wearing appropriate attire for the desired interview practice.</w:t>
            </w:r>
          </w:p>
        </w:tc>
      </w:tr>
      <w:tr w:rsidR="00440FC1" w14:paraId="50F91EB7" w14:textId="77777777" w:rsidTr="00AA6AA3">
        <w:trPr>
          <w:trHeight w:val="1115"/>
        </w:trPr>
        <w:tc>
          <w:tcPr>
            <w:tcW w:w="870" w:type="dxa"/>
            <w:shd w:val="clear" w:color="auto" w:fill="auto"/>
          </w:tcPr>
          <w:p w14:paraId="13CA342D" w14:textId="77777777" w:rsidR="00440FC1" w:rsidRDefault="00440FC1">
            <w:pPr>
              <w:rPr>
                <w:sz w:val="18"/>
                <w:szCs w:val="18"/>
              </w:rPr>
            </w:pPr>
          </w:p>
        </w:tc>
        <w:tc>
          <w:tcPr>
            <w:tcW w:w="945" w:type="dxa"/>
            <w:shd w:val="clear" w:color="auto" w:fill="auto"/>
          </w:tcPr>
          <w:p w14:paraId="4F405825" w14:textId="77777777" w:rsidR="00440FC1" w:rsidRDefault="00000000">
            <w:pPr>
              <w:rPr>
                <w:sz w:val="18"/>
                <w:szCs w:val="18"/>
              </w:rPr>
            </w:pPr>
            <w:r>
              <w:rPr>
                <w:sz w:val="18"/>
                <w:szCs w:val="18"/>
              </w:rPr>
              <w:t>5</w:t>
            </w:r>
          </w:p>
        </w:tc>
        <w:tc>
          <w:tcPr>
            <w:tcW w:w="3150" w:type="dxa"/>
            <w:shd w:val="clear" w:color="auto" w:fill="auto"/>
          </w:tcPr>
          <w:p w14:paraId="72826D50" w14:textId="77777777" w:rsidR="00440FC1" w:rsidRDefault="00000000">
            <w:pPr>
              <w:rPr>
                <w:sz w:val="18"/>
                <w:szCs w:val="18"/>
              </w:rPr>
            </w:pPr>
            <w:r>
              <w:rPr>
                <w:sz w:val="18"/>
                <w:szCs w:val="18"/>
              </w:rPr>
              <w:t>Demonstrate effectiveness in oral and written communication [K06]</w:t>
            </w:r>
          </w:p>
        </w:tc>
        <w:tc>
          <w:tcPr>
            <w:tcW w:w="2085" w:type="dxa"/>
            <w:shd w:val="clear" w:color="auto" w:fill="auto"/>
          </w:tcPr>
          <w:p w14:paraId="10A88928" w14:textId="77777777" w:rsidR="00440FC1" w:rsidRDefault="00000000">
            <w:pPr>
              <w:rPr>
                <w:sz w:val="18"/>
                <w:szCs w:val="18"/>
              </w:rPr>
            </w:pPr>
            <w:r>
              <w:rPr>
                <w:sz w:val="18"/>
                <w:szCs w:val="18"/>
              </w:rPr>
              <w:t>NCCER BC 00107 LO., 1, PT. 1-3, SL.2.A-C, W.2.A, W.3.A.a-e</w:t>
            </w:r>
          </w:p>
        </w:tc>
        <w:tc>
          <w:tcPr>
            <w:tcW w:w="2475" w:type="dxa"/>
            <w:shd w:val="clear" w:color="auto" w:fill="auto"/>
          </w:tcPr>
          <w:p w14:paraId="2CA27702" w14:textId="77777777" w:rsidR="00440FC1" w:rsidRDefault="00000000">
            <w:pPr>
              <w:rPr>
                <w:sz w:val="18"/>
                <w:szCs w:val="18"/>
              </w:rPr>
            </w:pPr>
            <w:r>
              <w:rPr>
                <w:sz w:val="18"/>
                <w:szCs w:val="18"/>
              </w:rPr>
              <w:t>Workplace Skills: Communication</w:t>
            </w:r>
          </w:p>
        </w:tc>
        <w:tc>
          <w:tcPr>
            <w:tcW w:w="2475" w:type="dxa"/>
            <w:shd w:val="clear" w:color="auto" w:fill="auto"/>
          </w:tcPr>
          <w:p w14:paraId="6FBC5965" w14:textId="77777777" w:rsidR="00440FC1" w:rsidRDefault="00000000">
            <w:pPr>
              <w:rPr>
                <w:sz w:val="18"/>
                <w:szCs w:val="18"/>
              </w:rPr>
            </w:pPr>
            <w:r>
              <w:rPr>
                <w:sz w:val="18"/>
                <w:szCs w:val="18"/>
              </w:rPr>
              <w:t>Describe the communication process and the importance of listening and speaking skills.</w:t>
            </w:r>
          </w:p>
        </w:tc>
        <w:tc>
          <w:tcPr>
            <w:tcW w:w="2475" w:type="dxa"/>
            <w:shd w:val="clear" w:color="auto" w:fill="auto"/>
          </w:tcPr>
          <w:p w14:paraId="27BE7772" w14:textId="77777777" w:rsidR="00440FC1" w:rsidRDefault="00000000">
            <w:pPr>
              <w:rPr>
                <w:sz w:val="18"/>
                <w:szCs w:val="18"/>
              </w:rPr>
            </w:pPr>
            <w:r>
              <w:rPr>
                <w:sz w:val="18"/>
                <w:szCs w:val="18"/>
              </w:rPr>
              <w:t>Observe students in mock interviews and review written resumes. Students perform a given task after listening to oral instructions. Students fill out project-related forms provided by the instructor. Students are tested on a written exam.</w:t>
            </w:r>
          </w:p>
        </w:tc>
      </w:tr>
    </w:tbl>
    <w:p w14:paraId="1ADE48BC" w14:textId="77777777" w:rsidR="00064E94" w:rsidRDefault="00064E94">
      <w:pPr>
        <w:rPr>
          <w:b/>
          <w:sz w:val="22"/>
          <w:szCs w:val="22"/>
        </w:rPr>
      </w:pPr>
    </w:p>
    <w:p w14:paraId="5C99279E" w14:textId="77777777" w:rsidR="00064E94" w:rsidRDefault="00064E94">
      <w:pPr>
        <w:rPr>
          <w:b/>
          <w:sz w:val="22"/>
          <w:szCs w:val="22"/>
        </w:rPr>
      </w:pPr>
    </w:p>
    <w:p w14:paraId="7A91B1A3" w14:textId="77777777" w:rsidR="00064E94" w:rsidRPr="00AA6AA3" w:rsidRDefault="00064E94" w:rsidP="00AA6AA3">
      <w:pPr>
        <w:pStyle w:val="Heading2"/>
        <w:rPr>
          <w:rFonts w:ascii="Calibri" w:hAnsi="Calibri" w:cs="Calibri"/>
          <w:b/>
          <w:bCs/>
          <w:color w:val="auto"/>
          <w:sz w:val="28"/>
          <w:szCs w:val="28"/>
        </w:rPr>
      </w:pPr>
      <w:r w:rsidRPr="00AA6AA3">
        <w:rPr>
          <w:rFonts w:ascii="Calibri" w:hAnsi="Calibri" w:cs="Calibri"/>
          <w:b/>
          <w:bCs/>
          <w:color w:val="auto"/>
          <w:sz w:val="28"/>
          <w:szCs w:val="28"/>
        </w:rPr>
        <w:t>Academic Skills</w:t>
      </w:r>
    </w:p>
    <w:p w14:paraId="33850A8B" w14:textId="5D2171B5" w:rsidR="00064E94" w:rsidRPr="00AA6AA3" w:rsidRDefault="00064E94" w:rsidP="00AA6AA3">
      <w:pPr>
        <w:pStyle w:val="Heading3"/>
        <w:rPr>
          <w:sz w:val="24"/>
          <w:szCs w:val="24"/>
        </w:rPr>
      </w:pPr>
      <w:r>
        <w:rPr>
          <w:b/>
          <w:sz w:val="22"/>
          <w:szCs w:val="22"/>
        </w:rPr>
        <w:br/>
      </w:r>
      <w:r w:rsidRPr="00AA6AA3">
        <w:rPr>
          <w:color w:val="auto"/>
          <w:sz w:val="24"/>
          <w:szCs w:val="24"/>
        </w:rPr>
        <w:t>English/Language Arts</w:t>
      </w:r>
    </w:p>
    <w:p w14:paraId="11F23D02" w14:textId="77777777" w:rsidR="00064E94" w:rsidRDefault="00064E94">
      <w:pPr>
        <w:rPr>
          <w:b/>
          <w:sz w:val="22"/>
          <w:szCs w:val="22"/>
        </w:rPr>
      </w:pPr>
    </w:p>
    <w:tbl>
      <w:tblPr>
        <w:tblStyle w:val="a0"/>
        <w:tblW w:w="14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70"/>
        <w:gridCol w:w="945"/>
        <w:gridCol w:w="3150"/>
        <w:gridCol w:w="2085"/>
        <w:gridCol w:w="2475"/>
        <w:gridCol w:w="2475"/>
        <w:gridCol w:w="2475"/>
      </w:tblGrid>
      <w:tr w:rsidR="00064E94" w14:paraId="44448C31" w14:textId="77777777" w:rsidTr="00064E94">
        <w:trPr>
          <w:trHeight w:val="765"/>
        </w:trPr>
        <w:tc>
          <w:tcPr>
            <w:tcW w:w="870" w:type="dxa"/>
            <w:shd w:val="clear" w:color="auto" w:fill="D9F2D0" w:themeFill="accent6" w:themeFillTint="33"/>
            <w:vAlign w:val="center"/>
          </w:tcPr>
          <w:p w14:paraId="3CD4AB4F" w14:textId="536CB773" w:rsidR="00064E94" w:rsidRDefault="00064E94" w:rsidP="00064E94">
            <w:pPr>
              <w:rPr>
                <w:sz w:val="18"/>
                <w:szCs w:val="18"/>
              </w:rPr>
            </w:pPr>
            <w:r>
              <w:rPr>
                <w:b/>
                <w:i/>
              </w:rPr>
              <w:t>Score</w:t>
            </w:r>
          </w:p>
        </w:tc>
        <w:tc>
          <w:tcPr>
            <w:tcW w:w="945" w:type="dxa"/>
            <w:shd w:val="clear" w:color="auto" w:fill="D9F2D0" w:themeFill="accent6" w:themeFillTint="33"/>
            <w:vAlign w:val="center"/>
          </w:tcPr>
          <w:p w14:paraId="45BCB7DC" w14:textId="0CC69C3C" w:rsidR="00064E94" w:rsidRDefault="00064E94" w:rsidP="00064E94">
            <w:pPr>
              <w:rPr>
                <w:sz w:val="18"/>
                <w:szCs w:val="18"/>
              </w:rPr>
            </w:pPr>
            <w:r>
              <w:rPr>
                <w:b/>
                <w:i/>
              </w:rPr>
              <w:t>Number</w:t>
            </w:r>
          </w:p>
        </w:tc>
        <w:tc>
          <w:tcPr>
            <w:tcW w:w="3150" w:type="dxa"/>
            <w:shd w:val="clear" w:color="auto" w:fill="D9F2D0" w:themeFill="accent6" w:themeFillTint="33"/>
            <w:vAlign w:val="center"/>
          </w:tcPr>
          <w:p w14:paraId="73E65BAB" w14:textId="3A645B07" w:rsidR="00064E94" w:rsidRDefault="00064E94" w:rsidP="00064E94">
            <w:pPr>
              <w:rPr>
                <w:sz w:val="18"/>
                <w:szCs w:val="18"/>
              </w:rPr>
            </w:pPr>
            <w:r>
              <w:rPr>
                <w:b/>
                <w:i/>
              </w:rPr>
              <w:t>Competency</w:t>
            </w:r>
          </w:p>
        </w:tc>
        <w:tc>
          <w:tcPr>
            <w:tcW w:w="2085" w:type="dxa"/>
            <w:shd w:val="clear" w:color="auto" w:fill="D9F2D0" w:themeFill="accent6" w:themeFillTint="33"/>
            <w:vAlign w:val="center"/>
          </w:tcPr>
          <w:p w14:paraId="6757ACC6" w14:textId="3704DBFB" w:rsidR="00064E94" w:rsidRDefault="00064E94" w:rsidP="00064E94">
            <w:pPr>
              <w:rPr>
                <w:sz w:val="18"/>
                <w:szCs w:val="18"/>
              </w:rPr>
            </w:pPr>
            <w:r>
              <w:rPr>
                <w:b/>
                <w:i/>
              </w:rPr>
              <w:t>Technical &amp; Academic Standards</w:t>
            </w:r>
          </w:p>
        </w:tc>
        <w:tc>
          <w:tcPr>
            <w:tcW w:w="2475" w:type="dxa"/>
            <w:shd w:val="clear" w:color="auto" w:fill="D9F2D0" w:themeFill="accent6" w:themeFillTint="33"/>
            <w:vAlign w:val="center"/>
          </w:tcPr>
          <w:p w14:paraId="298C194C" w14:textId="50780E1D" w:rsidR="00064E94" w:rsidRDefault="00064E94" w:rsidP="00064E94">
            <w:pPr>
              <w:rPr>
                <w:sz w:val="18"/>
                <w:szCs w:val="18"/>
              </w:rPr>
            </w:pPr>
            <w:r>
              <w:rPr>
                <w:b/>
                <w:i/>
              </w:rPr>
              <w:t>SkillsUSA Framework</w:t>
            </w:r>
          </w:p>
        </w:tc>
        <w:tc>
          <w:tcPr>
            <w:tcW w:w="2475" w:type="dxa"/>
            <w:shd w:val="clear" w:color="auto" w:fill="D9F2D0" w:themeFill="accent6" w:themeFillTint="33"/>
            <w:vAlign w:val="center"/>
          </w:tcPr>
          <w:p w14:paraId="7EB34BA0" w14:textId="28C257E3" w:rsidR="00064E94" w:rsidRDefault="00064E94" w:rsidP="00064E94">
            <w:pPr>
              <w:rPr>
                <w:sz w:val="18"/>
                <w:szCs w:val="18"/>
              </w:rPr>
            </w:pPr>
            <w:r>
              <w:rPr>
                <w:b/>
                <w:i/>
              </w:rPr>
              <w:t>Instructional Activities</w:t>
            </w:r>
          </w:p>
        </w:tc>
        <w:tc>
          <w:tcPr>
            <w:tcW w:w="2475" w:type="dxa"/>
            <w:shd w:val="clear" w:color="auto" w:fill="D9F2D0" w:themeFill="accent6" w:themeFillTint="33"/>
            <w:vAlign w:val="center"/>
          </w:tcPr>
          <w:p w14:paraId="3F694338" w14:textId="42B261C7" w:rsidR="00064E94" w:rsidRDefault="00064E94" w:rsidP="00064E94">
            <w:pPr>
              <w:rPr>
                <w:sz w:val="18"/>
                <w:szCs w:val="18"/>
              </w:rPr>
            </w:pPr>
            <w:r>
              <w:rPr>
                <w:b/>
                <w:i/>
              </w:rPr>
              <w:t>Assessment(s)</w:t>
            </w:r>
          </w:p>
        </w:tc>
      </w:tr>
      <w:tr w:rsidR="00440FC1" w14:paraId="1F50CB5F" w14:textId="77777777" w:rsidTr="00610E0D">
        <w:trPr>
          <w:trHeight w:val="765"/>
        </w:trPr>
        <w:tc>
          <w:tcPr>
            <w:tcW w:w="870" w:type="dxa"/>
            <w:shd w:val="clear" w:color="auto" w:fill="auto"/>
          </w:tcPr>
          <w:p w14:paraId="706457FC" w14:textId="77777777" w:rsidR="00440FC1" w:rsidRDefault="00440FC1">
            <w:pPr>
              <w:rPr>
                <w:sz w:val="18"/>
                <w:szCs w:val="18"/>
              </w:rPr>
            </w:pPr>
          </w:p>
        </w:tc>
        <w:tc>
          <w:tcPr>
            <w:tcW w:w="945" w:type="dxa"/>
            <w:shd w:val="clear" w:color="auto" w:fill="auto"/>
          </w:tcPr>
          <w:p w14:paraId="549040DA" w14:textId="77777777" w:rsidR="00440FC1" w:rsidRDefault="00000000">
            <w:pPr>
              <w:rPr>
                <w:sz w:val="18"/>
                <w:szCs w:val="18"/>
              </w:rPr>
            </w:pPr>
            <w:r>
              <w:rPr>
                <w:sz w:val="18"/>
                <w:szCs w:val="18"/>
              </w:rPr>
              <w:t>1</w:t>
            </w:r>
          </w:p>
        </w:tc>
        <w:tc>
          <w:tcPr>
            <w:tcW w:w="3150" w:type="dxa"/>
            <w:shd w:val="clear" w:color="auto" w:fill="auto"/>
          </w:tcPr>
          <w:p w14:paraId="3D14D106" w14:textId="77777777" w:rsidR="00440FC1" w:rsidRDefault="00000000">
            <w:pPr>
              <w:rPr>
                <w:sz w:val="18"/>
                <w:szCs w:val="18"/>
              </w:rPr>
            </w:pPr>
            <w:r>
              <w:rPr>
                <w:sz w:val="18"/>
                <w:szCs w:val="18"/>
              </w:rPr>
              <w:t>Draw conclusions to support analysis of what the text says explicitly as well as inferences drawn from the text, including where the text leaves matters uncertain.</w:t>
            </w:r>
          </w:p>
        </w:tc>
        <w:tc>
          <w:tcPr>
            <w:tcW w:w="2085" w:type="dxa"/>
            <w:shd w:val="clear" w:color="auto" w:fill="auto"/>
          </w:tcPr>
          <w:p w14:paraId="62A3A73F" w14:textId="77777777" w:rsidR="00440FC1" w:rsidRDefault="00000000">
            <w:pPr>
              <w:rPr>
                <w:sz w:val="18"/>
                <w:szCs w:val="18"/>
              </w:rPr>
            </w:pPr>
            <w:r>
              <w:rPr>
                <w:sz w:val="18"/>
                <w:szCs w:val="18"/>
              </w:rPr>
              <w:t>RI.1.A</w:t>
            </w:r>
          </w:p>
        </w:tc>
        <w:tc>
          <w:tcPr>
            <w:tcW w:w="2475" w:type="dxa"/>
            <w:shd w:val="clear" w:color="auto" w:fill="auto"/>
          </w:tcPr>
          <w:p w14:paraId="3B541472" w14:textId="77777777" w:rsidR="00440FC1" w:rsidRDefault="00000000">
            <w:pPr>
              <w:rPr>
                <w:sz w:val="18"/>
                <w:szCs w:val="18"/>
              </w:rPr>
            </w:pPr>
            <w:r>
              <w:rPr>
                <w:sz w:val="18"/>
                <w:szCs w:val="18"/>
              </w:rPr>
              <w:t>Workplace Skills: Communication</w:t>
            </w:r>
          </w:p>
        </w:tc>
        <w:tc>
          <w:tcPr>
            <w:tcW w:w="2475" w:type="dxa"/>
            <w:shd w:val="clear" w:color="auto" w:fill="auto"/>
          </w:tcPr>
          <w:p w14:paraId="23A13D38" w14:textId="77777777" w:rsidR="00440FC1" w:rsidRDefault="00000000">
            <w:pPr>
              <w:rPr>
                <w:sz w:val="18"/>
                <w:szCs w:val="18"/>
              </w:rPr>
            </w:pPr>
            <w:r>
              <w:rPr>
                <w:sz w:val="18"/>
                <w:szCs w:val="18"/>
              </w:rPr>
              <w:t>Included in lessons</w:t>
            </w:r>
          </w:p>
        </w:tc>
        <w:tc>
          <w:tcPr>
            <w:tcW w:w="2475" w:type="dxa"/>
            <w:shd w:val="clear" w:color="auto" w:fill="auto"/>
          </w:tcPr>
          <w:p w14:paraId="7BB66515" w14:textId="77777777" w:rsidR="00440FC1" w:rsidRDefault="00440FC1">
            <w:pPr>
              <w:rPr>
                <w:sz w:val="18"/>
                <w:szCs w:val="18"/>
              </w:rPr>
            </w:pPr>
          </w:p>
        </w:tc>
      </w:tr>
      <w:tr w:rsidR="00440FC1" w14:paraId="679920F8" w14:textId="77777777" w:rsidTr="00610E0D">
        <w:trPr>
          <w:trHeight w:val="510"/>
        </w:trPr>
        <w:tc>
          <w:tcPr>
            <w:tcW w:w="870" w:type="dxa"/>
            <w:shd w:val="clear" w:color="auto" w:fill="auto"/>
          </w:tcPr>
          <w:p w14:paraId="7996AEFC" w14:textId="77777777" w:rsidR="00440FC1" w:rsidRDefault="00440FC1">
            <w:pPr>
              <w:rPr>
                <w:sz w:val="18"/>
                <w:szCs w:val="18"/>
              </w:rPr>
            </w:pPr>
          </w:p>
        </w:tc>
        <w:tc>
          <w:tcPr>
            <w:tcW w:w="945" w:type="dxa"/>
            <w:shd w:val="clear" w:color="auto" w:fill="auto"/>
          </w:tcPr>
          <w:p w14:paraId="24C3F196" w14:textId="77777777" w:rsidR="00440FC1" w:rsidRDefault="00000000">
            <w:pPr>
              <w:rPr>
                <w:sz w:val="18"/>
                <w:szCs w:val="18"/>
              </w:rPr>
            </w:pPr>
            <w:r>
              <w:rPr>
                <w:sz w:val="18"/>
                <w:szCs w:val="18"/>
              </w:rPr>
              <w:t>2</w:t>
            </w:r>
          </w:p>
        </w:tc>
        <w:tc>
          <w:tcPr>
            <w:tcW w:w="3150" w:type="dxa"/>
            <w:shd w:val="clear" w:color="auto" w:fill="auto"/>
          </w:tcPr>
          <w:p w14:paraId="0C17BAAC" w14:textId="77777777" w:rsidR="00440FC1" w:rsidRDefault="00000000">
            <w:pPr>
              <w:rPr>
                <w:sz w:val="18"/>
                <w:szCs w:val="18"/>
              </w:rPr>
            </w:pPr>
            <w:r>
              <w:rPr>
                <w:sz w:val="18"/>
                <w:szCs w:val="18"/>
              </w:rPr>
              <w:t>Determine the meaning of words and phrases as they are used in context or reference materials.</w:t>
            </w:r>
          </w:p>
        </w:tc>
        <w:tc>
          <w:tcPr>
            <w:tcW w:w="2085" w:type="dxa"/>
            <w:shd w:val="clear" w:color="auto" w:fill="auto"/>
          </w:tcPr>
          <w:p w14:paraId="05610E49" w14:textId="77777777" w:rsidR="00440FC1" w:rsidRDefault="00000000">
            <w:pPr>
              <w:rPr>
                <w:sz w:val="18"/>
                <w:szCs w:val="18"/>
              </w:rPr>
            </w:pPr>
            <w:r>
              <w:rPr>
                <w:sz w:val="18"/>
                <w:szCs w:val="18"/>
              </w:rPr>
              <w:t>RI.1.B</w:t>
            </w:r>
          </w:p>
        </w:tc>
        <w:tc>
          <w:tcPr>
            <w:tcW w:w="2475" w:type="dxa"/>
            <w:shd w:val="clear" w:color="auto" w:fill="auto"/>
          </w:tcPr>
          <w:p w14:paraId="776DCA07" w14:textId="77777777" w:rsidR="00440FC1" w:rsidRDefault="00000000">
            <w:pPr>
              <w:rPr>
                <w:sz w:val="18"/>
                <w:szCs w:val="18"/>
              </w:rPr>
            </w:pPr>
            <w:r>
              <w:rPr>
                <w:sz w:val="18"/>
                <w:szCs w:val="18"/>
              </w:rPr>
              <w:t>Workplace Skills: Communication</w:t>
            </w:r>
          </w:p>
        </w:tc>
        <w:tc>
          <w:tcPr>
            <w:tcW w:w="2475" w:type="dxa"/>
            <w:shd w:val="clear" w:color="auto" w:fill="auto"/>
          </w:tcPr>
          <w:p w14:paraId="49EC61A2" w14:textId="77777777" w:rsidR="00440FC1" w:rsidRDefault="00000000">
            <w:pPr>
              <w:rPr>
                <w:sz w:val="18"/>
                <w:szCs w:val="18"/>
              </w:rPr>
            </w:pPr>
            <w:r>
              <w:rPr>
                <w:sz w:val="18"/>
                <w:szCs w:val="18"/>
              </w:rPr>
              <w:t>Included in lessons</w:t>
            </w:r>
          </w:p>
        </w:tc>
        <w:tc>
          <w:tcPr>
            <w:tcW w:w="2475" w:type="dxa"/>
            <w:shd w:val="clear" w:color="auto" w:fill="auto"/>
          </w:tcPr>
          <w:p w14:paraId="0C6A5DB2" w14:textId="77777777" w:rsidR="00440FC1" w:rsidRDefault="00440FC1">
            <w:pPr>
              <w:rPr>
                <w:sz w:val="18"/>
                <w:szCs w:val="18"/>
              </w:rPr>
            </w:pPr>
          </w:p>
        </w:tc>
      </w:tr>
      <w:tr w:rsidR="00440FC1" w14:paraId="1A0A2C1B" w14:textId="77777777" w:rsidTr="00610E0D">
        <w:trPr>
          <w:trHeight w:val="510"/>
        </w:trPr>
        <w:tc>
          <w:tcPr>
            <w:tcW w:w="870" w:type="dxa"/>
            <w:shd w:val="clear" w:color="auto" w:fill="auto"/>
          </w:tcPr>
          <w:p w14:paraId="7892C9D8" w14:textId="77777777" w:rsidR="00440FC1" w:rsidRDefault="00440FC1">
            <w:pPr>
              <w:rPr>
                <w:sz w:val="18"/>
                <w:szCs w:val="18"/>
              </w:rPr>
            </w:pPr>
          </w:p>
        </w:tc>
        <w:tc>
          <w:tcPr>
            <w:tcW w:w="945" w:type="dxa"/>
            <w:shd w:val="clear" w:color="auto" w:fill="auto"/>
          </w:tcPr>
          <w:p w14:paraId="3256580F" w14:textId="77777777" w:rsidR="00440FC1" w:rsidRDefault="00000000">
            <w:pPr>
              <w:rPr>
                <w:sz w:val="18"/>
                <w:szCs w:val="18"/>
              </w:rPr>
            </w:pPr>
            <w:r>
              <w:rPr>
                <w:sz w:val="18"/>
                <w:szCs w:val="18"/>
              </w:rPr>
              <w:t>3</w:t>
            </w:r>
          </w:p>
        </w:tc>
        <w:tc>
          <w:tcPr>
            <w:tcW w:w="3150" w:type="dxa"/>
            <w:shd w:val="clear" w:color="auto" w:fill="auto"/>
          </w:tcPr>
          <w:p w14:paraId="357D0334" w14:textId="77777777" w:rsidR="00440FC1" w:rsidRDefault="00000000">
            <w:pPr>
              <w:rPr>
                <w:sz w:val="18"/>
                <w:szCs w:val="18"/>
              </w:rPr>
            </w:pPr>
            <w:r>
              <w:rPr>
                <w:sz w:val="18"/>
                <w:szCs w:val="18"/>
              </w:rPr>
              <w:t>Interpret visual elements of a text including those from different media and draw conclusions from them (when applicable).</w:t>
            </w:r>
          </w:p>
        </w:tc>
        <w:tc>
          <w:tcPr>
            <w:tcW w:w="2085" w:type="dxa"/>
            <w:shd w:val="clear" w:color="auto" w:fill="auto"/>
          </w:tcPr>
          <w:p w14:paraId="17F0ADDF" w14:textId="77777777" w:rsidR="00440FC1" w:rsidRDefault="00000000">
            <w:pPr>
              <w:rPr>
                <w:sz w:val="18"/>
                <w:szCs w:val="18"/>
              </w:rPr>
            </w:pPr>
            <w:r>
              <w:rPr>
                <w:sz w:val="18"/>
                <w:szCs w:val="18"/>
              </w:rPr>
              <w:t>RI.1.C</w:t>
            </w:r>
          </w:p>
        </w:tc>
        <w:tc>
          <w:tcPr>
            <w:tcW w:w="2475" w:type="dxa"/>
            <w:shd w:val="clear" w:color="auto" w:fill="auto"/>
          </w:tcPr>
          <w:p w14:paraId="074AFE89" w14:textId="77777777" w:rsidR="00440FC1" w:rsidRDefault="00000000">
            <w:pPr>
              <w:rPr>
                <w:sz w:val="18"/>
                <w:szCs w:val="18"/>
              </w:rPr>
            </w:pPr>
            <w:r>
              <w:rPr>
                <w:sz w:val="18"/>
                <w:szCs w:val="18"/>
              </w:rPr>
              <w:t>Workplace Skills: Communication</w:t>
            </w:r>
          </w:p>
        </w:tc>
        <w:tc>
          <w:tcPr>
            <w:tcW w:w="2475" w:type="dxa"/>
            <w:shd w:val="clear" w:color="auto" w:fill="auto"/>
          </w:tcPr>
          <w:p w14:paraId="63137BEC" w14:textId="77777777" w:rsidR="00440FC1" w:rsidRDefault="00000000">
            <w:pPr>
              <w:rPr>
                <w:sz w:val="18"/>
                <w:szCs w:val="18"/>
              </w:rPr>
            </w:pPr>
            <w:r>
              <w:rPr>
                <w:sz w:val="18"/>
                <w:szCs w:val="18"/>
              </w:rPr>
              <w:t>Included in lessons</w:t>
            </w:r>
          </w:p>
        </w:tc>
        <w:tc>
          <w:tcPr>
            <w:tcW w:w="2475" w:type="dxa"/>
            <w:shd w:val="clear" w:color="auto" w:fill="auto"/>
          </w:tcPr>
          <w:p w14:paraId="7D8608BD" w14:textId="77777777" w:rsidR="00440FC1" w:rsidRDefault="00440FC1">
            <w:pPr>
              <w:rPr>
                <w:sz w:val="18"/>
                <w:szCs w:val="18"/>
              </w:rPr>
            </w:pPr>
          </w:p>
        </w:tc>
      </w:tr>
      <w:tr w:rsidR="00440FC1" w14:paraId="6EE50ED8" w14:textId="77777777" w:rsidTr="00064E94">
        <w:trPr>
          <w:cantSplit/>
          <w:trHeight w:val="510"/>
        </w:trPr>
        <w:tc>
          <w:tcPr>
            <w:tcW w:w="870" w:type="dxa"/>
            <w:shd w:val="clear" w:color="auto" w:fill="auto"/>
          </w:tcPr>
          <w:p w14:paraId="134ABB96" w14:textId="77777777" w:rsidR="00440FC1" w:rsidRDefault="00440FC1">
            <w:pPr>
              <w:rPr>
                <w:sz w:val="18"/>
                <w:szCs w:val="18"/>
              </w:rPr>
            </w:pPr>
          </w:p>
        </w:tc>
        <w:tc>
          <w:tcPr>
            <w:tcW w:w="945" w:type="dxa"/>
            <w:shd w:val="clear" w:color="auto" w:fill="auto"/>
          </w:tcPr>
          <w:p w14:paraId="350B30AD" w14:textId="77777777" w:rsidR="00440FC1" w:rsidRDefault="00000000">
            <w:pPr>
              <w:rPr>
                <w:sz w:val="18"/>
                <w:szCs w:val="18"/>
              </w:rPr>
            </w:pPr>
            <w:r>
              <w:rPr>
                <w:sz w:val="18"/>
                <w:szCs w:val="18"/>
              </w:rPr>
              <w:t>4</w:t>
            </w:r>
          </w:p>
        </w:tc>
        <w:tc>
          <w:tcPr>
            <w:tcW w:w="3150" w:type="dxa"/>
            <w:shd w:val="clear" w:color="auto" w:fill="auto"/>
          </w:tcPr>
          <w:p w14:paraId="095725C2" w14:textId="77777777" w:rsidR="00440FC1" w:rsidRDefault="00000000">
            <w:pPr>
              <w:rPr>
                <w:sz w:val="18"/>
                <w:szCs w:val="18"/>
              </w:rPr>
            </w:pPr>
            <w:r>
              <w:rPr>
                <w:sz w:val="18"/>
                <w:szCs w:val="18"/>
              </w:rPr>
              <w:t>Explain two or more central/main ideas in a text, analyze their development and provide an objective and concise summary.</w:t>
            </w:r>
          </w:p>
        </w:tc>
        <w:tc>
          <w:tcPr>
            <w:tcW w:w="2085" w:type="dxa"/>
            <w:shd w:val="clear" w:color="auto" w:fill="auto"/>
          </w:tcPr>
          <w:p w14:paraId="6F502CD6" w14:textId="77777777" w:rsidR="00440FC1" w:rsidRDefault="00000000">
            <w:pPr>
              <w:rPr>
                <w:sz w:val="18"/>
                <w:szCs w:val="18"/>
              </w:rPr>
            </w:pPr>
            <w:r>
              <w:rPr>
                <w:sz w:val="18"/>
                <w:szCs w:val="18"/>
              </w:rPr>
              <w:t>RI.1.D</w:t>
            </w:r>
          </w:p>
        </w:tc>
        <w:tc>
          <w:tcPr>
            <w:tcW w:w="2475" w:type="dxa"/>
            <w:shd w:val="clear" w:color="auto" w:fill="auto"/>
          </w:tcPr>
          <w:p w14:paraId="71D4F1C5" w14:textId="77777777" w:rsidR="00440FC1" w:rsidRDefault="00000000">
            <w:pPr>
              <w:rPr>
                <w:sz w:val="18"/>
                <w:szCs w:val="18"/>
              </w:rPr>
            </w:pPr>
            <w:r>
              <w:rPr>
                <w:sz w:val="18"/>
                <w:szCs w:val="18"/>
              </w:rPr>
              <w:t>Workplace Skills: Communication</w:t>
            </w:r>
          </w:p>
        </w:tc>
        <w:tc>
          <w:tcPr>
            <w:tcW w:w="2475" w:type="dxa"/>
            <w:shd w:val="clear" w:color="auto" w:fill="auto"/>
          </w:tcPr>
          <w:p w14:paraId="114BFF4A" w14:textId="77777777" w:rsidR="00440FC1" w:rsidRDefault="00000000">
            <w:pPr>
              <w:rPr>
                <w:sz w:val="18"/>
                <w:szCs w:val="18"/>
              </w:rPr>
            </w:pPr>
            <w:r>
              <w:rPr>
                <w:sz w:val="18"/>
                <w:szCs w:val="18"/>
              </w:rPr>
              <w:t>Included in lessons</w:t>
            </w:r>
          </w:p>
        </w:tc>
        <w:tc>
          <w:tcPr>
            <w:tcW w:w="2475" w:type="dxa"/>
            <w:shd w:val="clear" w:color="auto" w:fill="auto"/>
          </w:tcPr>
          <w:p w14:paraId="2B8D82F1" w14:textId="77777777" w:rsidR="00440FC1" w:rsidRDefault="00440FC1">
            <w:pPr>
              <w:rPr>
                <w:sz w:val="18"/>
                <w:szCs w:val="18"/>
              </w:rPr>
            </w:pPr>
          </w:p>
        </w:tc>
      </w:tr>
      <w:tr w:rsidR="00440FC1" w14:paraId="716D039D" w14:textId="77777777" w:rsidTr="00064E94">
        <w:trPr>
          <w:cantSplit/>
          <w:trHeight w:val="765"/>
        </w:trPr>
        <w:tc>
          <w:tcPr>
            <w:tcW w:w="870" w:type="dxa"/>
            <w:shd w:val="clear" w:color="auto" w:fill="auto"/>
          </w:tcPr>
          <w:p w14:paraId="6477769E" w14:textId="77777777" w:rsidR="00440FC1" w:rsidRDefault="00440FC1">
            <w:pPr>
              <w:rPr>
                <w:sz w:val="18"/>
                <w:szCs w:val="18"/>
              </w:rPr>
            </w:pPr>
          </w:p>
        </w:tc>
        <w:tc>
          <w:tcPr>
            <w:tcW w:w="945" w:type="dxa"/>
            <w:shd w:val="clear" w:color="auto" w:fill="auto"/>
          </w:tcPr>
          <w:p w14:paraId="560E78DE" w14:textId="77777777" w:rsidR="00440FC1" w:rsidRDefault="00440FC1">
            <w:pPr>
              <w:rPr>
                <w:sz w:val="18"/>
                <w:szCs w:val="18"/>
              </w:rPr>
            </w:pPr>
          </w:p>
        </w:tc>
        <w:tc>
          <w:tcPr>
            <w:tcW w:w="3150" w:type="dxa"/>
            <w:shd w:val="clear" w:color="auto" w:fill="auto"/>
          </w:tcPr>
          <w:p w14:paraId="043FC4F4" w14:textId="77777777" w:rsidR="00440FC1" w:rsidRDefault="00000000">
            <w:pPr>
              <w:rPr>
                <w:sz w:val="18"/>
                <w:szCs w:val="18"/>
              </w:rPr>
            </w:pPr>
            <w:r>
              <w:rPr>
                <w:sz w:val="18"/>
                <w:szCs w:val="18"/>
              </w:rPr>
              <w:t>Analyze the representation of a subject in two different artistic mediums, including what is emphasized or absent in each treatment.</w:t>
            </w:r>
          </w:p>
        </w:tc>
        <w:tc>
          <w:tcPr>
            <w:tcW w:w="2085" w:type="dxa"/>
            <w:shd w:val="clear" w:color="auto" w:fill="auto"/>
          </w:tcPr>
          <w:p w14:paraId="1D737220" w14:textId="77777777" w:rsidR="00440FC1" w:rsidRDefault="00000000">
            <w:pPr>
              <w:rPr>
                <w:sz w:val="18"/>
                <w:szCs w:val="18"/>
              </w:rPr>
            </w:pPr>
            <w:r>
              <w:rPr>
                <w:sz w:val="18"/>
                <w:szCs w:val="18"/>
              </w:rPr>
              <w:t>RI.3.A</w:t>
            </w:r>
          </w:p>
        </w:tc>
        <w:tc>
          <w:tcPr>
            <w:tcW w:w="2475" w:type="dxa"/>
            <w:shd w:val="clear" w:color="auto" w:fill="auto"/>
          </w:tcPr>
          <w:p w14:paraId="70EDF2EA" w14:textId="77777777" w:rsidR="00440FC1" w:rsidRDefault="00000000">
            <w:pPr>
              <w:rPr>
                <w:sz w:val="18"/>
                <w:szCs w:val="18"/>
              </w:rPr>
            </w:pPr>
            <w:r>
              <w:rPr>
                <w:sz w:val="18"/>
                <w:szCs w:val="18"/>
              </w:rPr>
              <w:t>Workplace Skills: Communication</w:t>
            </w:r>
          </w:p>
        </w:tc>
        <w:tc>
          <w:tcPr>
            <w:tcW w:w="2475" w:type="dxa"/>
            <w:shd w:val="clear" w:color="auto" w:fill="auto"/>
          </w:tcPr>
          <w:p w14:paraId="738CEB2C" w14:textId="77777777" w:rsidR="00440FC1" w:rsidRDefault="00000000">
            <w:pPr>
              <w:rPr>
                <w:sz w:val="18"/>
                <w:szCs w:val="18"/>
              </w:rPr>
            </w:pPr>
            <w:r>
              <w:rPr>
                <w:sz w:val="18"/>
                <w:szCs w:val="18"/>
              </w:rPr>
              <w:t>Included in lessons</w:t>
            </w:r>
          </w:p>
        </w:tc>
        <w:tc>
          <w:tcPr>
            <w:tcW w:w="2475" w:type="dxa"/>
            <w:shd w:val="clear" w:color="auto" w:fill="auto"/>
          </w:tcPr>
          <w:p w14:paraId="0026F40B" w14:textId="77777777" w:rsidR="00440FC1" w:rsidRDefault="00440FC1">
            <w:pPr>
              <w:rPr>
                <w:sz w:val="18"/>
                <w:szCs w:val="18"/>
              </w:rPr>
            </w:pPr>
          </w:p>
        </w:tc>
      </w:tr>
      <w:tr w:rsidR="00440FC1" w14:paraId="653D5882" w14:textId="77777777" w:rsidTr="00610E0D">
        <w:trPr>
          <w:trHeight w:val="510"/>
        </w:trPr>
        <w:tc>
          <w:tcPr>
            <w:tcW w:w="870" w:type="dxa"/>
            <w:shd w:val="clear" w:color="auto" w:fill="auto"/>
          </w:tcPr>
          <w:p w14:paraId="7E309206" w14:textId="77777777" w:rsidR="00440FC1" w:rsidRDefault="00440FC1">
            <w:pPr>
              <w:rPr>
                <w:sz w:val="18"/>
                <w:szCs w:val="18"/>
              </w:rPr>
            </w:pPr>
          </w:p>
        </w:tc>
        <w:tc>
          <w:tcPr>
            <w:tcW w:w="945" w:type="dxa"/>
            <w:shd w:val="clear" w:color="auto" w:fill="auto"/>
          </w:tcPr>
          <w:p w14:paraId="285EDF4D" w14:textId="77777777" w:rsidR="00440FC1" w:rsidRDefault="00000000">
            <w:pPr>
              <w:rPr>
                <w:sz w:val="18"/>
                <w:szCs w:val="18"/>
              </w:rPr>
            </w:pPr>
            <w:r>
              <w:rPr>
                <w:sz w:val="18"/>
                <w:szCs w:val="18"/>
              </w:rPr>
              <w:t>5</w:t>
            </w:r>
          </w:p>
        </w:tc>
        <w:tc>
          <w:tcPr>
            <w:tcW w:w="3150" w:type="dxa"/>
            <w:shd w:val="clear" w:color="auto" w:fill="auto"/>
          </w:tcPr>
          <w:p w14:paraId="5AA94ED5" w14:textId="77777777" w:rsidR="00440FC1" w:rsidRDefault="00000000">
            <w:pPr>
              <w:rPr>
                <w:sz w:val="18"/>
                <w:szCs w:val="18"/>
              </w:rPr>
            </w:pPr>
            <w:r>
              <w:rPr>
                <w:sz w:val="18"/>
                <w:szCs w:val="18"/>
              </w:rPr>
              <w:t>Synthesize information from two or more texts about similar ideas/topics to articulate the complexity of the issue.</w:t>
            </w:r>
          </w:p>
        </w:tc>
        <w:tc>
          <w:tcPr>
            <w:tcW w:w="2085" w:type="dxa"/>
            <w:shd w:val="clear" w:color="auto" w:fill="auto"/>
          </w:tcPr>
          <w:p w14:paraId="2C42349F" w14:textId="77777777" w:rsidR="00440FC1" w:rsidRDefault="00000000">
            <w:pPr>
              <w:rPr>
                <w:sz w:val="18"/>
                <w:szCs w:val="18"/>
              </w:rPr>
            </w:pPr>
            <w:r>
              <w:rPr>
                <w:sz w:val="18"/>
                <w:szCs w:val="18"/>
              </w:rPr>
              <w:t>RI.3.B</w:t>
            </w:r>
          </w:p>
        </w:tc>
        <w:tc>
          <w:tcPr>
            <w:tcW w:w="2475" w:type="dxa"/>
            <w:shd w:val="clear" w:color="auto" w:fill="auto"/>
          </w:tcPr>
          <w:p w14:paraId="02E9792E" w14:textId="77777777" w:rsidR="00440FC1" w:rsidRDefault="00000000">
            <w:pPr>
              <w:rPr>
                <w:sz w:val="18"/>
                <w:szCs w:val="18"/>
              </w:rPr>
            </w:pPr>
            <w:r>
              <w:rPr>
                <w:sz w:val="18"/>
                <w:szCs w:val="18"/>
              </w:rPr>
              <w:t>Workplace Skills: Communication</w:t>
            </w:r>
          </w:p>
        </w:tc>
        <w:tc>
          <w:tcPr>
            <w:tcW w:w="2475" w:type="dxa"/>
            <w:shd w:val="clear" w:color="auto" w:fill="auto"/>
          </w:tcPr>
          <w:p w14:paraId="51DA7CC7" w14:textId="77777777" w:rsidR="00440FC1" w:rsidRDefault="00000000">
            <w:pPr>
              <w:rPr>
                <w:sz w:val="18"/>
                <w:szCs w:val="18"/>
              </w:rPr>
            </w:pPr>
            <w:r>
              <w:rPr>
                <w:sz w:val="18"/>
                <w:szCs w:val="18"/>
              </w:rPr>
              <w:t>Included in lessons</w:t>
            </w:r>
          </w:p>
        </w:tc>
        <w:tc>
          <w:tcPr>
            <w:tcW w:w="2475" w:type="dxa"/>
            <w:shd w:val="clear" w:color="auto" w:fill="auto"/>
          </w:tcPr>
          <w:p w14:paraId="45F1B86F" w14:textId="77777777" w:rsidR="00440FC1" w:rsidRDefault="00440FC1">
            <w:pPr>
              <w:rPr>
                <w:sz w:val="18"/>
                <w:szCs w:val="18"/>
              </w:rPr>
            </w:pPr>
          </w:p>
        </w:tc>
      </w:tr>
      <w:tr w:rsidR="00440FC1" w14:paraId="6CF2DFE8" w14:textId="77777777" w:rsidTr="00610E0D">
        <w:trPr>
          <w:trHeight w:val="510"/>
        </w:trPr>
        <w:tc>
          <w:tcPr>
            <w:tcW w:w="870" w:type="dxa"/>
            <w:shd w:val="clear" w:color="auto" w:fill="auto"/>
          </w:tcPr>
          <w:p w14:paraId="7D79596D" w14:textId="77777777" w:rsidR="00440FC1" w:rsidRDefault="00440FC1">
            <w:pPr>
              <w:rPr>
                <w:sz w:val="18"/>
                <w:szCs w:val="18"/>
              </w:rPr>
            </w:pPr>
          </w:p>
        </w:tc>
        <w:tc>
          <w:tcPr>
            <w:tcW w:w="945" w:type="dxa"/>
            <w:shd w:val="clear" w:color="auto" w:fill="auto"/>
          </w:tcPr>
          <w:p w14:paraId="3368A183" w14:textId="77777777" w:rsidR="00440FC1" w:rsidRDefault="00000000">
            <w:pPr>
              <w:rPr>
                <w:sz w:val="18"/>
                <w:szCs w:val="18"/>
              </w:rPr>
            </w:pPr>
            <w:r>
              <w:rPr>
                <w:sz w:val="18"/>
                <w:szCs w:val="18"/>
              </w:rPr>
              <w:t>6</w:t>
            </w:r>
          </w:p>
        </w:tc>
        <w:tc>
          <w:tcPr>
            <w:tcW w:w="3150" w:type="dxa"/>
            <w:shd w:val="clear" w:color="auto" w:fill="auto"/>
          </w:tcPr>
          <w:p w14:paraId="5008DC41" w14:textId="77777777" w:rsidR="00440FC1" w:rsidRDefault="00000000">
            <w:pPr>
              <w:rPr>
                <w:sz w:val="18"/>
                <w:szCs w:val="18"/>
              </w:rPr>
            </w:pPr>
            <w:r>
              <w:rPr>
                <w:sz w:val="18"/>
                <w:szCs w:val="18"/>
              </w:rPr>
              <w:t>Read and comprehend informational text independently and proficiently.</w:t>
            </w:r>
          </w:p>
        </w:tc>
        <w:tc>
          <w:tcPr>
            <w:tcW w:w="2085" w:type="dxa"/>
            <w:shd w:val="clear" w:color="auto" w:fill="auto"/>
          </w:tcPr>
          <w:p w14:paraId="7EF69641" w14:textId="77777777" w:rsidR="00440FC1" w:rsidRDefault="00000000">
            <w:pPr>
              <w:rPr>
                <w:sz w:val="18"/>
                <w:szCs w:val="18"/>
              </w:rPr>
            </w:pPr>
            <w:r>
              <w:rPr>
                <w:sz w:val="18"/>
                <w:szCs w:val="18"/>
              </w:rPr>
              <w:t>RI.3.D</w:t>
            </w:r>
          </w:p>
        </w:tc>
        <w:tc>
          <w:tcPr>
            <w:tcW w:w="2475" w:type="dxa"/>
            <w:shd w:val="clear" w:color="auto" w:fill="auto"/>
          </w:tcPr>
          <w:p w14:paraId="54EF4A5A" w14:textId="77777777" w:rsidR="00440FC1" w:rsidRDefault="00000000">
            <w:pPr>
              <w:rPr>
                <w:sz w:val="18"/>
                <w:szCs w:val="18"/>
              </w:rPr>
            </w:pPr>
            <w:r>
              <w:rPr>
                <w:sz w:val="18"/>
                <w:szCs w:val="18"/>
              </w:rPr>
              <w:t>Workplace Skills: Communication</w:t>
            </w:r>
          </w:p>
        </w:tc>
        <w:tc>
          <w:tcPr>
            <w:tcW w:w="2475" w:type="dxa"/>
            <w:shd w:val="clear" w:color="auto" w:fill="auto"/>
          </w:tcPr>
          <w:p w14:paraId="7B043994" w14:textId="77777777" w:rsidR="00440FC1" w:rsidRDefault="00000000">
            <w:pPr>
              <w:rPr>
                <w:sz w:val="18"/>
                <w:szCs w:val="18"/>
              </w:rPr>
            </w:pPr>
            <w:r>
              <w:rPr>
                <w:sz w:val="18"/>
                <w:szCs w:val="18"/>
              </w:rPr>
              <w:t>Included in lessons</w:t>
            </w:r>
          </w:p>
        </w:tc>
        <w:tc>
          <w:tcPr>
            <w:tcW w:w="2475" w:type="dxa"/>
            <w:shd w:val="clear" w:color="auto" w:fill="auto"/>
          </w:tcPr>
          <w:p w14:paraId="6C21EFA1" w14:textId="77777777" w:rsidR="00440FC1" w:rsidRDefault="00440FC1">
            <w:pPr>
              <w:rPr>
                <w:sz w:val="18"/>
                <w:szCs w:val="18"/>
              </w:rPr>
            </w:pPr>
          </w:p>
        </w:tc>
      </w:tr>
      <w:tr w:rsidR="00440FC1" w14:paraId="41A02165" w14:textId="77777777" w:rsidTr="00610E0D">
        <w:trPr>
          <w:trHeight w:val="1020"/>
        </w:trPr>
        <w:tc>
          <w:tcPr>
            <w:tcW w:w="870" w:type="dxa"/>
            <w:shd w:val="clear" w:color="auto" w:fill="auto"/>
          </w:tcPr>
          <w:p w14:paraId="3C84C131" w14:textId="77777777" w:rsidR="00440FC1" w:rsidRDefault="00440FC1">
            <w:pPr>
              <w:rPr>
                <w:sz w:val="18"/>
                <w:szCs w:val="18"/>
              </w:rPr>
            </w:pPr>
          </w:p>
        </w:tc>
        <w:tc>
          <w:tcPr>
            <w:tcW w:w="945" w:type="dxa"/>
            <w:shd w:val="clear" w:color="auto" w:fill="auto"/>
          </w:tcPr>
          <w:p w14:paraId="4BF43CA8" w14:textId="77777777" w:rsidR="00440FC1" w:rsidRDefault="00000000">
            <w:pPr>
              <w:rPr>
                <w:sz w:val="18"/>
                <w:szCs w:val="18"/>
              </w:rPr>
            </w:pPr>
            <w:r>
              <w:rPr>
                <w:sz w:val="18"/>
                <w:szCs w:val="18"/>
              </w:rPr>
              <w:t>7</w:t>
            </w:r>
          </w:p>
        </w:tc>
        <w:tc>
          <w:tcPr>
            <w:tcW w:w="3150" w:type="dxa"/>
            <w:shd w:val="clear" w:color="auto" w:fill="auto"/>
          </w:tcPr>
          <w:p w14:paraId="73C7DA49" w14:textId="77777777" w:rsidR="00440FC1" w:rsidRDefault="00000000">
            <w:pPr>
              <w:rPr>
                <w:sz w:val="18"/>
                <w:szCs w:val="18"/>
              </w:rPr>
            </w:pPr>
            <w:r>
              <w:rPr>
                <w:sz w:val="18"/>
                <w:szCs w:val="18"/>
              </w:rPr>
              <w:t>Work with peers to promote discussions and decision-making, set clear goals, and establish individual roles. Evaluate a speaker’s point of view by posing and responding to questions and evidence. Consider and respond thoughtfully to diverse perspectives.</w:t>
            </w:r>
          </w:p>
        </w:tc>
        <w:tc>
          <w:tcPr>
            <w:tcW w:w="2085" w:type="dxa"/>
            <w:shd w:val="clear" w:color="auto" w:fill="auto"/>
          </w:tcPr>
          <w:p w14:paraId="550E19E1" w14:textId="77777777" w:rsidR="00440FC1" w:rsidRDefault="00000000">
            <w:pPr>
              <w:rPr>
                <w:sz w:val="18"/>
                <w:szCs w:val="18"/>
              </w:rPr>
            </w:pPr>
            <w:r>
              <w:rPr>
                <w:sz w:val="18"/>
                <w:szCs w:val="18"/>
              </w:rPr>
              <w:t>SL.1.A-C</w:t>
            </w:r>
          </w:p>
        </w:tc>
        <w:tc>
          <w:tcPr>
            <w:tcW w:w="2475" w:type="dxa"/>
            <w:shd w:val="clear" w:color="auto" w:fill="auto"/>
          </w:tcPr>
          <w:p w14:paraId="1903B438" w14:textId="77777777" w:rsidR="00440FC1" w:rsidRDefault="00000000">
            <w:pPr>
              <w:rPr>
                <w:sz w:val="18"/>
                <w:szCs w:val="18"/>
              </w:rPr>
            </w:pPr>
            <w:r>
              <w:rPr>
                <w:sz w:val="18"/>
                <w:szCs w:val="18"/>
              </w:rPr>
              <w:t>Workplace Skills: Communication; Workplace Skills: Decision Making; Workplace Skills: Teamwork</w:t>
            </w:r>
          </w:p>
        </w:tc>
        <w:tc>
          <w:tcPr>
            <w:tcW w:w="2475" w:type="dxa"/>
            <w:shd w:val="clear" w:color="auto" w:fill="auto"/>
          </w:tcPr>
          <w:p w14:paraId="3E2575E7" w14:textId="77777777" w:rsidR="00440FC1" w:rsidRDefault="00000000">
            <w:pPr>
              <w:rPr>
                <w:sz w:val="18"/>
                <w:szCs w:val="18"/>
              </w:rPr>
            </w:pPr>
            <w:r>
              <w:rPr>
                <w:sz w:val="18"/>
                <w:szCs w:val="18"/>
              </w:rPr>
              <w:t>Included in lessons</w:t>
            </w:r>
          </w:p>
        </w:tc>
        <w:tc>
          <w:tcPr>
            <w:tcW w:w="2475" w:type="dxa"/>
            <w:shd w:val="clear" w:color="auto" w:fill="auto"/>
          </w:tcPr>
          <w:p w14:paraId="3E28E32E" w14:textId="77777777" w:rsidR="00440FC1" w:rsidRDefault="00440FC1">
            <w:pPr>
              <w:rPr>
                <w:sz w:val="18"/>
                <w:szCs w:val="18"/>
              </w:rPr>
            </w:pPr>
          </w:p>
        </w:tc>
      </w:tr>
      <w:tr w:rsidR="00440FC1" w14:paraId="7F03C9DA" w14:textId="77777777" w:rsidTr="00610E0D">
        <w:trPr>
          <w:trHeight w:val="765"/>
        </w:trPr>
        <w:tc>
          <w:tcPr>
            <w:tcW w:w="870" w:type="dxa"/>
            <w:shd w:val="clear" w:color="auto" w:fill="auto"/>
          </w:tcPr>
          <w:p w14:paraId="372DF6AF" w14:textId="77777777" w:rsidR="00440FC1" w:rsidRDefault="00440FC1">
            <w:pPr>
              <w:rPr>
                <w:sz w:val="18"/>
                <w:szCs w:val="18"/>
              </w:rPr>
            </w:pPr>
          </w:p>
        </w:tc>
        <w:tc>
          <w:tcPr>
            <w:tcW w:w="945" w:type="dxa"/>
            <w:shd w:val="clear" w:color="auto" w:fill="auto"/>
          </w:tcPr>
          <w:p w14:paraId="795D6CFD" w14:textId="77777777" w:rsidR="00440FC1" w:rsidRDefault="00000000">
            <w:pPr>
              <w:rPr>
                <w:sz w:val="18"/>
                <w:szCs w:val="18"/>
              </w:rPr>
            </w:pPr>
            <w:r>
              <w:rPr>
                <w:sz w:val="18"/>
                <w:szCs w:val="18"/>
              </w:rPr>
              <w:t>8</w:t>
            </w:r>
          </w:p>
        </w:tc>
        <w:tc>
          <w:tcPr>
            <w:tcW w:w="3150" w:type="dxa"/>
            <w:shd w:val="clear" w:color="auto" w:fill="auto"/>
          </w:tcPr>
          <w:p w14:paraId="102B28D0" w14:textId="77777777" w:rsidR="00440FC1" w:rsidRDefault="00000000">
            <w:pPr>
              <w:rPr>
                <w:sz w:val="18"/>
                <w:szCs w:val="18"/>
              </w:rPr>
            </w:pPr>
            <w:r>
              <w:rPr>
                <w:sz w:val="18"/>
                <w:szCs w:val="18"/>
              </w:rPr>
              <w:t>Speak audibly using conventions of language, eye contact, gestures, and movement appropriate to task, purpose and audience.</w:t>
            </w:r>
          </w:p>
        </w:tc>
        <w:tc>
          <w:tcPr>
            <w:tcW w:w="2085" w:type="dxa"/>
            <w:shd w:val="clear" w:color="auto" w:fill="auto"/>
          </w:tcPr>
          <w:p w14:paraId="62C973A0" w14:textId="77777777" w:rsidR="00440FC1" w:rsidRDefault="00000000">
            <w:pPr>
              <w:rPr>
                <w:sz w:val="18"/>
                <w:szCs w:val="18"/>
              </w:rPr>
            </w:pPr>
            <w:r>
              <w:rPr>
                <w:sz w:val="18"/>
                <w:szCs w:val="18"/>
              </w:rPr>
              <w:t>SL.2.A-C</w:t>
            </w:r>
          </w:p>
        </w:tc>
        <w:tc>
          <w:tcPr>
            <w:tcW w:w="2475" w:type="dxa"/>
            <w:shd w:val="clear" w:color="auto" w:fill="auto"/>
          </w:tcPr>
          <w:p w14:paraId="6565A693" w14:textId="77777777" w:rsidR="00440FC1" w:rsidRDefault="00000000">
            <w:pPr>
              <w:rPr>
                <w:sz w:val="18"/>
                <w:szCs w:val="18"/>
              </w:rPr>
            </w:pPr>
            <w:r>
              <w:rPr>
                <w:sz w:val="18"/>
                <w:szCs w:val="18"/>
              </w:rPr>
              <w:t>Workplace Skills: Communication</w:t>
            </w:r>
          </w:p>
        </w:tc>
        <w:tc>
          <w:tcPr>
            <w:tcW w:w="2475" w:type="dxa"/>
            <w:shd w:val="clear" w:color="auto" w:fill="auto"/>
          </w:tcPr>
          <w:p w14:paraId="07B4535C" w14:textId="77777777" w:rsidR="00440FC1" w:rsidRDefault="00000000">
            <w:pPr>
              <w:rPr>
                <w:sz w:val="18"/>
                <w:szCs w:val="18"/>
              </w:rPr>
            </w:pPr>
            <w:r>
              <w:rPr>
                <w:sz w:val="18"/>
                <w:szCs w:val="18"/>
              </w:rPr>
              <w:t>Included in lessons</w:t>
            </w:r>
          </w:p>
        </w:tc>
        <w:tc>
          <w:tcPr>
            <w:tcW w:w="2475" w:type="dxa"/>
            <w:shd w:val="clear" w:color="auto" w:fill="auto"/>
          </w:tcPr>
          <w:p w14:paraId="2BEEB0DD" w14:textId="77777777" w:rsidR="00440FC1" w:rsidRDefault="00440FC1">
            <w:pPr>
              <w:rPr>
                <w:sz w:val="18"/>
                <w:szCs w:val="18"/>
              </w:rPr>
            </w:pPr>
          </w:p>
        </w:tc>
      </w:tr>
      <w:tr w:rsidR="00440FC1" w14:paraId="3555EABD" w14:textId="77777777" w:rsidTr="00610E0D">
        <w:trPr>
          <w:trHeight w:val="510"/>
        </w:trPr>
        <w:tc>
          <w:tcPr>
            <w:tcW w:w="870" w:type="dxa"/>
            <w:shd w:val="clear" w:color="auto" w:fill="auto"/>
          </w:tcPr>
          <w:p w14:paraId="4F63998B" w14:textId="77777777" w:rsidR="00440FC1" w:rsidRDefault="00440FC1">
            <w:pPr>
              <w:rPr>
                <w:sz w:val="18"/>
                <w:szCs w:val="18"/>
              </w:rPr>
            </w:pPr>
          </w:p>
        </w:tc>
        <w:tc>
          <w:tcPr>
            <w:tcW w:w="945" w:type="dxa"/>
            <w:shd w:val="clear" w:color="auto" w:fill="auto"/>
          </w:tcPr>
          <w:p w14:paraId="3B065252" w14:textId="77777777" w:rsidR="00440FC1" w:rsidRDefault="00000000">
            <w:pPr>
              <w:rPr>
                <w:sz w:val="18"/>
                <w:szCs w:val="18"/>
              </w:rPr>
            </w:pPr>
            <w:r>
              <w:rPr>
                <w:sz w:val="18"/>
                <w:szCs w:val="18"/>
              </w:rPr>
              <w:t>9</w:t>
            </w:r>
          </w:p>
        </w:tc>
        <w:tc>
          <w:tcPr>
            <w:tcW w:w="3150" w:type="dxa"/>
            <w:shd w:val="clear" w:color="auto" w:fill="auto"/>
          </w:tcPr>
          <w:p w14:paraId="7C90F20C" w14:textId="77777777" w:rsidR="00440FC1" w:rsidRDefault="00000000">
            <w:pPr>
              <w:rPr>
                <w:sz w:val="18"/>
                <w:szCs w:val="18"/>
              </w:rPr>
            </w:pPr>
            <w:r>
              <w:rPr>
                <w:sz w:val="18"/>
                <w:szCs w:val="18"/>
              </w:rPr>
              <w:t>Conduct research to answer a question or solve a problem using relevant information from multiple credible sources.</w:t>
            </w:r>
          </w:p>
        </w:tc>
        <w:tc>
          <w:tcPr>
            <w:tcW w:w="2085" w:type="dxa"/>
            <w:shd w:val="clear" w:color="auto" w:fill="auto"/>
          </w:tcPr>
          <w:p w14:paraId="5FA2A387" w14:textId="77777777" w:rsidR="00440FC1" w:rsidRDefault="00000000">
            <w:pPr>
              <w:rPr>
                <w:sz w:val="18"/>
                <w:szCs w:val="18"/>
              </w:rPr>
            </w:pPr>
            <w:r>
              <w:rPr>
                <w:sz w:val="18"/>
                <w:szCs w:val="18"/>
              </w:rPr>
              <w:t>W.1.A</w:t>
            </w:r>
          </w:p>
        </w:tc>
        <w:tc>
          <w:tcPr>
            <w:tcW w:w="2475" w:type="dxa"/>
            <w:shd w:val="clear" w:color="auto" w:fill="auto"/>
          </w:tcPr>
          <w:p w14:paraId="7D6864E8" w14:textId="77777777" w:rsidR="00440FC1" w:rsidRDefault="00000000">
            <w:pPr>
              <w:rPr>
                <w:sz w:val="18"/>
                <w:szCs w:val="18"/>
              </w:rPr>
            </w:pPr>
            <w:r>
              <w:rPr>
                <w:sz w:val="18"/>
                <w:szCs w:val="18"/>
              </w:rPr>
              <w:t>Workplace Skills: Communication</w:t>
            </w:r>
          </w:p>
        </w:tc>
        <w:tc>
          <w:tcPr>
            <w:tcW w:w="2475" w:type="dxa"/>
            <w:shd w:val="clear" w:color="auto" w:fill="auto"/>
          </w:tcPr>
          <w:p w14:paraId="28F40395" w14:textId="77777777" w:rsidR="00440FC1" w:rsidRDefault="00000000">
            <w:pPr>
              <w:rPr>
                <w:sz w:val="18"/>
                <w:szCs w:val="18"/>
              </w:rPr>
            </w:pPr>
            <w:r>
              <w:rPr>
                <w:sz w:val="18"/>
                <w:szCs w:val="18"/>
              </w:rPr>
              <w:t>Included in lessons</w:t>
            </w:r>
          </w:p>
        </w:tc>
        <w:tc>
          <w:tcPr>
            <w:tcW w:w="2475" w:type="dxa"/>
            <w:shd w:val="clear" w:color="auto" w:fill="auto"/>
          </w:tcPr>
          <w:p w14:paraId="343A22CD" w14:textId="77777777" w:rsidR="00440FC1" w:rsidRDefault="00440FC1">
            <w:pPr>
              <w:rPr>
                <w:sz w:val="18"/>
                <w:szCs w:val="18"/>
              </w:rPr>
            </w:pPr>
          </w:p>
        </w:tc>
      </w:tr>
      <w:tr w:rsidR="00440FC1" w14:paraId="5749E05A" w14:textId="77777777" w:rsidTr="00610E0D">
        <w:trPr>
          <w:trHeight w:val="765"/>
        </w:trPr>
        <w:tc>
          <w:tcPr>
            <w:tcW w:w="870" w:type="dxa"/>
            <w:shd w:val="clear" w:color="auto" w:fill="auto"/>
          </w:tcPr>
          <w:p w14:paraId="3C1B2D73" w14:textId="77777777" w:rsidR="00440FC1" w:rsidRDefault="00440FC1">
            <w:pPr>
              <w:rPr>
                <w:sz w:val="18"/>
                <w:szCs w:val="18"/>
              </w:rPr>
            </w:pPr>
          </w:p>
        </w:tc>
        <w:tc>
          <w:tcPr>
            <w:tcW w:w="945" w:type="dxa"/>
            <w:shd w:val="clear" w:color="auto" w:fill="auto"/>
          </w:tcPr>
          <w:p w14:paraId="79AB77FB" w14:textId="77777777" w:rsidR="00440FC1" w:rsidRDefault="00000000">
            <w:pPr>
              <w:rPr>
                <w:sz w:val="18"/>
                <w:szCs w:val="18"/>
              </w:rPr>
            </w:pPr>
            <w:r>
              <w:rPr>
                <w:sz w:val="18"/>
                <w:szCs w:val="18"/>
              </w:rPr>
              <w:t>10</w:t>
            </w:r>
          </w:p>
        </w:tc>
        <w:tc>
          <w:tcPr>
            <w:tcW w:w="3150" w:type="dxa"/>
            <w:shd w:val="clear" w:color="auto" w:fill="auto"/>
          </w:tcPr>
          <w:p w14:paraId="4226C4E8" w14:textId="77777777" w:rsidR="00440FC1" w:rsidRDefault="00000000">
            <w:pPr>
              <w:rPr>
                <w:sz w:val="18"/>
                <w:szCs w:val="18"/>
              </w:rPr>
            </w:pPr>
            <w:r>
              <w:rPr>
                <w:sz w:val="18"/>
                <w:szCs w:val="18"/>
              </w:rPr>
              <w:t>Follow a writing process to produce clear and coherent writing in which the development, organization, style, and voice are appropriate to the task, purpose and audience.</w:t>
            </w:r>
          </w:p>
        </w:tc>
        <w:tc>
          <w:tcPr>
            <w:tcW w:w="2085" w:type="dxa"/>
            <w:shd w:val="clear" w:color="auto" w:fill="auto"/>
          </w:tcPr>
          <w:p w14:paraId="645CC156" w14:textId="77777777" w:rsidR="00440FC1" w:rsidRDefault="00000000">
            <w:pPr>
              <w:rPr>
                <w:sz w:val="18"/>
                <w:szCs w:val="18"/>
              </w:rPr>
            </w:pPr>
            <w:r>
              <w:rPr>
                <w:sz w:val="18"/>
                <w:szCs w:val="18"/>
              </w:rPr>
              <w:t>W.2.A</w:t>
            </w:r>
          </w:p>
        </w:tc>
        <w:tc>
          <w:tcPr>
            <w:tcW w:w="2475" w:type="dxa"/>
            <w:shd w:val="clear" w:color="auto" w:fill="auto"/>
          </w:tcPr>
          <w:p w14:paraId="5571DDE7" w14:textId="77777777" w:rsidR="00440FC1" w:rsidRDefault="00000000">
            <w:pPr>
              <w:rPr>
                <w:sz w:val="18"/>
                <w:szCs w:val="18"/>
              </w:rPr>
            </w:pPr>
            <w:r>
              <w:rPr>
                <w:sz w:val="18"/>
                <w:szCs w:val="18"/>
              </w:rPr>
              <w:t>Workplace Skills: Communication</w:t>
            </w:r>
          </w:p>
        </w:tc>
        <w:tc>
          <w:tcPr>
            <w:tcW w:w="2475" w:type="dxa"/>
            <w:shd w:val="clear" w:color="auto" w:fill="auto"/>
          </w:tcPr>
          <w:p w14:paraId="0C5AC2B5" w14:textId="77777777" w:rsidR="00440FC1" w:rsidRDefault="00000000">
            <w:pPr>
              <w:rPr>
                <w:sz w:val="18"/>
                <w:szCs w:val="18"/>
              </w:rPr>
            </w:pPr>
            <w:r>
              <w:rPr>
                <w:sz w:val="18"/>
                <w:szCs w:val="18"/>
              </w:rPr>
              <w:t>Included in lessons</w:t>
            </w:r>
          </w:p>
        </w:tc>
        <w:tc>
          <w:tcPr>
            <w:tcW w:w="2475" w:type="dxa"/>
            <w:shd w:val="clear" w:color="auto" w:fill="auto"/>
          </w:tcPr>
          <w:p w14:paraId="10EC60CA" w14:textId="77777777" w:rsidR="00440FC1" w:rsidRDefault="00440FC1">
            <w:pPr>
              <w:rPr>
                <w:sz w:val="18"/>
                <w:szCs w:val="18"/>
              </w:rPr>
            </w:pPr>
          </w:p>
        </w:tc>
      </w:tr>
      <w:tr w:rsidR="00440FC1" w14:paraId="2F3E6A70" w14:textId="77777777" w:rsidTr="00610E0D">
        <w:trPr>
          <w:trHeight w:val="510"/>
        </w:trPr>
        <w:tc>
          <w:tcPr>
            <w:tcW w:w="870" w:type="dxa"/>
            <w:shd w:val="clear" w:color="auto" w:fill="auto"/>
          </w:tcPr>
          <w:p w14:paraId="4830B4A9" w14:textId="77777777" w:rsidR="00440FC1" w:rsidRDefault="00440FC1">
            <w:pPr>
              <w:rPr>
                <w:sz w:val="18"/>
                <w:szCs w:val="18"/>
              </w:rPr>
            </w:pPr>
          </w:p>
        </w:tc>
        <w:tc>
          <w:tcPr>
            <w:tcW w:w="945" w:type="dxa"/>
            <w:shd w:val="clear" w:color="auto" w:fill="auto"/>
          </w:tcPr>
          <w:p w14:paraId="0F8F9AAE" w14:textId="77777777" w:rsidR="00440FC1" w:rsidRDefault="00000000">
            <w:pPr>
              <w:rPr>
                <w:sz w:val="18"/>
                <w:szCs w:val="18"/>
              </w:rPr>
            </w:pPr>
            <w:r>
              <w:rPr>
                <w:sz w:val="18"/>
                <w:szCs w:val="18"/>
              </w:rPr>
              <w:t>11</w:t>
            </w:r>
          </w:p>
        </w:tc>
        <w:tc>
          <w:tcPr>
            <w:tcW w:w="3150" w:type="dxa"/>
            <w:shd w:val="clear" w:color="auto" w:fill="auto"/>
          </w:tcPr>
          <w:p w14:paraId="132DAC2D" w14:textId="77777777" w:rsidR="00440FC1" w:rsidRDefault="00000000">
            <w:pPr>
              <w:rPr>
                <w:sz w:val="18"/>
                <w:szCs w:val="18"/>
              </w:rPr>
            </w:pPr>
            <w:r>
              <w:rPr>
                <w:sz w:val="18"/>
                <w:szCs w:val="18"/>
              </w:rPr>
              <w:t>Review, revise, and edit writing with consideration for the task, purpose, and audience.</w:t>
            </w:r>
          </w:p>
        </w:tc>
        <w:tc>
          <w:tcPr>
            <w:tcW w:w="2085" w:type="dxa"/>
            <w:shd w:val="clear" w:color="auto" w:fill="auto"/>
          </w:tcPr>
          <w:p w14:paraId="5A32FF35" w14:textId="77777777" w:rsidR="00440FC1" w:rsidRDefault="00000000">
            <w:pPr>
              <w:rPr>
                <w:sz w:val="18"/>
                <w:szCs w:val="18"/>
              </w:rPr>
            </w:pPr>
            <w:r>
              <w:rPr>
                <w:sz w:val="18"/>
                <w:szCs w:val="18"/>
              </w:rPr>
              <w:t>W.3.A</w:t>
            </w:r>
          </w:p>
        </w:tc>
        <w:tc>
          <w:tcPr>
            <w:tcW w:w="2475" w:type="dxa"/>
            <w:shd w:val="clear" w:color="auto" w:fill="auto"/>
          </w:tcPr>
          <w:p w14:paraId="71756B51" w14:textId="77777777" w:rsidR="00440FC1" w:rsidRDefault="00000000">
            <w:pPr>
              <w:rPr>
                <w:sz w:val="18"/>
                <w:szCs w:val="18"/>
              </w:rPr>
            </w:pPr>
            <w:r>
              <w:rPr>
                <w:sz w:val="18"/>
                <w:szCs w:val="18"/>
              </w:rPr>
              <w:t>Workplace Skills: Communication</w:t>
            </w:r>
          </w:p>
        </w:tc>
        <w:tc>
          <w:tcPr>
            <w:tcW w:w="2475" w:type="dxa"/>
            <w:shd w:val="clear" w:color="auto" w:fill="auto"/>
          </w:tcPr>
          <w:p w14:paraId="40A3052D" w14:textId="77777777" w:rsidR="00440FC1" w:rsidRDefault="00000000">
            <w:pPr>
              <w:rPr>
                <w:sz w:val="18"/>
                <w:szCs w:val="18"/>
              </w:rPr>
            </w:pPr>
            <w:r>
              <w:rPr>
                <w:sz w:val="18"/>
                <w:szCs w:val="18"/>
              </w:rPr>
              <w:t>Included in lessons</w:t>
            </w:r>
          </w:p>
        </w:tc>
        <w:tc>
          <w:tcPr>
            <w:tcW w:w="2475" w:type="dxa"/>
            <w:shd w:val="clear" w:color="auto" w:fill="auto"/>
          </w:tcPr>
          <w:p w14:paraId="490A67D6" w14:textId="77777777" w:rsidR="00440FC1" w:rsidRDefault="00440FC1">
            <w:pPr>
              <w:rPr>
                <w:sz w:val="18"/>
                <w:szCs w:val="18"/>
              </w:rPr>
            </w:pPr>
          </w:p>
        </w:tc>
      </w:tr>
    </w:tbl>
    <w:p w14:paraId="71358505" w14:textId="77777777" w:rsidR="00064E94" w:rsidRDefault="00064E94">
      <w:pPr>
        <w:rPr>
          <w:b/>
          <w:sz w:val="22"/>
          <w:szCs w:val="22"/>
        </w:rPr>
      </w:pPr>
    </w:p>
    <w:p w14:paraId="2D3CFB4A" w14:textId="3758807E" w:rsidR="00064E94" w:rsidRDefault="00064E94">
      <w:pPr>
        <w:rPr>
          <w:b/>
          <w:sz w:val="22"/>
          <w:szCs w:val="22"/>
        </w:rPr>
      </w:pPr>
      <w:r>
        <w:rPr>
          <w:b/>
          <w:sz w:val="22"/>
          <w:szCs w:val="22"/>
        </w:rPr>
        <w:br/>
      </w:r>
      <w:r>
        <w:rPr>
          <w:b/>
          <w:sz w:val="22"/>
          <w:szCs w:val="22"/>
        </w:rPr>
        <w:br/>
      </w:r>
      <w:r>
        <w:rPr>
          <w:b/>
          <w:sz w:val="22"/>
          <w:szCs w:val="22"/>
        </w:rPr>
        <w:br/>
      </w:r>
      <w:r>
        <w:rPr>
          <w:b/>
          <w:sz w:val="22"/>
          <w:szCs w:val="22"/>
        </w:rPr>
        <w:br/>
      </w:r>
      <w:r>
        <w:rPr>
          <w:b/>
          <w:sz w:val="22"/>
          <w:szCs w:val="22"/>
        </w:rPr>
        <w:br/>
      </w:r>
      <w:r>
        <w:rPr>
          <w:b/>
          <w:sz w:val="22"/>
          <w:szCs w:val="22"/>
        </w:rPr>
        <w:lastRenderedPageBreak/>
        <w:br/>
      </w:r>
      <w:r>
        <w:rPr>
          <w:b/>
          <w:sz w:val="22"/>
          <w:szCs w:val="22"/>
        </w:rPr>
        <w:br/>
      </w:r>
    </w:p>
    <w:p w14:paraId="17812412" w14:textId="77777777" w:rsidR="00064E94" w:rsidRPr="00AA6AA3" w:rsidRDefault="00064E94" w:rsidP="00AA6AA3">
      <w:pPr>
        <w:pStyle w:val="Heading3"/>
        <w:rPr>
          <w:color w:val="auto"/>
          <w:sz w:val="24"/>
          <w:szCs w:val="24"/>
        </w:rPr>
      </w:pPr>
      <w:r w:rsidRPr="00AA6AA3">
        <w:rPr>
          <w:color w:val="auto"/>
          <w:sz w:val="24"/>
          <w:szCs w:val="24"/>
        </w:rPr>
        <w:t>Mathematics</w:t>
      </w:r>
    </w:p>
    <w:p w14:paraId="50518661" w14:textId="77777777" w:rsidR="00064E94" w:rsidRDefault="00064E94">
      <w:pPr>
        <w:rPr>
          <w:b/>
          <w:sz w:val="22"/>
          <w:szCs w:val="22"/>
        </w:rPr>
      </w:pPr>
    </w:p>
    <w:tbl>
      <w:tblPr>
        <w:tblStyle w:val="a0"/>
        <w:tblW w:w="14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70"/>
        <w:gridCol w:w="945"/>
        <w:gridCol w:w="3150"/>
        <w:gridCol w:w="2085"/>
        <w:gridCol w:w="2475"/>
        <w:gridCol w:w="2475"/>
        <w:gridCol w:w="2475"/>
      </w:tblGrid>
      <w:tr w:rsidR="00064E94" w14:paraId="314AC801" w14:textId="77777777" w:rsidTr="00064E94">
        <w:trPr>
          <w:trHeight w:val="1020"/>
        </w:trPr>
        <w:tc>
          <w:tcPr>
            <w:tcW w:w="870" w:type="dxa"/>
            <w:shd w:val="clear" w:color="auto" w:fill="D9F2D0" w:themeFill="accent6" w:themeFillTint="33"/>
            <w:vAlign w:val="center"/>
          </w:tcPr>
          <w:p w14:paraId="2DFF1BB9" w14:textId="303A1B84" w:rsidR="00064E94" w:rsidRDefault="00064E94" w:rsidP="00064E94">
            <w:pPr>
              <w:rPr>
                <w:sz w:val="18"/>
                <w:szCs w:val="18"/>
              </w:rPr>
            </w:pPr>
            <w:r>
              <w:rPr>
                <w:b/>
                <w:i/>
              </w:rPr>
              <w:t>Score</w:t>
            </w:r>
          </w:p>
        </w:tc>
        <w:tc>
          <w:tcPr>
            <w:tcW w:w="945" w:type="dxa"/>
            <w:shd w:val="clear" w:color="auto" w:fill="D9F2D0" w:themeFill="accent6" w:themeFillTint="33"/>
            <w:vAlign w:val="center"/>
          </w:tcPr>
          <w:p w14:paraId="2ED75A7B" w14:textId="403E6135" w:rsidR="00064E94" w:rsidRDefault="00064E94" w:rsidP="00064E94">
            <w:pPr>
              <w:rPr>
                <w:sz w:val="18"/>
                <w:szCs w:val="18"/>
              </w:rPr>
            </w:pPr>
            <w:r>
              <w:rPr>
                <w:b/>
                <w:i/>
              </w:rPr>
              <w:t>Number</w:t>
            </w:r>
          </w:p>
        </w:tc>
        <w:tc>
          <w:tcPr>
            <w:tcW w:w="3150" w:type="dxa"/>
            <w:shd w:val="clear" w:color="auto" w:fill="D9F2D0" w:themeFill="accent6" w:themeFillTint="33"/>
            <w:vAlign w:val="center"/>
          </w:tcPr>
          <w:p w14:paraId="16B6E519" w14:textId="34240852" w:rsidR="00064E94" w:rsidRDefault="00064E94" w:rsidP="00064E94">
            <w:pPr>
              <w:rPr>
                <w:sz w:val="18"/>
                <w:szCs w:val="18"/>
              </w:rPr>
            </w:pPr>
            <w:r>
              <w:rPr>
                <w:b/>
                <w:i/>
              </w:rPr>
              <w:t>Competency</w:t>
            </w:r>
          </w:p>
        </w:tc>
        <w:tc>
          <w:tcPr>
            <w:tcW w:w="2085" w:type="dxa"/>
            <w:shd w:val="clear" w:color="auto" w:fill="D9F2D0" w:themeFill="accent6" w:themeFillTint="33"/>
            <w:vAlign w:val="center"/>
          </w:tcPr>
          <w:p w14:paraId="017F9D58" w14:textId="655FF200" w:rsidR="00064E94" w:rsidRDefault="00064E94" w:rsidP="00064E94">
            <w:pPr>
              <w:rPr>
                <w:sz w:val="18"/>
                <w:szCs w:val="18"/>
              </w:rPr>
            </w:pPr>
            <w:r>
              <w:rPr>
                <w:b/>
                <w:i/>
              </w:rPr>
              <w:t>Technical &amp; Academic Standards</w:t>
            </w:r>
          </w:p>
        </w:tc>
        <w:tc>
          <w:tcPr>
            <w:tcW w:w="2475" w:type="dxa"/>
            <w:shd w:val="clear" w:color="auto" w:fill="D9F2D0" w:themeFill="accent6" w:themeFillTint="33"/>
            <w:vAlign w:val="center"/>
          </w:tcPr>
          <w:p w14:paraId="17C3E15C" w14:textId="2CD3DD64" w:rsidR="00064E94" w:rsidRDefault="00064E94" w:rsidP="00064E94">
            <w:pPr>
              <w:rPr>
                <w:sz w:val="18"/>
                <w:szCs w:val="18"/>
              </w:rPr>
            </w:pPr>
            <w:r>
              <w:rPr>
                <w:b/>
                <w:i/>
              </w:rPr>
              <w:t>SkillsUSA Framework</w:t>
            </w:r>
          </w:p>
        </w:tc>
        <w:tc>
          <w:tcPr>
            <w:tcW w:w="2475" w:type="dxa"/>
            <w:shd w:val="clear" w:color="auto" w:fill="D9F2D0" w:themeFill="accent6" w:themeFillTint="33"/>
            <w:vAlign w:val="center"/>
          </w:tcPr>
          <w:p w14:paraId="50A9363A" w14:textId="56E114AD" w:rsidR="00064E94" w:rsidRDefault="00064E94" w:rsidP="00064E94">
            <w:pPr>
              <w:rPr>
                <w:sz w:val="18"/>
                <w:szCs w:val="18"/>
              </w:rPr>
            </w:pPr>
            <w:r>
              <w:rPr>
                <w:b/>
                <w:i/>
              </w:rPr>
              <w:t>Instructional Activities</w:t>
            </w:r>
          </w:p>
        </w:tc>
        <w:tc>
          <w:tcPr>
            <w:tcW w:w="2475" w:type="dxa"/>
            <w:shd w:val="clear" w:color="auto" w:fill="D9F2D0" w:themeFill="accent6" w:themeFillTint="33"/>
            <w:vAlign w:val="center"/>
          </w:tcPr>
          <w:p w14:paraId="06923012" w14:textId="13E31867" w:rsidR="00064E94" w:rsidRDefault="00064E94" w:rsidP="00064E94">
            <w:pPr>
              <w:rPr>
                <w:sz w:val="18"/>
                <w:szCs w:val="18"/>
              </w:rPr>
            </w:pPr>
            <w:r>
              <w:rPr>
                <w:b/>
                <w:i/>
              </w:rPr>
              <w:t>Assessment(s)</w:t>
            </w:r>
          </w:p>
        </w:tc>
      </w:tr>
      <w:tr w:rsidR="00440FC1" w14:paraId="5173D9C2" w14:textId="77777777" w:rsidTr="00610E0D">
        <w:trPr>
          <w:trHeight w:val="1020"/>
        </w:trPr>
        <w:tc>
          <w:tcPr>
            <w:tcW w:w="870" w:type="dxa"/>
            <w:shd w:val="clear" w:color="auto" w:fill="auto"/>
          </w:tcPr>
          <w:p w14:paraId="3A1735B6" w14:textId="77777777" w:rsidR="00440FC1" w:rsidRDefault="00440FC1">
            <w:pPr>
              <w:rPr>
                <w:sz w:val="18"/>
                <w:szCs w:val="18"/>
              </w:rPr>
            </w:pPr>
          </w:p>
        </w:tc>
        <w:tc>
          <w:tcPr>
            <w:tcW w:w="945" w:type="dxa"/>
            <w:shd w:val="clear" w:color="auto" w:fill="auto"/>
          </w:tcPr>
          <w:p w14:paraId="27745C03" w14:textId="77777777" w:rsidR="00440FC1" w:rsidRDefault="00000000">
            <w:pPr>
              <w:rPr>
                <w:sz w:val="18"/>
                <w:szCs w:val="18"/>
              </w:rPr>
            </w:pPr>
            <w:r>
              <w:rPr>
                <w:sz w:val="18"/>
                <w:szCs w:val="18"/>
              </w:rPr>
              <w:t>1</w:t>
            </w:r>
          </w:p>
        </w:tc>
        <w:tc>
          <w:tcPr>
            <w:tcW w:w="3150" w:type="dxa"/>
            <w:shd w:val="clear" w:color="auto" w:fill="auto"/>
          </w:tcPr>
          <w:p w14:paraId="35FAB136" w14:textId="77777777" w:rsidR="00440FC1" w:rsidRDefault="00000000">
            <w:pPr>
              <w:rPr>
                <w:sz w:val="18"/>
                <w:szCs w:val="18"/>
              </w:rPr>
            </w:pPr>
            <w:r>
              <w:rPr>
                <w:sz w:val="18"/>
                <w:szCs w:val="18"/>
              </w:rPr>
              <w:t>Analyze and interpret quantitative data using appropriate graphical displays, statistical measures, and mathematical models to compare, summarize, and draw conclusions about relationships and trends.</w:t>
            </w:r>
          </w:p>
        </w:tc>
        <w:tc>
          <w:tcPr>
            <w:tcW w:w="2085" w:type="dxa"/>
            <w:shd w:val="clear" w:color="auto" w:fill="auto"/>
          </w:tcPr>
          <w:p w14:paraId="6D6D4173" w14:textId="77777777" w:rsidR="00440FC1" w:rsidRDefault="00000000">
            <w:pPr>
              <w:rPr>
                <w:sz w:val="18"/>
                <w:szCs w:val="18"/>
              </w:rPr>
            </w:pPr>
            <w:r>
              <w:rPr>
                <w:sz w:val="18"/>
                <w:szCs w:val="18"/>
              </w:rPr>
              <w:t>A1.DS.A</w:t>
            </w:r>
          </w:p>
        </w:tc>
        <w:tc>
          <w:tcPr>
            <w:tcW w:w="2475" w:type="dxa"/>
            <w:shd w:val="clear" w:color="auto" w:fill="auto"/>
          </w:tcPr>
          <w:p w14:paraId="1374DB01" w14:textId="77777777" w:rsidR="00440FC1" w:rsidRDefault="00000000">
            <w:pPr>
              <w:rPr>
                <w:sz w:val="18"/>
                <w:szCs w:val="18"/>
              </w:rPr>
            </w:pPr>
            <w:r>
              <w:rPr>
                <w:sz w:val="18"/>
                <w:szCs w:val="18"/>
              </w:rPr>
              <w:t>Technical Skills: Computer &amp; Technology Literacy; Workplace Skills: Communication</w:t>
            </w:r>
          </w:p>
        </w:tc>
        <w:tc>
          <w:tcPr>
            <w:tcW w:w="2475" w:type="dxa"/>
            <w:shd w:val="clear" w:color="auto" w:fill="auto"/>
          </w:tcPr>
          <w:p w14:paraId="05028384" w14:textId="77777777" w:rsidR="00440FC1" w:rsidRDefault="00000000">
            <w:pPr>
              <w:rPr>
                <w:sz w:val="18"/>
                <w:szCs w:val="18"/>
              </w:rPr>
            </w:pPr>
            <w:r>
              <w:rPr>
                <w:sz w:val="18"/>
                <w:szCs w:val="18"/>
              </w:rPr>
              <w:t>Included in lessons</w:t>
            </w:r>
          </w:p>
        </w:tc>
        <w:tc>
          <w:tcPr>
            <w:tcW w:w="2475" w:type="dxa"/>
            <w:shd w:val="clear" w:color="auto" w:fill="auto"/>
          </w:tcPr>
          <w:p w14:paraId="4C7C23BD" w14:textId="77777777" w:rsidR="00440FC1" w:rsidRDefault="00440FC1">
            <w:pPr>
              <w:rPr>
                <w:sz w:val="18"/>
                <w:szCs w:val="18"/>
              </w:rPr>
            </w:pPr>
          </w:p>
        </w:tc>
      </w:tr>
      <w:tr w:rsidR="00440FC1" w14:paraId="2834265C" w14:textId="77777777" w:rsidTr="00610E0D">
        <w:trPr>
          <w:trHeight w:val="1275"/>
        </w:trPr>
        <w:tc>
          <w:tcPr>
            <w:tcW w:w="870" w:type="dxa"/>
            <w:shd w:val="clear" w:color="auto" w:fill="auto"/>
          </w:tcPr>
          <w:p w14:paraId="6475C7FB" w14:textId="77777777" w:rsidR="00440FC1" w:rsidRDefault="00440FC1">
            <w:pPr>
              <w:rPr>
                <w:sz w:val="18"/>
                <w:szCs w:val="18"/>
              </w:rPr>
            </w:pPr>
          </w:p>
        </w:tc>
        <w:tc>
          <w:tcPr>
            <w:tcW w:w="945" w:type="dxa"/>
            <w:shd w:val="clear" w:color="auto" w:fill="auto"/>
          </w:tcPr>
          <w:p w14:paraId="1585E697" w14:textId="77777777" w:rsidR="00440FC1" w:rsidRDefault="00000000">
            <w:pPr>
              <w:rPr>
                <w:sz w:val="18"/>
                <w:szCs w:val="18"/>
              </w:rPr>
            </w:pPr>
            <w:r>
              <w:rPr>
                <w:sz w:val="18"/>
                <w:szCs w:val="18"/>
              </w:rPr>
              <w:t>2</w:t>
            </w:r>
          </w:p>
        </w:tc>
        <w:tc>
          <w:tcPr>
            <w:tcW w:w="3150" w:type="dxa"/>
            <w:shd w:val="clear" w:color="auto" w:fill="auto"/>
          </w:tcPr>
          <w:p w14:paraId="4CEBF2BD" w14:textId="77777777" w:rsidR="00440FC1" w:rsidRDefault="00000000">
            <w:pPr>
              <w:rPr>
                <w:sz w:val="18"/>
                <w:szCs w:val="18"/>
              </w:rPr>
            </w:pPr>
            <w:r>
              <w:rPr>
                <w:sz w:val="18"/>
                <w:szCs w:val="18"/>
              </w:rPr>
              <w:t>Understand the definition of a function and use function notation to evaluate and interpret functions; analyze key features, domain, range, and rate of change from tables, graphs, and descriptions; and interpret parameters of linear and exponential models in context.</w:t>
            </w:r>
          </w:p>
        </w:tc>
        <w:tc>
          <w:tcPr>
            <w:tcW w:w="2085" w:type="dxa"/>
            <w:shd w:val="clear" w:color="auto" w:fill="auto"/>
          </w:tcPr>
          <w:p w14:paraId="12CC2C3B" w14:textId="77777777" w:rsidR="00440FC1" w:rsidRDefault="00000000">
            <w:pPr>
              <w:rPr>
                <w:sz w:val="18"/>
                <w:szCs w:val="18"/>
              </w:rPr>
            </w:pPr>
            <w:r>
              <w:rPr>
                <w:sz w:val="18"/>
                <w:szCs w:val="18"/>
              </w:rPr>
              <w:t>A1.IF.A&amp;B</w:t>
            </w:r>
          </w:p>
        </w:tc>
        <w:tc>
          <w:tcPr>
            <w:tcW w:w="2475" w:type="dxa"/>
            <w:shd w:val="clear" w:color="auto" w:fill="auto"/>
          </w:tcPr>
          <w:p w14:paraId="3DC998AB" w14:textId="77777777" w:rsidR="00440FC1" w:rsidRDefault="00000000">
            <w:pPr>
              <w:rPr>
                <w:sz w:val="18"/>
                <w:szCs w:val="18"/>
              </w:rPr>
            </w:pPr>
            <w:r>
              <w:rPr>
                <w:sz w:val="18"/>
                <w:szCs w:val="18"/>
              </w:rPr>
              <w:t>Technical Skills: Computer &amp; Technology Literacy; Workplace Skills: Communication; Workplace Skills: Decision Making</w:t>
            </w:r>
          </w:p>
        </w:tc>
        <w:tc>
          <w:tcPr>
            <w:tcW w:w="2475" w:type="dxa"/>
            <w:shd w:val="clear" w:color="auto" w:fill="auto"/>
          </w:tcPr>
          <w:p w14:paraId="79F2ABAA" w14:textId="77777777" w:rsidR="00440FC1" w:rsidRDefault="00000000">
            <w:pPr>
              <w:rPr>
                <w:sz w:val="18"/>
                <w:szCs w:val="18"/>
              </w:rPr>
            </w:pPr>
            <w:r>
              <w:rPr>
                <w:sz w:val="18"/>
                <w:szCs w:val="18"/>
              </w:rPr>
              <w:t>Included in lessons</w:t>
            </w:r>
          </w:p>
        </w:tc>
        <w:tc>
          <w:tcPr>
            <w:tcW w:w="2475" w:type="dxa"/>
            <w:shd w:val="clear" w:color="auto" w:fill="auto"/>
          </w:tcPr>
          <w:p w14:paraId="6DB086E6" w14:textId="77777777" w:rsidR="00440FC1" w:rsidRDefault="00440FC1">
            <w:pPr>
              <w:rPr>
                <w:sz w:val="18"/>
                <w:szCs w:val="18"/>
              </w:rPr>
            </w:pPr>
          </w:p>
        </w:tc>
      </w:tr>
      <w:tr w:rsidR="00440FC1" w14:paraId="6230DE4F" w14:textId="77777777" w:rsidTr="00610E0D">
        <w:trPr>
          <w:trHeight w:val="765"/>
        </w:trPr>
        <w:tc>
          <w:tcPr>
            <w:tcW w:w="870" w:type="dxa"/>
            <w:shd w:val="clear" w:color="auto" w:fill="auto"/>
          </w:tcPr>
          <w:p w14:paraId="73B05430" w14:textId="77777777" w:rsidR="00440FC1" w:rsidRDefault="00440FC1">
            <w:pPr>
              <w:rPr>
                <w:sz w:val="18"/>
                <w:szCs w:val="18"/>
              </w:rPr>
            </w:pPr>
          </w:p>
        </w:tc>
        <w:tc>
          <w:tcPr>
            <w:tcW w:w="945" w:type="dxa"/>
            <w:shd w:val="clear" w:color="auto" w:fill="auto"/>
          </w:tcPr>
          <w:p w14:paraId="4E9A9B31" w14:textId="77777777" w:rsidR="00440FC1" w:rsidRDefault="00000000">
            <w:pPr>
              <w:rPr>
                <w:sz w:val="18"/>
                <w:szCs w:val="18"/>
              </w:rPr>
            </w:pPr>
            <w:r>
              <w:rPr>
                <w:sz w:val="18"/>
                <w:szCs w:val="18"/>
              </w:rPr>
              <w:t>3</w:t>
            </w:r>
          </w:p>
        </w:tc>
        <w:tc>
          <w:tcPr>
            <w:tcW w:w="3150" w:type="dxa"/>
            <w:shd w:val="clear" w:color="auto" w:fill="auto"/>
          </w:tcPr>
          <w:p w14:paraId="1C40740E" w14:textId="77777777" w:rsidR="00440FC1" w:rsidRDefault="00000000">
            <w:pPr>
              <w:rPr>
                <w:sz w:val="18"/>
                <w:szCs w:val="18"/>
              </w:rPr>
            </w:pPr>
            <w:r>
              <w:rPr>
                <w:sz w:val="18"/>
                <w:szCs w:val="18"/>
              </w:rPr>
              <w:t>Use and interpret units of measure to solve problems, represent quantities appropriately, and report answers with suitable accuracy based on context.</w:t>
            </w:r>
          </w:p>
        </w:tc>
        <w:tc>
          <w:tcPr>
            <w:tcW w:w="2085" w:type="dxa"/>
            <w:shd w:val="clear" w:color="auto" w:fill="auto"/>
          </w:tcPr>
          <w:p w14:paraId="6FB0FAF9" w14:textId="77777777" w:rsidR="00440FC1" w:rsidRDefault="00000000">
            <w:pPr>
              <w:rPr>
                <w:sz w:val="18"/>
                <w:szCs w:val="18"/>
              </w:rPr>
            </w:pPr>
            <w:r>
              <w:rPr>
                <w:sz w:val="18"/>
                <w:szCs w:val="18"/>
              </w:rPr>
              <w:t>A1.NQ.B.3-5</w:t>
            </w:r>
          </w:p>
        </w:tc>
        <w:tc>
          <w:tcPr>
            <w:tcW w:w="2475" w:type="dxa"/>
            <w:shd w:val="clear" w:color="auto" w:fill="auto"/>
          </w:tcPr>
          <w:p w14:paraId="73992401" w14:textId="77777777" w:rsidR="00440FC1" w:rsidRDefault="00000000">
            <w:pPr>
              <w:rPr>
                <w:sz w:val="18"/>
                <w:szCs w:val="18"/>
              </w:rPr>
            </w:pPr>
            <w:r>
              <w:rPr>
                <w:sz w:val="18"/>
                <w:szCs w:val="18"/>
              </w:rPr>
              <w:t>Technical Skills: Computer &amp; Technology Literacy; Workplace Skills: Communication</w:t>
            </w:r>
          </w:p>
        </w:tc>
        <w:tc>
          <w:tcPr>
            <w:tcW w:w="2475" w:type="dxa"/>
            <w:shd w:val="clear" w:color="auto" w:fill="auto"/>
          </w:tcPr>
          <w:p w14:paraId="55073CD0" w14:textId="77777777" w:rsidR="00440FC1" w:rsidRDefault="00000000">
            <w:pPr>
              <w:rPr>
                <w:sz w:val="18"/>
                <w:szCs w:val="18"/>
              </w:rPr>
            </w:pPr>
            <w:r>
              <w:rPr>
                <w:sz w:val="18"/>
                <w:szCs w:val="18"/>
              </w:rPr>
              <w:t>Included in lessons</w:t>
            </w:r>
          </w:p>
        </w:tc>
        <w:tc>
          <w:tcPr>
            <w:tcW w:w="2475" w:type="dxa"/>
            <w:shd w:val="clear" w:color="auto" w:fill="auto"/>
          </w:tcPr>
          <w:p w14:paraId="11B4DA8C" w14:textId="77777777" w:rsidR="00440FC1" w:rsidRDefault="00440FC1">
            <w:pPr>
              <w:rPr>
                <w:sz w:val="18"/>
                <w:szCs w:val="18"/>
              </w:rPr>
            </w:pPr>
          </w:p>
        </w:tc>
      </w:tr>
      <w:tr w:rsidR="00440FC1" w14:paraId="48CB0557" w14:textId="77777777" w:rsidTr="00610E0D">
        <w:trPr>
          <w:trHeight w:val="765"/>
        </w:trPr>
        <w:tc>
          <w:tcPr>
            <w:tcW w:w="870" w:type="dxa"/>
            <w:shd w:val="clear" w:color="auto" w:fill="auto"/>
          </w:tcPr>
          <w:p w14:paraId="07CD7869" w14:textId="77777777" w:rsidR="00440FC1" w:rsidRDefault="00440FC1">
            <w:pPr>
              <w:rPr>
                <w:sz w:val="18"/>
                <w:szCs w:val="18"/>
              </w:rPr>
            </w:pPr>
          </w:p>
        </w:tc>
        <w:tc>
          <w:tcPr>
            <w:tcW w:w="945" w:type="dxa"/>
            <w:shd w:val="clear" w:color="auto" w:fill="auto"/>
          </w:tcPr>
          <w:p w14:paraId="70910359" w14:textId="77777777" w:rsidR="00440FC1" w:rsidRDefault="00000000">
            <w:pPr>
              <w:rPr>
                <w:sz w:val="18"/>
                <w:szCs w:val="18"/>
              </w:rPr>
            </w:pPr>
            <w:r>
              <w:rPr>
                <w:sz w:val="18"/>
                <w:szCs w:val="18"/>
              </w:rPr>
              <w:t>4</w:t>
            </w:r>
          </w:p>
        </w:tc>
        <w:tc>
          <w:tcPr>
            <w:tcW w:w="3150" w:type="dxa"/>
            <w:shd w:val="clear" w:color="auto" w:fill="auto"/>
          </w:tcPr>
          <w:p w14:paraId="063A57CF" w14:textId="77777777" w:rsidR="00440FC1" w:rsidRDefault="00000000">
            <w:pPr>
              <w:rPr>
                <w:sz w:val="18"/>
                <w:szCs w:val="18"/>
              </w:rPr>
            </w:pPr>
            <w:r>
              <w:rPr>
                <w:sz w:val="18"/>
                <w:szCs w:val="18"/>
              </w:rPr>
              <w:t>Use random sampling and probability to make inferences about populations, evaluate data-based claims, and distinguish among types of studies and their implications.</w:t>
            </w:r>
          </w:p>
        </w:tc>
        <w:tc>
          <w:tcPr>
            <w:tcW w:w="2085" w:type="dxa"/>
            <w:shd w:val="clear" w:color="auto" w:fill="auto"/>
          </w:tcPr>
          <w:p w14:paraId="07475806" w14:textId="77777777" w:rsidR="00440FC1" w:rsidRDefault="00000000">
            <w:pPr>
              <w:rPr>
                <w:sz w:val="18"/>
                <w:szCs w:val="18"/>
              </w:rPr>
            </w:pPr>
            <w:r>
              <w:rPr>
                <w:sz w:val="18"/>
                <w:szCs w:val="18"/>
              </w:rPr>
              <w:t>A2.DS.A</w:t>
            </w:r>
          </w:p>
        </w:tc>
        <w:tc>
          <w:tcPr>
            <w:tcW w:w="2475" w:type="dxa"/>
            <w:shd w:val="clear" w:color="auto" w:fill="auto"/>
          </w:tcPr>
          <w:p w14:paraId="57089E04" w14:textId="77777777" w:rsidR="00440FC1" w:rsidRDefault="00000000">
            <w:pPr>
              <w:rPr>
                <w:sz w:val="18"/>
                <w:szCs w:val="18"/>
              </w:rPr>
            </w:pPr>
            <w:r>
              <w:rPr>
                <w:sz w:val="18"/>
                <w:szCs w:val="18"/>
              </w:rPr>
              <w:t>Technical Skills: Computer &amp; Technology Literacy; Workplace Skills: Decision Making</w:t>
            </w:r>
          </w:p>
        </w:tc>
        <w:tc>
          <w:tcPr>
            <w:tcW w:w="2475" w:type="dxa"/>
            <w:shd w:val="clear" w:color="auto" w:fill="auto"/>
          </w:tcPr>
          <w:p w14:paraId="00A2F65E" w14:textId="77777777" w:rsidR="00440FC1" w:rsidRDefault="00000000">
            <w:pPr>
              <w:rPr>
                <w:sz w:val="18"/>
                <w:szCs w:val="18"/>
              </w:rPr>
            </w:pPr>
            <w:r>
              <w:rPr>
                <w:sz w:val="18"/>
                <w:szCs w:val="18"/>
              </w:rPr>
              <w:t>Included in lessons</w:t>
            </w:r>
          </w:p>
        </w:tc>
        <w:tc>
          <w:tcPr>
            <w:tcW w:w="2475" w:type="dxa"/>
            <w:shd w:val="clear" w:color="auto" w:fill="auto"/>
          </w:tcPr>
          <w:p w14:paraId="06D231BE" w14:textId="77777777" w:rsidR="00440FC1" w:rsidRDefault="00440FC1">
            <w:pPr>
              <w:rPr>
                <w:sz w:val="18"/>
                <w:szCs w:val="18"/>
              </w:rPr>
            </w:pPr>
          </w:p>
        </w:tc>
      </w:tr>
      <w:tr w:rsidR="00440FC1" w14:paraId="4367519A" w14:textId="77777777" w:rsidTr="00610E0D">
        <w:trPr>
          <w:trHeight w:val="765"/>
        </w:trPr>
        <w:tc>
          <w:tcPr>
            <w:tcW w:w="870" w:type="dxa"/>
            <w:shd w:val="clear" w:color="auto" w:fill="auto"/>
          </w:tcPr>
          <w:p w14:paraId="2F98AC3E" w14:textId="77777777" w:rsidR="00440FC1" w:rsidRDefault="00440FC1">
            <w:pPr>
              <w:rPr>
                <w:sz w:val="18"/>
                <w:szCs w:val="18"/>
              </w:rPr>
            </w:pPr>
          </w:p>
        </w:tc>
        <w:tc>
          <w:tcPr>
            <w:tcW w:w="945" w:type="dxa"/>
            <w:shd w:val="clear" w:color="auto" w:fill="auto"/>
          </w:tcPr>
          <w:p w14:paraId="0F148937" w14:textId="77777777" w:rsidR="00440FC1" w:rsidRDefault="00000000">
            <w:pPr>
              <w:rPr>
                <w:sz w:val="18"/>
                <w:szCs w:val="18"/>
              </w:rPr>
            </w:pPr>
            <w:r>
              <w:rPr>
                <w:sz w:val="18"/>
                <w:szCs w:val="18"/>
              </w:rPr>
              <w:t>5</w:t>
            </w:r>
          </w:p>
        </w:tc>
        <w:tc>
          <w:tcPr>
            <w:tcW w:w="3150" w:type="dxa"/>
            <w:shd w:val="clear" w:color="auto" w:fill="auto"/>
          </w:tcPr>
          <w:p w14:paraId="21E0A96C" w14:textId="77777777" w:rsidR="00440FC1" w:rsidRDefault="00000000">
            <w:pPr>
              <w:rPr>
                <w:sz w:val="18"/>
                <w:szCs w:val="18"/>
              </w:rPr>
            </w:pPr>
            <w:r>
              <w:rPr>
                <w:sz w:val="18"/>
                <w:szCs w:val="18"/>
              </w:rPr>
              <w:t>Analyze and describe the relationships between two-dimensional figures and the three-dimensional objects they form through cross-sections and transformations.</w:t>
            </w:r>
          </w:p>
        </w:tc>
        <w:tc>
          <w:tcPr>
            <w:tcW w:w="2085" w:type="dxa"/>
            <w:shd w:val="clear" w:color="auto" w:fill="auto"/>
          </w:tcPr>
          <w:p w14:paraId="42D04EAE" w14:textId="77777777" w:rsidR="00440FC1" w:rsidRDefault="00000000">
            <w:pPr>
              <w:rPr>
                <w:sz w:val="18"/>
                <w:szCs w:val="18"/>
              </w:rPr>
            </w:pPr>
            <w:r>
              <w:rPr>
                <w:sz w:val="18"/>
                <w:szCs w:val="18"/>
              </w:rPr>
              <w:t>G.GMD.B.3-4</w:t>
            </w:r>
          </w:p>
        </w:tc>
        <w:tc>
          <w:tcPr>
            <w:tcW w:w="2475" w:type="dxa"/>
            <w:shd w:val="clear" w:color="auto" w:fill="auto"/>
          </w:tcPr>
          <w:p w14:paraId="4C6736C3" w14:textId="77777777" w:rsidR="00440FC1" w:rsidRDefault="00000000">
            <w:pPr>
              <w:rPr>
                <w:sz w:val="18"/>
                <w:szCs w:val="18"/>
              </w:rPr>
            </w:pPr>
            <w:r>
              <w:rPr>
                <w:sz w:val="18"/>
                <w:szCs w:val="18"/>
              </w:rPr>
              <w:t>Workplace Skills: Communication</w:t>
            </w:r>
          </w:p>
        </w:tc>
        <w:tc>
          <w:tcPr>
            <w:tcW w:w="2475" w:type="dxa"/>
            <w:shd w:val="clear" w:color="auto" w:fill="auto"/>
          </w:tcPr>
          <w:p w14:paraId="2EACB09B" w14:textId="77777777" w:rsidR="00440FC1" w:rsidRDefault="00000000">
            <w:pPr>
              <w:rPr>
                <w:sz w:val="18"/>
                <w:szCs w:val="18"/>
              </w:rPr>
            </w:pPr>
            <w:r>
              <w:rPr>
                <w:sz w:val="18"/>
                <w:szCs w:val="18"/>
              </w:rPr>
              <w:t>Included in lessons</w:t>
            </w:r>
          </w:p>
        </w:tc>
        <w:tc>
          <w:tcPr>
            <w:tcW w:w="2475" w:type="dxa"/>
            <w:shd w:val="clear" w:color="auto" w:fill="auto"/>
          </w:tcPr>
          <w:p w14:paraId="31FFF503" w14:textId="77777777" w:rsidR="00440FC1" w:rsidRDefault="00440FC1">
            <w:pPr>
              <w:rPr>
                <w:sz w:val="18"/>
                <w:szCs w:val="18"/>
              </w:rPr>
            </w:pPr>
          </w:p>
        </w:tc>
      </w:tr>
      <w:tr w:rsidR="00440FC1" w14:paraId="286EBC98" w14:textId="77777777" w:rsidTr="00610E0D">
        <w:trPr>
          <w:trHeight w:val="510"/>
        </w:trPr>
        <w:tc>
          <w:tcPr>
            <w:tcW w:w="870" w:type="dxa"/>
            <w:shd w:val="clear" w:color="auto" w:fill="auto"/>
          </w:tcPr>
          <w:p w14:paraId="6DB24ECB" w14:textId="77777777" w:rsidR="00440FC1" w:rsidRDefault="00440FC1">
            <w:pPr>
              <w:rPr>
                <w:sz w:val="18"/>
                <w:szCs w:val="18"/>
              </w:rPr>
            </w:pPr>
          </w:p>
        </w:tc>
        <w:tc>
          <w:tcPr>
            <w:tcW w:w="945" w:type="dxa"/>
            <w:shd w:val="clear" w:color="auto" w:fill="auto"/>
          </w:tcPr>
          <w:p w14:paraId="6C85B762" w14:textId="77777777" w:rsidR="00440FC1" w:rsidRDefault="00000000">
            <w:pPr>
              <w:rPr>
                <w:sz w:val="18"/>
                <w:szCs w:val="18"/>
              </w:rPr>
            </w:pPr>
            <w:r>
              <w:rPr>
                <w:sz w:val="18"/>
                <w:szCs w:val="18"/>
              </w:rPr>
              <w:t>6</w:t>
            </w:r>
          </w:p>
        </w:tc>
        <w:tc>
          <w:tcPr>
            <w:tcW w:w="3150" w:type="dxa"/>
            <w:shd w:val="clear" w:color="auto" w:fill="auto"/>
          </w:tcPr>
          <w:p w14:paraId="60D90B55" w14:textId="77777777" w:rsidR="00440FC1" w:rsidRDefault="00000000">
            <w:pPr>
              <w:rPr>
                <w:sz w:val="18"/>
                <w:szCs w:val="18"/>
              </w:rPr>
            </w:pPr>
            <w:r>
              <w:rPr>
                <w:sz w:val="18"/>
                <w:szCs w:val="18"/>
              </w:rPr>
              <w:t>Use geometric shapes and measurements to model and solve real-world problems, including those involving density and design.</w:t>
            </w:r>
          </w:p>
        </w:tc>
        <w:tc>
          <w:tcPr>
            <w:tcW w:w="2085" w:type="dxa"/>
            <w:shd w:val="clear" w:color="auto" w:fill="auto"/>
          </w:tcPr>
          <w:p w14:paraId="0194A8E7" w14:textId="77777777" w:rsidR="00440FC1" w:rsidRDefault="00000000">
            <w:pPr>
              <w:rPr>
                <w:sz w:val="18"/>
                <w:szCs w:val="18"/>
              </w:rPr>
            </w:pPr>
            <w:r>
              <w:rPr>
                <w:sz w:val="18"/>
                <w:szCs w:val="18"/>
              </w:rPr>
              <w:t>G.MG.A</w:t>
            </w:r>
          </w:p>
        </w:tc>
        <w:tc>
          <w:tcPr>
            <w:tcW w:w="2475" w:type="dxa"/>
            <w:shd w:val="clear" w:color="auto" w:fill="auto"/>
          </w:tcPr>
          <w:p w14:paraId="3F206469" w14:textId="77777777" w:rsidR="00440FC1" w:rsidRDefault="00000000">
            <w:pPr>
              <w:rPr>
                <w:sz w:val="18"/>
                <w:szCs w:val="18"/>
              </w:rPr>
            </w:pPr>
            <w:r>
              <w:rPr>
                <w:sz w:val="18"/>
                <w:szCs w:val="18"/>
              </w:rPr>
              <w:t>Technical Skills: Computer &amp; Technology Literacy</w:t>
            </w:r>
          </w:p>
        </w:tc>
        <w:tc>
          <w:tcPr>
            <w:tcW w:w="2475" w:type="dxa"/>
            <w:shd w:val="clear" w:color="auto" w:fill="auto"/>
          </w:tcPr>
          <w:p w14:paraId="58B8D65A" w14:textId="77777777" w:rsidR="00440FC1" w:rsidRDefault="00000000">
            <w:pPr>
              <w:rPr>
                <w:sz w:val="18"/>
                <w:szCs w:val="18"/>
              </w:rPr>
            </w:pPr>
            <w:r>
              <w:rPr>
                <w:sz w:val="18"/>
                <w:szCs w:val="18"/>
              </w:rPr>
              <w:t>Included in lessons</w:t>
            </w:r>
          </w:p>
        </w:tc>
        <w:tc>
          <w:tcPr>
            <w:tcW w:w="2475" w:type="dxa"/>
            <w:shd w:val="clear" w:color="auto" w:fill="auto"/>
          </w:tcPr>
          <w:p w14:paraId="46042791" w14:textId="77777777" w:rsidR="00440FC1" w:rsidRDefault="00440FC1">
            <w:pPr>
              <w:rPr>
                <w:sz w:val="18"/>
                <w:szCs w:val="18"/>
              </w:rPr>
            </w:pPr>
          </w:p>
        </w:tc>
      </w:tr>
    </w:tbl>
    <w:p w14:paraId="3B45E1AB" w14:textId="77777777" w:rsidR="00440FC1" w:rsidRDefault="00440FC1">
      <w:pPr>
        <w:rPr>
          <w:sz w:val="18"/>
          <w:szCs w:val="18"/>
        </w:rPr>
      </w:pPr>
    </w:p>
    <w:sectPr w:rsidR="00440FC1">
      <w:headerReference w:type="default" r:id="rId7"/>
      <w:footerReference w:type="first" r:id="rId8"/>
      <w:pgSz w:w="15840" w:h="12240" w:orient="landscape"/>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D85FA" w14:textId="77777777" w:rsidR="00013754" w:rsidRDefault="00013754">
      <w:r>
        <w:separator/>
      </w:r>
    </w:p>
  </w:endnote>
  <w:endnote w:type="continuationSeparator" w:id="0">
    <w:p w14:paraId="6DB8EDB4" w14:textId="77777777" w:rsidR="00013754" w:rsidRDefault="00013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BD5594A-25C9-416A-8B88-137DA98C3BBE}"/>
    <w:embedBold r:id="rId2" w:fontKey="{FADDB376-D0C3-4DF6-888D-29377D3E5B56}"/>
    <w:embedItalic r:id="rId3" w:fontKey="{8F166B8B-7132-4A7C-8612-CCF510B4C5B7}"/>
    <w:embedBoldItalic r:id="rId4" w:fontKey="{661DF133-D5B0-4DFF-86AD-5B2A114B0A79}"/>
  </w:font>
  <w:font w:name="Play">
    <w:charset w:val="00"/>
    <w:family w:val="auto"/>
    <w:pitch w:val="default"/>
    <w:embedRegular r:id="rId5" w:fontKey="{00D992A0-5F53-49F1-84DD-88008259863B}"/>
    <w:embedBold r:id="rId6" w:fontKey="{6D5D8892-6DB9-4DC8-B6B8-AFEED59D796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7" w:fontKey="{753B6799-7661-44F5-A560-5588DB5610D2}"/>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8" w:fontKey="{5F7FC86F-4C68-45B4-B520-02CD48AF3F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DED9C" w14:textId="687FDD36" w:rsidR="005F3B15" w:rsidRPr="005F3B15" w:rsidRDefault="005F3B15">
    <w:pPr>
      <w:pStyle w:val="Footer"/>
      <w:rPr>
        <w:sz w:val="12"/>
        <w:szCs w:val="12"/>
      </w:rPr>
    </w:pPr>
    <w:r w:rsidRPr="005F3B15">
      <w:rPr>
        <w:sz w:val="12"/>
        <w:szCs w:val="12"/>
      </w:rPr>
      <w:t xml:space="preserve">The Department of Elementary and Secondary Education does not discriminate </w:t>
    </w:r>
    <w:proofErr w:type="gramStart"/>
    <w:r w:rsidRPr="005F3B15">
      <w:rPr>
        <w:sz w:val="12"/>
        <w:szCs w:val="12"/>
      </w:rPr>
      <w:t>on the basis of</w:t>
    </w:r>
    <w:proofErr w:type="gramEnd"/>
    <w:r w:rsidRPr="005F3B15">
      <w:rPr>
        <w:sz w:val="12"/>
        <w:szCs w:val="12"/>
      </w:rPr>
      <w:t xml:space="preserve"> race, color, religion, sex, sexual orientation, national origin, age, veteran status, mental or physical disability, or any other basis prohibited by statute in its programs and activities. Inquiries related to department programs and to the location of services, activities, and facilities that are accessible by persons with disabilities may be directed to the Jefferson State Office Building, Director of Civil Rights Compliance and MOA Coordinator (Title VI/Title VII/Title IX/504/ADA/ADAAA/Age Act/GINA/USDA Title VI), 7</w:t>
    </w:r>
    <w:r w:rsidRPr="005F3B15">
      <w:rPr>
        <w:sz w:val="12"/>
        <w:szCs w:val="12"/>
        <w:vertAlign w:val="superscript"/>
      </w:rPr>
      <w:t>th</w:t>
    </w:r>
    <w:r w:rsidRPr="005F3B15">
      <w:rPr>
        <w:sz w:val="12"/>
        <w:szCs w:val="12"/>
      </w:rPr>
      <w:t> Floor, 205 Jefferson Street, P.O. Box 480, Jefferson City, MO 65102-0480; telephone number 573-522-1775 or TTY 800-735-2966; fax number 573-522-4883; email </w:t>
    </w:r>
    <w:hyperlink r:id="rId1" w:history="1">
      <w:r w:rsidRPr="005F3B15">
        <w:rPr>
          <w:rStyle w:val="Hyperlink"/>
          <w:b/>
          <w:bCs/>
          <w:sz w:val="12"/>
          <w:szCs w:val="12"/>
        </w:rPr>
        <w:t>civilrights@dese.mo.gov.</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162927" w14:textId="77777777" w:rsidR="00013754" w:rsidRDefault="00013754">
      <w:r>
        <w:separator/>
      </w:r>
    </w:p>
  </w:footnote>
  <w:footnote w:type="continuationSeparator" w:id="0">
    <w:p w14:paraId="561CA04F" w14:textId="77777777" w:rsidR="00013754" w:rsidRDefault="000137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4598C" w14:textId="77777777" w:rsidR="00440FC1" w:rsidRDefault="00000000">
    <w:pPr>
      <w:pBdr>
        <w:top w:val="nil"/>
        <w:left w:val="nil"/>
        <w:bottom w:val="single" w:sz="4" w:space="1" w:color="D9D9D9"/>
        <w:right w:val="nil"/>
        <w:between w:val="nil"/>
      </w:pBdr>
      <w:tabs>
        <w:tab w:val="center" w:pos="4680"/>
        <w:tab w:val="right" w:pos="9360"/>
      </w:tabs>
      <w:jc w:val="right"/>
      <w:rPr>
        <w:b/>
        <w:color w:val="000000"/>
      </w:rPr>
    </w:pPr>
    <w:r>
      <w:rPr>
        <w:color w:val="000000"/>
      </w:rPr>
      <w:t xml:space="preserve">Competency Cross-Reference – Building Maintenance | </w:t>
    </w:r>
    <w:r>
      <w:rPr>
        <w:color w:val="000000"/>
      </w:rPr>
      <w:fldChar w:fldCharType="begin"/>
    </w:r>
    <w:r>
      <w:rPr>
        <w:color w:val="000000"/>
      </w:rPr>
      <w:instrText>PAGE</w:instrText>
    </w:r>
    <w:r>
      <w:rPr>
        <w:color w:val="000000"/>
      </w:rPr>
      <w:fldChar w:fldCharType="separate"/>
    </w:r>
    <w:r w:rsidR="00B11828">
      <w:rPr>
        <w:noProof/>
        <w:color w:val="000000"/>
      </w:rPr>
      <w:t>2</w:t>
    </w:r>
    <w:r>
      <w:rPr>
        <w:color w:val="000000"/>
      </w:rPr>
      <w:fldChar w:fldCharType="end"/>
    </w:r>
  </w:p>
  <w:p w14:paraId="110C3AA3" w14:textId="77777777" w:rsidR="00440FC1" w:rsidRDefault="00440FC1">
    <w:pPr>
      <w:pBdr>
        <w:top w:val="nil"/>
        <w:left w:val="nil"/>
        <w:bottom w:val="nil"/>
        <w:right w:val="nil"/>
        <w:between w:val="nil"/>
      </w:pBdr>
      <w:tabs>
        <w:tab w:val="center" w:pos="4680"/>
        <w:tab w:val="right" w:pos="9360"/>
      </w:tabs>
      <w:rPr>
        <w:color w:val="000000"/>
      </w:rPr>
    </w:pPr>
  </w:p>
  <w:p w14:paraId="1D322C79" w14:textId="77777777" w:rsidR="00440FC1" w:rsidRDefault="00440FC1">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FC1"/>
    <w:rsid w:val="00013754"/>
    <w:rsid w:val="00064E94"/>
    <w:rsid w:val="001B7930"/>
    <w:rsid w:val="003F522B"/>
    <w:rsid w:val="00440FC1"/>
    <w:rsid w:val="005F3B15"/>
    <w:rsid w:val="00610E0D"/>
    <w:rsid w:val="007D1E10"/>
    <w:rsid w:val="00AA6AA3"/>
    <w:rsid w:val="00B11828"/>
    <w:rsid w:val="00CB233C"/>
    <w:rsid w:val="00CF18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F1493"/>
  <w15:docId w15:val="{67EB6822-713D-4E76-A633-196930C6F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color w:val="595959"/>
    </w:rPr>
  </w:style>
  <w:style w:type="paragraph" w:styleId="Heading7">
    <w:name w:val="heading 7"/>
    <w:basedOn w:val="Normal"/>
    <w:next w:val="Normal"/>
    <w:link w:val="Heading7Char"/>
    <w:uiPriority w:val="9"/>
    <w:semiHidden/>
    <w:unhideWhenUsed/>
    <w:qFormat/>
    <w:rsid w:val="00680C7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0C7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0C7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680C7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80C7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80C7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0C7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0C7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0C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0C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0C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0C7B"/>
    <w:rPr>
      <w:rFonts w:eastAsiaTheme="majorEastAsia" w:cstheme="majorBidi"/>
      <w:color w:val="272727" w:themeColor="text1" w:themeTint="D8"/>
    </w:rPr>
  </w:style>
  <w:style w:type="character" w:customStyle="1" w:styleId="TitleChar">
    <w:name w:val="Title Char"/>
    <w:basedOn w:val="DefaultParagraphFont"/>
    <w:link w:val="Title"/>
    <w:uiPriority w:val="10"/>
    <w:rsid w:val="00680C7B"/>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680C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0C7B"/>
    <w:pPr>
      <w:spacing w:before="160"/>
      <w:jc w:val="center"/>
    </w:pPr>
    <w:rPr>
      <w:i/>
      <w:iCs/>
      <w:color w:val="404040" w:themeColor="text1" w:themeTint="BF"/>
    </w:rPr>
  </w:style>
  <w:style w:type="character" w:customStyle="1" w:styleId="QuoteChar">
    <w:name w:val="Quote Char"/>
    <w:basedOn w:val="DefaultParagraphFont"/>
    <w:link w:val="Quote"/>
    <w:uiPriority w:val="29"/>
    <w:rsid w:val="00680C7B"/>
    <w:rPr>
      <w:i/>
      <w:iCs/>
      <w:color w:val="404040" w:themeColor="text1" w:themeTint="BF"/>
    </w:rPr>
  </w:style>
  <w:style w:type="paragraph" w:styleId="ListParagraph">
    <w:name w:val="List Paragraph"/>
    <w:basedOn w:val="Normal"/>
    <w:uiPriority w:val="34"/>
    <w:qFormat/>
    <w:rsid w:val="00680C7B"/>
    <w:pPr>
      <w:ind w:left="720"/>
      <w:contextualSpacing/>
    </w:pPr>
  </w:style>
  <w:style w:type="character" w:styleId="IntenseEmphasis">
    <w:name w:val="Intense Emphasis"/>
    <w:basedOn w:val="DefaultParagraphFont"/>
    <w:uiPriority w:val="21"/>
    <w:qFormat/>
    <w:rsid w:val="00680C7B"/>
    <w:rPr>
      <w:i/>
      <w:iCs/>
      <w:color w:val="0F4761" w:themeColor="accent1" w:themeShade="BF"/>
    </w:rPr>
  </w:style>
  <w:style w:type="paragraph" w:styleId="IntenseQuote">
    <w:name w:val="Intense Quote"/>
    <w:basedOn w:val="Normal"/>
    <w:next w:val="Normal"/>
    <w:link w:val="IntenseQuoteChar"/>
    <w:uiPriority w:val="30"/>
    <w:qFormat/>
    <w:rsid w:val="00680C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0C7B"/>
    <w:rPr>
      <w:i/>
      <w:iCs/>
      <w:color w:val="0F4761" w:themeColor="accent1" w:themeShade="BF"/>
    </w:rPr>
  </w:style>
  <w:style w:type="character" w:styleId="IntenseReference">
    <w:name w:val="Intense Reference"/>
    <w:basedOn w:val="DefaultParagraphFont"/>
    <w:uiPriority w:val="32"/>
    <w:qFormat/>
    <w:rsid w:val="00680C7B"/>
    <w:rPr>
      <w:b/>
      <w:bCs/>
      <w:smallCaps/>
      <w:color w:val="0F4761" w:themeColor="accent1" w:themeShade="BF"/>
      <w:spacing w:val="5"/>
    </w:rPr>
  </w:style>
  <w:style w:type="character" w:styleId="Hyperlink">
    <w:name w:val="Hyperlink"/>
    <w:basedOn w:val="DefaultParagraphFont"/>
    <w:uiPriority w:val="99"/>
    <w:unhideWhenUsed/>
    <w:rsid w:val="00680C7B"/>
    <w:rPr>
      <w:color w:val="0563C1"/>
      <w:u w:val="single"/>
    </w:rPr>
  </w:style>
  <w:style w:type="character" w:styleId="FollowedHyperlink">
    <w:name w:val="FollowedHyperlink"/>
    <w:basedOn w:val="DefaultParagraphFont"/>
    <w:uiPriority w:val="99"/>
    <w:semiHidden/>
    <w:unhideWhenUsed/>
    <w:rsid w:val="00680C7B"/>
    <w:rPr>
      <w:color w:val="0563C1"/>
      <w:u w:val="single"/>
    </w:rPr>
  </w:style>
  <w:style w:type="paragraph" w:customStyle="1" w:styleId="msonormal0">
    <w:name w:val="msonormal"/>
    <w:basedOn w:val="Normal"/>
    <w:rsid w:val="00680C7B"/>
    <w:pPr>
      <w:spacing w:before="100" w:beforeAutospacing="1" w:after="100" w:afterAutospacing="1"/>
    </w:pPr>
    <w:rPr>
      <w:rFonts w:ascii="Times New Roman" w:eastAsia="Times New Roman" w:hAnsi="Times New Roman" w:cs="Times New Roman"/>
    </w:rPr>
  </w:style>
  <w:style w:type="paragraph" w:customStyle="1" w:styleId="font5">
    <w:name w:val="font5"/>
    <w:basedOn w:val="Normal"/>
    <w:rsid w:val="00680C7B"/>
    <w:pPr>
      <w:spacing w:before="100" w:beforeAutospacing="1" w:after="100" w:afterAutospacing="1"/>
    </w:pPr>
    <w:rPr>
      <w:rFonts w:ascii="Arial" w:eastAsia="Times New Roman" w:hAnsi="Arial" w:cs="Arial"/>
      <w:color w:val="000000"/>
    </w:rPr>
  </w:style>
  <w:style w:type="paragraph" w:customStyle="1" w:styleId="font6">
    <w:name w:val="font6"/>
    <w:basedOn w:val="Normal"/>
    <w:rsid w:val="00680C7B"/>
    <w:pPr>
      <w:spacing w:before="100" w:beforeAutospacing="1" w:after="100" w:afterAutospacing="1"/>
    </w:pPr>
    <w:rPr>
      <w:rFonts w:ascii="Arial" w:eastAsia="Times New Roman" w:hAnsi="Arial" w:cs="Arial"/>
      <w:b/>
      <w:bCs/>
      <w:color w:val="000000"/>
      <w:u w:val="single"/>
    </w:rPr>
  </w:style>
  <w:style w:type="paragraph" w:customStyle="1" w:styleId="font7">
    <w:name w:val="font7"/>
    <w:basedOn w:val="Normal"/>
    <w:rsid w:val="00680C7B"/>
    <w:pPr>
      <w:spacing w:before="100" w:beforeAutospacing="1" w:after="100" w:afterAutospacing="1"/>
    </w:pPr>
    <w:rPr>
      <w:rFonts w:ascii="Arial" w:eastAsia="Times New Roman" w:hAnsi="Arial" w:cs="Arial"/>
      <w:b/>
      <w:bCs/>
      <w:color w:val="000000"/>
    </w:rPr>
  </w:style>
  <w:style w:type="paragraph" w:customStyle="1" w:styleId="xl65">
    <w:name w:val="xl65"/>
    <w:basedOn w:val="Normal"/>
    <w:rsid w:val="00680C7B"/>
    <w:pPr>
      <w:spacing w:before="100" w:beforeAutospacing="1" w:after="100" w:afterAutospacing="1"/>
      <w:textAlignment w:val="top"/>
    </w:pPr>
    <w:rPr>
      <w:rFonts w:ascii="Arial" w:eastAsia="Times New Roman" w:hAnsi="Arial" w:cs="Arial"/>
      <w:color w:val="000000"/>
    </w:rPr>
  </w:style>
  <w:style w:type="paragraph" w:customStyle="1" w:styleId="xl66">
    <w:name w:val="xl66"/>
    <w:basedOn w:val="Normal"/>
    <w:rsid w:val="00680C7B"/>
    <w:pPr>
      <w:spacing w:before="100" w:beforeAutospacing="1" w:after="100" w:afterAutospacing="1"/>
      <w:textAlignment w:val="top"/>
    </w:pPr>
    <w:rPr>
      <w:rFonts w:ascii="Arial" w:eastAsia="Times New Roman" w:hAnsi="Arial" w:cs="Arial"/>
      <w:color w:val="000000"/>
    </w:rPr>
  </w:style>
  <w:style w:type="paragraph" w:customStyle="1" w:styleId="xl67">
    <w:name w:val="xl67"/>
    <w:basedOn w:val="Normal"/>
    <w:rsid w:val="00680C7B"/>
    <w:pPr>
      <w:pBdr>
        <w:top w:val="single" w:sz="4" w:space="0" w:color="000000"/>
        <w:left w:val="single" w:sz="4" w:space="0" w:color="000000"/>
        <w:bottom w:val="single" w:sz="4" w:space="0" w:color="000000"/>
      </w:pBdr>
      <w:spacing w:before="100" w:beforeAutospacing="1" w:after="100" w:afterAutospacing="1"/>
      <w:jc w:val="center"/>
      <w:textAlignment w:val="center"/>
    </w:pPr>
    <w:rPr>
      <w:rFonts w:ascii="Arial" w:eastAsia="Times New Roman" w:hAnsi="Arial" w:cs="Arial"/>
      <w:b/>
      <w:bCs/>
      <w:color w:val="000000"/>
      <w:u w:val="single"/>
    </w:rPr>
  </w:style>
  <w:style w:type="paragraph" w:customStyle="1" w:styleId="xl68">
    <w:name w:val="xl68"/>
    <w:basedOn w:val="Normal"/>
    <w:rsid w:val="00680C7B"/>
    <w:pPr>
      <w:spacing w:before="100" w:beforeAutospacing="1" w:after="100" w:afterAutospacing="1"/>
      <w:jc w:val="center"/>
      <w:textAlignment w:val="center"/>
    </w:pPr>
    <w:rPr>
      <w:rFonts w:ascii="Arial" w:eastAsia="Times New Roman" w:hAnsi="Arial" w:cs="Arial"/>
      <w:color w:val="000000"/>
    </w:rPr>
  </w:style>
  <w:style w:type="paragraph" w:customStyle="1" w:styleId="xl69">
    <w:name w:val="xl69"/>
    <w:basedOn w:val="Normal"/>
    <w:rsid w:val="00680C7B"/>
    <w:pPr>
      <w:pBdr>
        <w:top w:val="single" w:sz="4" w:space="0" w:color="000000"/>
        <w:left w:val="single" w:sz="4" w:space="0" w:color="000000"/>
        <w:bottom w:val="single" w:sz="4" w:space="0" w:color="000000"/>
      </w:pBdr>
      <w:spacing w:before="100" w:beforeAutospacing="1" w:after="100" w:afterAutospacing="1"/>
    </w:pPr>
    <w:rPr>
      <w:rFonts w:ascii="Arial" w:eastAsia="Times New Roman" w:hAnsi="Arial" w:cs="Arial"/>
      <w:b/>
      <w:bCs/>
      <w:color w:val="000000"/>
    </w:rPr>
  </w:style>
  <w:style w:type="paragraph" w:customStyle="1" w:styleId="xl70">
    <w:name w:val="xl70"/>
    <w:basedOn w:val="Normal"/>
    <w:rsid w:val="00680C7B"/>
    <w:pPr>
      <w:pBdr>
        <w:left w:val="single" w:sz="4" w:space="0" w:color="000000"/>
      </w:pBdr>
      <w:spacing w:before="100" w:beforeAutospacing="1" w:after="100" w:afterAutospacing="1"/>
      <w:textAlignment w:val="top"/>
    </w:pPr>
    <w:rPr>
      <w:rFonts w:ascii="Arial" w:eastAsia="Times New Roman" w:hAnsi="Arial" w:cs="Arial"/>
      <w:color w:val="000000"/>
    </w:rPr>
  </w:style>
  <w:style w:type="paragraph" w:customStyle="1" w:styleId="xl71">
    <w:name w:val="xl71"/>
    <w:basedOn w:val="Normal"/>
    <w:rsid w:val="00680C7B"/>
    <w:pPr>
      <w:pBdr>
        <w:left w:val="single" w:sz="4" w:space="0" w:color="000000"/>
        <w:bottom w:val="single" w:sz="4" w:space="0" w:color="B7B7B7"/>
        <w:right w:val="single" w:sz="4" w:space="0" w:color="B7B7B7"/>
      </w:pBdr>
      <w:spacing w:before="100" w:beforeAutospacing="1" w:after="100" w:afterAutospacing="1"/>
      <w:jc w:val="center"/>
      <w:textAlignment w:val="center"/>
    </w:pPr>
    <w:rPr>
      <w:rFonts w:ascii="Arial" w:eastAsia="Times New Roman" w:hAnsi="Arial" w:cs="Arial"/>
      <w:color w:val="000000"/>
    </w:rPr>
  </w:style>
  <w:style w:type="paragraph" w:customStyle="1" w:styleId="xl72">
    <w:name w:val="xl72"/>
    <w:basedOn w:val="Normal"/>
    <w:rsid w:val="00680C7B"/>
    <w:pPr>
      <w:pBdr>
        <w:top w:val="single" w:sz="4" w:space="0" w:color="B7B7B7"/>
        <w:left w:val="single" w:sz="4" w:space="0" w:color="000000"/>
        <w:bottom w:val="single" w:sz="4" w:space="0" w:color="B7B7B7"/>
        <w:right w:val="single" w:sz="4" w:space="0" w:color="B7B7B7"/>
      </w:pBdr>
      <w:spacing w:before="100" w:beforeAutospacing="1" w:after="100" w:afterAutospacing="1"/>
      <w:jc w:val="center"/>
      <w:textAlignment w:val="center"/>
    </w:pPr>
    <w:rPr>
      <w:rFonts w:ascii="Arial" w:eastAsia="Times New Roman" w:hAnsi="Arial" w:cs="Arial"/>
      <w:color w:val="000000"/>
    </w:rPr>
  </w:style>
  <w:style w:type="paragraph" w:customStyle="1" w:styleId="xl73">
    <w:name w:val="xl73"/>
    <w:basedOn w:val="Normal"/>
    <w:rsid w:val="00680C7B"/>
    <w:pPr>
      <w:pBdr>
        <w:top w:val="single" w:sz="4" w:space="0" w:color="B7B7B7"/>
        <w:left w:val="single" w:sz="4" w:space="0" w:color="000000"/>
        <w:bottom w:val="single" w:sz="4" w:space="0" w:color="000000"/>
        <w:right w:val="single" w:sz="4" w:space="0" w:color="B7B7B7"/>
      </w:pBdr>
      <w:spacing w:before="100" w:beforeAutospacing="1" w:after="100" w:afterAutospacing="1"/>
      <w:jc w:val="center"/>
      <w:textAlignment w:val="center"/>
    </w:pPr>
    <w:rPr>
      <w:rFonts w:ascii="Arial" w:eastAsia="Times New Roman" w:hAnsi="Arial" w:cs="Arial"/>
      <w:color w:val="000000"/>
    </w:rPr>
  </w:style>
  <w:style w:type="paragraph" w:customStyle="1" w:styleId="xl74">
    <w:name w:val="xl74"/>
    <w:basedOn w:val="Normal"/>
    <w:rsid w:val="00680C7B"/>
    <w:pPr>
      <w:shd w:val="clear" w:color="D9EAD3" w:fill="D9EAD3"/>
      <w:spacing w:before="100" w:beforeAutospacing="1" w:after="100" w:afterAutospacing="1"/>
      <w:textAlignment w:val="center"/>
    </w:pPr>
    <w:rPr>
      <w:rFonts w:ascii="Arial" w:eastAsia="Times New Roman" w:hAnsi="Arial" w:cs="Arial"/>
      <w:b/>
      <w:bCs/>
      <w:i/>
      <w:iCs/>
      <w:color w:val="000000"/>
    </w:rPr>
  </w:style>
  <w:style w:type="paragraph" w:customStyle="1" w:styleId="xl75">
    <w:name w:val="xl75"/>
    <w:basedOn w:val="Normal"/>
    <w:rsid w:val="00680C7B"/>
    <w:pPr>
      <w:shd w:val="clear" w:color="D9EAD3" w:fill="D9EAD3"/>
      <w:spacing w:before="100" w:beforeAutospacing="1" w:after="100" w:afterAutospacing="1"/>
      <w:jc w:val="center"/>
      <w:textAlignment w:val="center"/>
    </w:pPr>
    <w:rPr>
      <w:rFonts w:ascii="Arial" w:eastAsia="Times New Roman" w:hAnsi="Arial" w:cs="Arial"/>
      <w:b/>
      <w:bCs/>
      <w:i/>
      <w:iCs/>
      <w:color w:val="000000"/>
    </w:rPr>
  </w:style>
  <w:style w:type="paragraph" w:customStyle="1" w:styleId="xl76">
    <w:name w:val="xl76"/>
    <w:basedOn w:val="Normal"/>
    <w:rsid w:val="00680C7B"/>
    <w:pPr>
      <w:shd w:val="clear" w:color="D9EAD3" w:fill="D9EAD3"/>
      <w:spacing w:before="100" w:beforeAutospacing="1" w:after="100" w:afterAutospacing="1"/>
      <w:textAlignment w:val="center"/>
    </w:pPr>
    <w:rPr>
      <w:rFonts w:ascii="Arial" w:eastAsia="Times New Roman" w:hAnsi="Arial" w:cs="Arial"/>
      <w:b/>
      <w:bCs/>
      <w:i/>
      <w:iCs/>
      <w:color w:val="000000"/>
    </w:rPr>
  </w:style>
  <w:style w:type="paragraph" w:customStyle="1" w:styleId="xl77">
    <w:name w:val="xl77"/>
    <w:basedOn w:val="Normal"/>
    <w:rsid w:val="00680C7B"/>
    <w:pPr>
      <w:shd w:val="clear" w:color="D9EAD3" w:fill="D9EAD3"/>
      <w:spacing w:before="100" w:beforeAutospacing="1" w:after="100" w:afterAutospacing="1"/>
      <w:textAlignment w:val="center"/>
    </w:pPr>
    <w:rPr>
      <w:rFonts w:ascii="Arial" w:eastAsia="Times New Roman" w:hAnsi="Arial" w:cs="Arial"/>
      <w:b/>
      <w:bCs/>
      <w:i/>
      <w:iCs/>
      <w:color w:val="000000"/>
    </w:rPr>
  </w:style>
  <w:style w:type="paragraph" w:customStyle="1" w:styleId="xl78">
    <w:name w:val="xl78"/>
    <w:basedOn w:val="Normal"/>
    <w:rsid w:val="00680C7B"/>
    <w:pPr>
      <w:shd w:val="clear" w:color="D9D2E9" w:fill="D9D2E9"/>
      <w:spacing w:before="100" w:beforeAutospacing="1" w:after="100" w:afterAutospacing="1"/>
      <w:textAlignment w:val="top"/>
    </w:pPr>
    <w:rPr>
      <w:rFonts w:ascii="Arial" w:eastAsia="Times New Roman" w:hAnsi="Arial" w:cs="Arial"/>
      <w:b/>
      <w:bCs/>
      <w:color w:val="000000"/>
      <w:sz w:val="26"/>
      <w:szCs w:val="26"/>
    </w:rPr>
  </w:style>
  <w:style w:type="paragraph" w:customStyle="1" w:styleId="xl79">
    <w:name w:val="xl79"/>
    <w:basedOn w:val="Normal"/>
    <w:rsid w:val="00680C7B"/>
    <w:pPr>
      <w:shd w:val="clear" w:color="D9D2E9" w:fill="D9D2E9"/>
      <w:spacing w:before="100" w:beforeAutospacing="1" w:after="100" w:afterAutospacing="1"/>
      <w:textAlignment w:val="top"/>
    </w:pPr>
    <w:rPr>
      <w:rFonts w:ascii="Arial" w:eastAsia="Times New Roman" w:hAnsi="Arial" w:cs="Arial"/>
      <w:b/>
      <w:bCs/>
      <w:color w:val="000000"/>
      <w:sz w:val="26"/>
      <w:szCs w:val="26"/>
    </w:rPr>
  </w:style>
  <w:style w:type="paragraph" w:customStyle="1" w:styleId="xl80">
    <w:name w:val="xl80"/>
    <w:basedOn w:val="Normal"/>
    <w:rsid w:val="00680C7B"/>
    <w:pPr>
      <w:spacing w:before="100" w:beforeAutospacing="1" w:after="100" w:afterAutospacing="1"/>
      <w:textAlignment w:val="top"/>
    </w:pPr>
    <w:rPr>
      <w:rFonts w:ascii="Arial" w:eastAsia="Times New Roman" w:hAnsi="Arial" w:cs="Arial"/>
      <w:color w:val="000000"/>
    </w:rPr>
  </w:style>
  <w:style w:type="paragraph" w:customStyle="1" w:styleId="xl81">
    <w:name w:val="xl81"/>
    <w:basedOn w:val="Normal"/>
    <w:rsid w:val="00680C7B"/>
    <w:pPr>
      <w:spacing w:before="100" w:beforeAutospacing="1" w:after="100" w:afterAutospacing="1"/>
      <w:jc w:val="center"/>
      <w:textAlignment w:val="top"/>
    </w:pPr>
    <w:rPr>
      <w:rFonts w:ascii="Arial" w:eastAsia="Times New Roman" w:hAnsi="Arial" w:cs="Arial"/>
      <w:color w:val="000000"/>
    </w:rPr>
  </w:style>
  <w:style w:type="paragraph" w:customStyle="1" w:styleId="xl82">
    <w:name w:val="xl82"/>
    <w:basedOn w:val="Normal"/>
    <w:rsid w:val="00680C7B"/>
    <w:pPr>
      <w:shd w:val="clear" w:color="D9D2E9" w:fill="D9D2E9"/>
      <w:spacing w:before="100" w:beforeAutospacing="1" w:after="100" w:afterAutospacing="1"/>
      <w:textAlignment w:val="top"/>
    </w:pPr>
    <w:rPr>
      <w:rFonts w:ascii="Arial" w:eastAsia="Times New Roman" w:hAnsi="Arial" w:cs="Arial"/>
      <w:b/>
      <w:bCs/>
      <w:color w:val="000000"/>
      <w:sz w:val="26"/>
      <w:szCs w:val="26"/>
    </w:rPr>
  </w:style>
  <w:style w:type="paragraph" w:customStyle="1" w:styleId="xl83">
    <w:name w:val="xl83"/>
    <w:basedOn w:val="Normal"/>
    <w:rsid w:val="00680C7B"/>
    <w:pPr>
      <w:shd w:val="clear" w:color="D9D2E9" w:fill="D9D2E9"/>
      <w:spacing w:before="100" w:beforeAutospacing="1" w:after="100" w:afterAutospacing="1"/>
      <w:textAlignment w:val="top"/>
    </w:pPr>
    <w:rPr>
      <w:rFonts w:ascii="Arial" w:eastAsia="Times New Roman" w:hAnsi="Arial" w:cs="Arial"/>
      <w:color w:val="000000"/>
    </w:rPr>
  </w:style>
  <w:style w:type="paragraph" w:customStyle="1" w:styleId="xl84">
    <w:name w:val="xl84"/>
    <w:basedOn w:val="Normal"/>
    <w:rsid w:val="00680C7B"/>
    <w:pPr>
      <w:shd w:val="clear" w:color="9FC5E8" w:fill="9FC5E8"/>
      <w:spacing w:before="100" w:beforeAutospacing="1" w:after="100" w:afterAutospacing="1"/>
      <w:textAlignment w:val="top"/>
    </w:pPr>
    <w:rPr>
      <w:rFonts w:ascii="Arial" w:eastAsia="Times New Roman" w:hAnsi="Arial" w:cs="Arial"/>
      <w:b/>
      <w:bCs/>
      <w:color w:val="000000"/>
      <w:sz w:val="26"/>
      <w:szCs w:val="26"/>
    </w:rPr>
  </w:style>
  <w:style w:type="paragraph" w:customStyle="1" w:styleId="xl85">
    <w:name w:val="xl85"/>
    <w:basedOn w:val="Normal"/>
    <w:rsid w:val="00680C7B"/>
    <w:pPr>
      <w:shd w:val="clear" w:color="9FC5E8" w:fill="9FC5E8"/>
      <w:spacing w:before="100" w:beforeAutospacing="1" w:after="100" w:afterAutospacing="1"/>
      <w:textAlignment w:val="top"/>
    </w:pPr>
    <w:rPr>
      <w:rFonts w:ascii="Arial" w:eastAsia="Times New Roman" w:hAnsi="Arial" w:cs="Arial"/>
      <w:b/>
      <w:bCs/>
      <w:color w:val="000000"/>
      <w:sz w:val="26"/>
      <w:szCs w:val="26"/>
    </w:rPr>
  </w:style>
  <w:style w:type="paragraph" w:customStyle="1" w:styleId="xl86">
    <w:name w:val="xl86"/>
    <w:basedOn w:val="Normal"/>
    <w:rsid w:val="00680C7B"/>
    <w:pPr>
      <w:pBdr>
        <w:left w:val="single" w:sz="4" w:space="0" w:color="000000"/>
      </w:pBdr>
      <w:spacing w:before="100" w:beforeAutospacing="1" w:after="100" w:afterAutospacing="1"/>
      <w:textAlignment w:val="top"/>
    </w:pPr>
    <w:rPr>
      <w:rFonts w:ascii="Arial" w:eastAsia="Times New Roman" w:hAnsi="Arial" w:cs="Arial"/>
      <w:color w:val="000000"/>
    </w:rPr>
  </w:style>
  <w:style w:type="paragraph" w:customStyle="1" w:styleId="xl87">
    <w:name w:val="xl87"/>
    <w:basedOn w:val="Normal"/>
    <w:rsid w:val="00680C7B"/>
    <w:pPr>
      <w:pBdr>
        <w:left w:val="single" w:sz="4" w:space="0" w:color="000000"/>
        <w:bottom w:val="single" w:sz="4" w:space="0" w:color="000000"/>
      </w:pBdr>
      <w:spacing w:before="100" w:beforeAutospacing="1" w:after="100" w:afterAutospacing="1"/>
      <w:textAlignment w:val="top"/>
    </w:pPr>
    <w:rPr>
      <w:rFonts w:ascii="Arial" w:eastAsia="Times New Roman" w:hAnsi="Arial" w:cs="Arial"/>
      <w:color w:val="000000"/>
    </w:rPr>
  </w:style>
  <w:style w:type="paragraph" w:customStyle="1" w:styleId="xl88">
    <w:name w:val="xl88"/>
    <w:basedOn w:val="Normal"/>
    <w:rsid w:val="00680C7B"/>
    <w:pPr>
      <w:pBdr>
        <w:bottom w:val="single" w:sz="4" w:space="0" w:color="000000"/>
      </w:pBdr>
      <w:spacing w:before="100" w:beforeAutospacing="1" w:after="100" w:afterAutospacing="1"/>
      <w:textAlignment w:val="top"/>
    </w:pPr>
    <w:rPr>
      <w:rFonts w:ascii="Arial" w:eastAsia="Times New Roman" w:hAnsi="Arial" w:cs="Arial"/>
      <w:color w:val="000000"/>
    </w:rPr>
  </w:style>
  <w:style w:type="paragraph" w:customStyle="1" w:styleId="xl89">
    <w:name w:val="xl89"/>
    <w:basedOn w:val="Normal"/>
    <w:rsid w:val="00680C7B"/>
    <w:pPr>
      <w:shd w:val="clear" w:color="FFF2CC" w:fill="FFF2CC"/>
      <w:spacing w:before="100" w:beforeAutospacing="1" w:after="100" w:afterAutospacing="1"/>
      <w:textAlignment w:val="top"/>
    </w:pPr>
    <w:rPr>
      <w:rFonts w:ascii="Arial" w:eastAsia="Times New Roman" w:hAnsi="Arial" w:cs="Arial"/>
      <w:b/>
      <w:bCs/>
      <w:color w:val="000000"/>
      <w:sz w:val="36"/>
      <w:szCs w:val="36"/>
    </w:rPr>
  </w:style>
  <w:style w:type="paragraph" w:customStyle="1" w:styleId="xl90">
    <w:name w:val="xl90"/>
    <w:basedOn w:val="Normal"/>
    <w:rsid w:val="00680C7B"/>
    <w:pPr>
      <w:pBdr>
        <w:top w:val="single" w:sz="4" w:space="0" w:color="000000"/>
        <w:bottom w:val="single" w:sz="4" w:space="0" w:color="000000"/>
      </w:pBdr>
      <w:spacing w:before="100" w:beforeAutospacing="1" w:after="100" w:afterAutospacing="1"/>
      <w:textAlignment w:val="top"/>
    </w:pPr>
    <w:rPr>
      <w:rFonts w:ascii="Arial" w:eastAsia="Times New Roman" w:hAnsi="Arial" w:cs="Arial"/>
      <w:color w:val="000000"/>
    </w:rPr>
  </w:style>
  <w:style w:type="paragraph" w:customStyle="1" w:styleId="xl91">
    <w:name w:val="xl91"/>
    <w:basedOn w:val="Normal"/>
    <w:rsid w:val="00680C7B"/>
    <w:pPr>
      <w:pBdr>
        <w:top w:val="single" w:sz="4" w:space="0" w:color="000000"/>
        <w:bottom w:val="single" w:sz="4" w:space="0" w:color="000000"/>
      </w:pBdr>
      <w:spacing w:before="100" w:beforeAutospacing="1" w:after="100" w:afterAutospacing="1"/>
    </w:pPr>
    <w:rPr>
      <w:rFonts w:ascii="Times New Roman" w:eastAsia="Times New Roman" w:hAnsi="Times New Roman" w:cs="Times New Roman"/>
    </w:rPr>
  </w:style>
  <w:style w:type="paragraph" w:customStyle="1" w:styleId="xl92">
    <w:name w:val="xl92"/>
    <w:basedOn w:val="Normal"/>
    <w:rsid w:val="00680C7B"/>
    <w:pPr>
      <w:pBdr>
        <w:top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rPr>
  </w:style>
  <w:style w:type="paragraph" w:customStyle="1" w:styleId="xl93">
    <w:name w:val="xl93"/>
    <w:basedOn w:val="Normal"/>
    <w:rsid w:val="00680C7B"/>
    <w:pPr>
      <w:pBdr>
        <w:top w:val="single" w:sz="4" w:space="0" w:color="000000"/>
        <w:bottom w:val="single" w:sz="4" w:space="0" w:color="000000"/>
      </w:pBdr>
      <w:spacing w:before="100" w:beforeAutospacing="1" w:after="100" w:afterAutospacing="1"/>
    </w:pPr>
    <w:rPr>
      <w:rFonts w:ascii="Arial" w:eastAsia="Times New Roman" w:hAnsi="Arial" w:cs="Arial"/>
      <w:b/>
      <w:bCs/>
      <w:color w:val="000000"/>
    </w:rPr>
  </w:style>
  <w:style w:type="paragraph" w:customStyle="1" w:styleId="xl94">
    <w:name w:val="xl94"/>
    <w:basedOn w:val="Normal"/>
    <w:rsid w:val="00680C7B"/>
    <w:pPr>
      <w:pBdr>
        <w:left w:val="single" w:sz="4" w:space="0" w:color="B7B7B7"/>
        <w:bottom w:val="single" w:sz="4" w:space="0" w:color="B7B7B7"/>
      </w:pBdr>
      <w:spacing w:before="100" w:beforeAutospacing="1" w:after="100" w:afterAutospacing="1"/>
      <w:textAlignment w:val="top"/>
    </w:pPr>
    <w:rPr>
      <w:rFonts w:ascii="Arial" w:eastAsia="Times New Roman" w:hAnsi="Arial" w:cs="Arial"/>
      <w:color w:val="000000"/>
    </w:rPr>
  </w:style>
  <w:style w:type="paragraph" w:customStyle="1" w:styleId="xl95">
    <w:name w:val="xl95"/>
    <w:basedOn w:val="Normal"/>
    <w:rsid w:val="00680C7B"/>
    <w:pPr>
      <w:pBdr>
        <w:bottom w:val="single" w:sz="4" w:space="0" w:color="B7B7B7"/>
      </w:pBdr>
      <w:spacing w:before="100" w:beforeAutospacing="1" w:after="100" w:afterAutospacing="1"/>
    </w:pPr>
    <w:rPr>
      <w:rFonts w:ascii="Times New Roman" w:eastAsia="Times New Roman" w:hAnsi="Times New Roman" w:cs="Times New Roman"/>
    </w:rPr>
  </w:style>
  <w:style w:type="paragraph" w:customStyle="1" w:styleId="xl96">
    <w:name w:val="xl96"/>
    <w:basedOn w:val="Normal"/>
    <w:rsid w:val="00680C7B"/>
    <w:pPr>
      <w:pBdr>
        <w:bottom w:val="single" w:sz="4" w:space="0" w:color="B7B7B7"/>
        <w:right w:val="single" w:sz="4" w:space="0" w:color="000000"/>
      </w:pBdr>
      <w:spacing w:before="100" w:beforeAutospacing="1" w:after="100" w:afterAutospacing="1"/>
    </w:pPr>
    <w:rPr>
      <w:rFonts w:ascii="Times New Roman" w:eastAsia="Times New Roman" w:hAnsi="Times New Roman" w:cs="Times New Roman"/>
    </w:rPr>
  </w:style>
  <w:style w:type="paragraph" w:customStyle="1" w:styleId="xl97">
    <w:name w:val="xl97"/>
    <w:basedOn w:val="Normal"/>
    <w:rsid w:val="00680C7B"/>
    <w:pPr>
      <w:pBdr>
        <w:top w:val="single" w:sz="4" w:space="0" w:color="B7B7B7"/>
        <w:left w:val="single" w:sz="4" w:space="0" w:color="B7B7B7"/>
        <w:bottom w:val="single" w:sz="4" w:space="0" w:color="B7B7B7"/>
      </w:pBdr>
      <w:spacing w:before="100" w:beforeAutospacing="1" w:after="100" w:afterAutospacing="1"/>
      <w:textAlignment w:val="top"/>
    </w:pPr>
    <w:rPr>
      <w:rFonts w:ascii="Arial" w:eastAsia="Times New Roman" w:hAnsi="Arial" w:cs="Arial"/>
      <w:color w:val="000000"/>
    </w:rPr>
  </w:style>
  <w:style w:type="paragraph" w:customStyle="1" w:styleId="xl98">
    <w:name w:val="xl98"/>
    <w:basedOn w:val="Normal"/>
    <w:rsid w:val="00680C7B"/>
    <w:pPr>
      <w:pBdr>
        <w:top w:val="single" w:sz="4" w:space="0" w:color="B7B7B7"/>
        <w:bottom w:val="single" w:sz="4" w:space="0" w:color="B7B7B7"/>
      </w:pBdr>
      <w:spacing w:before="100" w:beforeAutospacing="1" w:after="100" w:afterAutospacing="1"/>
    </w:pPr>
    <w:rPr>
      <w:rFonts w:ascii="Times New Roman" w:eastAsia="Times New Roman" w:hAnsi="Times New Roman" w:cs="Times New Roman"/>
    </w:rPr>
  </w:style>
  <w:style w:type="paragraph" w:customStyle="1" w:styleId="xl99">
    <w:name w:val="xl99"/>
    <w:basedOn w:val="Normal"/>
    <w:rsid w:val="00680C7B"/>
    <w:pPr>
      <w:pBdr>
        <w:top w:val="single" w:sz="4" w:space="0" w:color="B7B7B7"/>
        <w:bottom w:val="single" w:sz="4" w:space="0" w:color="B7B7B7"/>
        <w:right w:val="single" w:sz="4" w:space="0" w:color="000000"/>
      </w:pBdr>
      <w:spacing w:before="100" w:beforeAutospacing="1" w:after="100" w:afterAutospacing="1"/>
    </w:pPr>
    <w:rPr>
      <w:rFonts w:ascii="Times New Roman" w:eastAsia="Times New Roman" w:hAnsi="Times New Roman" w:cs="Times New Roman"/>
    </w:rPr>
  </w:style>
  <w:style w:type="paragraph" w:customStyle="1" w:styleId="xl100">
    <w:name w:val="xl100"/>
    <w:basedOn w:val="Normal"/>
    <w:rsid w:val="00680C7B"/>
    <w:pPr>
      <w:spacing w:before="100" w:beforeAutospacing="1" w:after="100" w:afterAutospacing="1"/>
      <w:textAlignment w:val="top"/>
    </w:pPr>
    <w:rPr>
      <w:rFonts w:ascii="Arial" w:eastAsia="Times New Roman" w:hAnsi="Arial" w:cs="Arial"/>
      <w:i/>
      <w:iCs/>
      <w:color w:val="000000"/>
    </w:rPr>
  </w:style>
  <w:style w:type="paragraph" w:customStyle="1" w:styleId="xl101">
    <w:name w:val="xl101"/>
    <w:basedOn w:val="Normal"/>
    <w:rsid w:val="00680C7B"/>
    <w:pPr>
      <w:pBdr>
        <w:right w:val="single" w:sz="4" w:space="0" w:color="000000"/>
      </w:pBdr>
      <w:spacing w:before="100" w:beforeAutospacing="1" w:after="100" w:afterAutospacing="1"/>
    </w:pPr>
    <w:rPr>
      <w:rFonts w:ascii="Times New Roman" w:eastAsia="Times New Roman" w:hAnsi="Times New Roman" w:cs="Times New Roman"/>
    </w:rPr>
  </w:style>
  <w:style w:type="paragraph" w:customStyle="1" w:styleId="xl102">
    <w:name w:val="xl102"/>
    <w:basedOn w:val="Normal"/>
    <w:rsid w:val="00680C7B"/>
    <w:pPr>
      <w:pBdr>
        <w:bottom w:val="single" w:sz="4" w:space="0" w:color="000000"/>
      </w:pBdr>
      <w:spacing w:before="100" w:beforeAutospacing="1" w:after="100" w:afterAutospacing="1"/>
      <w:textAlignment w:val="top"/>
    </w:pPr>
    <w:rPr>
      <w:rFonts w:ascii="Arial" w:eastAsia="Times New Roman" w:hAnsi="Arial" w:cs="Arial"/>
      <w:i/>
      <w:iCs/>
      <w:color w:val="000000"/>
    </w:rPr>
  </w:style>
  <w:style w:type="paragraph" w:customStyle="1" w:styleId="xl103">
    <w:name w:val="xl103"/>
    <w:basedOn w:val="Normal"/>
    <w:rsid w:val="00680C7B"/>
    <w:pPr>
      <w:pBdr>
        <w:bottom w:val="single" w:sz="4" w:space="0" w:color="000000"/>
      </w:pBdr>
      <w:spacing w:before="100" w:beforeAutospacing="1" w:after="100" w:afterAutospacing="1"/>
    </w:pPr>
    <w:rPr>
      <w:rFonts w:ascii="Times New Roman" w:eastAsia="Times New Roman" w:hAnsi="Times New Roman" w:cs="Times New Roman"/>
    </w:rPr>
  </w:style>
  <w:style w:type="paragraph" w:customStyle="1" w:styleId="xl104">
    <w:name w:val="xl104"/>
    <w:basedOn w:val="Normal"/>
    <w:rsid w:val="00680C7B"/>
    <w:pPr>
      <w:pBdr>
        <w:bottom w:val="single" w:sz="4" w:space="0" w:color="000000"/>
        <w:right w:val="single" w:sz="4" w:space="0" w:color="000000"/>
      </w:pBdr>
      <w:spacing w:before="100" w:beforeAutospacing="1" w:after="100" w:afterAutospacing="1"/>
    </w:pPr>
    <w:rPr>
      <w:rFonts w:ascii="Times New Roman" w:eastAsia="Times New Roman" w:hAnsi="Times New Roman" w:cs="Times New Roman"/>
    </w:rPr>
  </w:style>
  <w:style w:type="paragraph" w:customStyle="1" w:styleId="xl105">
    <w:name w:val="xl105"/>
    <w:basedOn w:val="Normal"/>
    <w:rsid w:val="00680C7B"/>
    <w:pPr>
      <w:pBdr>
        <w:top w:val="single" w:sz="4" w:space="0" w:color="B7B7B7"/>
        <w:left w:val="single" w:sz="4" w:space="0" w:color="B7B7B7"/>
        <w:bottom w:val="single" w:sz="4" w:space="0" w:color="000000"/>
      </w:pBdr>
      <w:spacing w:before="100" w:beforeAutospacing="1" w:after="100" w:afterAutospacing="1"/>
      <w:textAlignment w:val="top"/>
    </w:pPr>
    <w:rPr>
      <w:rFonts w:ascii="Arial" w:eastAsia="Times New Roman" w:hAnsi="Arial" w:cs="Arial"/>
      <w:color w:val="000000"/>
    </w:rPr>
  </w:style>
  <w:style w:type="paragraph" w:customStyle="1" w:styleId="xl106">
    <w:name w:val="xl106"/>
    <w:basedOn w:val="Normal"/>
    <w:rsid w:val="00680C7B"/>
    <w:pPr>
      <w:pBdr>
        <w:top w:val="single" w:sz="4" w:space="0" w:color="B7B7B7"/>
        <w:bottom w:val="single" w:sz="4" w:space="0" w:color="000000"/>
      </w:pBdr>
      <w:spacing w:before="100" w:beforeAutospacing="1" w:after="100" w:afterAutospacing="1"/>
    </w:pPr>
    <w:rPr>
      <w:rFonts w:ascii="Times New Roman" w:eastAsia="Times New Roman" w:hAnsi="Times New Roman" w:cs="Times New Roman"/>
    </w:rPr>
  </w:style>
  <w:style w:type="paragraph" w:customStyle="1" w:styleId="xl107">
    <w:name w:val="xl107"/>
    <w:basedOn w:val="Normal"/>
    <w:rsid w:val="00680C7B"/>
    <w:pPr>
      <w:pBdr>
        <w:top w:val="single" w:sz="4" w:space="0" w:color="B7B7B7"/>
        <w:bottom w:val="single" w:sz="4" w:space="0" w:color="000000"/>
        <w:right w:val="single" w:sz="4" w:space="0" w:color="000000"/>
      </w:pBdr>
      <w:spacing w:before="100" w:beforeAutospacing="1" w:after="100" w:afterAutospacing="1"/>
    </w:pPr>
    <w:rPr>
      <w:rFonts w:ascii="Times New Roman" w:eastAsia="Times New Roman" w:hAnsi="Times New Roman" w:cs="Times New Roman"/>
    </w:rPr>
  </w:style>
  <w:style w:type="paragraph" w:customStyle="1" w:styleId="xl108">
    <w:name w:val="xl108"/>
    <w:basedOn w:val="Normal"/>
    <w:rsid w:val="00680C7B"/>
    <w:pPr>
      <w:pBdr>
        <w:top w:val="single" w:sz="4" w:space="0" w:color="000000"/>
        <w:left w:val="single" w:sz="4" w:space="0" w:color="000000"/>
      </w:pBdr>
      <w:spacing w:before="100" w:beforeAutospacing="1" w:after="100" w:afterAutospacing="1"/>
      <w:jc w:val="center"/>
      <w:textAlignment w:val="top"/>
    </w:pPr>
    <w:rPr>
      <w:rFonts w:ascii="Arial" w:eastAsia="Times New Roman" w:hAnsi="Arial" w:cs="Arial"/>
      <w:color w:val="000000"/>
    </w:rPr>
  </w:style>
  <w:style w:type="paragraph" w:customStyle="1" w:styleId="xl109">
    <w:name w:val="xl109"/>
    <w:basedOn w:val="Normal"/>
    <w:rsid w:val="00680C7B"/>
    <w:pPr>
      <w:pBdr>
        <w:top w:val="single" w:sz="4" w:space="0" w:color="000000"/>
      </w:pBdr>
      <w:spacing w:before="100" w:beforeAutospacing="1" w:after="100" w:afterAutospacing="1"/>
    </w:pPr>
    <w:rPr>
      <w:rFonts w:ascii="Times New Roman" w:eastAsia="Times New Roman" w:hAnsi="Times New Roman" w:cs="Times New Roman"/>
    </w:rPr>
  </w:style>
  <w:style w:type="paragraph" w:customStyle="1" w:styleId="xl110">
    <w:name w:val="xl110"/>
    <w:basedOn w:val="Normal"/>
    <w:rsid w:val="00680C7B"/>
    <w:pPr>
      <w:pBdr>
        <w:top w:val="single" w:sz="4" w:space="0" w:color="000000"/>
      </w:pBdr>
      <w:spacing w:before="100" w:beforeAutospacing="1" w:after="100" w:afterAutospacing="1"/>
      <w:textAlignment w:val="top"/>
    </w:pPr>
    <w:rPr>
      <w:rFonts w:ascii="Arial" w:eastAsia="Times New Roman" w:hAnsi="Arial" w:cs="Arial"/>
      <w:i/>
      <w:iCs/>
      <w:color w:val="000000"/>
    </w:rPr>
  </w:style>
  <w:style w:type="paragraph" w:customStyle="1" w:styleId="xl111">
    <w:name w:val="xl111"/>
    <w:basedOn w:val="Normal"/>
    <w:rsid w:val="00680C7B"/>
    <w:pPr>
      <w:pBdr>
        <w:top w:val="single" w:sz="4" w:space="0" w:color="000000"/>
        <w:right w:val="single" w:sz="4" w:space="0" w:color="000000"/>
      </w:pBd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680C7B"/>
    <w:pPr>
      <w:tabs>
        <w:tab w:val="center" w:pos="4680"/>
        <w:tab w:val="right" w:pos="9360"/>
      </w:tabs>
    </w:pPr>
  </w:style>
  <w:style w:type="character" w:customStyle="1" w:styleId="HeaderChar">
    <w:name w:val="Header Char"/>
    <w:basedOn w:val="DefaultParagraphFont"/>
    <w:link w:val="Header"/>
    <w:uiPriority w:val="99"/>
    <w:rsid w:val="00680C7B"/>
  </w:style>
  <w:style w:type="paragraph" w:styleId="Footer">
    <w:name w:val="footer"/>
    <w:basedOn w:val="Normal"/>
    <w:link w:val="FooterChar"/>
    <w:uiPriority w:val="99"/>
    <w:unhideWhenUsed/>
    <w:rsid w:val="00680C7B"/>
    <w:pPr>
      <w:tabs>
        <w:tab w:val="center" w:pos="4680"/>
        <w:tab w:val="right" w:pos="9360"/>
      </w:tabs>
    </w:pPr>
  </w:style>
  <w:style w:type="character" w:customStyle="1" w:styleId="FooterChar">
    <w:name w:val="Footer Char"/>
    <w:basedOn w:val="DefaultParagraphFont"/>
    <w:link w:val="Footer"/>
    <w:uiPriority w:val="99"/>
    <w:rsid w:val="00680C7B"/>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5F3B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civilrights@dese.mo.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5vbWgA8Uk83Lmdtgxx3hkwiC/Q==">CgMxLjA4AHIhMTBpS0tVNF9BY3k3TTg1QTlFQ2JKMjhVdUNvQkRhZlNH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12</Pages>
  <Words>4304</Words>
  <Characters>24533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Rae Clements</dc:creator>
  <cp:lastModifiedBy>Carwile, Cory</cp:lastModifiedBy>
  <cp:revision>4</cp:revision>
  <cp:lastPrinted>2025-11-04T21:48:00Z</cp:lastPrinted>
  <dcterms:created xsi:type="dcterms:W3CDTF">2025-11-04T21:56:00Z</dcterms:created>
  <dcterms:modified xsi:type="dcterms:W3CDTF">2025-11-04T23:21:00Z</dcterms:modified>
</cp:coreProperties>
</file>