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10" w:rsidRPr="00681A10" w:rsidRDefault="00681A10" w:rsidP="00F10F8B">
      <w:pPr>
        <w:pStyle w:val="Header"/>
        <w:jc w:val="center"/>
        <w:rPr>
          <w:b/>
          <w:sz w:val="40"/>
        </w:rPr>
      </w:pPr>
      <w:bookmarkStart w:id="0" w:name="_GoBack"/>
      <w:bookmarkEnd w:id="0"/>
      <w:r w:rsidRPr="00681A10">
        <w:rPr>
          <w:b/>
          <w:sz w:val="40"/>
        </w:rPr>
        <w:t>ESEA Program Self-Monitoring Checklist</w:t>
      </w:r>
    </w:p>
    <w:p w:rsidR="00681A10" w:rsidRPr="00595B21" w:rsidRDefault="00681A10" w:rsidP="00681A10">
      <w:pPr>
        <w:pStyle w:val="Header"/>
        <w:jc w:val="center"/>
        <w:rPr>
          <w:sz w:val="28"/>
          <w:u w:val="single"/>
        </w:rPr>
      </w:pPr>
      <w:r w:rsidRPr="00595B21">
        <w:rPr>
          <w:sz w:val="28"/>
          <w:u w:val="single"/>
        </w:rPr>
        <w:t>December Cycle</w:t>
      </w:r>
    </w:p>
    <w:p w:rsidR="00681A10" w:rsidRDefault="00681A10">
      <w:pPr>
        <w:rPr>
          <w:noProof/>
          <w:sz w:val="24"/>
        </w:rPr>
      </w:pPr>
    </w:p>
    <w:p w:rsidR="00681A10" w:rsidRDefault="00681A10">
      <w:pPr>
        <w:rPr>
          <w:noProof/>
          <w:sz w:val="24"/>
        </w:rPr>
      </w:pPr>
    </w:p>
    <w:p w:rsidR="00595B21" w:rsidRPr="00595B21" w:rsidRDefault="00595B21">
      <w:pPr>
        <w:rPr>
          <w:noProof/>
          <w:sz w:val="24"/>
        </w:rPr>
      </w:pPr>
      <w:r w:rsidRPr="00595B21">
        <w:rPr>
          <w:noProof/>
          <w:sz w:val="24"/>
        </w:rPr>
        <w:t>Title I.A Improving Basic Programs Operated by LEAs</w:t>
      </w:r>
    </w:p>
    <w:p w:rsidR="00F659F9" w:rsidRDefault="00E01C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8031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C1A" w:rsidRDefault="00B1285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33324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C1A" w:rsidSect="00595B2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12" w:rsidRDefault="002C1912" w:rsidP="00595B21">
      <w:pPr>
        <w:spacing w:after="0" w:line="240" w:lineRule="auto"/>
      </w:pPr>
      <w:r>
        <w:separator/>
      </w:r>
    </w:p>
  </w:endnote>
  <w:endnote w:type="continuationSeparator" w:id="0">
    <w:p w:rsidR="002C1912" w:rsidRDefault="002C1912" w:rsidP="005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12" w:rsidRDefault="002C1912" w:rsidP="00595B21">
      <w:pPr>
        <w:spacing w:after="0" w:line="240" w:lineRule="auto"/>
      </w:pPr>
      <w:r>
        <w:separator/>
      </w:r>
    </w:p>
  </w:footnote>
  <w:footnote w:type="continuationSeparator" w:id="0">
    <w:p w:rsidR="002C1912" w:rsidRDefault="002C1912" w:rsidP="00595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1A"/>
    <w:rsid w:val="00033EDE"/>
    <w:rsid w:val="002C1912"/>
    <w:rsid w:val="00595B21"/>
    <w:rsid w:val="005A1B34"/>
    <w:rsid w:val="00681A10"/>
    <w:rsid w:val="00760D52"/>
    <w:rsid w:val="00781EA8"/>
    <w:rsid w:val="00B12855"/>
    <w:rsid w:val="00B5259A"/>
    <w:rsid w:val="00C814C5"/>
    <w:rsid w:val="00E01C1A"/>
    <w:rsid w:val="00F10F8B"/>
    <w:rsid w:val="00F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00CBD-EFB3-4239-8131-29B14CB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259A"/>
    <w:rPr>
      <w:b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B21"/>
  </w:style>
  <w:style w:type="paragraph" w:styleId="Footer">
    <w:name w:val="footer"/>
    <w:basedOn w:val="Normal"/>
    <w:link w:val="FooterChar"/>
    <w:uiPriority w:val="99"/>
    <w:unhideWhenUsed/>
    <w:rsid w:val="0059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Julia</dc:creator>
  <cp:keywords/>
  <dc:description/>
  <cp:lastModifiedBy>Bungart, Kelsey</cp:lastModifiedBy>
  <cp:revision>2</cp:revision>
  <dcterms:created xsi:type="dcterms:W3CDTF">2023-04-13T14:34:00Z</dcterms:created>
  <dcterms:modified xsi:type="dcterms:W3CDTF">2023-04-13T14:34:00Z</dcterms:modified>
</cp:coreProperties>
</file>