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71188C" w14:textId="77777777" w:rsidR="00CD3517" w:rsidRDefault="00F21ACC">
      <w:pPr>
        <w:widowControl w:val="0"/>
        <w:jc w:val="center"/>
        <w:rPr>
          <w:rFonts w:ascii="Calibri" w:eastAsia="Calibri" w:hAnsi="Calibri" w:cs="Calibri"/>
          <w:color w:val="434343"/>
          <w:sz w:val="28"/>
          <w:szCs w:val="28"/>
        </w:rPr>
      </w:pPr>
      <w:r>
        <w:rPr>
          <w:rFonts w:ascii="Calibri" w:eastAsia="Calibri" w:hAnsi="Calibri" w:cs="Calibri"/>
          <w:color w:val="434343"/>
          <w:sz w:val="72"/>
          <w:szCs w:val="72"/>
        </w:rPr>
        <w:t>Exemplary School Library  Program Application</w:t>
      </w:r>
    </w:p>
    <w:p w14:paraId="08C7862F" w14:textId="77777777" w:rsidR="00CD3517" w:rsidRDefault="00CD3517">
      <w:pPr>
        <w:widowControl w:val="0"/>
        <w:rPr>
          <w:color w:val="434343"/>
          <w:sz w:val="28"/>
          <w:szCs w:val="28"/>
        </w:rPr>
      </w:pPr>
    </w:p>
    <w:p w14:paraId="69736BF3" w14:textId="77777777" w:rsidR="00CD3517" w:rsidRDefault="00F21ACC">
      <w:pPr>
        <w:widowControl w:val="0"/>
        <w:rPr>
          <w:rFonts w:ascii="Calibri" w:eastAsia="Calibri" w:hAnsi="Calibri" w:cs="Calibri"/>
          <w:color w:val="434343"/>
          <w:sz w:val="28"/>
          <w:szCs w:val="28"/>
        </w:rPr>
      </w:pPr>
      <w:r>
        <w:rPr>
          <w:rFonts w:ascii="Calibri" w:eastAsia="Calibri" w:hAnsi="Calibri" w:cs="Calibri"/>
          <w:color w:val="434343"/>
          <w:sz w:val="28"/>
          <w:szCs w:val="28"/>
        </w:rPr>
        <w:t xml:space="preserve">Welcome to the opportunity to showcase your school library through </w:t>
      </w:r>
      <w:r w:rsidR="004865D4">
        <w:rPr>
          <w:rFonts w:ascii="Calibri" w:eastAsia="Calibri" w:hAnsi="Calibri" w:cs="Calibri"/>
          <w:color w:val="434343"/>
          <w:sz w:val="28"/>
          <w:szCs w:val="28"/>
        </w:rPr>
        <w:t>the Missouri Department of Elementary and Secondary Education’s</w:t>
      </w:r>
      <w:r>
        <w:rPr>
          <w:rFonts w:ascii="Calibri" w:eastAsia="Calibri" w:hAnsi="Calibri" w:cs="Calibri"/>
          <w:color w:val="434343"/>
          <w:sz w:val="28"/>
          <w:szCs w:val="28"/>
        </w:rPr>
        <w:t xml:space="preserve"> Exemplary School Library Program.  Please read through the application carefully.  If you have any questions, please contact Lisa Scroggs, DESE assistant director of English language arts, at </w:t>
      </w:r>
      <w:hyperlink r:id="rId7">
        <w:r>
          <w:rPr>
            <w:rFonts w:ascii="Calibri" w:eastAsia="Calibri" w:hAnsi="Calibri" w:cs="Calibri"/>
            <w:color w:val="0000FF"/>
            <w:sz w:val="28"/>
            <w:szCs w:val="28"/>
            <w:u w:val="single"/>
          </w:rPr>
          <w:t>lisa.scroggs@dese.mo.gov</w:t>
        </w:r>
      </w:hyperlink>
      <w:r>
        <w:rPr>
          <w:rFonts w:ascii="Calibri" w:eastAsia="Calibri" w:hAnsi="Calibri" w:cs="Calibri"/>
          <w:color w:val="434343"/>
          <w:sz w:val="28"/>
          <w:szCs w:val="28"/>
        </w:rPr>
        <w:t>.</w:t>
      </w:r>
    </w:p>
    <w:p w14:paraId="0C012FEF" w14:textId="77777777" w:rsidR="00CD3517" w:rsidRDefault="00CD3517">
      <w:pPr>
        <w:widowControl w:val="0"/>
        <w:rPr>
          <w:color w:val="434343"/>
          <w:sz w:val="28"/>
          <w:szCs w:val="28"/>
        </w:rPr>
      </w:pPr>
    </w:p>
    <w:p w14:paraId="24989175" w14:textId="77777777" w:rsidR="00CD3517" w:rsidRDefault="00CD3517">
      <w:pPr>
        <w:widowControl w:val="0"/>
        <w:rPr>
          <w:color w:val="434343"/>
          <w:sz w:val="28"/>
          <w:szCs w:val="28"/>
        </w:rPr>
      </w:pPr>
    </w:p>
    <w:p w14:paraId="0C1100BC" w14:textId="77777777" w:rsidR="00CD3517" w:rsidRDefault="00F21ACC">
      <w:pPr>
        <w:rPr>
          <w:color w:val="434343"/>
          <w:sz w:val="28"/>
          <w:szCs w:val="28"/>
        </w:rPr>
      </w:pPr>
      <w:bookmarkStart w:id="0" w:name="_gjdgxs" w:colFirst="0" w:colLast="0"/>
      <w:bookmarkEnd w:id="0"/>
      <w:r>
        <w:br w:type="page"/>
      </w:r>
    </w:p>
    <w:p w14:paraId="0355EDDD" w14:textId="77777777" w:rsidR="00CD3517" w:rsidRDefault="00CD3517">
      <w:pPr>
        <w:rPr>
          <w:color w:val="434343"/>
          <w:sz w:val="28"/>
          <w:szCs w:val="28"/>
        </w:rPr>
      </w:pPr>
    </w:p>
    <w:p w14:paraId="1292E84B" w14:textId="77777777" w:rsidR="00CD3517" w:rsidRDefault="00CD3517">
      <w:pPr>
        <w:widowControl w:val="0"/>
        <w:rPr>
          <w:color w:val="434343"/>
          <w:sz w:val="28"/>
          <w:szCs w:val="28"/>
        </w:rPr>
      </w:pPr>
    </w:p>
    <w:tbl>
      <w:tblPr>
        <w:tblStyle w:val="a"/>
        <w:tblW w:w="10080" w:type="dxa"/>
        <w:tblBorders>
          <w:top w:val="single" w:sz="8" w:space="0" w:color="0097A7"/>
          <w:left w:val="single" w:sz="8" w:space="0" w:color="0097A7"/>
          <w:bottom w:val="single" w:sz="8" w:space="0" w:color="0097A7"/>
          <w:right w:val="single" w:sz="8" w:space="0" w:color="0097A7"/>
          <w:insideH w:val="single" w:sz="8" w:space="0" w:color="0097A7"/>
          <w:insideV w:val="single" w:sz="8" w:space="0" w:color="0097A7"/>
        </w:tblBorders>
        <w:tblLayout w:type="fixed"/>
        <w:tblLook w:val="0600" w:firstRow="0" w:lastRow="0" w:firstColumn="0" w:lastColumn="0" w:noHBand="1" w:noVBand="1"/>
      </w:tblPr>
      <w:tblGrid>
        <w:gridCol w:w="10080"/>
      </w:tblGrid>
      <w:tr w:rsidR="00CD3517" w14:paraId="21EA3097" w14:textId="77777777">
        <w:tc>
          <w:tcPr>
            <w:tcW w:w="10080" w:type="dxa"/>
            <w:shd w:val="clear" w:color="auto" w:fill="0097A7"/>
            <w:tcMar>
              <w:top w:w="100" w:type="dxa"/>
              <w:left w:w="100" w:type="dxa"/>
              <w:bottom w:w="100" w:type="dxa"/>
              <w:right w:w="100" w:type="dxa"/>
            </w:tcMar>
          </w:tcPr>
          <w:p w14:paraId="28E630C8" w14:textId="77777777" w:rsidR="00CD3517" w:rsidRDefault="00F21ACC">
            <w:pPr>
              <w:pStyle w:val="Heading1"/>
              <w:widowControl w:val="0"/>
              <w:spacing w:line="240" w:lineRule="auto"/>
              <w:rPr>
                <w:rFonts w:ascii="Calibri" w:eastAsia="Calibri" w:hAnsi="Calibri" w:cs="Calibri"/>
                <w:color w:val="FFFFFF"/>
                <w:sz w:val="72"/>
                <w:szCs w:val="72"/>
              </w:rPr>
            </w:pPr>
            <w:bookmarkStart w:id="1" w:name="_30j0zll" w:colFirst="0" w:colLast="0"/>
            <w:bookmarkEnd w:id="1"/>
            <w:r>
              <w:rPr>
                <w:rFonts w:ascii="Calibri" w:eastAsia="Calibri" w:hAnsi="Calibri" w:cs="Calibri"/>
                <w:color w:val="FFFFFF"/>
                <w:sz w:val="72"/>
                <w:szCs w:val="72"/>
              </w:rPr>
              <w:t>Table of Contents</w:t>
            </w:r>
          </w:p>
        </w:tc>
      </w:tr>
    </w:tbl>
    <w:p w14:paraId="3056D2B8" w14:textId="77777777" w:rsidR="00CD3517" w:rsidRDefault="00CD3517"/>
    <w:sdt>
      <w:sdtPr>
        <w:id w:val="-1443457470"/>
        <w:docPartObj>
          <w:docPartGallery w:val="Table of Contents"/>
          <w:docPartUnique/>
        </w:docPartObj>
      </w:sdtPr>
      <w:sdtEndPr/>
      <w:sdtContent>
        <w:p w14:paraId="0DDEA9B9" w14:textId="77777777" w:rsidR="00CD3517" w:rsidRDefault="00F21ACC">
          <w:pPr>
            <w:spacing w:before="80"/>
          </w:pPr>
          <w:r>
            <w:fldChar w:fldCharType="begin"/>
          </w:r>
          <w:r>
            <w:instrText xml:space="preserve"> TOC \h \u \z \n </w:instrText>
          </w:r>
          <w:r>
            <w:fldChar w:fldCharType="separate"/>
          </w:r>
        </w:p>
        <w:tbl>
          <w:tblPr>
            <w:tblStyle w:val="a0"/>
            <w:tblW w:w="10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15"/>
            <w:gridCol w:w="8565"/>
          </w:tblGrid>
          <w:tr w:rsidR="00CD3517" w14:paraId="588CA031" w14:textId="77777777">
            <w:trPr>
              <w:trHeight w:val="560"/>
            </w:trPr>
            <w:tc>
              <w:tcPr>
                <w:tcW w:w="10080" w:type="dxa"/>
                <w:gridSpan w:val="2"/>
                <w:tcBorders>
                  <w:bottom w:val="single" w:sz="24" w:space="0" w:color="0097A7"/>
                </w:tcBorders>
                <w:shd w:val="clear" w:color="auto" w:fill="auto"/>
                <w:tcMar>
                  <w:top w:w="100" w:type="dxa"/>
                  <w:left w:w="100" w:type="dxa"/>
                  <w:bottom w:w="100" w:type="dxa"/>
                  <w:right w:w="100" w:type="dxa"/>
                </w:tcMar>
              </w:tcPr>
              <w:p w14:paraId="3221DF9F" w14:textId="77777777" w:rsidR="00CD3517" w:rsidRDefault="00C06DD1">
                <w:pPr>
                  <w:numPr>
                    <w:ilvl w:val="0"/>
                    <w:numId w:val="8"/>
                  </w:numPr>
                  <w:spacing w:before="80"/>
                  <w:rPr>
                    <w:rFonts w:ascii="Calibri" w:eastAsia="Calibri" w:hAnsi="Calibri" w:cs="Calibri"/>
                    <w:sz w:val="36"/>
                    <w:szCs w:val="36"/>
                  </w:rPr>
                </w:pPr>
                <w:hyperlink w:anchor="_1fob9te">
                  <w:r w:rsidR="00F21ACC">
                    <w:rPr>
                      <w:rFonts w:ascii="Calibri" w:eastAsia="Calibri" w:hAnsi="Calibri" w:cs="Calibri"/>
                      <w:color w:val="1155CC"/>
                      <w:sz w:val="36"/>
                      <w:szCs w:val="36"/>
                      <w:u w:val="single"/>
                    </w:rPr>
                    <w:t>Applicant Information</w:t>
                  </w:r>
                </w:hyperlink>
              </w:p>
            </w:tc>
          </w:tr>
          <w:tr w:rsidR="00CD3517" w14:paraId="295651BC" w14:textId="77777777">
            <w:trPr>
              <w:trHeight w:val="440"/>
            </w:trPr>
            <w:tc>
              <w:tcPr>
                <w:tcW w:w="10080" w:type="dxa"/>
                <w:gridSpan w:val="2"/>
                <w:tcBorders>
                  <w:top w:val="single" w:sz="24" w:space="0" w:color="0097A7"/>
                  <w:bottom w:val="single" w:sz="24" w:space="0" w:color="0097A7"/>
                </w:tcBorders>
                <w:shd w:val="clear" w:color="auto" w:fill="auto"/>
                <w:tcMar>
                  <w:top w:w="100" w:type="dxa"/>
                  <w:left w:w="100" w:type="dxa"/>
                  <w:bottom w:w="100" w:type="dxa"/>
                  <w:right w:w="100" w:type="dxa"/>
                </w:tcMar>
              </w:tcPr>
              <w:p w14:paraId="25EA51F1" w14:textId="77777777" w:rsidR="00CD3517" w:rsidRDefault="00F21ACC">
                <w:pPr>
                  <w:spacing w:before="200"/>
                  <w:rPr>
                    <w:rFonts w:ascii="Calibri" w:eastAsia="Calibri" w:hAnsi="Calibri" w:cs="Calibri"/>
                    <w:color w:val="1155CC"/>
                    <w:sz w:val="28"/>
                    <w:szCs w:val="28"/>
                    <w:u w:val="single"/>
                  </w:rPr>
                </w:pPr>
                <w:r>
                  <w:rPr>
                    <w:rFonts w:ascii="Calibri" w:eastAsia="Calibri" w:hAnsi="Calibri" w:cs="Calibri"/>
                    <w:sz w:val="36"/>
                    <w:szCs w:val="36"/>
                  </w:rPr>
                  <w:t xml:space="preserve">II.    </w:t>
                </w:r>
                <w:hyperlink w:anchor="_1t3h5sf">
                  <w:r>
                    <w:rPr>
                      <w:rFonts w:ascii="Calibri" w:eastAsia="Calibri" w:hAnsi="Calibri" w:cs="Calibri"/>
                      <w:color w:val="1155CC"/>
                      <w:sz w:val="36"/>
                      <w:szCs w:val="36"/>
                      <w:u w:val="single"/>
                    </w:rPr>
                    <w:t>Instruction</w:t>
                  </w:r>
                </w:hyperlink>
                <w:r>
                  <w:rPr>
                    <w:rFonts w:ascii="Calibri" w:eastAsia="Calibri" w:hAnsi="Calibri" w:cs="Calibri"/>
                    <w:color w:val="1155CC"/>
                    <w:sz w:val="36"/>
                    <w:szCs w:val="36"/>
                    <w:u w:val="single"/>
                  </w:rPr>
                  <w:t xml:space="preserve"> </w:t>
                </w:r>
                <w:r>
                  <w:rPr>
                    <w:rFonts w:ascii="Calibri" w:eastAsia="Calibri" w:hAnsi="Calibri" w:cs="Calibri"/>
                    <w:color w:val="1155CC"/>
                    <w:sz w:val="28"/>
                    <w:szCs w:val="28"/>
                    <w:u w:val="single"/>
                  </w:rPr>
                  <w:t xml:space="preserve"> </w:t>
                </w:r>
              </w:p>
            </w:tc>
          </w:tr>
          <w:tr w:rsidR="00CD3517" w14:paraId="5C7D4F10"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6F8A6233" w14:textId="77777777" w:rsidR="00CD3517" w:rsidRDefault="00F21ACC">
                <w:pPr>
                  <w:spacing w:before="200"/>
                  <w:rPr>
                    <w:rFonts w:ascii="Calibri" w:eastAsia="Calibri" w:hAnsi="Calibri" w:cs="Calibri"/>
                  </w:rPr>
                </w:pPr>
                <w:r>
                  <w:rPr>
                    <w:rFonts w:ascii="Calibri" w:eastAsia="Calibri" w:hAnsi="Calibri" w:cs="Calibri"/>
                  </w:rPr>
                  <w:t>Completed</w:t>
                </w:r>
              </w:p>
            </w:tc>
            <w:tc>
              <w:tcPr>
                <w:tcW w:w="8565" w:type="dxa"/>
                <w:tcBorders>
                  <w:top w:val="single" w:sz="24" w:space="0" w:color="FFFFFF"/>
                </w:tcBorders>
                <w:shd w:val="clear" w:color="auto" w:fill="auto"/>
                <w:tcMar>
                  <w:top w:w="100" w:type="dxa"/>
                  <w:left w:w="100" w:type="dxa"/>
                  <w:bottom w:w="100" w:type="dxa"/>
                  <w:right w:w="100" w:type="dxa"/>
                </w:tcMar>
              </w:tcPr>
              <w:p w14:paraId="2AE6349E" w14:textId="77777777" w:rsidR="00CD3517" w:rsidRDefault="00CD3517">
                <w:pPr>
                  <w:spacing w:before="200"/>
                  <w:rPr>
                    <w:rFonts w:ascii="Calibri" w:eastAsia="Calibri" w:hAnsi="Calibri" w:cs="Calibri"/>
                  </w:rPr>
                </w:pPr>
              </w:p>
            </w:tc>
          </w:tr>
          <w:tr w:rsidR="00CD3517" w14:paraId="07992F8E"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E4F0575" w14:textId="77777777" w:rsidR="00CD3517" w:rsidRDefault="00CD3517">
                <w:pPr>
                  <w:widowControl w:val="0"/>
                  <w:pBdr>
                    <w:top w:val="nil"/>
                    <w:left w:val="nil"/>
                    <w:bottom w:val="nil"/>
                    <w:right w:val="nil"/>
                    <w:between w:val="nil"/>
                  </w:pBd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489141E1" w14:textId="77777777" w:rsidR="00CD3517" w:rsidRDefault="00C06DD1">
                <w:pPr>
                  <w:spacing w:before="60"/>
                  <w:ind w:left="720"/>
                  <w:rPr>
                    <w:rFonts w:ascii="Calibri" w:eastAsia="Calibri" w:hAnsi="Calibri" w:cs="Calibri"/>
                  </w:rPr>
                </w:pPr>
                <w:hyperlink w:anchor="2s8eyo1">
                  <w:r w:rsidR="00F21ACC">
                    <w:rPr>
                      <w:rFonts w:ascii="Calibri" w:eastAsia="Calibri" w:hAnsi="Calibri" w:cs="Calibri"/>
                      <w:color w:val="1155CC"/>
                      <w:u w:val="single"/>
                    </w:rPr>
                    <w:t>Indicator 1  Differentiated Instruction</w:t>
                  </w:r>
                </w:hyperlink>
              </w:p>
            </w:tc>
          </w:tr>
          <w:tr w:rsidR="00CD3517" w14:paraId="276AD721"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1AC213C2" w14:textId="77777777" w:rsidR="00CD3517" w:rsidRDefault="00CD3517">
                <w:pPr>
                  <w:widowControl w:val="0"/>
                  <w:pBdr>
                    <w:top w:val="nil"/>
                    <w:left w:val="nil"/>
                    <w:bottom w:val="nil"/>
                    <w:right w:val="nil"/>
                    <w:between w:val="nil"/>
                  </w:pBd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227CC3A8" w14:textId="77777777" w:rsidR="00CD3517" w:rsidRDefault="00C06DD1">
                <w:pPr>
                  <w:spacing w:before="60"/>
                  <w:ind w:left="720"/>
                  <w:rPr>
                    <w:rFonts w:ascii="Calibri" w:eastAsia="Calibri" w:hAnsi="Calibri" w:cs="Calibri"/>
                  </w:rPr>
                </w:pPr>
                <w:hyperlink w:anchor="lnxbz9">
                  <w:r w:rsidR="00F21ACC">
                    <w:rPr>
                      <w:rFonts w:ascii="Calibri" w:eastAsia="Calibri" w:hAnsi="Calibri" w:cs="Calibri"/>
                      <w:color w:val="1155CC"/>
                      <w:u w:val="single"/>
                    </w:rPr>
                    <w:t>Indicator 2  Planning Time</w:t>
                  </w:r>
                </w:hyperlink>
              </w:p>
            </w:tc>
          </w:tr>
          <w:tr w:rsidR="00CD3517" w14:paraId="429296B5"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8CBD153" w14:textId="77777777" w:rsidR="00CD3517" w:rsidRDefault="00CD3517">
                <w:pPr>
                  <w:widowControl w:val="0"/>
                  <w:pBdr>
                    <w:top w:val="nil"/>
                    <w:left w:val="nil"/>
                    <w:bottom w:val="nil"/>
                    <w:right w:val="nil"/>
                    <w:between w:val="nil"/>
                  </w:pBd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4E2A29CE" w14:textId="77777777" w:rsidR="00CD3517" w:rsidRDefault="00C06DD1">
                <w:pPr>
                  <w:spacing w:before="60"/>
                  <w:ind w:left="720"/>
                  <w:rPr>
                    <w:rFonts w:ascii="Calibri" w:eastAsia="Calibri" w:hAnsi="Calibri" w:cs="Calibri"/>
                    <w:color w:val="1155CC"/>
                    <w:u w:val="single"/>
                  </w:rPr>
                </w:pPr>
                <w:hyperlink w:anchor="44sinio">
                  <w:r w:rsidR="00F21ACC">
                    <w:rPr>
                      <w:rFonts w:ascii="Calibri" w:eastAsia="Calibri" w:hAnsi="Calibri" w:cs="Calibri"/>
                      <w:color w:val="1155CC"/>
                      <w:u w:val="single"/>
                    </w:rPr>
                    <w:t>Indicator 3  Types of Literacy</w:t>
                  </w:r>
                </w:hyperlink>
                <w:r w:rsidR="00F21ACC">
                  <w:rPr>
                    <w:rFonts w:ascii="Calibri" w:eastAsia="Calibri" w:hAnsi="Calibri" w:cs="Calibri"/>
                    <w:color w:val="1155CC"/>
                    <w:u w:val="single"/>
                  </w:rPr>
                  <w:t xml:space="preserve"> </w:t>
                </w:r>
              </w:p>
            </w:tc>
          </w:tr>
          <w:tr w:rsidR="00CD3517" w14:paraId="0D175520"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CAC738D" w14:textId="77777777" w:rsidR="00CD3517" w:rsidRDefault="00CD3517">
                <w:pPr>
                  <w:widowControl w:val="0"/>
                  <w:pBdr>
                    <w:top w:val="nil"/>
                    <w:left w:val="nil"/>
                    <w:bottom w:val="nil"/>
                    <w:right w:val="nil"/>
                    <w:between w:val="nil"/>
                  </w:pBd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4ED99AE0" w14:textId="77777777" w:rsidR="00CD3517" w:rsidRDefault="00C06DD1">
                <w:pPr>
                  <w:spacing w:before="60"/>
                  <w:ind w:left="720"/>
                  <w:rPr>
                    <w:rFonts w:ascii="Calibri" w:eastAsia="Calibri" w:hAnsi="Calibri" w:cs="Calibri"/>
                    <w:color w:val="1155CC"/>
                    <w:u w:val="single"/>
                  </w:rPr>
                </w:pPr>
                <w:hyperlink w:anchor="1y810tw">
                  <w:r w:rsidR="00F21ACC">
                    <w:rPr>
                      <w:rFonts w:ascii="Calibri" w:eastAsia="Calibri" w:hAnsi="Calibri" w:cs="Calibri"/>
                      <w:color w:val="1155CC"/>
                      <w:u w:val="single"/>
                    </w:rPr>
                    <w:t>Indicator 4  Assessment</w:t>
                  </w:r>
                </w:hyperlink>
              </w:p>
            </w:tc>
          </w:tr>
          <w:tr w:rsidR="00CD3517" w14:paraId="5C982FC6"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329669E" w14:textId="77777777" w:rsidR="00CD3517" w:rsidRDefault="00CD3517">
                <w:pPr>
                  <w:widowControl w:val="0"/>
                  <w:rPr>
                    <w:rFonts w:ascii="Calibri" w:eastAsia="Calibri" w:hAnsi="Calibri" w:cs="Calibri"/>
                  </w:rPr>
                </w:pPr>
              </w:p>
            </w:tc>
            <w:tc>
              <w:tcPr>
                <w:tcW w:w="8565" w:type="dxa"/>
                <w:tcBorders>
                  <w:left w:val="single" w:sz="18" w:space="0" w:color="FFFFFF"/>
                </w:tcBorders>
                <w:shd w:val="clear" w:color="auto" w:fill="auto"/>
                <w:tcMar>
                  <w:top w:w="100" w:type="dxa"/>
                  <w:left w:w="100" w:type="dxa"/>
                  <w:bottom w:w="100" w:type="dxa"/>
                  <w:right w:w="100" w:type="dxa"/>
                </w:tcMar>
              </w:tcPr>
              <w:p w14:paraId="7652ABDD" w14:textId="77777777" w:rsidR="00CD3517" w:rsidRDefault="00C06DD1">
                <w:pPr>
                  <w:spacing w:before="60"/>
                  <w:ind w:left="720"/>
                  <w:rPr>
                    <w:rFonts w:ascii="Calibri" w:eastAsia="Calibri" w:hAnsi="Calibri" w:cs="Calibri"/>
                    <w:color w:val="1155CC"/>
                    <w:u w:val="single"/>
                  </w:rPr>
                </w:pPr>
                <w:hyperlink w:anchor="1ci93xb">
                  <w:r w:rsidR="00F21ACC">
                    <w:rPr>
                      <w:rFonts w:ascii="Calibri" w:eastAsia="Calibri" w:hAnsi="Calibri" w:cs="Calibri"/>
                      <w:color w:val="1155CC"/>
                      <w:u w:val="single"/>
                    </w:rPr>
                    <w:t>Indicator 5  Academic Learning</w:t>
                  </w:r>
                </w:hyperlink>
              </w:p>
            </w:tc>
          </w:tr>
          <w:tr w:rsidR="00CD3517" w14:paraId="6BAF6B06" w14:textId="77777777">
            <w:trPr>
              <w:trHeight w:val="560"/>
            </w:trPr>
            <w:tc>
              <w:tcPr>
                <w:tcW w:w="10080" w:type="dxa"/>
                <w:gridSpan w:val="2"/>
                <w:tcBorders>
                  <w:top w:val="single" w:sz="18" w:space="0" w:color="FFFFFF"/>
                  <w:bottom w:val="single" w:sz="24" w:space="0" w:color="0097A7"/>
                </w:tcBorders>
                <w:shd w:val="clear" w:color="auto" w:fill="auto"/>
                <w:tcMar>
                  <w:top w:w="100" w:type="dxa"/>
                  <w:left w:w="100" w:type="dxa"/>
                  <w:bottom w:w="100" w:type="dxa"/>
                  <w:right w:w="100" w:type="dxa"/>
                </w:tcMar>
              </w:tcPr>
              <w:p w14:paraId="556DADBF" w14:textId="77777777" w:rsidR="00CD3517" w:rsidRDefault="00F21ACC">
                <w:pPr>
                  <w:spacing w:before="200"/>
                  <w:rPr>
                    <w:rFonts w:ascii="Calibri" w:eastAsia="Calibri" w:hAnsi="Calibri" w:cs="Calibri"/>
                    <w:color w:val="1155CC"/>
                    <w:sz w:val="36"/>
                    <w:szCs w:val="36"/>
                    <w:u w:val="single"/>
                  </w:rPr>
                </w:pPr>
                <w:r>
                  <w:rPr>
                    <w:rFonts w:ascii="Calibri" w:eastAsia="Calibri" w:hAnsi="Calibri" w:cs="Calibri"/>
                    <w:sz w:val="36"/>
                    <w:szCs w:val="36"/>
                  </w:rPr>
                  <w:t xml:space="preserve">III.   </w:t>
                </w:r>
                <w:hyperlink w:anchor="_3as4poj">
                  <w:r>
                    <w:rPr>
                      <w:rFonts w:ascii="Calibri" w:eastAsia="Calibri" w:hAnsi="Calibri" w:cs="Calibri"/>
                      <w:color w:val="1155CC"/>
                      <w:sz w:val="36"/>
                      <w:szCs w:val="36"/>
                      <w:u w:val="single"/>
                    </w:rPr>
                    <w:t>Leadership</w:t>
                  </w:r>
                </w:hyperlink>
              </w:p>
            </w:tc>
          </w:tr>
          <w:tr w:rsidR="00CD3517" w14:paraId="2A53B9B9"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43A9C1EF" w14:textId="77777777" w:rsidR="00CD3517" w:rsidRDefault="00F21ACC">
                <w:pPr>
                  <w:spacing w:before="200"/>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6281D84C" w14:textId="77777777" w:rsidR="00CD3517" w:rsidRDefault="00CD3517">
                <w:pPr>
                  <w:spacing w:before="200"/>
                  <w:rPr>
                    <w:rFonts w:ascii="Calibri" w:eastAsia="Calibri" w:hAnsi="Calibri" w:cs="Calibri"/>
                    <w:sz w:val="36"/>
                    <w:szCs w:val="36"/>
                  </w:rPr>
                </w:pPr>
              </w:p>
            </w:tc>
          </w:tr>
          <w:tr w:rsidR="00CD3517" w14:paraId="3D587A68"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908A713" w14:textId="77777777" w:rsidR="00CD3517" w:rsidRDefault="00CD3517">
                <w:pPr>
                  <w:widowControl w:val="0"/>
                </w:pPr>
              </w:p>
            </w:tc>
            <w:tc>
              <w:tcPr>
                <w:tcW w:w="8565" w:type="dxa"/>
                <w:tcBorders>
                  <w:left w:val="single" w:sz="18" w:space="0" w:color="0097A7"/>
                </w:tcBorders>
                <w:shd w:val="clear" w:color="auto" w:fill="auto"/>
                <w:tcMar>
                  <w:top w:w="100" w:type="dxa"/>
                  <w:left w:w="100" w:type="dxa"/>
                  <w:bottom w:w="100" w:type="dxa"/>
                  <w:right w:w="100" w:type="dxa"/>
                </w:tcMar>
              </w:tcPr>
              <w:p w14:paraId="0BFE7EF0" w14:textId="77777777" w:rsidR="00CD3517" w:rsidRDefault="00F21ACC">
                <w:pPr>
                  <w:spacing w:before="200"/>
                  <w:rPr>
                    <w:rFonts w:ascii="Calibri" w:eastAsia="Calibri" w:hAnsi="Calibri" w:cs="Calibri"/>
                  </w:rPr>
                </w:pPr>
                <w:r>
                  <w:rPr>
                    <w:rFonts w:ascii="Calibri" w:eastAsia="Calibri" w:hAnsi="Calibri" w:cs="Calibri"/>
                    <w:color w:val="1155CC"/>
                  </w:rPr>
                  <w:tab/>
                </w:r>
                <w:hyperlink w:anchor="2p2csry">
                  <w:r>
                    <w:rPr>
                      <w:rFonts w:ascii="Calibri" w:eastAsia="Calibri" w:hAnsi="Calibri" w:cs="Calibri"/>
                      <w:color w:val="1155CC"/>
                      <w:u w:val="single"/>
                    </w:rPr>
                    <w:t>Indicator 6  Professional Development</w:t>
                  </w:r>
                </w:hyperlink>
              </w:p>
            </w:tc>
          </w:tr>
          <w:tr w:rsidR="00CD3517" w14:paraId="21CAF948"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65CAA9F" w14:textId="77777777" w:rsidR="00CD3517" w:rsidRDefault="00CD3517">
                <w:pPr>
                  <w:widowControl w:val="0"/>
                </w:pPr>
              </w:p>
            </w:tc>
            <w:tc>
              <w:tcPr>
                <w:tcW w:w="8565" w:type="dxa"/>
                <w:tcBorders>
                  <w:left w:val="single" w:sz="18" w:space="0" w:color="0097A7"/>
                </w:tcBorders>
                <w:shd w:val="clear" w:color="auto" w:fill="auto"/>
                <w:tcMar>
                  <w:top w:w="100" w:type="dxa"/>
                  <w:left w:w="100" w:type="dxa"/>
                  <w:bottom w:w="100" w:type="dxa"/>
                  <w:right w:w="100" w:type="dxa"/>
                </w:tcMar>
              </w:tcPr>
              <w:p w14:paraId="2C0A4A23" w14:textId="77777777" w:rsidR="00CD3517" w:rsidRDefault="00C06DD1">
                <w:pPr>
                  <w:spacing w:before="60"/>
                  <w:ind w:left="720"/>
                  <w:rPr>
                    <w:rFonts w:ascii="Calibri" w:eastAsia="Calibri" w:hAnsi="Calibri" w:cs="Calibri"/>
                    <w:color w:val="1155CC"/>
                    <w:u w:val="single"/>
                  </w:rPr>
                </w:pPr>
                <w:hyperlink w:anchor="23ckvvd">
                  <w:r w:rsidR="00F21ACC">
                    <w:rPr>
                      <w:rFonts w:ascii="Calibri" w:eastAsia="Calibri" w:hAnsi="Calibri" w:cs="Calibri"/>
                      <w:color w:val="1155CC"/>
                      <w:u w:val="single"/>
                    </w:rPr>
                    <w:t>Indicator 7  Professional Development Opportunities</w:t>
                  </w:r>
                </w:hyperlink>
              </w:p>
            </w:tc>
          </w:tr>
          <w:tr w:rsidR="00CD3517" w14:paraId="05DBBCEF"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02CA0D76" w14:textId="77777777" w:rsidR="00CD3517" w:rsidRDefault="00CD3517">
                <w:pPr>
                  <w:widowControl w:val="0"/>
                </w:pPr>
              </w:p>
            </w:tc>
            <w:tc>
              <w:tcPr>
                <w:tcW w:w="8565" w:type="dxa"/>
                <w:tcBorders>
                  <w:left w:val="single" w:sz="18" w:space="0" w:color="0097A7"/>
                </w:tcBorders>
                <w:shd w:val="clear" w:color="auto" w:fill="auto"/>
                <w:tcMar>
                  <w:top w:w="100" w:type="dxa"/>
                  <w:left w:w="100" w:type="dxa"/>
                  <w:bottom w:w="100" w:type="dxa"/>
                  <w:right w:w="100" w:type="dxa"/>
                </w:tcMar>
              </w:tcPr>
              <w:p w14:paraId="1C73143A" w14:textId="77777777" w:rsidR="00CD3517" w:rsidRDefault="00C06DD1">
                <w:pPr>
                  <w:spacing w:before="60"/>
                  <w:ind w:left="720"/>
                  <w:rPr>
                    <w:rFonts w:ascii="Calibri" w:eastAsia="Calibri" w:hAnsi="Calibri" w:cs="Calibri"/>
                    <w:color w:val="1155CC"/>
                    <w:u w:val="single"/>
                  </w:rPr>
                </w:pPr>
                <w:hyperlink w:anchor="1hmsyys">
                  <w:r w:rsidR="00F21ACC">
                    <w:rPr>
                      <w:rFonts w:ascii="Calibri" w:eastAsia="Calibri" w:hAnsi="Calibri" w:cs="Calibri"/>
                      <w:color w:val="1155CC"/>
                      <w:u w:val="single"/>
                    </w:rPr>
                    <w:t>Indicator 8  Educational Leader</w:t>
                  </w:r>
                </w:hyperlink>
              </w:p>
            </w:tc>
          </w:tr>
          <w:tr w:rsidR="00CD3517" w14:paraId="4A0F19EC"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9EBC85B" w14:textId="77777777" w:rsidR="00CD3517" w:rsidRDefault="00CD3517">
                <w:pPr>
                  <w:widowControl w:val="0"/>
                </w:pPr>
              </w:p>
            </w:tc>
            <w:tc>
              <w:tcPr>
                <w:tcW w:w="8565" w:type="dxa"/>
                <w:tcBorders>
                  <w:left w:val="single" w:sz="18" w:space="0" w:color="0097A7"/>
                </w:tcBorders>
                <w:shd w:val="clear" w:color="auto" w:fill="auto"/>
                <w:tcMar>
                  <w:top w:w="100" w:type="dxa"/>
                  <w:left w:w="100" w:type="dxa"/>
                  <w:bottom w:w="100" w:type="dxa"/>
                  <w:right w:w="100" w:type="dxa"/>
                </w:tcMar>
              </w:tcPr>
              <w:p w14:paraId="4572395A" w14:textId="77777777" w:rsidR="00CD3517" w:rsidRDefault="00C06DD1">
                <w:pPr>
                  <w:spacing w:before="60"/>
                  <w:ind w:left="720"/>
                  <w:rPr>
                    <w:rFonts w:ascii="Calibri" w:eastAsia="Calibri" w:hAnsi="Calibri" w:cs="Calibri"/>
                  </w:rPr>
                </w:pPr>
                <w:hyperlink w:anchor="2grqrue">
                  <w:r w:rsidR="00F21ACC">
                    <w:rPr>
                      <w:rFonts w:ascii="Calibri" w:eastAsia="Calibri" w:hAnsi="Calibri" w:cs="Calibri"/>
                      <w:color w:val="1155CC"/>
                      <w:u w:val="single"/>
                    </w:rPr>
                    <w:t>Indicator 9  Communication and Collaboration</w:t>
                  </w:r>
                </w:hyperlink>
              </w:p>
            </w:tc>
          </w:tr>
          <w:tr w:rsidR="00CD3517" w14:paraId="70A2A434"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0623F9C" w14:textId="77777777" w:rsidR="00CD3517" w:rsidRDefault="00CD3517">
                <w:pPr>
                  <w:widowControl w:val="0"/>
                </w:pPr>
              </w:p>
            </w:tc>
            <w:tc>
              <w:tcPr>
                <w:tcW w:w="8565" w:type="dxa"/>
                <w:tcBorders>
                  <w:left w:val="single" w:sz="18" w:space="0" w:color="0097A7"/>
                </w:tcBorders>
                <w:shd w:val="clear" w:color="auto" w:fill="auto"/>
                <w:tcMar>
                  <w:top w:w="100" w:type="dxa"/>
                  <w:left w:w="100" w:type="dxa"/>
                  <w:bottom w:w="100" w:type="dxa"/>
                  <w:right w:w="100" w:type="dxa"/>
                </w:tcMar>
              </w:tcPr>
              <w:p w14:paraId="142F2B73" w14:textId="77777777" w:rsidR="00CD3517" w:rsidRDefault="00C06DD1">
                <w:pPr>
                  <w:spacing w:before="60"/>
                  <w:ind w:left="720"/>
                  <w:rPr>
                    <w:rFonts w:ascii="Calibri" w:eastAsia="Calibri" w:hAnsi="Calibri" w:cs="Calibri"/>
                    <w:color w:val="1155CC"/>
                    <w:u w:val="single"/>
                  </w:rPr>
                </w:pPr>
                <w:hyperlink w:anchor="1v1yuxt">
                  <w:r w:rsidR="00F21ACC">
                    <w:rPr>
                      <w:rFonts w:ascii="Calibri" w:eastAsia="Calibri" w:hAnsi="Calibri" w:cs="Calibri"/>
                      <w:color w:val="1155CC"/>
                      <w:u w:val="single"/>
                    </w:rPr>
                    <w:t>Indicator 10  Stakeholder Relationships</w:t>
                  </w:r>
                </w:hyperlink>
              </w:p>
            </w:tc>
          </w:tr>
          <w:tr w:rsidR="00CD3517" w14:paraId="1A6A7627"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2A825F65" w14:textId="77777777" w:rsidR="00CD3517" w:rsidRDefault="00CD3517">
                <w:pPr>
                  <w:widowControl w:val="0"/>
                </w:pPr>
              </w:p>
            </w:tc>
            <w:tc>
              <w:tcPr>
                <w:tcW w:w="8565" w:type="dxa"/>
                <w:tcBorders>
                  <w:left w:val="single" w:sz="18" w:space="0" w:color="0097A7"/>
                </w:tcBorders>
                <w:shd w:val="clear" w:color="auto" w:fill="auto"/>
                <w:tcMar>
                  <w:top w:w="100" w:type="dxa"/>
                  <w:left w:w="100" w:type="dxa"/>
                  <w:bottom w:w="100" w:type="dxa"/>
                  <w:right w:w="100" w:type="dxa"/>
                </w:tcMar>
              </w:tcPr>
              <w:p w14:paraId="66926CF2" w14:textId="77777777" w:rsidR="00CD3517" w:rsidRDefault="00C06DD1">
                <w:pPr>
                  <w:spacing w:before="60"/>
                  <w:ind w:left="720"/>
                  <w:rPr>
                    <w:rFonts w:ascii="Calibri" w:eastAsia="Calibri" w:hAnsi="Calibri" w:cs="Calibri"/>
                    <w:color w:val="1155CC"/>
                    <w:u w:val="single"/>
                  </w:rPr>
                </w:pPr>
                <w:hyperlink w:anchor="19c6y18">
                  <w:r w:rsidR="00F21ACC">
                    <w:rPr>
                      <w:rFonts w:ascii="Calibri" w:eastAsia="Calibri" w:hAnsi="Calibri" w:cs="Calibri"/>
                      <w:color w:val="1155CC"/>
                      <w:u w:val="single"/>
                    </w:rPr>
                    <w:t>Indicator 11  School Improvement Plan</w:t>
                  </w:r>
                </w:hyperlink>
              </w:p>
            </w:tc>
          </w:tr>
          <w:tr w:rsidR="00CD3517" w14:paraId="15D646F9" w14:textId="77777777">
            <w:trPr>
              <w:trHeight w:val="560"/>
            </w:trPr>
            <w:tc>
              <w:tcPr>
                <w:tcW w:w="10080" w:type="dxa"/>
                <w:gridSpan w:val="2"/>
                <w:tcBorders>
                  <w:top w:val="single" w:sz="18" w:space="0" w:color="FFFFFF"/>
                  <w:bottom w:val="single" w:sz="24" w:space="0" w:color="0097A7"/>
                </w:tcBorders>
                <w:shd w:val="clear" w:color="auto" w:fill="auto"/>
                <w:tcMar>
                  <w:top w:w="100" w:type="dxa"/>
                  <w:left w:w="100" w:type="dxa"/>
                  <w:bottom w:w="100" w:type="dxa"/>
                  <w:right w:w="100" w:type="dxa"/>
                </w:tcMar>
              </w:tcPr>
              <w:p w14:paraId="014381C6" w14:textId="77777777" w:rsidR="00CD3517" w:rsidRDefault="00F21ACC">
                <w:pPr>
                  <w:spacing w:before="60"/>
                  <w:rPr>
                    <w:rFonts w:ascii="Calibri" w:eastAsia="Calibri" w:hAnsi="Calibri" w:cs="Calibri"/>
                    <w:color w:val="1155CC"/>
                    <w:sz w:val="36"/>
                    <w:szCs w:val="36"/>
                    <w:u w:val="single"/>
                  </w:rPr>
                </w:pPr>
                <w:r>
                  <w:rPr>
                    <w:rFonts w:ascii="Calibri" w:eastAsia="Calibri" w:hAnsi="Calibri" w:cs="Calibri"/>
                    <w:sz w:val="36"/>
                    <w:szCs w:val="36"/>
                  </w:rPr>
                  <w:t xml:space="preserve">IV.   </w:t>
                </w:r>
                <w:hyperlink w:anchor="_28h4qwu">
                  <w:r>
                    <w:rPr>
                      <w:rFonts w:ascii="Calibri" w:eastAsia="Calibri" w:hAnsi="Calibri" w:cs="Calibri"/>
                      <w:color w:val="1155CC"/>
                      <w:sz w:val="36"/>
                      <w:szCs w:val="36"/>
                      <w:u w:val="single"/>
                    </w:rPr>
                    <w:t>Library Environment</w:t>
                  </w:r>
                </w:hyperlink>
              </w:p>
            </w:tc>
          </w:tr>
          <w:tr w:rsidR="00CD3517" w14:paraId="1F071256"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586D8138" w14:textId="77777777" w:rsidR="00CD3517" w:rsidRDefault="00F21ACC">
                <w:pPr>
                  <w:spacing w:before="200"/>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7C03209D" w14:textId="77777777" w:rsidR="00CD3517" w:rsidRDefault="00CD3517">
                <w:pPr>
                  <w:spacing w:before="60"/>
                  <w:rPr>
                    <w:rFonts w:ascii="Calibri" w:eastAsia="Calibri" w:hAnsi="Calibri" w:cs="Calibri"/>
                    <w:sz w:val="36"/>
                    <w:szCs w:val="36"/>
                  </w:rPr>
                </w:pPr>
              </w:p>
            </w:tc>
          </w:tr>
          <w:tr w:rsidR="00CD3517" w14:paraId="23143F5F"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D5724E9" w14:textId="77777777" w:rsidR="00CD3517" w:rsidRDefault="00CD3517">
                <w:pP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432FFD46" w14:textId="77777777" w:rsidR="00CD3517" w:rsidRDefault="00F21ACC">
                <w:pPr>
                  <w:spacing w:before="200"/>
                  <w:rPr>
                    <w:rFonts w:ascii="Calibri" w:eastAsia="Calibri" w:hAnsi="Calibri" w:cs="Calibri"/>
                    <w:color w:val="1155CC"/>
                    <w:u w:val="single"/>
                  </w:rPr>
                </w:pPr>
                <w:r>
                  <w:rPr>
                    <w:rFonts w:ascii="Calibri" w:eastAsia="Calibri" w:hAnsi="Calibri" w:cs="Calibri"/>
                    <w:color w:val="1155CC"/>
                  </w:rPr>
                  <w:tab/>
                </w:r>
                <w:hyperlink w:anchor="1mrcu09">
                  <w:r>
                    <w:rPr>
                      <w:rFonts w:ascii="Calibri" w:eastAsia="Calibri" w:hAnsi="Calibri" w:cs="Calibri"/>
                      <w:color w:val="1155CC"/>
                      <w:u w:val="single"/>
                    </w:rPr>
                    <w:t>Indicator 12  Physical Space</w:t>
                  </w:r>
                </w:hyperlink>
              </w:p>
            </w:tc>
          </w:tr>
          <w:tr w:rsidR="00CD3517" w14:paraId="6513A283"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5ACFEA4A"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755BFD5C" w14:textId="77777777" w:rsidR="00CD3517" w:rsidRDefault="00C06DD1">
                <w:pPr>
                  <w:spacing w:before="60"/>
                  <w:ind w:left="720"/>
                  <w:rPr>
                    <w:rFonts w:ascii="Calibri" w:eastAsia="Calibri" w:hAnsi="Calibri" w:cs="Calibri"/>
                    <w:color w:val="1155CC"/>
                    <w:u w:val="single"/>
                  </w:rPr>
                </w:pPr>
                <w:hyperlink w:anchor="3l18frh">
                  <w:r w:rsidR="00F21ACC">
                    <w:rPr>
                      <w:rFonts w:ascii="Calibri" w:eastAsia="Calibri" w:hAnsi="Calibri" w:cs="Calibri"/>
                      <w:color w:val="1155CC"/>
                      <w:u w:val="single"/>
                    </w:rPr>
                    <w:t>Indicator 13  Program Opportunities</w:t>
                  </w:r>
                </w:hyperlink>
              </w:p>
            </w:tc>
          </w:tr>
          <w:tr w:rsidR="00CD3517" w14:paraId="27E55D22"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3D4E719A"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0568FE03" w14:textId="77777777" w:rsidR="00CD3517" w:rsidRDefault="00C06DD1">
                <w:pPr>
                  <w:spacing w:before="60"/>
                  <w:ind w:left="720"/>
                  <w:rPr>
                    <w:rFonts w:ascii="Calibri" w:eastAsia="Calibri" w:hAnsi="Calibri" w:cs="Calibri"/>
                    <w:color w:val="1155CC"/>
                    <w:u w:val="single"/>
                  </w:rPr>
                </w:pPr>
                <w:hyperlink w:anchor="2zbgiuw">
                  <w:r w:rsidR="00F21ACC">
                    <w:rPr>
                      <w:rFonts w:ascii="Calibri" w:eastAsia="Calibri" w:hAnsi="Calibri" w:cs="Calibri"/>
                      <w:color w:val="1155CC"/>
                      <w:u w:val="single"/>
                    </w:rPr>
                    <w:t>Indicator 14  Current Technologies</w:t>
                  </w:r>
                </w:hyperlink>
              </w:p>
            </w:tc>
          </w:tr>
          <w:tr w:rsidR="00CD3517" w14:paraId="22A3A23F" w14:textId="77777777">
            <w:trPr>
              <w:trHeight w:val="440"/>
            </w:trPr>
            <w:tc>
              <w:tcPr>
                <w:tcW w:w="10080" w:type="dxa"/>
                <w:gridSpan w:val="2"/>
                <w:tcBorders>
                  <w:top w:val="single" w:sz="18" w:space="0" w:color="0097A7"/>
                  <w:bottom w:val="single" w:sz="24" w:space="0" w:color="0097A7"/>
                </w:tcBorders>
                <w:shd w:val="clear" w:color="auto" w:fill="auto"/>
                <w:tcMar>
                  <w:top w:w="100" w:type="dxa"/>
                  <w:left w:w="100" w:type="dxa"/>
                  <w:bottom w:w="100" w:type="dxa"/>
                  <w:right w:w="100" w:type="dxa"/>
                </w:tcMar>
              </w:tcPr>
              <w:p w14:paraId="2532A2FE" w14:textId="77777777" w:rsidR="00CD3517" w:rsidRDefault="00F21ACC">
                <w:pPr>
                  <w:spacing w:before="60"/>
                  <w:rPr>
                    <w:rFonts w:ascii="Calibri" w:eastAsia="Calibri" w:hAnsi="Calibri" w:cs="Calibri"/>
                    <w:color w:val="1155CC"/>
                    <w:sz w:val="36"/>
                    <w:szCs w:val="36"/>
                    <w:u w:val="single"/>
                  </w:rPr>
                </w:pPr>
                <w:r>
                  <w:rPr>
                    <w:rFonts w:ascii="Calibri" w:eastAsia="Calibri" w:hAnsi="Calibri" w:cs="Calibri"/>
                    <w:sz w:val="36"/>
                    <w:szCs w:val="36"/>
                  </w:rPr>
                  <w:t xml:space="preserve">V.   </w:t>
                </w:r>
                <w:hyperlink w:anchor="_2dlolyb">
                  <w:r>
                    <w:rPr>
                      <w:rFonts w:ascii="Calibri" w:eastAsia="Calibri" w:hAnsi="Calibri" w:cs="Calibri"/>
                      <w:color w:val="1155CC"/>
                      <w:sz w:val="36"/>
                      <w:szCs w:val="36"/>
                      <w:u w:val="single"/>
                    </w:rPr>
                    <w:t>Library Management</w:t>
                  </w:r>
                </w:hyperlink>
              </w:p>
            </w:tc>
          </w:tr>
          <w:tr w:rsidR="00CD3517" w14:paraId="21C01C98"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7A9418A9" w14:textId="77777777" w:rsidR="00CD3517" w:rsidRDefault="00F21ACC">
                <w:pPr>
                  <w:spacing w:before="200"/>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1E82FA11" w14:textId="77777777" w:rsidR="00CD3517" w:rsidRDefault="00CD3517">
                <w:pPr>
                  <w:spacing w:before="60"/>
                  <w:rPr>
                    <w:rFonts w:ascii="Calibri" w:eastAsia="Calibri" w:hAnsi="Calibri" w:cs="Calibri"/>
                    <w:color w:val="1155CC"/>
                    <w:u w:val="single"/>
                  </w:rPr>
                </w:pPr>
              </w:p>
            </w:tc>
          </w:tr>
          <w:tr w:rsidR="00CD3517" w14:paraId="4EE2C977"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215B275" w14:textId="77777777" w:rsidR="00CD3517" w:rsidRDefault="00CD3517">
                <w:pP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756C1807" w14:textId="77777777" w:rsidR="00CD3517" w:rsidRDefault="00C06DD1">
                <w:pPr>
                  <w:spacing w:before="200"/>
                  <w:ind w:firstLine="720"/>
                  <w:rPr>
                    <w:rFonts w:ascii="Calibri" w:eastAsia="Calibri" w:hAnsi="Calibri" w:cs="Calibri"/>
                    <w:color w:val="1155CC"/>
                    <w:u w:val="single"/>
                  </w:rPr>
                </w:pPr>
                <w:hyperlink w:anchor="3cqmetx">
                  <w:r w:rsidR="00F21ACC">
                    <w:rPr>
                      <w:rFonts w:ascii="Calibri" w:eastAsia="Calibri" w:hAnsi="Calibri" w:cs="Calibri"/>
                      <w:color w:val="1155CC"/>
                      <w:u w:val="single"/>
                    </w:rPr>
                    <w:t>Indicator 15  Flexible Scheduling</w:t>
                  </w:r>
                </w:hyperlink>
              </w:p>
            </w:tc>
          </w:tr>
          <w:tr w:rsidR="00CD3517" w14:paraId="5411DC09"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6D57BD0F"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59FCD8B1" w14:textId="77777777" w:rsidR="00CD3517" w:rsidRDefault="00C06DD1">
                <w:pPr>
                  <w:spacing w:before="60"/>
                  <w:ind w:left="720"/>
                  <w:rPr>
                    <w:rFonts w:ascii="Calibri" w:eastAsia="Calibri" w:hAnsi="Calibri" w:cs="Calibri"/>
                    <w:color w:val="1155CC"/>
                    <w:u w:val="single"/>
                  </w:rPr>
                </w:pPr>
                <w:hyperlink w:anchor="4bvk7pj">
                  <w:r w:rsidR="00F21ACC">
                    <w:rPr>
                      <w:rFonts w:ascii="Calibri" w:eastAsia="Calibri" w:hAnsi="Calibri" w:cs="Calibri"/>
                      <w:color w:val="1155CC"/>
                      <w:u w:val="single"/>
                    </w:rPr>
                    <w:t>Indicator 16  Program Evaluation</w:t>
                  </w:r>
                </w:hyperlink>
              </w:p>
            </w:tc>
          </w:tr>
          <w:tr w:rsidR="00CD3517" w14:paraId="6C8EDED8"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C332806"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61935774" w14:textId="77777777" w:rsidR="00CD3517" w:rsidRDefault="00C06DD1">
                <w:pPr>
                  <w:spacing w:before="60"/>
                  <w:ind w:left="720"/>
                  <w:rPr>
                    <w:rFonts w:ascii="Calibri" w:eastAsia="Calibri" w:hAnsi="Calibri" w:cs="Calibri"/>
                    <w:color w:val="1155CC"/>
                    <w:u w:val="single"/>
                  </w:rPr>
                </w:pPr>
                <w:hyperlink w:anchor="1664s55">
                  <w:r w:rsidR="00F21ACC">
                    <w:rPr>
                      <w:rFonts w:ascii="Calibri" w:eastAsia="Calibri" w:hAnsi="Calibri" w:cs="Calibri"/>
                      <w:color w:val="1155CC"/>
                      <w:u w:val="single"/>
                    </w:rPr>
                    <w:t>Indicator 17  Budget</w:t>
                  </w:r>
                </w:hyperlink>
              </w:p>
            </w:tc>
          </w:tr>
          <w:tr w:rsidR="00CD3517" w14:paraId="5C1C4BAA"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007FF47"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0DD9158C" w14:textId="77777777" w:rsidR="00CD3517" w:rsidRDefault="00C06DD1">
                <w:pPr>
                  <w:spacing w:before="60"/>
                  <w:ind w:left="720"/>
                  <w:rPr>
                    <w:rFonts w:ascii="Calibri" w:eastAsia="Calibri" w:hAnsi="Calibri" w:cs="Calibri"/>
                    <w:color w:val="1155CC"/>
                    <w:u w:val="single"/>
                  </w:rPr>
                </w:pPr>
                <w:hyperlink w:anchor="kgcv8k">
                  <w:r w:rsidR="00F21ACC">
                    <w:rPr>
                      <w:rFonts w:ascii="Calibri" w:eastAsia="Calibri" w:hAnsi="Calibri" w:cs="Calibri"/>
                      <w:color w:val="1155CC"/>
                      <w:u w:val="single"/>
                    </w:rPr>
                    <w:t>Indicator 18  Collection</w:t>
                  </w:r>
                </w:hyperlink>
              </w:p>
            </w:tc>
          </w:tr>
          <w:tr w:rsidR="00CD3517" w14:paraId="0AFC9E59"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448F8E40"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525110C1" w14:textId="77777777" w:rsidR="00CD3517" w:rsidRDefault="00C06DD1">
                <w:pPr>
                  <w:spacing w:before="60"/>
                  <w:ind w:left="720"/>
                  <w:rPr>
                    <w:rFonts w:ascii="Calibri" w:eastAsia="Calibri" w:hAnsi="Calibri" w:cs="Calibri"/>
                    <w:color w:val="1155CC"/>
                    <w:u w:val="single"/>
                  </w:rPr>
                </w:pPr>
                <w:hyperlink w:anchor="1jlao46">
                  <w:r w:rsidR="00F21ACC">
                    <w:rPr>
                      <w:rFonts w:ascii="Calibri" w:eastAsia="Calibri" w:hAnsi="Calibri" w:cs="Calibri"/>
                      <w:color w:val="1155CC"/>
                      <w:u w:val="single"/>
                    </w:rPr>
                    <w:t>Indicator 19  Policies and Procedures</w:t>
                  </w:r>
                </w:hyperlink>
              </w:p>
            </w:tc>
          </w:tr>
          <w:tr w:rsidR="00CD3517" w14:paraId="54B5C135" w14:textId="77777777">
            <w:trPr>
              <w:trHeight w:val="440"/>
            </w:trPr>
            <w:tc>
              <w:tcPr>
                <w:tcW w:w="10080" w:type="dxa"/>
                <w:gridSpan w:val="2"/>
                <w:tcBorders>
                  <w:top w:val="single" w:sz="18" w:space="0" w:color="0097A7"/>
                  <w:bottom w:val="single" w:sz="24" w:space="0" w:color="0097A7"/>
                </w:tcBorders>
                <w:shd w:val="clear" w:color="auto" w:fill="auto"/>
                <w:tcMar>
                  <w:top w:w="100" w:type="dxa"/>
                  <w:left w:w="100" w:type="dxa"/>
                  <w:bottom w:w="100" w:type="dxa"/>
                  <w:right w:w="100" w:type="dxa"/>
                </w:tcMar>
              </w:tcPr>
              <w:p w14:paraId="185374D5" w14:textId="77777777" w:rsidR="00CD3517" w:rsidRDefault="00F21ACC">
                <w:pPr>
                  <w:spacing w:before="60"/>
                  <w:rPr>
                    <w:rFonts w:ascii="Calibri" w:eastAsia="Calibri" w:hAnsi="Calibri" w:cs="Calibri"/>
                    <w:color w:val="1155CC"/>
                    <w:sz w:val="36"/>
                    <w:szCs w:val="36"/>
                    <w:u w:val="single"/>
                  </w:rPr>
                </w:pPr>
                <w:r>
                  <w:rPr>
                    <w:rFonts w:ascii="Calibri" w:eastAsia="Calibri" w:hAnsi="Calibri" w:cs="Calibri"/>
                    <w:sz w:val="36"/>
                    <w:szCs w:val="36"/>
                  </w:rPr>
                  <w:t xml:space="preserve">VI.  </w:t>
                </w:r>
                <w:hyperlink w:anchor="_2iq8gzs">
                  <w:r>
                    <w:rPr>
                      <w:rFonts w:ascii="Calibri" w:eastAsia="Calibri" w:hAnsi="Calibri" w:cs="Calibri"/>
                      <w:color w:val="1155CC"/>
                      <w:sz w:val="36"/>
                      <w:szCs w:val="36"/>
                      <w:u w:val="single"/>
                    </w:rPr>
                    <w:t>Staffing</w:t>
                  </w:r>
                </w:hyperlink>
              </w:p>
            </w:tc>
          </w:tr>
          <w:tr w:rsidR="00CD3517" w14:paraId="13E73D6B" w14:textId="77777777">
            <w:tc>
              <w:tcPr>
                <w:tcW w:w="1515" w:type="dxa"/>
                <w:tcBorders>
                  <w:top w:val="single" w:sz="24" w:space="0" w:color="0097A7"/>
                  <w:bottom w:val="single" w:sz="18" w:space="0" w:color="0097A7"/>
                </w:tcBorders>
                <w:shd w:val="clear" w:color="auto" w:fill="auto"/>
                <w:tcMar>
                  <w:top w:w="100" w:type="dxa"/>
                  <w:left w:w="100" w:type="dxa"/>
                  <w:bottom w:w="100" w:type="dxa"/>
                  <w:right w:w="100" w:type="dxa"/>
                </w:tcMar>
              </w:tcPr>
              <w:p w14:paraId="5BC1E013" w14:textId="77777777" w:rsidR="00CD3517" w:rsidRDefault="00F21ACC">
                <w:pPr>
                  <w:spacing w:before="200"/>
                  <w:rPr>
                    <w:rFonts w:ascii="Calibri" w:eastAsia="Calibri" w:hAnsi="Calibri" w:cs="Calibri"/>
                  </w:rPr>
                </w:pPr>
                <w:r>
                  <w:rPr>
                    <w:rFonts w:ascii="Calibri" w:eastAsia="Calibri" w:hAnsi="Calibri" w:cs="Calibri"/>
                  </w:rPr>
                  <w:t>Completed</w:t>
                </w:r>
              </w:p>
            </w:tc>
            <w:tc>
              <w:tcPr>
                <w:tcW w:w="8565" w:type="dxa"/>
                <w:tcBorders>
                  <w:top w:val="single" w:sz="24" w:space="0" w:color="0097A7"/>
                </w:tcBorders>
                <w:shd w:val="clear" w:color="auto" w:fill="auto"/>
                <w:tcMar>
                  <w:top w:w="100" w:type="dxa"/>
                  <w:left w:w="100" w:type="dxa"/>
                  <w:bottom w:w="100" w:type="dxa"/>
                  <w:right w:w="100" w:type="dxa"/>
                </w:tcMar>
              </w:tcPr>
              <w:p w14:paraId="37BE203B" w14:textId="77777777" w:rsidR="00CD3517" w:rsidRDefault="00CD3517">
                <w:pPr>
                  <w:spacing w:before="60"/>
                  <w:rPr>
                    <w:rFonts w:ascii="Calibri" w:eastAsia="Calibri" w:hAnsi="Calibri" w:cs="Calibri"/>
                    <w:color w:val="1155CC"/>
                    <w:u w:val="single"/>
                  </w:rPr>
                </w:pPr>
              </w:p>
            </w:tc>
          </w:tr>
          <w:tr w:rsidR="00CD3517" w14:paraId="4BE37C3C"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292BFE60" w14:textId="77777777" w:rsidR="00CD3517" w:rsidRDefault="00CD3517">
                <w:pPr>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17CA6DD0" w14:textId="77777777" w:rsidR="00CD3517" w:rsidRDefault="00C06DD1">
                <w:pPr>
                  <w:spacing w:before="200"/>
                  <w:ind w:firstLine="720"/>
                  <w:rPr>
                    <w:rFonts w:ascii="Calibri" w:eastAsia="Calibri" w:hAnsi="Calibri" w:cs="Calibri"/>
                    <w:color w:val="1155CC"/>
                    <w:u w:val="single"/>
                  </w:rPr>
                </w:pPr>
                <w:hyperlink w:anchor="1x0gk37">
                  <w:r w:rsidR="00F21ACC">
                    <w:rPr>
                      <w:rFonts w:ascii="Calibri" w:eastAsia="Calibri" w:hAnsi="Calibri" w:cs="Calibri"/>
                      <w:color w:val="1155CC"/>
                      <w:u w:val="single"/>
                    </w:rPr>
                    <w:t>Indicator 20  Librarian-to-Student Ratio</w:t>
                  </w:r>
                </w:hyperlink>
              </w:p>
            </w:tc>
          </w:tr>
          <w:tr w:rsidR="00CD3517" w14:paraId="2855EF3A" w14:textId="77777777">
            <w:tc>
              <w:tcPr>
                <w:tcW w:w="1515" w:type="dxa"/>
                <w:tcBorders>
                  <w:top w:val="single" w:sz="18" w:space="0" w:color="0097A7"/>
                  <w:left w:val="single" w:sz="18" w:space="0" w:color="0097A7"/>
                  <w:bottom w:val="single" w:sz="18" w:space="0" w:color="0097A7"/>
                  <w:right w:val="single" w:sz="18" w:space="0" w:color="0097A7"/>
                </w:tcBorders>
                <w:shd w:val="clear" w:color="auto" w:fill="auto"/>
                <w:tcMar>
                  <w:top w:w="100" w:type="dxa"/>
                  <w:left w:w="100" w:type="dxa"/>
                  <w:bottom w:w="100" w:type="dxa"/>
                  <w:right w:w="100" w:type="dxa"/>
                </w:tcMar>
              </w:tcPr>
              <w:p w14:paraId="7121E20F" w14:textId="77777777" w:rsidR="00CD3517" w:rsidRDefault="00CD3517">
                <w:pPr>
                  <w:widowControl w:val="0"/>
                  <w:rPr>
                    <w:rFonts w:ascii="Calibri" w:eastAsia="Calibri" w:hAnsi="Calibri" w:cs="Calibri"/>
                  </w:rPr>
                </w:pPr>
              </w:p>
            </w:tc>
            <w:tc>
              <w:tcPr>
                <w:tcW w:w="8565" w:type="dxa"/>
                <w:tcBorders>
                  <w:left w:val="single" w:sz="18" w:space="0" w:color="0097A7"/>
                </w:tcBorders>
                <w:shd w:val="clear" w:color="auto" w:fill="auto"/>
                <w:tcMar>
                  <w:top w:w="100" w:type="dxa"/>
                  <w:left w:w="100" w:type="dxa"/>
                  <w:bottom w:w="100" w:type="dxa"/>
                  <w:right w:w="100" w:type="dxa"/>
                </w:tcMar>
              </w:tcPr>
              <w:p w14:paraId="3BEA589A" w14:textId="77777777" w:rsidR="00CD3517" w:rsidRDefault="00C06DD1">
                <w:pPr>
                  <w:spacing w:before="60"/>
                  <w:ind w:left="720"/>
                  <w:rPr>
                    <w:rFonts w:ascii="Calibri" w:eastAsia="Calibri" w:hAnsi="Calibri" w:cs="Calibri"/>
                    <w:color w:val="1155CC"/>
                    <w:u w:val="single"/>
                  </w:rPr>
                </w:pPr>
                <w:hyperlink w:anchor="1baon6m">
                  <w:r w:rsidR="00F21ACC">
                    <w:rPr>
                      <w:rFonts w:ascii="Calibri" w:eastAsia="Calibri" w:hAnsi="Calibri" w:cs="Calibri"/>
                      <w:color w:val="1155CC"/>
                      <w:u w:val="single"/>
                    </w:rPr>
                    <w:t>Indicator 21  Library Support Staff-to-LMS Ratio</w:t>
                  </w:r>
                </w:hyperlink>
              </w:p>
            </w:tc>
          </w:tr>
          <w:tr w:rsidR="00CD3517" w14:paraId="108A7AEB" w14:textId="77777777">
            <w:trPr>
              <w:trHeight w:val="440"/>
            </w:trPr>
            <w:tc>
              <w:tcPr>
                <w:tcW w:w="10080" w:type="dxa"/>
                <w:gridSpan w:val="2"/>
                <w:tcBorders>
                  <w:top w:val="single" w:sz="18" w:space="0" w:color="0097A7"/>
                </w:tcBorders>
                <w:shd w:val="clear" w:color="auto" w:fill="auto"/>
                <w:tcMar>
                  <w:top w:w="100" w:type="dxa"/>
                  <w:left w:w="100" w:type="dxa"/>
                  <w:bottom w:w="100" w:type="dxa"/>
                  <w:right w:w="100" w:type="dxa"/>
                </w:tcMar>
              </w:tcPr>
              <w:p w14:paraId="03C75166" w14:textId="77777777" w:rsidR="00CD3517" w:rsidRDefault="00F21ACC">
                <w:pPr>
                  <w:spacing w:before="60"/>
                  <w:rPr>
                    <w:rFonts w:ascii="Calibri" w:eastAsia="Calibri" w:hAnsi="Calibri" w:cs="Calibri"/>
                    <w:color w:val="1155CC"/>
                    <w:sz w:val="36"/>
                    <w:szCs w:val="36"/>
                    <w:u w:val="single"/>
                  </w:rPr>
                </w:pPr>
                <w:r>
                  <w:rPr>
                    <w:rFonts w:ascii="Calibri" w:eastAsia="Calibri" w:hAnsi="Calibri" w:cs="Calibri"/>
                    <w:sz w:val="36"/>
                    <w:szCs w:val="36"/>
                  </w:rPr>
                  <w:t xml:space="preserve">VII.  </w:t>
                </w:r>
                <w:hyperlink w:anchor="_39kk8xu">
                  <w:r>
                    <w:rPr>
                      <w:rFonts w:ascii="Calibri" w:eastAsia="Calibri" w:hAnsi="Calibri" w:cs="Calibri"/>
                      <w:color w:val="1155CC"/>
                      <w:sz w:val="36"/>
                      <w:szCs w:val="36"/>
                      <w:u w:val="single"/>
                    </w:rPr>
                    <w:t>Appendix</w:t>
                  </w:r>
                </w:hyperlink>
              </w:p>
            </w:tc>
          </w:tr>
        </w:tbl>
        <w:p w14:paraId="2B9A3A13" w14:textId="77777777" w:rsidR="00CD3517" w:rsidRDefault="00F21ACC">
          <w:pPr>
            <w:spacing w:before="60"/>
            <w:rPr>
              <w:color w:val="1155CC"/>
              <w:u w:val="single"/>
            </w:rPr>
          </w:pPr>
          <w:r>
            <w:fldChar w:fldCharType="end"/>
          </w:r>
        </w:p>
      </w:sdtContent>
    </w:sdt>
    <w:p w14:paraId="56B2C74A" w14:textId="77777777" w:rsidR="00CD3517" w:rsidRDefault="00CD3517"/>
    <w:p w14:paraId="23943A4D" w14:textId="77777777" w:rsidR="00CD3517" w:rsidRDefault="00F21ACC">
      <w:r>
        <w:br w:type="page"/>
      </w:r>
    </w:p>
    <w:p w14:paraId="088D5C57" w14:textId="77777777" w:rsidR="00CD3517" w:rsidRDefault="00CD3517"/>
    <w:tbl>
      <w:tblPr>
        <w:tblStyle w:val="a1"/>
        <w:tblW w:w="10080" w:type="dxa"/>
        <w:tblBorders>
          <w:top w:val="single" w:sz="8" w:space="0" w:color="0097A7"/>
          <w:left w:val="single" w:sz="8" w:space="0" w:color="0097A7"/>
          <w:bottom w:val="single" w:sz="8" w:space="0" w:color="0097A7"/>
          <w:right w:val="single" w:sz="8" w:space="0" w:color="0097A7"/>
          <w:insideH w:val="single" w:sz="8" w:space="0" w:color="0097A7"/>
          <w:insideV w:val="single" w:sz="8" w:space="0" w:color="0097A7"/>
        </w:tblBorders>
        <w:tblLayout w:type="fixed"/>
        <w:tblLook w:val="0600" w:firstRow="0" w:lastRow="0" w:firstColumn="0" w:lastColumn="0" w:noHBand="1" w:noVBand="1"/>
      </w:tblPr>
      <w:tblGrid>
        <w:gridCol w:w="10080"/>
      </w:tblGrid>
      <w:tr w:rsidR="00CD3517" w14:paraId="7D8BFA5C" w14:textId="77777777">
        <w:tc>
          <w:tcPr>
            <w:tcW w:w="10080" w:type="dxa"/>
            <w:shd w:val="clear" w:color="auto" w:fill="0097A7"/>
            <w:tcMar>
              <w:top w:w="100" w:type="dxa"/>
              <w:left w:w="100" w:type="dxa"/>
              <w:bottom w:w="100" w:type="dxa"/>
              <w:right w:w="100" w:type="dxa"/>
            </w:tcMar>
          </w:tcPr>
          <w:p w14:paraId="321C2A35" w14:textId="77777777" w:rsidR="00CD3517" w:rsidRDefault="00F21ACC">
            <w:pPr>
              <w:widowControl w:val="0"/>
              <w:pBdr>
                <w:top w:val="nil"/>
                <w:left w:val="nil"/>
                <w:bottom w:val="nil"/>
                <w:right w:val="nil"/>
                <w:between w:val="nil"/>
              </w:pBdr>
              <w:rPr>
                <w:rFonts w:ascii="Calibri" w:eastAsia="Calibri" w:hAnsi="Calibri" w:cs="Calibri"/>
                <w:color w:val="FFFFFF"/>
                <w:sz w:val="72"/>
                <w:szCs w:val="72"/>
              </w:rPr>
            </w:pPr>
            <w:r>
              <w:rPr>
                <w:rFonts w:ascii="Calibri" w:eastAsia="Calibri" w:hAnsi="Calibri" w:cs="Calibri"/>
                <w:color w:val="FFFFFF"/>
                <w:sz w:val="72"/>
                <w:szCs w:val="72"/>
              </w:rPr>
              <w:t>Form</w:t>
            </w:r>
          </w:p>
        </w:tc>
      </w:tr>
    </w:tbl>
    <w:p w14:paraId="7E1083B8" w14:textId="77777777" w:rsidR="00CD3517" w:rsidRDefault="00F21ACC">
      <w:pPr>
        <w:pStyle w:val="Heading1"/>
        <w:rPr>
          <w:rFonts w:ascii="Calibri" w:eastAsia="Calibri" w:hAnsi="Calibri" w:cs="Calibri"/>
        </w:rPr>
      </w:pPr>
      <w:bookmarkStart w:id="2" w:name="_1fob9te" w:colFirst="0" w:colLast="0"/>
      <w:bookmarkEnd w:id="2"/>
      <w:r>
        <w:rPr>
          <w:rFonts w:ascii="Calibri" w:eastAsia="Calibri" w:hAnsi="Calibri" w:cs="Calibri"/>
        </w:rPr>
        <w:t>Applicant Information</w:t>
      </w:r>
    </w:p>
    <w:p w14:paraId="5A9A240D" w14:textId="77777777" w:rsidR="00CD3517" w:rsidRDefault="00CE312B">
      <w:pPr>
        <w:rPr>
          <w:rFonts w:ascii="Calibri" w:eastAsia="Calibri" w:hAnsi="Calibri" w:cs="Calibri"/>
        </w:rPr>
      </w:pPr>
      <w:r>
        <w:rPr>
          <w:rFonts w:ascii="Calibri" w:eastAsia="Calibri" w:hAnsi="Calibri" w:cs="Calibri"/>
        </w:rPr>
        <w:t>Librarian First and Last Names</w:t>
      </w:r>
      <w:r w:rsidR="00F21ACC">
        <w:rPr>
          <w:rFonts w:ascii="Calibri" w:eastAsia="Calibri" w:hAnsi="Calibri" w:cs="Calibri"/>
        </w:rPr>
        <w:t xml:space="preserve">: </w:t>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r w:rsidR="00F21ACC">
        <w:rPr>
          <w:rFonts w:ascii="Calibri" w:eastAsia="Calibri" w:hAnsi="Calibri" w:cs="Calibri"/>
        </w:rPr>
        <w:tab/>
      </w:r>
    </w:p>
    <w:tbl>
      <w:tblPr>
        <w:tblStyle w:val="a2"/>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6EE034E9" w14:textId="77777777">
        <w:tc>
          <w:tcPr>
            <w:tcW w:w="2970" w:type="dxa"/>
            <w:shd w:val="clear" w:color="auto" w:fill="D1F1F3"/>
            <w:tcMar>
              <w:top w:w="100" w:type="dxa"/>
              <w:left w:w="100" w:type="dxa"/>
              <w:bottom w:w="100" w:type="dxa"/>
              <w:right w:w="100" w:type="dxa"/>
            </w:tcMar>
          </w:tcPr>
          <w:p w14:paraId="6665EA73" w14:textId="3BC440EA" w:rsidR="00CD3517" w:rsidRDefault="003C3C1D">
            <w:pPr>
              <w:widowControl w:val="0"/>
              <w:pBdr>
                <w:top w:val="nil"/>
                <w:left w:val="nil"/>
                <w:bottom w:val="nil"/>
                <w:right w:val="nil"/>
                <w:between w:val="nil"/>
              </w:pBdr>
              <w:rPr>
                <w:rFonts w:ascii="Calibri" w:eastAsia="Calibri" w:hAnsi="Calibri" w:cs="Calibri"/>
              </w:rPr>
            </w:pPr>
            <w:r>
              <w:rPr>
                <w:rFonts w:ascii="Calibri" w:eastAsia="Calibri" w:hAnsi="Calibri" w:cs="Calibri"/>
              </w:rPr>
              <w:t>Robin Lewis</w:t>
            </w:r>
          </w:p>
        </w:tc>
      </w:tr>
    </w:tbl>
    <w:p w14:paraId="2A5AC781" w14:textId="77777777" w:rsidR="00CD3517" w:rsidRDefault="00CD3517">
      <w:pPr>
        <w:rPr>
          <w:rFonts w:ascii="Calibri" w:eastAsia="Calibri" w:hAnsi="Calibri" w:cs="Calibri"/>
        </w:rPr>
      </w:pPr>
    </w:p>
    <w:p w14:paraId="77A47940" w14:textId="77777777" w:rsidR="00CD3517" w:rsidRDefault="00CE312B">
      <w:pPr>
        <w:rPr>
          <w:rFonts w:ascii="Calibri" w:eastAsia="Calibri" w:hAnsi="Calibri" w:cs="Calibri"/>
        </w:rPr>
      </w:pPr>
      <w:r>
        <w:rPr>
          <w:rFonts w:ascii="Calibri" w:eastAsia="Calibri" w:hAnsi="Calibri" w:cs="Calibri"/>
        </w:rPr>
        <w:t>Co-Librarian First and Last Names</w:t>
      </w:r>
      <w:r w:rsidR="00F21ACC">
        <w:rPr>
          <w:rFonts w:ascii="Calibri" w:eastAsia="Calibri" w:hAnsi="Calibri" w:cs="Calibri"/>
        </w:rPr>
        <w:t xml:space="preserve">: </w:t>
      </w:r>
    </w:p>
    <w:tbl>
      <w:tblPr>
        <w:tblStyle w:val="a3"/>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6F7783DB" w14:textId="77777777">
        <w:tc>
          <w:tcPr>
            <w:tcW w:w="2970" w:type="dxa"/>
            <w:shd w:val="clear" w:color="auto" w:fill="D1F1F3"/>
            <w:tcMar>
              <w:top w:w="100" w:type="dxa"/>
              <w:left w:w="100" w:type="dxa"/>
              <w:bottom w:w="100" w:type="dxa"/>
              <w:right w:w="100" w:type="dxa"/>
            </w:tcMar>
          </w:tcPr>
          <w:p w14:paraId="7BCC80D6" w14:textId="77777777" w:rsidR="00CD3517" w:rsidRDefault="00CD3517">
            <w:pPr>
              <w:widowControl w:val="0"/>
              <w:rPr>
                <w:rFonts w:ascii="Calibri" w:eastAsia="Calibri" w:hAnsi="Calibri" w:cs="Calibri"/>
              </w:rPr>
            </w:pPr>
          </w:p>
        </w:tc>
      </w:tr>
    </w:tbl>
    <w:p w14:paraId="570A5AF9" w14:textId="77777777" w:rsidR="00CD3517" w:rsidRDefault="00CD3517">
      <w:pPr>
        <w:rPr>
          <w:rFonts w:ascii="Calibri" w:eastAsia="Calibri" w:hAnsi="Calibri" w:cs="Calibri"/>
        </w:rPr>
      </w:pPr>
    </w:p>
    <w:p w14:paraId="4350EA62" w14:textId="77777777" w:rsidR="00CD3517" w:rsidRDefault="00F21ACC">
      <w:pPr>
        <w:rPr>
          <w:rFonts w:ascii="Calibri" w:eastAsia="Calibri" w:hAnsi="Calibri" w:cs="Calibri"/>
        </w:rPr>
      </w:pPr>
      <w:r>
        <w:rPr>
          <w:rFonts w:ascii="Calibri" w:eastAsia="Calibri" w:hAnsi="Calibri" w:cs="Calibri"/>
        </w:rPr>
        <w:t>School Contact Email</w:t>
      </w:r>
      <w:r w:rsidR="00CE312B">
        <w:rPr>
          <w:rFonts w:ascii="Calibri" w:eastAsia="Calibri" w:hAnsi="Calibri" w:cs="Calibri"/>
        </w:rPr>
        <w:t xml:space="preserve"> for Librarian</w:t>
      </w:r>
      <w:r>
        <w:rPr>
          <w:rFonts w:ascii="Calibri" w:eastAsia="Calibri" w:hAnsi="Calibri" w:cs="Calibri"/>
        </w:rPr>
        <w:t>:</w:t>
      </w:r>
    </w:p>
    <w:tbl>
      <w:tblPr>
        <w:tblStyle w:val="a4"/>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375F63FE" w14:textId="77777777">
        <w:tc>
          <w:tcPr>
            <w:tcW w:w="2970" w:type="dxa"/>
            <w:shd w:val="clear" w:color="auto" w:fill="D1F1F3"/>
            <w:tcMar>
              <w:top w:w="100" w:type="dxa"/>
              <w:left w:w="100" w:type="dxa"/>
              <w:bottom w:w="100" w:type="dxa"/>
              <w:right w:w="100" w:type="dxa"/>
            </w:tcMar>
          </w:tcPr>
          <w:p w14:paraId="123C88F9" w14:textId="296D4904" w:rsidR="00CD3517" w:rsidRDefault="003C3C1D">
            <w:pPr>
              <w:widowControl w:val="0"/>
              <w:rPr>
                <w:rFonts w:ascii="Calibri" w:eastAsia="Calibri" w:hAnsi="Calibri" w:cs="Calibri"/>
              </w:rPr>
            </w:pPr>
            <w:r>
              <w:rPr>
                <w:rFonts w:ascii="Calibri" w:eastAsia="Calibri" w:hAnsi="Calibri" w:cs="Calibri"/>
              </w:rPr>
              <w:t>robin.lewis@lps53.org</w:t>
            </w:r>
          </w:p>
        </w:tc>
      </w:tr>
    </w:tbl>
    <w:p w14:paraId="618BCF34" w14:textId="77777777" w:rsidR="00CD3517" w:rsidRDefault="00CD3517">
      <w:pPr>
        <w:rPr>
          <w:rFonts w:ascii="Calibri" w:eastAsia="Calibri" w:hAnsi="Calibri" w:cs="Calibri"/>
        </w:rPr>
      </w:pPr>
    </w:p>
    <w:p w14:paraId="4B98E61E" w14:textId="77777777" w:rsidR="00CD3517" w:rsidRDefault="00CE312B">
      <w:pPr>
        <w:rPr>
          <w:rFonts w:ascii="Calibri" w:eastAsia="Calibri" w:hAnsi="Calibri" w:cs="Calibri"/>
        </w:rPr>
      </w:pPr>
      <w:r>
        <w:rPr>
          <w:rFonts w:ascii="Calibri" w:eastAsia="Calibri" w:hAnsi="Calibri" w:cs="Calibri"/>
        </w:rPr>
        <w:t>School Contact Email for Co-Librarian</w:t>
      </w:r>
      <w:r w:rsidR="00F21ACC">
        <w:rPr>
          <w:rFonts w:ascii="Calibri" w:eastAsia="Calibri" w:hAnsi="Calibri" w:cs="Calibri"/>
        </w:rPr>
        <w:t>:</w:t>
      </w:r>
    </w:p>
    <w:tbl>
      <w:tblPr>
        <w:tblStyle w:val="a5"/>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586F68B4" w14:textId="77777777">
        <w:tc>
          <w:tcPr>
            <w:tcW w:w="2970" w:type="dxa"/>
            <w:shd w:val="clear" w:color="auto" w:fill="D1F1F3"/>
            <w:tcMar>
              <w:top w:w="100" w:type="dxa"/>
              <w:left w:w="100" w:type="dxa"/>
              <w:bottom w:w="100" w:type="dxa"/>
              <w:right w:w="100" w:type="dxa"/>
            </w:tcMar>
          </w:tcPr>
          <w:p w14:paraId="43C0D9C6" w14:textId="77777777" w:rsidR="00CD3517" w:rsidRDefault="00CD3517">
            <w:pPr>
              <w:widowControl w:val="0"/>
              <w:rPr>
                <w:rFonts w:ascii="Calibri" w:eastAsia="Calibri" w:hAnsi="Calibri" w:cs="Calibri"/>
              </w:rPr>
            </w:pPr>
          </w:p>
        </w:tc>
      </w:tr>
    </w:tbl>
    <w:p w14:paraId="4510B12F" w14:textId="77777777" w:rsidR="00CD3517" w:rsidRDefault="00CD3517">
      <w:pPr>
        <w:rPr>
          <w:rFonts w:ascii="Calibri" w:eastAsia="Calibri" w:hAnsi="Calibri" w:cs="Calibri"/>
        </w:rPr>
      </w:pPr>
    </w:p>
    <w:p w14:paraId="2C6A3237" w14:textId="77777777" w:rsidR="00CD3517" w:rsidRDefault="00F21ACC">
      <w:pPr>
        <w:rPr>
          <w:rFonts w:ascii="Calibri" w:eastAsia="Calibri" w:hAnsi="Calibri" w:cs="Calibri"/>
        </w:rPr>
      </w:pPr>
      <w:r>
        <w:rPr>
          <w:rFonts w:ascii="Calibri" w:eastAsia="Calibri" w:hAnsi="Calibri" w:cs="Calibri"/>
        </w:rPr>
        <w:t>School District:</w:t>
      </w:r>
    </w:p>
    <w:tbl>
      <w:tblPr>
        <w:tblStyle w:val="a6"/>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24BF272A" w14:textId="77777777">
        <w:tc>
          <w:tcPr>
            <w:tcW w:w="2970" w:type="dxa"/>
            <w:shd w:val="clear" w:color="auto" w:fill="D1F1F3"/>
            <w:tcMar>
              <w:top w:w="100" w:type="dxa"/>
              <w:left w:w="100" w:type="dxa"/>
              <w:bottom w:w="100" w:type="dxa"/>
              <w:right w:w="100" w:type="dxa"/>
            </w:tcMar>
          </w:tcPr>
          <w:p w14:paraId="01152F2B" w14:textId="54504091" w:rsidR="00CD3517" w:rsidRDefault="003C3C1D">
            <w:pPr>
              <w:widowControl w:val="0"/>
              <w:rPr>
                <w:rFonts w:ascii="Calibri" w:eastAsia="Calibri" w:hAnsi="Calibri" w:cs="Calibri"/>
              </w:rPr>
            </w:pPr>
            <w:r>
              <w:rPr>
                <w:rFonts w:ascii="Calibri" w:eastAsia="Calibri" w:hAnsi="Calibri" w:cs="Calibri"/>
              </w:rPr>
              <w:t>Liberty School District #53</w:t>
            </w:r>
          </w:p>
        </w:tc>
      </w:tr>
    </w:tbl>
    <w:p w14:paraId="544E45FB" w14:textId="77777777" w:rsidR="00CD3517" w:rsidRDefault="00CD3517">
      <w:pPr>
        <w:rPr>
          <w:rFonts w:ascii="Calibri" w:eastAsia="Calibri" w:hAnsi="Calibri" w:cs="Calibri"/>
        </w:rPr>
      </w:pPr>
    </w:p>
    <w:p w14:paraId="59DF9DB7" w14:textId="77777777" w:rsidR="00CD3517" w:rsidRDefault="00F21ACC">
      <w:pPr>
        <w:rPr>
          <w:rFonts w:ascii="Calibri" w:eastAsia="Calibri" w:hAnsi="Calibri" w:cs="Calibri"/>
        </w:rPr>
      </w:pPr>
      <w:r>
        <w:rPr>
          <w:rFonts w:ascii="Calibri" w:eastAsia="Calibri" w:hAnsi="Calibri" w:cs="Calibri"/>
        </w:rPr>
        <w:t>School:</w:t>
      </w:r>
    </w:p>
    <w:tbl>
      <w:tblPr>
        <w:tblStyle w:val="a7"/>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3CDEF6DE" w14:textId="77777777">
        <w:tc>
          <w:tcPr>
            <w:tcW w:w="2970" w:type="dxa"/>
            <w:shd w:val="clear" w:color="auto" w:fill="D1F1F3"/>
            <w:tcMar>
              <w:top w:w="100" w:type="dxa"/>
              <w:left w:w="100" w:type="dxa"/>
              <w:bottom w:w="100" w:type="dxa"/>
              <w:right w:w="100" w:type="dxa"/>
            </w:tcMar>
          </w:tcPr>
          <w:p w14:paraId="72B24A72" w14:textId="4421C942" w:rsidR="00CD3517" w:rsidRDefault="003C3C1D">
            <w:pPr>
              <w:widowControl w:val="0"/>
              <w:rPr>
                <w:rFonts w:ascii="Calibri" w:eastAsia="Calibri" w:hAnsi="Calibri" w:cs="Calibri"/>
              </w:rPr>
            </w:pPr>
            <w:r>
              <w:rPr>
                <w:rFonts w:ascii="Calibri" w:eastAsia="Calibri" w:hAnsi="Calibri" w:cs="Calibri"/>
              </w:rPr>
              <w:t>South Valley Middle School</w:t>
            </w:r>
          </w:p>
        </w:tc>
      </w:tr>
    </w:tbl>
    <w:p w14:paraId="50B17B70" w14:textId="77777777" w:rsidR="00CD3517" w:rsidRDefault="00CD3517">
      <w:pPr>
        <w:rPr>
          <w:rFonts w:ascii="Calibri" w:eastAsia="Calibri" w:hAnsi="Calibri" w:cs="Calibri"/>
        </w:rPr>
      </w:pPr>
    </w:p>
    <w:p w14:paraId="43D95AE5" w14:textId="77777777" w:rsidR="00CD3517" w:rsidRDefault="00F21ACC">
      <w:pPr>
        <w:rPr>
          <w:rFonts w:ascii="Calibri" w:eastAsia="Calibri" w:hAnsi="Calibri" w:cs="Calibri"/>
        </w:rPr>
      </w:pPr>
      <w:r>
        <w:rPr>
          <w:rFonts w:ascii="Calibri" w:eastAsia="Calibri" w:hAnsi="Calibri" w:cs="Calibri"/>
        </w:rPr>
        <w:t>School Address:</w:t>
      </w:r>
    </w:p>
    <w:tbl>
      <w:tblPr>
        <w:tblStyle w:val="a8"/>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5BC0EF34" w14:textId="77777777">
        <w:tc>
          <w:tcPr>
            <w:tcW w:w="2970" w:type="dxa"/>
            <w:shd w:val="clear" w:color="auto" w:fill="D1F1F3"/>
            <w:tcMar>
              <w:top w:w="100" w:type="dxa"/>
              <w:left w:w="100" w:type="dxa"/>
              <w:bottom w:w="100" w:type="dxa"/>
              <w:right w:w="100" w:type="dxa"/>
            </w:tcMar>
          </w:tcPr>
          <w:p w14:paraId="2D94C05A" w14:textId="77777777" w:rsidR="003C3C1D" w:rsidRDefault="003C3C1D">
            <w:pPr>
              <w:widowControl w:val="0"/>
              <w:rPr>
                <w:rFonts w:ascii="Calibri" w:eastAsia="Calibri" w:hAnsi="Calibri" w:cs="Calibri"/>
              </w:rPr>
            </w:pPr>
          </w:p>
          <w:p w14:paraId="0480C98E" w14:textId="7640C364" w:rsidR="00CD3517" w:rsidRDefault="003C3C1D">
            <w:pPr>
              <w:widowControl w:val="0"/>
              <w:rPr>
                <w:rFonts w:ascii="Calibri" w:eastAsia="Calibri" w:hAnsi="Calibri" w:cs="Calibri"/>
              </w:rPr>
            </w:pPr>
            <w:r>
              <w:rPr>
                <w:rFonts w:ascii="Calibri" w:eastAsia="Calibri" w:hAnsi="Calibri" w:cs="Calibri"/>
              </w:rPr>
              <w:t>1000 Midjay Drive, Liberty, MO 64068</w:t>
            </w:r>
            <w:r w:rsidR="00F21ACC">
              <w:rPr>
                <w:rFonts w:ascii="Calibri" w:eastAsia="Calibri" w:hAnsi="Calibri" w:cs="Calibri"/>
              </w:rPr>
              <w:t xml:space="preserve">                           </w:t>
            </w:r>
          </w:p>
        </w:tc>
      </w:tr>
    </w:tbl>
    <w:p w14:paraId="13A57496" w14:textId="77777777" w:rsidR="00CD3517" w:rsidRDefault="00CD3517">
      <w:pPr>
        <w:rPr>
          <w:rFonts w:ascii="Calibri" w:eastAsia="Calibri" w:hAnsi="Calibri" w:cs="Calibri"/>
        </w:rPr>
      </w:pPr>
    </w:p>
    <w:p w14:paraId="4D765809" w14:textId="77777777" w:rsidR="00CD3517" w:rsidRDefault="00F21ACC">
      <w:pPr>
        <w:rPr>
          <w:rFonts w:ascii="Calibri" w:eastAsia="Calibri" w:hAnsi="Calibri" w:cs="Calibri"/>
        </w:rPr>
      </w:pPr>
      <w:r>
        <w:rPr>
          <w:rFonts w:ascii="Calibri" w:eastAsia="Calibri" w:hAnsi="Calibri" w:cs="Calibri"/>
        </w:rPr>
        <w:t xml:space="preserve">Link to School Librarian’s DESE Library Certification (access your certification account portal at </w:t>
      </w:r>
      <w:hyperlink r:id="rId8">
        <w:r>
          <w:rPr>
            <w:rFonts w:ascii="Calibri" w:eastAsia="Calibri" w:hAnsi="Calibri" w:cs="Calibri"/>
            <w:color w:val="0000FF"/>
            <w:u w:val="single"/>
          </w:rPr>
          <w:t>https://apps.dese.mo.gov/weblogin/login.aspx</w:t>
        </w:r>
      </w:hyperlink>
      <w:r>
        <w:rPr>
          <w:rFonts w:ascii="Calibri" w:eastAsia="Calibri" w:hAnsi="Calibri" w:cs="Calibri"/>
        </w:rPr>
        <w:t>). Please do not provide link to your certificate through your portal as evaluators will not be able to access it without your password. Instead, either save your certificate to an accessible link or provide a screenshot of your certificate below:</w:t>
      </w:r>
    </w:p>
    <w:tbl>
      <w:tblPr>
        <w:tblStyle w:val="a9"/>
        <w:tblW w:w="2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tblGrid>
      <w:tr w:rsidR="00CD3517" w14:paraId="668E81BC" w14:textId="77777777">
        <w:tc>
          <w:tcPr>
            <w:tcW w:w="2970" w:type="dxa"/>
            <w:shd w:val="clear" w:color="auto" w:fill="D1F1F3"/>
            <w:tcMar>
              <w:top w:w="100" w:type="dxa"/>
              <w:left w:w="100" w:type="dxa"/>
              <w:bottom w:w="100" w:type="dxa"/>
              <w:right w:w="100" w:type="dxa"/>
            </w:tcMar>
          </w:tcPr>
          <w:p w14:paraId="501C3E4A" w14:textId="07F9E5D3" w:rsidR="00CD3517" w:rsidRDefault="00C06DD1">
            <w:pPr>
              <w:widowControl w:val="0"/>
            </w:pPr>
            <w:r>
              <w:t>Certificate</w:t>
            </w:r>
            <w:bookmarkStart w:id="3" w:name="_GoBack"/>
            <w:bookmarkEnd w:id="3"/>
            <w:r>
              <w:t xml:space="preserve"> removed prior to publication of this application on DESE website.</w:t>
            </w:r>
          </w:p>
        </w:tc>
      </w:tr>
    </w:tbl>
    <w:p w14:paraId="0413F5DF" w14:textId="77777777" w:rsidR="00CD3517" w:rsidRDefault="00CD3517"/>
    <w:p w14:paraId="0CCC270F" w14:textId="77777777" w:rsidR="00CD3517" w:rsidRDefault="00CD3517"/>
    <w:bookmarkStart w:id="4" w:name="_3znysh7" w:colFirst="0" w:colLast="0"/>
    <w:bookmarkEnd w:id="4"/>
    <w:p w14:paraId="0F032306"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bookmarkStart w:id="5" w:name="_2et92p0" w:colFirst="0" w:colLast="0"/>
    <w:bookmarkEnd w:id="5"/>
    <w:p w14:paraId="066355FB" w14:textId="77777777" w:rsidR="00CD3517" w:rsidRDefault="00F21ACC">
      <w:pPr>
        <w:pStyle w:val="Heading1"/>
      </w:pPr>
      <w:r>
        <w:fldChar w:fldCharType="end"/>
      </w:r>
    </w:p>
    <w:p w14:paraId="2BE62586" w14:textId="77777777" w:rsidR="00CD3517" w:rsidRDefault="00F21ACC">
      <w:pPr>
        <w:pStyle w:val="Heading1"/>
      </w:pPr>
      <w:bookmarkStart w:id="6" w:name="_tyjcwt" w:colFirst="0" w:colLast="0"/>
      <w:bookmarkEnd w:id="6"/>
      <w:r>
        <w:br w:type="page"/>
      </w:r>
    </w:p>
    <w:p w14:paraId="373A4705" w14:textId="77777777" w:rsidR="00CD3517" w:rsidRDefault="00CD3517">
      <w:pPr>
        <w:pStyle w:val="Heading1"/>
      </w:pPr>
      <w:bookmarkStart w:id="7" w:name="_3dy6vkm" w:colFirst="0" w:colLast="0"/>
      <w:bookmarkEnd w:id="7"/>
    </w:p>
    <w:tbl>
      <w:tblPr>
        <w:tblStyle w:val="a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C787B0D" w14:textId="77777777">
        <w:tc>
          <w:tcPr>
            <w:tcW w:w="10080" w:type="dxa"/>
            <w:shd w:val="clear" w:color="auto" w:fill="0097A7"/>
            <w:tcMar>
              <w:top w:w="100" w:type="dxa"/>
              <w:left w:w="100" w:type="dxa"/>
              <w:bottom w:w="100" w:type="dxa"/>
              <w:right w:w="100" w:type="dxa"/>
            </w:tcMar>
          </w:tcPr>
          <w:p w14:paraId="51C34D47" w14:textId="77777777" w:rsidR="00CD3517" w:rsidRDefault="00F21ACC">
            <w:pPr>
              <w:pStyle w:val="Heading1"/>
              <w:widowControl w:val="0"/>
              <w:spacing w:line="240" w:lineRule="auto"/>
              <w:rPr>
                <w:rFonts w:ascii="Calibri" w:eastAsia="Calibri" w:hAnsi="Calibri" w:cs="Calibri"/>
                <w:color w:val="FFFFFF"/>
                <w:sz w:val="72"/>
                <w:szCs w:val="72"/>
              </w:rPr>
            </w:pPr>
            <w:bookmarkStart w:id="8" w:name="_1t3h5sf" w:colFirst="0" w:colLast="0"/>
            <w:bookmarkEnd w:id="8"/>
            <w:r>
              <w:rPr>
                <w:rFonts w:ascii="Calibri" w:eastAsia="Calibri" w:hAnsi="Calibri" w:cs="Calibri"/>
                <w:color w:val="FFFFFF"/>
                <w:sz w:val="72"/>
                <w:szCs w:val="72"/>
              </w:rPr>
              <w:t>Instruction</w:t>
            </w:r>
          </w:p>
        </w:tc>
      </w:tr>
    </w:tbl>
    <w:p w14:paraId="45158EE5" w14:textId="77777777" w:rsidR="00CD3517" w:rsidRDefault="00CD3517">
      <w:pPr>
        <w:pStyle w:val="Heading3"/>
      </w:pPr>
      <w:bookmarkStart w:id="9" w:name="_4d34og8" w:colFirst="0" w:colLast="0"/>
      <w:bookmarkEnd w:id="9"/>
    </w:p>
    <w:tbl>
      <w:tblPr>
        <w:tblStyle w:val="a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BEC872E" w14:textId="77777777">
        <w:tc>
          <w:tcPr>
            <w:tcW w:w="10080" w:type="dxa"/>
            <w:shd w:val="clear" w:color="auto" w:fill="auto"/>
            <w:tcMar>
              <w:top w:w="100" w:type="dxa"/>
              <w:left w:w="100" w:type="dxa"/>
              <w:bottom w:w="100" w:type="dxa"/>
              <w:right w:w="100" w:type="dxa"/>
            </w:tcMar>
          </w:tcPr>
          <w:p w14:paraId="6717B39E" w14:textId="77777777" w:rsidR="00CD3517" w:rsidRDefault="00F21ACC">
            <w:pPr>
              <w:widowControl w:val="0"/>
              <w:pBdr>
                <w:top w:val="nil"/>
                <w:left w:val="nil"/>
                <w:bottom w:val="nil"/>
                <w:right w:val="nil"/>
                <w:between w:val="nil"/>
              </w:pBdr>
              <w:rPr>
                <w:rFonts w:ascii="Calibri" w:eastAsia="Calibri" w:hAnsi="Calibri" w:cs="Calibri"/>
                <w:b/>
                <w:color w:val="434343"/>
              </w:rPr>
            </w:pPr>
            <w:bookmarkStart w:id="10" w:name="2s8eyo1" w:colFirst="0" w:colLast="0"/>
            <w:bookmarkEnd w:id="10"/>
            <w:r>
              <w:rPr>
                <w:rFonts w:ascii="Calibri" w:eastAsia="Calibri" w:hAnsi="Calibri" w:cs="Calibri"/>
                <w:b/>
                <w:color w:val="434343"/>
              </w:rPr>
              <w:t>Indicator #1:</w:t>
            </w:r>
          </w:p>
          <w:p w14:paraId="135298BB" w14:textId="77777777" w:rsidR="00CD3517" w:rsidRDefault="00F21ACC">
            <w:pPr>
              <w:widowControl w:val="0"/>
              <w:pBdr>
                <w:top w:val="nil"/>
                <w:left w:val="nil"/>
                <w:bottom w:val="nil"/>
                <w:right w:val="nil"/>
                <w:between w:val="nil"/>
              </w:pBdr>
              <w:rPr>
                <w:rFonts w:ascii="Calibri" w:eastAsia="Calibri" w:hAnsi="Calibri" w:cs="Calibri"/>
                <w:b/>
                <w:color w:val="434343"/>
                <w:sz w:val="16"/>
                <w:szCs w:val="16"/>
              </w:rPr>
            </w:pPr>
            <w:r>
              <w:rPr>
                <w:rFonts w:ascii="Calibri" w:eastAsia="Calibri" w:hAnsi="Calibri" w:cs="Calibri"/>
                <w:b/>
                <w:color w:val="434343"/>
              </w:rPr>
              <w:t>Program regularly delivers differentiated instruction, either directly provided by the librarian or in collaboration with the classroom teacher</w:t>
            </w:r>
          </w:p>
          <w:p w14:paraId="62B9F9B9" w14:textId="77777777" w:rsidR="00CD3517" w:rsidRDefault="00CD3517">
            <w:pPr>
              <w:widowControl w:val="0"/>
              <w:pBdr>
                <w:top w:val="nil"/>
                <w:left w:val="nil"/>
                <w:bottom w:val="nil"/>
                <w:right w:val="nil"/>
                <w:between w:val="nil"/>
              </w:pBdr>
              <w:rPr>
                <w:rFonts w:ascii="Calibri" w:eastAsia="Calibri" w:hAnsi="Calibri" w:cs="Calibri"/>
                <w:b/>
                <w:color w:val="434343"/>
                <w:sz w:val="16"/>
                <w:szCs w:val="16"/>
              </w:rPr>
            </w:pPr>
          </w:p>
          <w:p w14:paraId="13AE2C77" w14:textId="77777777" w:rsidR="00CD3517" w:rsidRDefault="00F21ACC">
            <w:pPr>
              <w:widowControl w:val="0"/>
              <w:pBdr>
                <w:top w:val="nil"/>
                <w:left w:val="nil"/>
                <w:bottom w:val="nil"/>
                <w:right w:val="nil"/>
                <w:between w:val="nil"/>
              </w:pBdr>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engage, explore, inquire</w:t>
            </w:r>
            <w:r>
              <w:rPr>
                <w:rFonts w:ascii="Calibri" w:eastAsia="Calibri" w:hAnsi="Calibri" w:cs="Calibri"/>
                <w:color w:val="666666"/>
              </w:rPr>
              <w:t>)</w:t>
            </w:r>
          </w:p>
        </w:tc>
      </w:tr>
      <w:tr w:rsidR="00CD3517" w14:paraId="1D74D305" w14:textId="77777777">
        <w:tc>
          <w:tcPr>
            <w:tcW w:w="10080" w:type="dxa"/>
            <w:shd w:val="clear" w:color="auto" w:fill="auto"/>
            <w:tcMar>
              <w:top w:w="100" w:type="dxa"/>
              <w:left w:w="100" w:type="dxa"/>
              <w:bottom w:w="100" w:type="dxa"/>
              <w:right w:w="100" w:type="dxa"/>
            </w:tcMar>
          </w:tcPr>
          <w:p w14:paraId="5C0AC128" w14:textId="77777777" w:rsidR="00CD3517" w:rsidRDefault="00CD3517">
            <w:pPr>
              <w:widowControl w:val="0"/>
              <w:pBdr>
                <w:top w:val="nil"/>
                <w:left w:val="nil"/>
                <w:bottom w:val="nil"/>
                <w:right w:val="nil"/>
                <w:between w:val="nil"/>
              </w:pBdr>
              <w:rPr>
                <w:rFonts w:ascii="Calibri" w:eastAsia="Calibri" w:hAnsi="Calibri" w:cs="Calibri"/>
                <w:b/>
                <w:color w:val="434343"/>
              </w:rPr>
            </w:pPr>
          </w:p>
          <w:p w14:paraId="23A10662" w14:textId="77777777" w:rsidR="00CD3517" w:rsidRDefault="00F21ACC">
            <w:pPr>
              <w:widowControl w:val="0"/>
              <w:pBdr>
                <w:top w:val="nil"/>
                <w:left w:val="nil"/>
                <w:bottom w:val="nil"/>
                <w:right w:val="nil"/>
                <w:between w:val="nil"/>
              </w:pBdr>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Exhibits research-based instructional practices in the consistent application of differentiated instructional design</w:t>
            </w:r>
          </w:p>
          <w:p w14:paraId="737E91D3" w14:textId="77777777" w:rsidR="00CD3517" w:rsidRDefault="00CD3517">
            <w:pPr>
              <w:widowControl w:val="0"/>
              <w:pBdr>
                <w:top w:val="nil"/>
                <w:left w:val="nil"/>
                <w:bottom w:val="nil"/>
                <w:right w:val="nil"/>
                <w:between w:val="nil"/>
              </w:pBdr>
              <w:rPr>
                <w:rFonts w:ascii="Calibri" w:eastAsia="Calibri" w:hAnsi="Calibri" w:cs="Calibri"/>
                <w:b/>
                <w:color w:val="434343"/>
              </w:rPr>
            </w:pPr>
          </w:p>
          <w:p w14:paraId="59AD3CA5" w14:textId="77777777" w:rsidR="00CD3517" w:rsidRDefault="00F21ACC">
            <w:pPr>
              <w:widowControl w:val="0"/>
              <w:pBdr>
                <w:top w:val="nil"/>
                <w:left w:val="nil"/>
                <w:bottom w:val="nil"/>
                <w:right w:val="nil"/>
                <w:between w:val="nil"/>
              </w:pBdr>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Exhibits research-based instructional practices in the application of differentiated instructional design</w:t>
            </w:r>
          </w:p>
          <w:p w14:paraId="65FC5C7B" w14:textId="77777777" w:rsidR="00CD3517" w:rsidRDefault="00CD3517">
            <w:pPr>
              <w:widowControl w:val="0"/>
              <w:pBdr>
                <w:top w:val="nil"/>
                <w:left w:val="nil"/>
                <w:bottom w:val="nil"/>
                <w:right w:val="nil"/>
                <w:between w:val="nil"/>
              </w:pBdr>
              <w:rPr>
                <w:rFonts w:ascii="Calibri" w:eastAsia="Calibri" w:hAnsi="Calibri" w:cs="Calibri"/>
                <w:color w:val="434343"/>
              </w:rPr>
            </w:pPr>
          </w:p>
        </w:tc>
      </w:tr>
      <w:tr w:rsidR="00CD3517" w14:paraId="2AA1DBFB" w14:textId="77777777">
        <w:tc>
          <w:tcPr>
            <w:tcW w:w="10080" w:type="dxa"/>
            <w:shd w:val="clear" w:color="auto" w:fill="auto"/>
            <w:tcMar>
              <w:top w:w="100" w:type="dxa"/>
              <w:left w:w="100" w:type="dxa"/>
              <w:bottom w:w="100" w:type="dxa"/>
              <w:right w:w="100" w:type="dxa"/>
            </w:tcMar>
          </w:tcPr>
          <w:p w14:paraId="25D035B8" w14:textId="77777777" w:rsidR="00CD3517" w:rsidRDefault="00F21ACC">
            <w:pPr>
              <w:widowControl w:val="0"/>
              <w:pBdr>
                <w:top w:val="nil"/>
                <w:left w:val="nil"/>
                <w:bottom w:val="nil"/>
                <w:right w:val="nil"/>
                <w:between w:val="nil"/>
              </w:pBdr>
              <w:rPr>
                <w:rFonts w:ascii="Calibri" w:eastAsia="Calibri" w:hAnsi="Calibri" w:cs="Calibri"/>
                <w:b/>
                <w:color w:val="434343"/>
                <w:sz w:val="16"/>
                <w:szCs w:val="16"/>
              </w:rPr>
            </w:pPr>
            <w:r>
              <w:rPr>
                <w:rFonts w:ascii="Calibri" w:eastAsia="Calibri" w:hAnsi="Calibri" w:cs="Calibri"/>
                <w:b/>
                <w:color w:val="434343"/>
              </w:rPr>
              <w:t>Required Documentation/Evidence</w:t>
            </w:r>
          </w:p>
          <w:p w14:paraId="3FA99196" w14:textId="77777777" w:rsidR="00CD3517" w:rsidRDefault="00CD3517">
            <w:pPr>
              <w:widowControl w:val="0"/>
              <w:pBdr>
                <w:top w:val="nil"/>
                <w:left w:val="nil"/>
                <w:bottom w:val="nil"/>
                <w:right w:val="nil"/>
                <w:between w:val="nil"/>
              </w:pBdr>
              <w:rPr>
                <w:rFonts w:ascii="Calibri" w:eastAsia="Calibri" w:hAnsi="Calibri" w:cs="Calibri"/>
                <w:b/>
                <w:color w:val="434343"/>
                <w:sz w:val="16"/>
                <w:szCs w:val="16"/>
              </w:rPr>
            </w:pPr>
          </w:p>
          <w:p w14:paraId="6742F4BE" w14:textId="77777777" w:rsidR="00CD3517" w:rsidRDefault="00F21ACC">
            <w:pPr>
              <w:widowControl w:val="0"/>
              <w:pBdr>
                <w:top w:val="nil"/>
                <w:left w:val="nil"/>
                <w:bottom w:val="nil"/>
                <w:right w:val="nil"/>
                <w:between w:val="nil"/>
              </w:pBdr>
              <w:rPr>
                <w:rFonts w:ascii="Calibri" w:eastAsia="Calibri" w:hAnsi="Calibri" w:cs="Calibri"/>
                <w:color w:val="434343"/>
              </w:rPr>
            </w:pPr>
            <w:r>
              <w:rPr>
                <w:rFonts w:ascii="Calibri" w:eastAsia="Calibri" w:hAnsi="Calibri" w:cs="Calibri"/>
                <w:color w:val="434343"/>
              </w:rPr>
              <w:t>Lesson plans or anecdotal evidence exhibiting instructional theory or practices including differentiation, i.e. physical needs, learning styles, skill levels, etc. (Examples: Marzano instructional practices, Kagan cooperative strategies, assistive technology in use, multiple intelligences)</w:t>
            </w:r>
          </w:p>
          <w:p w14:paraId="0EB40148" w14:textId="77777777" w:rsidR="00CD3517" w:rsidRDefault="00CD3517">
            <w:pPr>
              <w:widowControl w:val="0"/>
              <w:pBdr>
                <w:top w:val="nil"/>
                <w:left w:val="nil"/>
                <w:bottom w:val="nil"/>
                <w:right w:val="nil"/>
                <w:between w:val="nil"/>
              </w:pBdr>
              <w:rPr>
                <w:rFonts w:ascii="Calibri" w:eastAsia="Calibri" w:hAnsi="Calibri" w:cs="Calibri"/>
                <w:color w:val="434343"/>
              </w:rPr>
            </w:pPr>
          </w:p>
        </w:tc>
      </w:tr>
    </w:tbl>
    <w:p w14:paraId="1E810833" w14:textId="77777777" w:rsidR="00CD3517" w:rsidRDefault="00CD3517">
      <w:pPr>
        <w:pStyle w:val="Heading3"/>
      </w:pPr>
      <w:bookmarkStart w:id="11" w:name="_17dp8vu" w:colFirst="0" w:colLast="0"/>
      <w:bookmarkEnd w:id="11"/>
    </w:p>
    <w:p w14:paraId="5724421A"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CE484D9" w14:textId="77777777">
        <w:tc>
          <w:tcPr>
            <w:tcW w:w="10080" w:type="dxa"/>
            <w:shd w:val="clear" w:color="auto" w:fill="D1F1F3"/>
            <w:tcMar>
              <w:top w:w="100" w:type="dxa"/>
              <w:left w:w="100" w:type="dxa"/>
              <w:bottom w:w="100" w:type="dxa"/>
              <w:right w:w="100" w:type="dxa"/>
            </w:tcMar>
          </w:tcPr>
          <w:p w14:paraId="2508B46A" w14:textId="0F986A18" w:rsidR="00CD3517" w:rsidRDefault="00F21ACC">
            <w:pPr>
              <w:widowControl w:val="0"/>
              <w:pBdr>
                <w:top w:val="nil"/>
                <w:left w:val="nil"/>
                <w:bottom w:val="nil"/>
                <w:right w:val="nil"/>
                <w:between w:val="nil"/>
              </w:pBdr>
              <w:rPr>
                <w:rFonts w:ascii="Calibri" w:eastAsia="Calibri" w:hAnsi="Calibri" w:cs="Calibri"/>
                <w:b/>
                <w:color w:val="434343"/>
              </w:rPr>
            </w:pPr>
            <w:r w:rsidRPr="00DB6DDA">
              <w:rPr>
                <w:rFonts w:ascii="Calibri" w:eastAsia="Calibri" w:hAnsi="Calibri" w:cs="Calibri"/>
                <w:b/>
                <w:color w:val="434343"/>
              </w:rPr>
              <w:t>Insert Applicable Links Here:</w:t>
            </w:r>
          </w:p>
          <w:p w14:paraId="36F2DD4D" w14:textId="77777777" w:rsidR="00543C6D" w:rsidRPr="00DB6DDA" w:rsidRDefault="00543C6D" w:rsidP="00543C6D">
            <w:pPr>
              <w:widowControl w:val="0"/>
              <w:pBdr>
                <w:top w:val="nil"/>
                <w:left w:val="nil"/>
                <w:bottom w:val="nil"/>
                <w:right w:val="nil"/>
                <w:between w:val="nil"/>
              </w:pBdr>
              <w:rPr>
                <w:rFonts w:asciiTheme="majorHAnsi" w:eastAsia="Calibri" w:hAnsiTheme="majorHAnsi" w:cstheme="majorHAnsi"/>
                <w:color w:val="000000" w:themeColor="text1"/>
              </w:rPr>
            </w:pPr>
            <w:r w:rsidRPr="00DB6DDA">
              <w:rPr>
                <w:rStyle w:val="Hyperlink"/>
                <w:rFonts w:asciiTheme="majorHAnsi" w:eastAsia="Calibri" w:hAnsiTheme="majorHAnsi" w:cstheme="majorHAnsi"/>
                <w:color w:val="000000" w:themeColor="text1"/>
                <w:u w:val="none"/>
              </w:rPr>
              <w:t>(</w:t>
            </w:r>
            <w:r>
              <w:rPr>
                <w:rStyle w:val="Hyperlink"/>
                <w:rFonts w:asciiTheme="majorHAnsi" w:eastAsia="Calibri" w:hAnsiTheme="majorHAnsi" w:cstheme="majorHAnsi"/>
                <w:color w:val="000000" w:themeColor="text1"/>
                <w:u w:val="none"/>
              </w:rPr>
              <w:t>1</w:t>
            </w:r>
            <w:r w:rsidRPr="00DB6DDA">
              <w:rPr>
                <w:rStyle w:val="Hyperlink"/>
                <w:rFonts w:asciiTheme="majorHAnsi" w:eastAsia="Calibri" w:hAnsiTheme="majorHAnsi" w:cstheme="majorHAnsi"/>
                <w:color w:val="000000" w:themeColor="text1"/>
                <w:u w:val="none"/>
              </w:rPr>
              <w:t>)</w:t>
            </w:r>
            <w:hyperlink r:id="rId9" w:history="1">
              <w:r w:rsidRPr="00DB6DDA">
                <w:rPr>
                  <w:rStyle w:val="Hyperlink"/>
                  <w:rFonts w:asciiTheme="majorHAnsi" w:eastAsia="Calibri" w:hAnsiTheme="majorHAnsi" w:cstheme="majorHAnsi"/>
                </w:rPr>
                <w:t>Evaluating Websites Google Slides Lesson</w:t>
              </w:r>
            </w:hyperlink>
          </w:p>
          <w:p w14:paraId="1E20A8EB" w14:textId="77777777" w:rsidR="00543C6D" w:rsidRPr="00DB6DDA" w:rsidRDefault="00543C6D" w:rsidP="00543C6D">
            <w:pPr>
              <w:widowControl w:val="0"/>
              <w:pBdr>
                <w:top w:val="nil"/>
                <w:left w:val="nil"/>
                <w:bottom w:val="nil"/>
                <w:right w:val="nil"/>
                <w:between w:val="nil"/>
              </w:pBdr>
              <w:rPr>
                <w:rFonts w:asciiTheme="majorHAnsi" w:eastAsia="Calibri" w:hAnsiTheme="majorHAnsi" w:cstheme="majorHAnsi"/>
              </w:rPr>
            </w:pPr>
            <w:r w:rsidRPr="00DB6DDA">
              <w:rPr>
                <w:rFonts w:asciiTheme="majorHAnsi" w:eastAsia="Calibri" w:hAnsiTheme="majorHAnsi" w:cstheme="majorHAnsi"/>
              </w:rPr>
              <w:t>(</w:t>
            </w:r>
            <w:r>
              <w:rPr>
                <w:rFonts w:asciiTheme="majorHAnsi" w:eastAsia="Calibri" w:hAnsiTheme="majorHAnsi" w:cstheme="majorHAnsi"/>
              </w:rPr>
              <w:t>1</w:t>
            </w:r>
            <w:r w:rsidRPr="00DB6DDA">
              <w:rPr>
                <w:rFonts w:asciiTheme="majorHAnsi" w:eastAsia="Calibri" w:hAnsiTheme="majorHAnsi" w:cstheme="majorHAnsi"/>
              </w:rPr>
              <w:t xml:space="preserve">) </w:t>
            </w:r>
            <w:hyperlink r:id="rId10" w:history="1">
              <w:r w:rsidRPr="00DB6DDA">
                <w:rPr>
                  <w:rStyle w:val="Hyperlink"/>
                  <w:rFonts w:asciiTheme="majorHAnsi" w:eastAsia="Calibri" w:hAnsiTheme="majorHAnsi" w:cstheme="majorHAnsi"/>
                </w:rPr>
                <w:t>Evaluating Websites Example</w:t>
              </w:r>
            </w:hyperlink>
          </w:p>
          <w:p w14:paraId="65FCFFF5" w14:textId="5264057F" w:rsidR="00543C6D" w:rsidRDefault="00543C6D" w:rsidP="00543C6D">
            <w:pPr>
              <w:widowControl w:val="0"/>
              <w:pBdr>
                <w:top w:val="nil"/>
                <w:left w:val="nil"/>
                <w:bottom w:val="nil"/>
                <w:right w:val="nil"/>
                <w:between w:val="nil"/>
              </w:pBdr>
              <w:rPr>
                <w:rStyle w:val="Hyperlink"/>
                <w:rFonts w:asciiTheme="majorHAnsi" w:eastAsia="Calibri" w:hAnsiTheme="majorHAnsi" w:cstheme="majorHAnsi"/>
              </w:rPr>
            </w:pPr>
            <w:r w:rsidRPr="00DB6DDA">
              <w:rPr>
                <w:rFonts w:asciiTheme="majorHAnsi" w:hAnsiTheme="majorHAnsi" w:cstheme="majorHAnsi"/>
              </w:rPr>
              <w:t>(</w:t>
            </w:r>
            <w:r>
              <w:rPr>
                <w:rFonts w:asciiTheme="majorHAnsi" w:hAnsiTheme="majorHAnsi" w:cstheme="majorHAnsi"/>
              </w:rPr>
              <w:t>1</w:t>
            </w:r>
            <w:r w:rsidRPr="00DB6DDA">
              <w:rPr>
                <w:rFonts w:asciiTheme="majorHAnsi" w:hAnsiTheme="majorHAnsi" w:cstheme="majorHAnsi"/>
              </w:rPr>
              <w:t>)</w:t>
            </w:r>
            <w:hyperlink r:id="rId11" w:history="1">
              <w:r w:rsidRPr="00DB6DDA">
                <w:rPr>
                  <w:rStyle w:val="Hyperlink"/>
                  <w:rFonts w:asciiTheme="majorHAnsi" w:eastAsia="Calibri" w:hAnsiTheme="majorHAnsi" w:cstheme="majorHAnsi"/>
                </w:rPr>
                <w:t>Website Evaluation Google Form</w:t>
              </w:r>
            </w:hyperlink>
          </w:p>
          <w:p w14:paraId="6233A856" w14:textId="4912B5FD" w:rsidR="00C32786" w:rsidRPr="007C7B79" w:rsidRDefault="00C32786" w:rsidP="00543C6D">
            <w:pPr>
              <w:widowControl w:val="0"/>
              <w:pBdr>
                <w:top w:val="nil"/>
                <w:left w:val="nil"/>
                <w:bottom w:val="nil"/>
                <w:right w:val="nil"/>
                <w:between w:val="nil"/>
              </w:pBdr>
              <w:rPr>
                <w:rStyle w:val="Hyperlink"/>
                <w:rFonts w:asciiTheme="majorHAnsi" w:eastAsia="Calibri" w:hAnsiTheme="majorHAnsi" w:cstheme="majorHAnsi"/>
                <w:color w:val="000000" w:themeColor="text1"/>
              </w:rPr>
            </w:pPr>
            <w:r w:rsidRPr="007C7B79">
              <w:rPr>
                <w:rStyle w:val="Hyperlink"/>
                <w:rFonts w:asciiTheme="majorHAnsi" w:eastAsia="Calibri" w:hAnsiTheme="majorHAnsi" w:cstheme="majorHAnsi"/>
                <w:color w:val="000000" w:themeColor="text1"/>
              </w:rPr>
              <w:t>(1)</w:t>
            </w:r>
            <w:hyperlink r:id="rId12" w:history="1">
              <w:r w:rsidR="007C7B79" w:rsidRPr="007C7B79">
                <w:rPr>
                  <w:rStyle w:val="Hyperlink"/>
                  <w:rFonts w:asciiTheme="majorHAnsi" w:eastAsia="Calibri" w:hAnsiTheme="majorHAnsi" w:cstheme="majorHAnsi"/>
                </w:rPr>
                <w:t>Website Evaluation Google Form PDF</w:t>
              </w:r>
            </w:hyperlink>
          </w:p>
          <w:p w14:paraId="35F449DF" w14:textId="77777777" w:rsidR="00543C6D" w:rsidRPr="00DB6DDA" w:rsidRDefault="00543C6D" w:rsidP="00543C6D">
            <w:pPr>
              <w:widowControl w:val="0"/>
              <w:pBdr>
                <w:top w:val="nil"/>
                <w:left w:val="nil"/>
                <w:bottom w:val="nil"/>
                <w:right w:val="nil"/>
                <w:between w:val="nil"/>
              </w:pBdr>
              <w:rPr>
                <w:rFonts w:asciiTheme="majorHAnsi" w:eastAsia="Calibri" w:hAnsiTheme="majorHAnsi" w:cstheme="majorHAnsi"/>
                <w:color w:val="000000" w:themeColor="text1"/>
              </w:rPr>
            </w:pPr>
            <w:r w:rsidRPr="00DB6DDA">
              <w:rPr>
                <w:rStyle w:val="Hyperlink"/>
                <w:rFonts w:asciiTheme="majorHAnsi" w:eastAsia="Calibri" w:hAnsiTheme="majorHAnsi" w:cstheme="majorHAnsi"/>
                <w:color w:val="000000" w:themeColor="text1"/>
                <w:u w:val="none"/>
              </w:rPr>
              <w:t>(</w:t>
            </w:r>
            <w:r>
              <w:rPr>
                <w:rStyle w:val="Hyperlink"/>
                <w:rFonts w:asciiTheme="majorHAnsi" w:eastAsia="Calibri" w:hAnsiTheme="majorHAnsi" w:cstheme="majorHAnsi"/>
                <w:color w:val="000000" w:themeColor="text1"/>
                <w:u w:val="none"/>
              </w:rPr>
              <w:t>1</w:t>
            </w:r>
            <w:r w:rsidRPr="00DB6DDA">
              <w:rPr>
                <w:rStyle w:val="Hyperlink"/>
                <w:rFonts w:asciiTheme="majorHAnsi" w:eastAsia="Calibri" w:hAnsiTheme="majorHAnsi" w:cstheme="majorHAnsi"/>
                <w:color w:val="000000" w:themeColor="text1"/>
                <w:u w:val="none"/>
              </w:rPr>
              <w:t>)</w:t>
            </w:r>
            <w:hyperlink r:id="rId13" w:history="1">
              <w:r w:rsidRPr="00DB6DDA">
                <w:rPr>
                  <w:rStyle w:val="Hyperlink"/>
                  <w:rFonts w:asciiTheme="majorHAnsi" w:eastAsia="Calibri" w:hAnsiTheme="majorHAnsi" w:cstheme="majorHAnsi"/>
                </w:rPr>
                <w:t>Evaluating Website Worksheet</w:t>
              </w:r>
            </w:hyperlink>
          </w:p>
          <w:p w14:paraId="652AD323" w14:textId="0865BB82" w:rsidR="00543C6D" w:rsidRDefault="00543C6D">
            <w:pPr>
              <w:widowControl w:val="0"/>
              <w:pBdr>
                <w:top w:val="nil"/>
                <w:left w:val="nil"/>
                <w:bottom w:val="nil"/>
                <w:right w:val="nil"/>
                <w:between w:val="nil"/>
              </w:pBdr>
              <w:rPr>
                <w:rFonts w:ascii="Calibri" w:eastAsia="Calibri" w:hAnsi="Calibri" w:cs="Calibri"/>
                <w:bCs/>
                <w:color w:val="434343"/>
              </w:rPr>
            </w:pPr>
            <w:r w:rsidRPr="00033ED0">
              <w:rPr>
                <w:rFonts w:ascii="Calibri" w:eastAsia="Calibri" w:hAnsi="Calibri" w:cs="Calibri"/>
                <w:bCs/>
                <w:color w:val="434343"/>
              </w:rPr>
              <w:t>(2)</w:t>
            </w:r>
            <w:hyperlink r:id="rId14" w:history="1">
              <w:r w:rsidR="00033ED0" w:rsidRPr="00033ED0">
                <w:rPr>
                  <w:rStyle w:val="Hyperlink"/>
                  <w:rFonts w:ascii="Calibri" w:eastAsia="Calibri" w:hAnsi="Calibri" w:cs="Calibri"/>
                  <w:bCs/>
                </w:rPr>
                <w:t>Science Databases List</w:t>
              </w:r>
            </w:hyperlink>
          </w:p>
          <w:p w14:paraId="41D710BD" w14:textId="18838391" w:rsidR="00033ED0" w:rsidRDefault="00033ED0">
            <w:pPr>
              <w:widowControl w:val="0"/>
              <w:pBdr>
                <w:top w:val="nil"/>
                <w:left w:val="nil"/>
                <w:bottom w:val="nil"/>
                <w:right w:val="nil"/>
                <w:between w:val="nil"/>
              </w:pBdr>
              <w:rPr>
                <w:rFonts w:ascii="Calibri" w:eastAsia="Calibri" w:hAnsi="Calibri" w:cs="Calibri"/>
                <w:bCs/>
                <w:color w:val="434343"/>
              </w:rPr>
            </w:pPr>
            <w:r>
              <w:rPr>
                <w:rFonts w:ascii="Calibri" w:eastAsia="Calibri" w:hAnsi="Calibri" w:cs="Calibri"/>
                <w:bCs/>
                <w:color w:val="434343"/>
              </w:rPr>
              <w:t>(2)</w:t>
            </w:r>
            <w:hyperlink r:id="rId15" w:history="1">
              <w:r w:rsidRPr="003929B3">
                <w:rPr>
                  <w:rStyle w:val="Hyperlink"/>
                  <w:rFonts w:ascii="Calibri" w:eastAsia="Calibri" w:hAnsi="Calibri" w:cs="Calibri"/>
                  <w:bCs/>
                </w:rPr>
                <w:t>Science Database List Video</w:t>
              </w:r>
            </w:hyperlink>
          </w:p>
          <w:p w14:paraId="2731F738" w14:textId="77777777" w:rsidR="003929B3" w:rsidRPr="00DB6DDA" w:rsidRDefault="003929B3" w:rsidP="003929B3">
            <w:pPr>
              <w:widowControl w:val="0"/>
              <w:pBdr>
                <w:top w:val="nil"/>
                <w:left w:val="nil"/>
                <w:bottom w:val="nil"/>
                <w:right w:val="nil"/>
                <w:between w:val="nil"/>
              </w:pBdr>
              <w:rPr>
                <w:rFonts w:asciiTheme="majorHAnsi" w:eastAsia="Calibri" w:hAnsiTheme="majorHAnsi" w:cstheme="majorHAnsi"/>
              </w:rPr>
            </w:pPr>
            <w:r w:rsidRPr="00DB6DDA">
              <w:rPr>
                <w:rFonts w:asciiTheme="majorHAnsi" w:eastAsia="Calibri" w:hAnsiTheme="majorHAnsi" w:cstheme="majorHAnsi"/>
              </w:rPr>
              <w:t>(</w:t>
            </w:r>
            <w:r>
              <w:rPr>
                <w:rFonts w:asciiTheme="majorHAnsi" w:eastAsia="Calibri" w:hAnsiTheme="majorHAnsi" w:cstheme="majorHAnsi"/>
              </w:rPr>
              <w:t>3</w:t>
            </w:r>
            <w:r w:rsidRPr="00DB6DDA">
              <w:rPr>
                <w:rFonts w:asciiTheme="majorHAnsi" w:eastAsia="Calibri" w:hAnsiTheme="majorHAnsi" w:cstheme="majorHAnsi"/>
              </w:rPr>
              <w:t>)</w:t>
            </w:r>
            <w:hyperlink r:id="rId16" w:history="1">
              <w:r w:rsidRPr="00DB6DDA">
                <w:rPr>
                  <w:rStyle w:val="Hyperlink"/>
                  <w:rFonts w:asciiTheme="majorHAnsi" w:eastAsia="Calibri" w:hAnsiTheme="majorHAnsi" w:cstheme="majorHAnsi"/>
                </w:rPr>
                <w:t>Noodletools Website Citation PDF</w:t>
              </w:r>
            </w:hyperlink>
          </w:p>
          <w:p w14:paraId="085B0741" w14:textId="286E3D61" w:rsidR="003929B3" w:rsidRPr="003929B3" w:rsidRDefault="003929B3">
            <w:pPr>
              <w:widowControl w:val="0"/>
              <w:pBdr>
                <w:top w:val="nil"/>
                <w:left w:val="nil"/>
                <w:bottom w:val="nil"/>
                <w:right w:val="nil"/>
                <w:between w:val="nil"/>
              </w:pBdr>
              <w:rPr>
                <w:rFonts w:asciiTheme="majorHAnsi" w:eastAsia="Calibri" w:hAnsiTheme="majorHAnsi" w:cstheme="majorHAnsi"/>
              </w:rPr>
            </w:pPr>
            <w:r w:rsidRPr="00DB6DDA">
              <w:rPr>
                <w:rFonts w:asciiTheme="majorHAnsi" w:eastAsia="Calibri" w:hAnsiTheme="majorHAnsi" w:cstheme="majorHAnsi"/>
              </w:rPr>
              <w:t>(</w:t>
            </w:r>
            <w:r>
              <w:rPr>
                <w:rFonts w:asciiTheme="majorHAnsi" w:eastAsia="Calibri" w:hAnsiTheme="majorHAnsi" w:cstheme="majorHAnsi"/>
              </w:rPr>
              <w:t>3</w:t>
            </w:r>
            <w:r w:rsidRPr="00DB6DDA">
              <w:rPr>
                <w:rFonts w:asciiTheme="majorHAnsi" w:eastAsia="Calibri" w:hAnsiTheme="majorHAnsi" w:cstheme="majorHAnsi"/>
              </w:rPr>
              <w:t>)</w:t>
            </w:r>
            <w:hyperlink r:id="rId17" w:history="1">
              <w:r w:rsidRPr="00DB6DDA">
                <w:rPr>
                  <w:rStyle w:val="Hyperlink"/>
                  <w:rFonts w:asciiTheme="majorHAnsi" w:eastAsia="Calibri" w:hAnsiTheme="majorHAnsi" w:cstheme="majorHAnsi"/>
                </w:rPr>
                <w:t>MyBib Website Citation PDF</w:t>
              </w:r>
            </w:hyperlink>
          </w:p>
          <w:p w14:paraId="30990468" w14:textId="1E4B5E26" w:rsidR="007D0FE5" w:rsidRPr="00DB6DDA" w:rsidRDefault="00DF4C14" w:rsidP="00DF4C14">
            <w:pPr>
              <w:widowControl w:val="0"/>
              <w:pBdr>
                <w:top w:val="nil"/>
                <w:left w:val="nil"/>
                <w:bottom w:val="nil"/>
                <w:right w:val="nil"/>
                <w:between w:val="nil"/>
              </w:pBdr>
              <w:rPr>
                <w:rFonts w:asciiTheme="majorHAnsi" w:eastAsia="Calibri" w:hAnsiTheme="majorHAnsi" w:cstheme="majorHAnsi"/>
                <w:bCs/>
                <w:color w:val="434343"/>
              </w:rPr>
            </w:pPr>
            <w:r w:rsidRPr="00DB6DDA">
              <w:rPr>
                <w:rFonts w:asciiTheme="majorHAnsi" w:eastAsia="Calibri" w:hAnsiTheme="majorHAnsi" w:cstheme="majorHAnsi"/>
                <w:bCs/>
                <w:color w:val="434343"/>
              </w:rPr>
              <w:t>(</w:t>
            </w:r>
            <w:r w:rsidR="00482978">
              <w:rPr>
                <w:rFonts w:asciiTheme="majorHAnsi" w:eastAsia="Calibri" w:hAnsiTheme="majorHAnsi" w:cstheme="majorHAnsi"/>
                <w:bCs/>
                <w:color w:val="434343"/>
              </w:rPr>
              <w:t>4</w:t>
            </w:r>
            <w:r w:rsidRPr="00DB6DDA">
              <w:rPr>
                <w:rFonts w:asciiTheme="majorHAnsi" w:eastAsia="Calibri" w:hAnsiTheme="majorHAnsi" w:cstheme="majorHAnsi"/>
                <w:bCs/>
                <w:color w:val="434343"/>
              </w:rPr>
              <w:t>)</w:t>
            </w:r>
            <w:hyperlink r:id="rId18" w:history="1">
              <w:r w:rsidR="007D0FE5" w:rsidRPr="00DB6DDA">
                <w:rPr>
                  <w:rStyle w:val="Hyperlink"/>
                  <w:rFonts w:asciiTheme="majorHAnsi" w:eastAsia="Calibri" w:hAnsiTheme="majorHAnsi" w:cstheme="majorHAnsi"/>
                  <w:bCs/>
                </w:rPr>
                <w:t>Dystopian Book Novel List</w:t>
              </w:r>
            </w:hyperlink>
          </w:p>
          <w:p w14:paraId="59FE1F99" w14:textId="3BE1149F" w:rsidR="00CD3517" w:rsidRPr="00DB6DDA" w:rsidRDefault="00DF4C14">
            <w:pPr>
              <w:widowControl w:val="0"/>
              <w:pBdr>
                <w:top w:val="nil"/>
                <w:left w:val="nil"/>
                <w:bottom w:val="nil"/>
                <w:right w:val="nil"/>
                <w:between w:val="nil"/>
              </w:pBdr>
              <w:rPr>
                <w:rFonts w:asciiTheme="majorHAnsi" w:eastAsia="Calibri" w:hAnsiTheme="majorHAnsi" w:cstheme="majorHAnsi"/>
              </w:rPr>
            </w:pPr>
            <w:r w:rsidRPr="00DB6DDA">
              <w:rPr>
                <w:rFonts w:asciiTheme="majorHAnsi" w:eastAsia="Calibri" w:hAnsiTheme="majorHAnsi" w:cstheme="majorHAnsi"/>
              </w:rPr>
              <w:t>(</w:t>
            </w:r>
            <w:r w:rsidR="00482978">
              <w:rPr>
                <w:rFonts w:asciiTheme="majorHAnsi" w:eastAsia="Calibri" w:hAnsiTheme="majorHAnsi" w:cstheme="majorHAnsi"/>
              </w:rPr>
              <w:t>4</w:t>
            </w:r>
            <w:r w:rsidRPr="00DB6DDA">
              <w:rPr>
                <w:rFonts w:asciiTheme="majorHAnsi" w:eastAsia="Calibri" w:hAnsiTheme="majorHAnsi" w:cstheme="majorHAnsi"/>
              </w:rPr>
              <w:t>)</w:t>
            </w:r>
            <w:hyperlink r:id="rId19" w:history="1">
              <w:r w:rsidR="006757A5" w:rsidRPr="00DB6DDA">
                <w:rPr>
                  <w:rStyle w:val="Hyperlink"/>
                  <w:rFonts w:asciiTheme="majorHAnsi" w:eastAsia="Calibri" w:hAnsiTheme="majorHAnsi" w:cstheme="majorHAnsi"/>
                </w:rPr>
                <w:t>Dystopian Book List</w:t>
              </w:r>
              <w:r w:rsidR="00FF58EE" w:rsidRPr="00DB6DDA">
                <w:rPr>
                  <w:rStyle w:val="Hyperlink"/>
                  <w:rFonts w:asciiTheme="majorHAnsi" w:eastAsia="Calibri" w:hAnsiTheme="majorHAnsi" w:cstheme="majorHAnsi"/>
                </w:rPr>
                <w:t xml:space="preserve"> with Trailers</w:t>
              </w:r>
            </w:hyperlink>
          </w:p>
          <w:p w14:paraId="23AFC30E" w14:textId="6DDC8259" w:rsidR="00DF4C14" w:rsidRDefault="00DF4C14">
            <w:pPr>
              <w:widowControl w:val="0"/>
              <w:pBdr>
                <w:top w:val="nil"/>
                <w:left w:val="nil"/>
                <w:bottom w:val="nil"/>
                <w:right w:val="nil"/>
                <w:between w:val="nil"/>
              </w:pBdr>
              <w:rPr>
                <w:rStyle w:val="Hyperlink"/>
                <w:rFonts w:asciiTheme="majorHAnsi" w:eastAsia="Calibri" w:hAnsiTheme="majorHAnsi" w:cstheme="majorHAnsi"/>
              </w:rPr>
            </w:pPr>
            <w:r w:rsidRPr="00DB6DDA">
              <w:rPr>
                <w:rFonts w:asciiTheme="majorHAnsi" w:eastAsia="Calibri" w:hAnsiTheme="majorHAnsi" w:cstheme="majorHAnsi"/>
              </w:rPr>
              <w:t>(</w:t>
            </w:r>
            <w:r w:rsidR="00482978">
              <w:rPr>
                <w:rFonts w:asciiTheme="majorHAnsi" w:eastAsia="Calibri" w:hAnsiTheme="majorHAnsi" w:cstheme="majorHAnsi"/>
              </w:rPr>
              <w:t>4</w:t>
            </w:r>
            <w:r w:rsidRPr="00DB6DDA">
              <w:rPr>
                <w:rFonts w:asciiTheme="majorHAnsi" w:eastAsia="Calibri" w:hAnsiTheme="majorHAnsi" w:cstheme="majorHAnsi"/>
              </w:rPr>
              <w:t>)</w:t>
            </w:r>
            <w:hyperlink r:id="rId20" w:history="1">
              <w:r w:rsidRPr="00DB6DDA">
                <w:rPr>
                  <w:rStyle w:val="Hyperlink"/>
                  <w:rFonts w:asciiTheme="majorHAnsi" w:eastAsia="Calibri" w:hAnsiTheme="majorHAnsi" w:cstheme="majorHAnsi"/>
                </w:rPr>
                <w:t>Dystopian Book Choice Google Form</w:t>
              </w:r>
            </w:hyperlink>
          </w:p>
          <w:p w14:paraId="3F818F90" w14:textId="37727733" w:rsidR="007C7B79" w:rsidRPr="007C7B79" w:rsidRDefault="007C7B79">
            <w:pPr>
              <w:widowControl w:val="0"/>
              <w:pBdr>
                <w:top w:val="nil"/>
                <w:left w:val="nil"/>
                <w:bottom w:val="nil"/>
                <w:right w:val="nil"/>
                <w:between w:val="nil"/>
              </w:pBdr>
              <w:rPr>
                <w:rFonts w:asciiTheme="majorHAnsi" w:eastAsia="Calibri" w:hAnsiTheme="majorHAnsi" w:cstheme="majorHAnsi"/>
                <w:color w:val="000000" w:themeColor="text1"/>
              </w:rPr>
            </w:pPr>
            <w:r w:rsidRPr="007C7B79">
              <w:rPr>
                <w:rStyle w:val="Hyperlink"/>
                <w:rFonts w:eastAsia="Calibri"/>
                <w:color w:val="000000" w:themeColor="text1"/>
                <w:u w:val="none"/>
              </w:rPr>
              <w:t>(4)</w:t>
            </w:r>
            <w:hyperlink r:id="rId21" w:history="1">
              <w:r w:rsidRPr="007C7B79">
                <w:rPr>
                  <w:rStyle w:val="Hyperlink"/>
                  <w:rFonts w:eastAsia="Calibri"/>
                </w:rPr>
                <w:t>Dystopian Book Choice Google Form PDF</w:t>
              </w:r>
            </w:hyperlink>
          </w:p>
          <w:p w14:paraId="1E933AB2" w14:textId="2AAE6DA7" w:rsidR="009C6C23" w:rsidRPr="00DB6DDA" w:rsidRDefault="001C3803">
            <w:pPr>
              <w:widowControl w:val="0"/>
              <w:pBdr>
                <w:top w:val="nil"/>
                <w:left w:val="nil"/>
                <w:bottom w:val="nil"/>
                <w:right w:val="nil"/>
                <w:between w:val="nil"/>
              </w:pBdr>
              <w:rPr>
                <w:rStyle w:val="Hyperlink"/>
                <w:rFonts w:asciiTheme="majorHAnsi" w:eastAsia="Calibri" w:hAnsiTheme="majorHAnsi" w:cstheme="majorHAnsi"/>
              </w:rPr>
            </w:pPr>
            <w:r w:rsidRPr="00DB6DDA">
              <w:rPr>
                <w:rFonts w:asciiTheme="majorHAnsi" w:eastAsia="Calibri" w:hAnsiTheme="majorHAnsi" w:cstheme="majorHAnsi"/>
              </w:rPr>
              <w:t>(</w:t>
            </w:r>
            <w:r w:rsidR="00482978">
              <w:rPr>
                <w:rFonts w:asciiTheme="majorHAnsi" w:eastAsia="Calibri" w:hAnsiTheme="majorHAnsi" w:cstheme="majorHAnsi"/>
              </w:rPr>
              <w:t>5</w:t>
            </w:r>
            <w:r w:rsidRPr="00DB6DDA">
              <w:rPr>
                <w:rFonts w:asciiTheme="majorHAnsi" w:eastAsia="Calibri" w:hAnsiTheme="majorHAnsi" w:cstheme="majorHAnsi"/>
              </w:rPr>
              <w:t>)</w:t>
            </w:r>
            <w:hyperlink r:id="rId22" w:history="1">
              <w:r w:rsidR="00DB6DDA" w:rsidRPr="00DB6DDA">
                <w:rPr>
                  <w:rStyle w:val="Hyperlink"/>
                  <w:rFonts w:asciiTheme="majorHAnsi" w:eastAsia="Calibri" w:hAnsiTheme="majorHAnsi" w:cstheme="majorHAnsi"/>
                </w:rPr>
                <w:t>Beanstack</w:t>
              </w:r>
            </w:hyperlink>
            <w:r w:rsidR="00DB6DDA" w:rsidRPr="00DB6DDA">
              <w:rPr>
                <w:rStyle w:val="Hyperlink"/>
                <w:rFonts w:asciiTheme="majorHAnsi" w:eastAsia="Calibri" w:hAnsiTheme="majorHAnsi" w:cstheme="majorHAnsi"/>
              </w:rPr>
              <w:t xml:space="preserve"> </w:t>
            </w:r>
            <w:hyperlink r:id="rId23" w:history="1">
              <w:r w:rsidR="00DB6DDA" w:rsidRPr="004F6AE8">
                <w:rPr>
                  <w:rStyle w:val="Hyperlink"/>
                  <w:rFonts w:asciiTheme="majorHAnsi" w:eastAsia="Calibri" w:hAnsiTheme="majorHAnsi" w:cstheme="majorHAnsi"/>
                </w:rPr>
                <w:t>Quickview Information</w:t>
              </w:r>
            </w:hyperlink>
          </w:p>
          <w:p w14:paraId="2CCD5668" w14:textId="32AF0BFD" w:rsidR="00DB6DDA" w:rsidRPr="00DB6DDA" w:rsidRDefault="00C06DD1">
            <w:pPr>
              <w:widowControl w:val="0"/>
              <w:pBdr>
                <w:top w:val="nil"/>
                <w:left w:val="nil"/>
                <w:bottom w:val="nil"/>
                <w:right w:val="nil"/>
                <w:between w:val="nil"/>
              </w:pBdr>
              <w:rPr>
                <w:rFonts w:asciiTheme="majorHAnsi" w:eastAsia="Calibri" w:hAnsiTheme="majorHAnsi" w:cstheme="majorHAnsi"/>
              </w:rPr>
            </w:pPr>
            <w:hyperlink r:id="rId24" w:history="1">
              <w:r w:rsidR="00E4437C">
                <w:rPr>
                  <w:rStyle w:val="Hyperlink"/>
                  <w:rFonts w:asciiTheme="majorHAnsi" w:eastAsia="Calibri" w:hAnsiTheme="majorHAnsi" w:cstheme="majorHAnsi"/>
                  <w:color w:val="000000" w:themeColor="text1"/>
                </w:rPr>
                <w:t>(</w:t>
              </w:r>
              <w:r w:rsidR="00482978">
                <w:rPr>
                  <w:rStyle w:val="Hyperlink"/>
                  <w:rFonts w:asciiTheme="majorHAnsi" w:eastAsia="Calibri" w:hAnsiTheme="majorHAnsi" w:cstheme="majorHAnsi"/>
                  <w:color w:val="000000" w:themeColor="text1"/>
                </w:rPr>
                <w:t>5</w:t>
              </w:r>
              <w:r w:rsidR="00E4437C">
                <w:rPr>
                  <w:rStyle w:val="Hyperlink"/>
                  <w:rFonts w:asciiTheme="majorHAnsi" w:eastAsia="Calibri" w:hAnsiTheme="majorHAnsi" w:cstheme="majorHAnsi"/>
                  <w:color w:val="000000" w:themeColor="text1"/>
                </w:rPr>
                <w:t>)</w:t>
              </w:r>
              <w:r w:rsidR="00DB6DDA" w:rsidRPr="00DB6DDA">
                <w:rPr>
                  <w:rStyle w:val="Hyperlink"/>
                  <w:rFonts w:asciiTheme="majorHAnsi" w:eastAsia="Calibri" w:hAnsiTheme="majorHAnsi" w:cstheme="majorHAnsi"/>
                </w:rPr>
                <w:t xml:space="preserve"> Beanstack Video</w:t>
              </w:r>
            </w:hyperlink>
          </w:p>
          <w:p w14:paraId="3A1D5C0F" w14:textId="3D77C6D3" w:rsidR="009105E8" w:rsidRDefault="009105E8">
            <w:pPr>
              <w:widowControl w:val="0"/>
              <w:pBdr>
                <w:top w:val="nil"/>
                <w:left w:val="nil"/>
                <w:bottom w:val="nil"/>
                <w:right w:val="nil"/>
                <w:between w:val="nil"/>
              </w:pBdr>
              <w:rPr>
                <w:rFonts w:asciiTheme="majorHAnsi" w:eastAsia="Calibri" w:hAnsiTheme="majorHAnsi" w:cstheme="majorHAnsi"/>
              </w:rPr>
            </w:pPr>
            <w:r w:rsidRPr="00DB6DDA">
              <w:rPr>
                <w:rFonts w:asciiTheme="majorHAnsi" w:eastAsia="Calibri" w:hAnsiTheme="majorHAnsi" w:cstheme="majorHAnsi"/>
              </w:rPr>
              <w:t>(</w:t>
            </w:r>
            <w:r w:rsidR="00482978">
              <w:rPr>
                <w:rFonts w:asciiTheme="majorHAnsi" w:eastAsia="Calibri" w:hAnsiTheme="majorHAnsi" w:cstheme="majorHAnsi"/>
              </w:rPr>
              <w:t>6</w:t>
            </w:r>
            <w:r w:rsidRPr="00DB6DDA">
              <w:rPr>
                <w:rFonts w:asciiTheme="majorHAnsi" w:eastAsia="Calibri" w:hAnsiTheme="majorHAnsi" w:cstheme="majorHAnsi"/>
              </w:rPr>
              <w:t>)</w:t>
            </w:r>
            <w:hyperlink r:id="rId25" w:history="1">
              <w:r w:rsidRPr="00F0702C">
                <w:rPr>
                  <w:rStyle w:val="Hyperlink"/>
                  <w:rFonts w:asciiTheme="majorHAnsi" w:eastAsia="Calibri" w:hAnsiTheme="majorHAnsi" w:cstheme="majorHAnsi"/>
                </w:rPr>
                <w:t>Database Options Screencast</w:t>
              </w:r>
            </w:hyperlink>
          </w:p>
          <w:p w14:paraId="6049A0BE" w14:textId="7F51115E" w:rsidR="001038F7" w:rsidRPr="00DB6DDA" w:rsidRDefault="001038F7">
            <w:pPr>
              <w:widowControl w:val="0"/>
              <w:pBdr>
                <w:top w:val="nil"/>
                <w:left w:val="nil"/>
                <w:bottom w:val="nil"/>
                <w:right w:val="nil"/>
                <w:between w:val="nil"/>
              </w:pBdr>
              <w:rPr>
                <w:rFonts w:asciiTheme="majorHAnsi" w:eastAsia="Calibri" w:hAnsiTheme="majorHAnsi" w:cstheme="majorHAnsi"/>
              </w:rPr>
            </w:pPr>
            <w:r>
              <w:rPr>
                <w:rFonts w:asciiTheme="majorHAnsi" w:eastAsia="Calibri" w:hAnsiTheme="majorHAnsi" w:cstheme="majorHAnsi"/>
              </w:rPr>
              <w:t>(</w:t>
            </w:r>
            <w:r w:rsidR="00482978">
              <w:rPr>
                <w:rFonts w:asciiTheme="majorHAnsi" w:eastAsia="Calibri" w:hAnsiTheme="majorHAnsi" w:cstheme="majorHAnsi"/>
              </w:rPr>
              <w:t>6</w:t>
            </w:r>
            <w:r>
              <w:rPr>
                <w:rFonts w:asciiTheme="majorHAnsi" w:eastAsia="Calibri" w:hAnsiTheme="majorHAnsi" w:cstheme="majorHAnsi"/>
              </w:rPr>
              <w:t>)</w:t>
            </w:r>
            <w:hyperlink r:id="rId26" w:history="1">
              <w:r w:rsidRPr="001038F7">
                <w:rPr>
                  <w:rStyle w:val="Hyperlink"/>
                  <w:rFonts w:asciiTheme="majorHAnsi" w:eastAsia="Calibri" w:hAnsiTheme="majorHAnsi" w:cstheme="majorHAnsi"/>
                </w:rPr>
                <w:t>Database Options Spreadsheet</w:t>
              </w:r>
            </w:hyperlink>
          </w:p>
          <w:p w14:paraId="050F094D" w14:textId="75149FDE" w:rsidR="00CD3517" w:rsidRPr="003929B3" w:rsidRDefault="00571C53" w:rsidP="00543C6D">
            <w:pPr>
              <w:widowControl w:val="0"/>
              <w:pBdr>
                <w:top w:val="nil"/>
                <w:left w:val="nil"/>
                <w:bottom w:val="nil"/>
                <w:right w:val="nil"/>
                <w:between w:val="nil"/>
              </w:pBdr>
              <w:rPr>
                <w:rFonts w:asciiTheme="majorHAnsi" w:eastAsia="Calibri" w:hAnsiTheme="majorHAnsi" w:cstheme="majorHAnsi"/>
                <w:color w:val="0000FF" w:themeColor="hyperlink"/>
                <w:u w:val="single"/>
              </w:rPr>
            </w:pPr>
            <w:r w:rsidRPr="00DB6DDA">
              <w:rPr>
                <w:rFonts w:asciiTheme="majorHAnsi" w:eastAsia="Calibri" w:hAnsiTheme="majorHAnsi" w:cstheme="majorHAnsi"/>
              </w:rPr>
              <w:t>(</w:t>
            </w:r>
            <w:r w:rsidR="00482978">
              <w:rPr>
                <w:rFonts w:asciiTheme="majorHAnsi" w:eastAsia="Calibri" w:hAnsiTheme="majorHAnsi" w:cstheme="majorHAnsi"/>
              </w:rPr>
              <w:t>6</w:t>
            </w:r>
            <w:r w:rsidRPr="00DB6DDA">
              <w:rPr>
                <w:rFonts w:asciiTheme="majorHAnsi" w:eastAsia="Calibri" w:hAnsiTheme="majorHAnsi" w:cstheme="majorHAnsi"/>
              </w:rPr>
              <w:t>)</w:t>
            </w:r>
            <w:hyperlink r:id="rId27" w:history="1">
              <w:r w:rsidRPr="00DB6DDA">
                <w:rPr>
                  <w:rStyle w:val="Hyperlink"/>
                  <w:rFonts w:asciiTheme="majorHAnsi" w:eastAsia="Calibri" w:hAnsiTheme="majorHAnsi" w:cstheme="majorHAnsi"/>
                </w:rPr>
                <w:t xml:space="preserve">Database </w:t>
              </w:r>
              <w:r w:rsidR="009105E8" w:rsidRPr="00DB6DDA">
                <w:rPr>
                  <w:rStyle w:val="Hyperlink"/>
                  <w:rFonts w:asciiTheme="majorHAnsi" w:eastAsia="Calibri" w:hAnsiTheme="majorHAnsi" w:cstheme="majorHAnsi"/>
                </w:rPr>
                <w:t>Level and Text-to-Speech Examples</w:t>
              </w:r>
            </w:hyperlink>
          </w:p>
        </w:tc>
      </w:tr>
      <w:tr w:rsidR="00CD3517" w14:paraId="5B59FF64" w14:textId="77777777">
        <w:tc>
          <w:tcPr>
            <w:tcW w:w="10080" w:type="dxa"/>
            <w:shd w:val="clear" w:color="auto" w:fill="D1F1F3"/>
            <w:tcMar>
              <w:top w:w="100" w:type="dxa"/>
              <w:left w:w="100" w:type="dxa"/>
              <w:bottom w:w="100" w:type="dxa"/>
              <w:right w:w="100" w:type="dxa"/>
            </w:tcMar>
          </w:tcPr>
          <w:p w14:paraId="55C9434F" w14:textId="1ED3E2ED" w:rsidR="00CD3517" w:rsidRDefault="00F21ACC">
            <w:pPr>
              <w:widowControl w:val="0"/>
              <w:pBdr>
                <w:top w:val="nil"/>
                <w:left w:val="nil"/>
                <w:bottom w:val="nil"/>
                <w:right w:val="nil"/>
                <w:between w:val="nil"/>
              </w:pBdr>
              <w:rPr>
                <w:rFonts w:ascii="Calibri" w:eastAsia="Calibri" w:hAnsi="Calibri" w:cs="Calibri"/>
                <w:b/>
                <w:color w:val="434343"/>
              </w:rPr>
            </w:pPr>
            <w:r>
              <w:rPr>
                <w:rFonts w:ascii="Calibri" w:eastAsia="Calibri" w:hAnsi="Calibri" w:cs="Calibri"/>
                <w:b/>
                <w:color w:val="434343"/>
              </w:rPr>
              <w:lastRenderedPageBreak/>
              <w:t>Insert Documents/Narratives:</w:t>
            </w:r>
          </w:p>
          <w:p w14:paraId="41B55E9C" w14:textId="3ABD3D84" w:rsidR="00C776FA" w:rsidRDefault="00C776FA">
            <w:pPr>
              <w:widowControl w:val="0"/>
              <w:pBdr>
                <w:top w:val="nil"/>
                <w:left w:val="nil"/>
                <w:bottom w:val="nil"/>
                <w:right w:val="nil"/>
                <w:between w:val="nil"/>
              </w:pBdr>
              <w:rPr>
                <w:rFonts w:ascii="Calibri" w:eastAsia="Calibri" w:hAnsi="Calibri" w:cs="Calibri"/>
                <w:color w:val="434343"/>
              </w:rPr>
            </w:pPr>
            <w:r w:rsidRPr="003D29BC">
              <w:rPr>
                <w:rFonts w:ascii="Calibri" w:eastAsia="Calibri" w:hAnsi="Calibri" w:cs="Calibri"/>
                <w:bCs/>
                <w:color w:val="434343"/>
              </w:rPr>
              <w:t>The South Valley library</w:t>
            </w:r>
            <w:r w:rsidR="008E388C">
              <w:rPr>
                <w:rFonts w:ascii="Calibri" w:eastAsia="Calibri" w:hAnsi="Calibri" w:cs="Calibri"/>
                <w:bCs/>
                <w:color w:val="434343"/>
              </w:rPr>
              <w:t xml:space="preserve"> meets the expectations for a score of exemplary on indicator #1 because lessons consist of</w:t>
            </w:r>
            <w:r w:rsidRPr="003D29BC">
              <w:rPr>
                <w:rFonts w:ascii="Calibri" w:eastAsia="Calibri" w:hAnsi="Calibri" w:cs="Calibri"/>
                <w:bCs/>
                <w:color w:val="434343"/>
              </w:rPr>
              <w:t xml:space="preserve"> </w:t>
            </w:r>
            <w:r>
              <w:rPr>
                <w:rFonts w:ascii="Calibri" w:eastAsia="Calibri" w:hAnsi="Calibri" w:cs="Calibri"/>
                <w:color w:val="434343"/>
              </w:rPr>
              <w:t>research-based instructional practices and differentiated instruction</w:t>
            </w:r>
            <w:r w:rsidR="008E388C">
              <w:rPr>
                <w:rFonts w:ascii="Calibri" w:eastAsia="Calibri" w:hAnsi="Calibri" w:cs="Calibri"/>
                <w:color w:val="434343"/>
              </w:rPr>
              <w:t xml:space="preserve"> is consistently applied </w:t>
            </w:r>
            <w:r>
              <w:rPr>
                <w:rFonts w:ascii="Calibri" w:eastAsia="Calibri" w:hAnsi="Calibri" w:cs="Calibri"/>
                <w:color w:val="434343"/>
              </w:rPr>
              <w:t xml:space="preserve">to lessons in the library and the classroom.  Because the librarian works with such a wide variety of teachers, students and content areas, it is necessary to </w:t>
            </w:r>
            <w:r w:rsidR="003D29BC">
              <w:rPr>
                <w:rFonts w:ascii="Calibri" w:eastAsia="Calibri" w:hAnsi="Calibri" w:cs="Calibri"/>
                <w:color w:val="434343"/>
              </w:rPr>
              <w:t xml:space="preserve">use practices that appeal to different student needs.  Some of the types of differentiation used at South Valley include: voice and choice, goal setting, modeling, feedback, graphic organizers, think-pair-share and flexible learning spaces.  Each group of students presents needs and challenges that are met with creativity and flexibility so that many learning needs can be addressed.  </w:t>
            </w:r>
          </w:p>
          <w:p w14:paraId="0DB9C17F" w14:textId="2A40D757" w:rsidR="00543C6D" w:rsidRDefault="00543C6D">
            <w:pPr>
              <w:widowControl w:val="0"/>
              <w:pBdr>
                <w:top w:val="nil"/>
                <w:left w:val="nil"/>
                <w:bottom w:val="nil"/>
                <w:right w:val="nil"/>
                <w:between w:val="nil"/>
              </w:pBdr>
              <w:rPr>
                <w:rFonts w:ascii="Calibri" w:eastAsia="Calibri" w:hAnsi="Calibri" w:cs="Calibri"/>
                <w:color w:val="434343"/>
              </w:rPr>
            </w:pPr>
          </w:p>
          <w:p w14:paraId="3E208101" w14:textId="77777777" w:rsidR="00543C6D" w:rsidRDefault="00543C6D" w:rsidP="00543C6D">
            <w:r w:rsidRPr="00806BBE">
              <w:rPr>
                <w:rFonts w:ascii="Calibri" w:eastAsia="Calibri" w:hAnsi="Calibri" w:cs="Calibri"/>
                <w:b/>
                <w:bCs/>
                <w:sz w:val="22"/>
                <w:szCs w:val="22"/>
              </w:rPr>
              <w:t>(</w:t>
            </w:r>
            <w:r>
              <w:rPr>
                <w:rFonts w:ascii="Calibri" w:eastAsia="Calibri" w:hAnsi="Calibri" w:cs="Calibri"/>
                <w:b/>
                <w:bCs/>
                <w:sz w:val="22"/>
                <w:szCs w:val="22"/>
              </w:rPr>
              <w:t>1</w:t>
            </w:r>
            <w:r w:rsidRPr="00806BBE">
              <w:rPr>
                <w:rFonts w:ascii="Calibri" w:eastAsia="Calibri" w:hAnsi="Calibri" w:cs="Calibri"/>
                <w:b/>
                <w:bCs/>
                <w:sz w:val="22"/>
                <w:szCs w:val="22"/>
              </w:rPr>
              <w:t>)</w:t>
            </w:r>
            <w:r>
              <w:rPr>
                <w:rFonts w:ascii="Calibri" w:eastAsia="Calibri" w:hAnsi="Calibri" w:cs="Calibri"/>
                <w:sz w:val="22"/>
                <w:szCs w:val="22"/>
              </w:rPr>
              <w:t xml:space="preserve"> Website Evaluation Options – Students were taught to evaluate websites and given a variety of tools to use for their evaluation.  The options including a google spreadsheet evaluation, a google form evaluation tool or creating the evaluation using a worksheet.  Students had the opportunity to try out each of the options before choosing which tool they were most comfortable using. Students at different skill levels were able to use at least one of the options successfully. All of the options presented had the same end result – students deciding if a website was appropriate for their research.  (Student Choice, Skill Level, Learning Styles)</w:t>
            </w:r>
          </w:p>
          <w:p w14:paraId="1491F2E9" w14:textId="0A71B2C5" w:rsidR="00543C6D" w:rsidRDefault="00543C6D">
            <w:pPr>
              <w:widowControl w:val="0"/>
              <w:pBdr>
                <w:top w:val="nil"/>
                <w:left w:val="nil"/>
                <w:bottom w:val="nil"/>
                <w:right w:val="nil"/>
                <w:between w:val="nil"/>
              </w:pBdr>
              <w:rPr>
                <w:rFonts w:ascii="Calibri" w:eastAsia="Calibri" w:hAnsi="Calibri" w:cs="Calibri"/>
                <w:b/>
                <w:color w:val="434343"/>
              </w:rPr>
            </w:pPr>
          </w:p>
          <w:p w14:paraId="2FBDAC57" w14:textId="5AA598FA" w:rsidR="00543C6D" w:rsidRPr="00FA397D" w:rsidRDefault="00543C6D" w:rsidP="00543C6D">
            <w:pPr>
              <w:rPr>
                <w:rFonts w:asciiTheme="majorHAnsi" w:hAnsiTheme="majorHAnsi" w:cstheme="majorHAnsi"/>
                <w:sz w:val="22"/>
                <w:szCs w:val="22"/>
              </w:rPr>
            </w:pPr>
            <w:r w:rsidRPr="00FA397D">
              <w:rPr>
                <w:rFonts w:asciiTheme="majorHAnsi" w:hAnsiTheme="majorHAnsi" w:cstheme="majorHAnsi"/>
                <w:b/>
                <w:bCs/>
                <w:sz w:val="22"/>
                <w:szCs w:val="22"/>
              </w:rPr>
              <w:t>(</w:t>
            </w:r>
            <w:r>
              <w:rPr>
                <w:rFonts w:asciiTheme="majorHAnsi" w:hAnsiTheme="majorHAnsi" w:cstheme="majorHAnsi"/>
                <w:b/>
                <w:bCs/>
                <w:sz w:val="22"/>
                <w:szCs w:val="22"/>
              </w:rPr>
              <w:t>2)</w:t>
            </w:r>
            <w:r w:rsidRPr="00FA397D">
              <w:rPr>
                <w:rFonts w:asciiTheme="majorHAnsi" w:hAnsiTheme="majorHAnsi" w:cstheme="majorHAnsi"/>
                <w:sz w:val="22"/>
                <w:szCs w:val="22"/>
              </w:rPr>
              <w:t xml:space="preserve"> Students in 8</w:t>
            </w:r>
            <w:r w:rsidRPr="00FA397D">
              <w:rPr>
                <w:rFonts w:asciiTheme="majorHAnsi" w:hAnsiTheme="majorHAnsi" w:cstheme="majorHAnsi"/>
                <w:sz w:val="22"/>
                <w:szCs w:val="22"/>
                <w:vertAlign w:val="superscript"/>
              </w:rPr>
              <w:t>th</w:t>
            </w:r>
            <w:r w:rsidRPr="00FA397D">
              <w:rPr>
                <w:rFonts w:asciiTheme="majorHAnsi" w:hAnsiTheme="majorHAnsi" w:cstheme="majorHAnsi"/>
                <w:sz w:val="22"/>
                <w:szCs w:val="22"/>
              </w:rPr>
              <w:t xml:space="preserve"> grade </w:t>
            </w:r>
            <w:r>
              <w:rPr>
                <w:rFonts w:asciiTheme="majorHAnsi" w:hAnsiTheme="majorHAnsi" w:cstheme="majorHAnsi"/>
                <w:sz w:val="22"/>
                <w:szCs w:val="22"/>
              </w:rPr>
              <w:t xml:space="preserve">virtual science class </w:t>
            </w:r>
            <w:r w:rsidRPr="00FA397D">
              <w:rPr>
                <w:rFonts w:asciiTheme="majorHAnsi" w:hAnsiTheme="majorHAnsi" w:cstheme="majorHAnsi"/>
                <w:sz w:val="22"/>
                <w:szCs w:val="22"/>
              </w:rPr>
              <w:t xml:space="preserve">had a unit on </w:t>
            </w:r>
            <w:r>
              <w:rPr>
                <w:rFonts w:asciiTheme="majorHAnsi" w:hAnsiTheme="majorHAnsi" w:cstheme="majorHAnsi"/>
                <w:sz w:val="22"/>
                <w:szCs w:val="22"/>
              </w:rPr>
              <w:t xml:space="preserve">genetic </w:t>
            </w:r>
            <w:r w:rsidRPr="00FA397D">
              <w:rPr>
                <w:rFonts w:asciiTheme="majorHAnsi" w:hAnsiTheme="majorHAnsi" w:cstheme="majorHAnsi"/>
                <w:sz w:val="22"/>
                <w:szCs w:val="22"/>
              </w:rPr>
              <w:t xml:space="preserve">research.  They were given the option of using </w:t>
            </w:r>
            <w:r>
              <w:rPr>
                <w:rFonts w:asciiTheme="majorHAnsi" w:hAnsiTheme="majorHAnsi" w:cstheme="majorHAnsi"/>
                <w:sz w:val="22"/>
                <w:szCs w:val="22"/>
              </w:rPr>
              <w:t xml:space="preserve">a variety of </w:t>
            </w:r>
            <w:r w:rsidRPr="00FA397D">
              <w:rPr>
                <w:rFonts w:asciiTheme="majorHAnsi" w:hAnsiTheme="majorHAnsi" w:cstheme="majorHAnsi"/>
                <w:sz w:val="22"/>
                <w:szCs w:val="22"/>
              </w:rPr>
              <w:t>databases</w:t>
            </w:r>
            <w:r>
              <w:rPr>
                <w:rFonts w:asciiTheme="majorHAnsi" w:hAnsiTheme="majorHAnsi" w:cstheme="majorHAnsi"/>
                <w:sz w:val="22"/>
                <w:szCs w:val="22"/>
              </w:rPr>
              <w:t xml:space="preserve">. </w:t>
            </w:r>
            <w:r w:rsidRPr="00FA397D">
              <w:rPr>
                <w:rFonts w:asciiTheme="majorHAnsi" w:hAnsiTheme="majorHAnsi" w:cstheme="majorHAnsi"/>
                <w:sz w:val="22"/>
                <w:szCs w:val="22"/>
              </w:rPr>
              <w:t>Using the Tools for High-Quality Differentiated Instruction: An ASCD Action Tool by Cindy Strickland (2007) this lesson was differentiated by content and process</w:t>
            </w:r>
            <w:r>
              <w:rPr>
                <w:rFonts w:asciiTheme="majorHAnsi" w:hAnsiTheme="majorHAnsi" w:cstheme="majorHAnsi"/>
                <w:sz w:val="22"/>
                <w:szCs w:val="22"/>
              </w:rPr>
              <w:t xml:space="preserve">. </w:t>
            </w:r>
            <w:r w:rsidRPr="00FA397D">
              <w:rPr>
                <w:rFonts w:asciiTheme="majorHAnsi" w:hAnsiTheme="majorHAnsi" w:cstheme="majorHAnsi"/>
                <w:sz w:val="22"/>
                <w:szCs w:val="22"/>
              </w:rPr>
              <w:t xml:space="preserve">The option of different databases </w:t>
            </w:r>
            <w:r>
              <w:rPr>
                <w:rFonts w:asciiTheme="majorHAnsi" w:hAnsiTheme="majorHAnsi" w:cstheme="majorHAnsi"/>
                <w:sz w:val="22"/>
                <w:szCs w:val="22"/>
              </w:rPr>
              <w:t xml:space="preserve">gave </w:t>
            </w:r>
            <w:r w:rsidRPr="00FA397D">
              <w:rPr>
                <w:rFonts w:asciiTheme="majorHAnsi" w:hAnsiTheme="majorHAnsi" w:cstheme="majorHAnsi"/>
                <w:sz w:val="22"/>
                <w:szCs w:val="22"/>
              </w:rPr>
              <w:t xml:space="preserve">students the ability to choose the </w:t>
            </w:r>
            <w:r>
              <w:rPr>
                <w:rFonts w:asciiTheme="majorHAnsi" w:hAnsiTheme="majorHAnsi" w:cstheme="majorHAnsi"/>
                <w:sz w:val="22"/>
                <w:szCs w:val="22"/>
              </w:rPr>
              <w:t xml:space="preserve">type of database and </w:t>
            </w:r>
            <w:r w:rsidRPr="00FA397D">
              <w:rPr>
                <w:rFonts w:asciiTheme="majorHAnsi" w:hAnsiTheme="majorHAnsi" w:cstheme="majorHAnsi"/>
                <w:sz w:val="22"/>
                <w:szCs w:val="22"/>
              </w:rPr>
              <w:t xml:space="preserve">difficulty they were comfortable with.  Students also had the option of watching the screencast or using Zoom to meet with the teacher or library media specialist for help with using the tools. </w:t>
            </w:r>
            <w:r>
              <w:rPr>
                <w:rFonts w:asciiTheme="majorHAnsi" w:hAnsiTheme="majorHAnsi" w:cstheme="majorHAnsi"/>
                <w:sz w:val="22"/>
                <w:szCs w:val="22"/>
              </w:rPr>
              <w:t>(Content</w:t>
            </w:r>
            <w:r w:rsidR="003929B3">
              <w:rPr>
                <w:rFonts w:asciiTheme="majorHAnsi" w:hAnsiTheme="majorHAnsi" w:cstheme="majorHAnsi"/>
                <w:sz w:val="22"/>
                <w:szCs w:val="22"/>
              </w:rPr>
              <w:t xml:space="preserve">, </w:t>
            </w:r>
            <w:r>
              <w:rPr>
                <w:rFonts w:asciiTheme="majorHAnsi" w:hAnsiTheme="majorHAnsi" w:cstheme="majorHAnsi"/>
                <w:sz w:val="22"/>
                <w:szCs w:val="22"/>
              </w:rPr>
              <w:t>Process</w:t>
            </w:r>
            <w:r w:rsidR="003929B3">
              <w:rPr>
                <w:rFonts w:asciiTheme="majorHAnsi" w:hAnsiTheme="majorHAnsi" w:cstheme="majorHAnsi"/>
                <w:sz w:val="22"/>
                <w:szCs w:val="22"/>
              </w:rPr>
              <w:t>, Choice, Skill Level</w:t>
            </w:r>
            <w:r>
              <w:rPr>
                <w:rFonts w:asciiTheme="majorHAnsi" w:hAnsiTheme="majorHAnsi" w:cstheme="majorHAnsi"/>
                <w:sz w:val="22"/>
                <w:szCs w:val="22"/>
              </w:rPr>
              <w:t>).</w:t>
            </w:r>
          </w:p>
          <w:p w14:paraId="46E3E464" w14:textId="20B9A71A" w:rsidR="00543C6D" w:rsidRDefault="00543C6D">
            <w:pPr>
              <w:widowControl w:val="0"/>
              <w:pBdr>
                <w:top w:val="nil"/>
                <w:left w:val="nil"/>
                <w:bottom w:val="nil"/>
                <w:right w:val="nil"/>
                <w:between w:val="nil"/>
              </w:pBdr>
              <w:rPr>
                <w:rFonts w:ascii="Calibri" w:eastAsia="Calibri" w:hAnsi="Calibri" w:cs="Calibri"/>
                <w:b/>
                <w:color w:val="434343"/>
              </w:rPr>
            </w:pPr>
          </w:p>
          <w:p w14:paraId="4548FEB4" w14:textId="7B9E91EB" w:rsidR="00543C6D" w:rsidRDefault="00543C6D" w:rsidP="00543C6D">
            <w:pPr>
              <w:widowControl w:val="0"/>
              <w:pBdr>
                <w:top w:val="nil"/>
                <w:left w:val="nil"/>
                <w:bottom w:val="nil"/>
                <w:right w:val="nil"/>
                <w:between w:val="nil"/>
              </w:pBdr>
              <w:rPr>
                <w:rFonts w:ascii="Calibri" w:eastAsia="Calibri" w:hAnsi="Calibri" w:cs="Calibri"/>
              </w:rPr>
            </w:pPr>
            <w:r w:rsidRPr="00543C6D">
              <w:rPr>
                <w:rFonts w:ascii="Calibri" w:eastAsia="Calibri" w:hAnsi="Calibri" w:cs="Calibri"/>
                <w:b/>
                <w:bCs/>
              </w:rPr>
              <w:t>(3)</w:t>
            </w:r>
            <w:r>
              <w:rPr>
                <w:rFonts w:ascii="Calibri" w:eastAsia="Calibri" w:hAnsi="Calibri" w:cs="Calibri"/>
              </w:rPr>
              <w:t xml:space="preserve"> 7</w:t>
            </w:r>
            <w:r w:rsidRPr="00712638">
              <w:rPr>
                <w:rFonts w:ascii="Calibri" w:eastAsia="Calibri" w:hAnsi="Calibri" w:cs="Calibri"/>
                <w:vertAlign w:val="superscript"/>
              </w:rPr>
              <w:t>th</w:t>
            </w:r>
            <w:r>
              <w:rPr>
                <w:rFonts w:ascii="Calibri" w:eastAsia="Calibri" w:hAnsi="Calibri" w:cs="Calibri"/>
              </w:rPr>
              <w:t xml:space="preserve"> grade ELA classes completed a project on current events.  They used websites to research information.  They were then required to create citations for each of their sources.  </w:t>
            </w:r>
            <w:r w:rsidR="003929B3">
              <w:rPr>
                <w:rFonts w:ascii="Calibri" w:eastAsia="Calibri" w:hAnsi="Calibri" w:cs="Calibri"/>
              </w:rPr>
              <w:t>The librarian</w:t>
            </w:r>
            <w:r>
              <w:rPr>
                <w:rFonts w:ascii="Calibri" w:eastAsia="Calibri" w:hAnsi="Calibri" w:cs="Calibri"/>
              </w:rPr>
              <w:t xml:space="preserve"> worked with classes by showing them– Noodletools and MyBib.  Students then had the option of choosing the citation tool they were most comfortable using.  I</w:t>
            </w:r>
            <w:r w:rsidR="003929B3">
              <w:rPr>
                <w:rFonts w:ascii="Calibri" w:eastAsia="Calibri" w:hAnsi="Calibri" w:cs="Calibri"/>
              </w:rPr>
              <w:t xml:space="preserve">ncluded are </w:t>
            </w:r>
            <w:r>
              <w:rPr>
                <w:rFonts w:ascii="Calibri" w:eastAsia="Calibri" w:hAnsi="Calibri" w:cs="Calibri"/>
              </w:rPr>
              <w:t>the PDF’s outlining the steps of creating website citations in each of the citation tools as well as video directions. This lesson was differentiated by giving students choice of citation tool.  Noodletools and MyBib work a little differently and one is a bit more complicated to use.  (Skill Level, Choice)</w:t>
            </w:r>
          </w:p>
          <w:p w14:paraId="79F41944" w14:textId="77777777" w:rsidR="00C776FA" w:rsidRDefault="00C776FA">
            <w:pPr>
              <w:widowControl w:val="0"/>
              <w:pBdr>
                <w:top w:val="nil"/>
                <w:left w:val="nil"/>
                <w:bottom w:val="nil"/>
                <w:right w:val="nil"/>
                <w:between w:val="nil"/>
              </w:pBdr>
              <w:rPr>
                <w:rFonts w:ascii="Calibri" w:eastAsia="Calibri" w:hAnsi="Calibri" w:cs="Calibri"/>
                <w:b/>
                <w:color w:val="434343"/>
              </w:rPr>
            </w:pPr>
          </w:p>
          <w:p w14:paraId="25C18C23" w14:textId="2183F41F" w:rsidR="006757A5" w:rsidRPr="003929B3" w:rsidRDefault="006757A5" w:rsidP="006F4D6C">
            <w:pPr>
              <w:rPr>
                <w:rFonts w:asciiTheme="majorHAnsi" w:hAnsiTheme="majorHAnsi" w:cstheme="majorHAnsi"/>
              </w:rPr>
            </w:pPr>
            <w:r w:rsidRPr="003929B3">
              <w:rPr>
                <w:rFonts w:asciiTheme="majorHAnsi" w:hAnsiTheme="majorHAnsi" w:cstheme="majorHAnsi"/>
                <w:b/>
                <w:bCs/>
              </w:rPr>
              <w:t>(</w:t>
            </w:r>
            <w:r w:rsidR="00360F12" w:rsidRPr="003929B3">
              <w:rPr>
                <w:rFonts w:asciiTheme="majorHAnsi" w:hAnsiTheme="majorHAnsi" w:cstheme="majorHAnsi"/>
                <w:b/>
                <w:bCs/>
              </w:rPr>
              <w:t>4</w:t>
            </w:r>
            <w:r w:rsidRPr="003929B3">
              <w:rPr>
                <w:rFonts w:asciiTheme="majorHAnsi" w:hAnsiTheme="majorHAnsi" w:cstheme="majorHAnsi"/>
                <w:b/>
                <w:bCs/>
              </w:rPr>
              <w:t>)</w:t>
            </w:r>
            <w:r w:rsidRPr="003929B3">
              <w:rPr>
                <w:rFonts w:asciiTheme="majorHAnsi" w:hAnsiTheme="majorHAnsi" w:cstheme="majorHAnsi"/>
              </w:rPr>
              <w:t xml:space="preserve"> 8</w:t>
            </w:r>
            <w:r w:rsidRPr="003929B3">
              <w:rPr>
                <w:rFonts w:asciiTheme="majorHAnsi" w:hAnsiTheme="majorHAnsi" w:cstheme="majorHAnsi"/>
                <w:vertAlign w:val="superscript"/>
              </w:rPr>
              <w:t>th</w:t>
            </w:r>
            <w:r w:rsidRPr="003929B3">
              <w:rPr>
                <w:rFonts w:asciiTheme="majorHAnsi" w:hAnsiTheme="majorHAnsi" w:cstheme="majorHAnsi"/>
              </w:rPr>
              <w:t xml:space="preserve"> grade ELA students were to choose a book for their Dystopian Unit.  I</w:t>
            </w:r>
            <w:r w:rsidR="003929B3">
              <w:rPr>
                <w:rFonts w:asciiTheme="majorHAnsi" w:hAnsiTheme="majorHAnsi" w:cstheme="majorHAnsi"/>
              </w:rPr>
              <w:t xml:space="preserve">The LMS </w:t>
            </w:r>
            <w:r w:rsidRPr="003929B3">
              <w:rPr>
                <w:rFonts w:asciiTheme="majorHAnsi" w:hAnsiTheme="majorHAnsi" w:cstheme="majorHAnsi"/>
              </w:rPr>
              <w:t xml:space="preserve">created a list of books for them to choose from that included a variety of titles and reading levels.  Students could </w:t>
            </w:r>
            <w:r w:rsidR="00FF58EE" w:rsidRPr="003929B3">
              <w:rPr>
                <w:rFonts w:asciiTheme="majorHAnsi" w:hAnsiTheme="majorHAnsi" w:cstheme="majorHAnsi"/>
              </w:rPr>
              <w:t>watch a trailer for each book.</w:t>
            </w:r>
            <w:r w:rsidRPr="003929B3">
              <w:rPr>
                <w:rFonts w:asciiTheme="majorHAnsi" w:hAnsiTheme="majorHAnsi" w:cstheme="majorHAnsi"/>
              </w:rPr>
              <w:t xml:space="preserve"> </w:t>
            </w:r>
            <w:r w:rsidR="007D0FE5" w:rsidRPr="003929B3">
              <w:rPr>
                <w:rFonts w:asciiTheme="majorHAnsi" w:hAnsiTheme="majorHAnsi" w:cstheme="majorHAnsi"/>
              </w:rPr>
              <w:t>Students</w:t>
            </w:r>
            <w:r w:rsidRPr="003929B3">
              <w:rPr>
                <w:rFonts w:asciiTheme="majorHAnsi" w:hAnsiTheme="majorHAnsi" w:cstheme="majorHAnsi"/>
              </w:rPr>
              <w:t xml:space="preserve"> then filled out a google form listing their top 3 choices.  Students were given the opportunity to try the book for 2 days to decide if that was the one they wanted to read for the unit.</w:t>
            </w:r>
            <w:r w:rsidR="007D0FE5" w:rsidRPr="003929B3">
              <w:rPr>
                <w:rFonts w:asciiTheme="majorHAnsi" w:hAnsiTheme="majorHAnsi" w:cstheme="majorHAnsi"/>
              </w:rPr>
              <w:t xml:space="preserve"> Differentiated instruction was demonstrated when students were introduced to a variety of book titles and allowed to choose the book that they felt was interesting and also on their reading level (</w:t>
            </w:r>
            <w:r w:rsidR="005B2A48" w:rsidRPr="003929B3">
              <w:rPr>
                <w:rFonts w:asciiTheme="majorHAnsi" w:hAnsiTheme="majorHAnsi" w:cstheme="majorHAnsi"/>
              </w:rPr>
              <w:t>Interest, Choice, Skill Level).</w:t>
            </w:r>
            <w:r w:rsidR="00077DC4" w:rsidRPr="003929B3">
              <w:rPr>
                <w:rFonts w:ascii="Calibri" w:eastAsia="Calibri" w:hAnsi="Calibri" w:cs="Calibri"/>
                <w:b/>
                <w:color w:val="434343"/>
              </w:rPr>
              <w:t xml:space="preserve">  </w:t>
            </w:r>
          </w:p>
          <w:p w14:paraId="68076057" w14:textId="7E07CA8E" w:rsidR="00712638" w:rsidRDefault="00712638">
            <w:pPr>
              <w:widowControl w:val="0"/>
              <w:pBdr>
                <w:top w:val="nil"/>
                <w:left w:val="nil"/>
                <w:bottom w:val="nil"/>
                <w:right w:val="nil"/>
                <w:between w:val="nil"/>
              </w:pBdr>
              <w:rPr>
                <w:rFonts w:ascii="Calibri" w:eastAsia="Calibri" w:hAnsi="Calibri" w:cs="Calibri"/>
              </w:rPr>
            </w:pPr>
          </w:p>
          <w:p w14:paraId="77037813" w14:textId="3FF3F329" w:rsidR="00712638" w:rsidRPr="00543C6D" w:rsidRDefault="00712638" w:rsidP="00543C6D">
            <w:pPr>
              <w:widowControl w:val="0"/>
              <w:pBdr>
                <w:top w:val="nil"/>
                <w:left w:val="nil"/>
                <w:bottom w:val="nil"/>
                <w:right w:val="nil"/>
                <w:between w:val="nil"/>
              </w:pBdr>
              <w:rPr>
                <w:rFonts w:ascii="Calibri" w:eastAsia="Calibri" w:hAnsi="Calibri" w:cs="Calibri"/>
              </w:rPr>
            </w:pPr>
            <w:r w:rsidRPr="00543C6D">
              <w:rPr>
                <w:rFonts w:ascii="Calibri" w:eastAsia="Calibri" w:hAnsi="Calibri" w:cs="Calibri"/>
                <w:b/>
                <w:bCs/>
              </w:rPr>
              <w:t>(</w:t>
            </w:r>
            <w:r w:rsidR="00360F12" w:rsidRPr="00543C6D">
              <w:rPr>
                <w:rFonts w:ascii="Calibri" w:eastAsia="Calibri" w:hAnsi="Calibri" w:cs="Calibri"/>
                <w:b/>
                <w:bCs/>
              </w:rPr>
              <w:t>5</w:t>
            </w:r>
            <w:r w:rsidRPr="00543C6D">
              <w:rPr>
                <w:rFonts w:ascii="Calibri" w:eastAsia="Calibri" w:hAnsi="Calibri" w:cs="Calibri"/>
                <w:b/>
                <w:bCs/>
              </w:rPr>
              <w:t>)</w:t>
            </w:r>
            <w:r w:rsidR="00543C6D">
              <w:rPr>
                <w:rFonts w:ascii="Calibri" w:eastAsia="Calibri" w:hAnsi="Calibri" w:cs="Calibri"/>
              </w:rPr>
              <w:t xml:space="preserve"> </w:t>
            </w:r>
            <w:r w:rsidR="00780F8A">
              <w:rPr>
                <w:rFonts w:ascii="Calibri" w:eastAsia="Calibri" w:hAnsi="Calibri" w:cs="Calibri"/>
              </w:rPr>
              <w:t xml:space="preserve">Students </w:t>
            </w:r>
            <w:r w:rsidR="005B2A48">
              <w:rPr>
                <w:rFonts w:ascii="Calibri" w:eastAsia="Calibri" w:hAnsi="Calibri" w:cs="Calibri"/>
              </w:rPr>
              <w:t>in all 6</w:t>
            </w:r>
            <w:r w:rsidR="005B2A48" w:rsidRPr="005B2A48">
              <w:rPr>
                <w:rFonts w:ascii="Calibri" w:eastAsia="Calibri" w:hAnsi="Calibri" w:cs="Calibri"/>
                <w:vertAlign w:val="superscript"/>
              </w:rPr>
              <w:t>th</w:t>
            </w:r>
            <w:r w:rsidR="005B2A48">
              <w:rPr>
                <w:rFonts w:ascii="Calibri" w:eastAsia="Calibri" w:hAnsi="Calibri" w:cs="Calibri"/>
              </w:rPr>
              <w:t>, 7</w:t>
            </w:r>
            <w:r w:rsidR="005B2A48" w:rsidRPr="005B2A48">
              <w:rPr>
                <w:rFonts w:ascii="Calibri" w:eastAsia="Calibri" w:hAnsi="Calibri" w:cs="Calibri"/>
                <w:vertAlign w:val="superscript"/>
              </w:rPr>
              <w:t>th</w:t>
            </w:r>
            <w:r w:rsidR="005B2A48">
              <w:rPr>
                <w:rFonts w:ascii="Calibri" w:eastAsia="Calibri" w:hAnsi="Calibri" w:cs="Calibri"/>
              </w:rPr>
              <w:t xml:space="preserve"> and 8</w:t>
            </w:r>
            <w:r w:rsidR="005B2A48" w:rsidRPr="005B2A48">
              <w:rPr>
                <w:rFonts w:ascii="Calibri" w:eastAsia="Calibri" w:hAnsi="Calibri" w:cs="Calibri"/>
                <w:vertAlign w:val="superscript"/>
              </w:rPr>
              <w:t>th</w:t>
            </w:r>
            <w:r w:rsidR="005B2A48">
              <w:rPr>
                <w:rFonts w:ascii="Calibri" w:eastAsia="Calibri" w:hAnsi="Calibri" w:cs="Calibri"/>
              </w:rPr>
              <w:t xml:space="preserve"> grade ELA classes </w:t>
            </w:r>
            <w:r w:rsidR="00780F8A">
              <w:rPr>
                <w:rFonts w:ascii="Calibri" w:eastAsia="Calibri" w:hAnsi="Calibri" w:cs="Calibri"/>
              </w:rPr>
              <w:t xml:space="preserve">had the opportunity to use the Beanstack reading </w:t>
            </w:r>
            <w:r w:rsidR="00780F8A">
              <w:rPr>
                <w:rFonts w:ascii="Calibri" w:eastAsia="Calibri" w:hAnsi="Calibri" w:cs="Calibri"/>
              </w:rPr>
              <w:lastRenderedPageBreak/>
              <w:t xml:space="preserve">program to track their reading this year.  </w:t>
            </w:r>
            <w:r w:rsidR="009C6C23">
              <w:rPr>
                <w:rFonts w:ascii="Calibri" w:eastAsia="Calibri" w:hAnsi="Calibri" w:cs="Calibri"/>
              </w:rPr>
              <w:t xml:space="preserve">They first made reading goals for the year and then used Beanstack to help them complete those goals.  </w:t>
            </w:r>
            <w:r w:rsidR="00780F8A">
              <w:rPr>
                <w:rFonts w:ascii="Calibri" w:eastAsia="Calibri" w:hAnsi="Calibri" w:cs="Calibri"/>
              </w:rPr>
              <w:t>They had many options within Beanstack</w:t>
            </w:r>
            <w:r w:rsidR="00053B58">
              <w:rPr>
                <w:rFonts w:ascii="Calibri" w:eastAsia="Calibri" w:hAnsi="Calibri" w:cs="Calibri"/>
              </w:rPr>
              <w:t xml:space="preserve">.  They could track their reading by minutes or books completed.  </w:t>
            </w:r>
            <w:r w:rsidR="009C6C23">
              <w:rPr>
                <w:rFonts w:ascii="Calibri" w:eastAsia="Calibri" w:hAnsi="Calibri" w:cs="Calibri"/>
              </w:rPr>
              <w:t>They also had the opportunity to challenge themselves by reading books by genre, books chosen by the SVMS staff, Mark Twain award books or Truman award books.  Students could differentiate their reading by choosing the books they were interested in while keeping track of their reading in the way that made the most sense.</w:t>
            </w:r>
            <w:r w:rsidR="00D115DD">
              <w:rPr>
                <w:rFonts w:ascii="Calibri" w:eastAsia="Calibri" w:hAnsi="Calibri" w:cs="Calibri"/>
              </w:rPr>
              <w:t xml:space="preserve"> (Choice, Learning Styles)</w:t>
            </w:r>
          </w:p>
          <w:p w14:paraId="663AC0CD" w14:textId="6B58359D" w:rsidR="00712638" w:rsidRDefault="00712638">
            <w:pPr>
              <w:widowControl w:val="0"/>
              <w:pBdr>
                <w:top w:val="nil"/>
                <w:left w:val="nil"/>
                <w:bottom w:val="nil"/>
                <w:right w:val="nil"/>
                <w:between w:val="nil"/>
              </w:pBdr>
              <w:rPr>
                <w:rFonts w:ascii="Calibri" w:eastAsia="Calibri" w:hAnsi="Calibri" w:cs="Calibri"/>
              </w:rPr>
            </w:pPr>
          </w:p>
          <w:p w14:paraId="6C87BB69" w14:textId="34DA5226" w:rsidR="006D5086" w:rsidRDefault="006D5086" w:rsidP="006D5086">
            <w:pPr>
              <w:rPr>
                <w:rFonts w:ascii="Calibri" w:eastAsia="Calibri" w:hAnsi="Calibri" w:cs="Calibri"/>
                <w:sz w:val="22"/>
                <w:szCs w:val="22"/>
              </w:rPr>
            </w:pPr>
            <w:r w:rsidRPr="009105E8">
              <w:rPr>
                <w:rFonts w:ascii="Calibri" w:eastAsia="Calibri" w:hAnsi="Calibri" w:cs="Calibri"/>
                <w:b/>
                <w:bCs/>
              </w:rPr>
              <w:t>(</w:t>
            </w:r>
            <w:r w:rsidR="00360F12">
              <w:rPr>
                <w:rFonts w:ascii="Calibri" w:eastAsia="Calibri" w:hAnsi="Calibri" w:cs="Calibri"/>
                <w:b/>
                <w:bCs/>
              </w:rPr>
              <w:t>6</w:t>
            </w:r>
            <w:r w:rsidRPr="009105E8">
              <w:rPr>
                <w:rFonts w:ascii="Calibri" w:eastAsia="Calibri" w:hAnsi="Calibri" w:cs="Calibri"/>
                <w:b/>
                <w:bCs/>
              </w:rPr>
              <w:t>)</w:t>
            </w:r>
            <w:r>
              <w:rPr>
                <w:rFonts w:ascii="Calibri" w:eastAsia="Calibri" w:hAnsi="Calibri" w:cs="Calibri"/>
              </w:rPr>
              <w:t xml:space="preserve"> </w:t>
            </w:r>
            <w:r w:rsidRPr="003929B3">
              <w:rPr>
                <w:rFonts w:ascii="Calibri" w:eastAsia="Calibri" w:hAnsi="Calibri" w:cs="Calibri"/>
              </w:rPr>
              <w:t xml:space="preserve">Database lessons </w:t>
            </w:r>
            <w:r w:rsidR="009105E8" w:rsidRPr="003929B3">
              <w:rPr>
                <w:rFonts w:ascii="Calibri" w:eastAsia="Calibri" w:hAnsi="Calibri" w:cs="Calibri"/>
              </w:rPr>
              <w:t xml:space="preserve">at all grade levels </w:t>
            </w:r>
            <w:r w:rsidRPr="003929B3">
              <w:rPr>
                <w:rFonts w:ascii="Calibri" w:eastAsia="Calibri" w:hAnsi="Calibri" w:cs="Calibri"/>
              </w:rPr>
              <w:t xml:space="preserve">included showing students how to choose from levels in the text as well as being able to choose the “listen” feature for those who need </w:t>
            </w:r>
            <w:r w:rsidR="00EF6DD5" w:rsidRPr="003929B3">
              <w:rPr>
                <w:rFonts w:ascii="Calibri" w:eastAsia="Calibri" w:hAnsi="Calibri" w:cs="Calibri"/>
              </w:rPr>
              <w:t>audio</w:t>
            </w:r>
            <w:r w:rsidR="005B2A48" w:rsidRPr="003929B3">
              <w:rPr>
                <w:rFonts w:ascii="Calibri" w:eastAsia="Calibri" w:hAnsi="Calibri" w:cs="Calibri"/>
              </w:rPr>
              <w:t>. Students in 6</w:t>
            </w:r>
            <w:r w:rsidR="005B2A48" w:rsidRPr="003929B3">
              <w:rPr>
                <w:rFonts w:ascii="Calibri" w:eastAsia="Calibri" w:hAnsi="Calibri" w:cs="Calibri"/>
                <w:vertAlign w:val="superscript"/>
              </w:rPr>
              <w:t>th</w:t>
            </w:r>
            <w:r w:rsidR="005B2A48" w:rsidRPr="003929B3">
              <w:rPr>
                <w:rFonts w:ascii="Calibri" w:eastAsia="Calibri" w:hAnsi="Calibri" w:cs="Calibri"/>
              </w:rPr>
              <w:t xml:space="preserve"> grade science, 7</w:t>
            </w:r>
            <w:r w:rsidR="005B2A48" w:rsidRPr="003929B3">
              <w:rPr>
                <w:rFonts w:ascii="Calibri" w:eastAsia="Calibri" w:hAnsi="Calibri" w:cs="Calibri"/>
                <w:vertAlign w:val="superscript"/>
              </w:rPr>
              <w:t>th</w:t>
            </w:r>
            <w:r w:rsidR="005B2A48" w:rsidRPr="003929B3">
              <w:rPr>
                <w:rFonts w:ascii="Calibri" w:eastAsia="Calibri" w:hAnsi="Calibri" w:cs="Calibri"/>
              </w:rPr>
              <w:t xml:space="preserve"> grade ELA and 8</w:t>
            </w:r>
            <w:r w:rsidR="005B2A48" w:rsidRPr="003929B3">
              <w:rPr>
                <w:rFonts w:ascii="Calibri" w:eastAsia="Calibri" w:hAnsi="Calibri" w:cs="Calibri"/>
                <w:vertAlign w:val="superscript"/>
              </w:rPr>
              <w:t>th</w:t>
            </w:r>
            <w:r w:rsidR="005B2A48" w:rsidRPr="003929B3">
              <w:rPr>
                <w:rFonts w:ascii="Calibri" w:eastAsia="Calibri" w:hAnsi="Calibri" w:cs="Calibri"/>
              </w:rPr>
              <w:t xml:space="preserve"> grade ELA were taught this skill. </w:t>
            </w:r>
            <w:r w:rsidR="00BA3028" w:rsidRPr="003929B3">
              <w:rPr>
                <w:rFonts w:ascii="Calibri" w:eastAsia="Calibri" w:hAnsi="Calibri" w:cs="Calibri"/>
              </w:rPr>
              <w:t>This type of differentiation gave all students the ability to choose the learning that would help them be successful.</w:t>
            </w:r>
            <w:r w:rsidR="005B2A48" w:rsidRPr="003929B3">
              <w:rPr>
                <w:rFonts w:ascii="Calibri" w:eastAsia="Calibri" w:hAnsi="Calibri" w:cs="Calibri"/>
              </w:rPr>
              <w:t xml:space="preserve"> (Skill Level, Choice, Assistive Technology, Learning Style).</w:t>
            </w:r>
          </w:p>
          <w:p w14:paraId="149216B6" w14:textId="437E0DFF" w:rsidR="00D115DD" w:rsidRDefault="00D115DD" w:rsidP="006D5086">
            <w:pPr>
              <w:rPr>
                <w:rFonts w:ascii="Calibri" w:eastAsia="Calibri" w:hAnsi="Calibri" w:cs="Calibri"/>
                <w:sz w:val="22"/>
                <w:szCs w:val="22"/>
              </w:rPr>
            </w:pPr>
          </w:p>
          <w:p w14:paraId="320DB522" w14:textId="2E2DA5F4" w:rsidR="006D5086" w:rsidRDefault="006D5086">
            <w:pPr>
              <w:widowControl w:val="0"/>
              <w:pBdr>
                <w:top w:val="nil"/>
                <w:left w:val="nil"/>
                <w:bottom w:val="nil"/>
                <w:right w:val="nil"/>
                <w:between w:val="nil"/>
              </w:pBdr>
              <w:rPr>
                <w:rFonts w:ascii="Calibri" w:eastAsia="Calibri" w:hAnsi="Calibri" w:cs="Calibri"/>
              </w:rPr>
            </w:pPr>
          </w:p>
          <w:p w14:paraId="0EE0A657" w14:textId="77777777" w:rsidR="00CD3517" w:rsidRDefault="00CD3517">
            <w:pPr>
              <w:widowControl w:val="0"/>
              <w:pBdr>
                <w:top w:val="nil"/>
                <w:left w:val="nil"/>
                <w:bottom w:val="nil"/>
                <w:right w:val="nil"/>
                <w:between w:val="nil"/>
              </w:pBdr>
              <w:rPr>
                <w:rFonts w:ascii="Calibri" w:eastAsia="Calibri" w:hAnsi="Calibri" w:cs="Calibri"/>
              </w:rPr>
            </w:pPr>
          </w:p>
        </w:tc>
      </w:tr>
    </w:tbl>
    <w:p w14:paraId="26A78A7A" w14:textId="77777777" w:rsidR="00CD3517" w:rsidRDefault="00CD3517"/>
    <w:bookmarkStart w:id="12" w:name="_3rdcrjn" w:colFirst="0" w:colLast="0"/>
    <w:bookmarkEnd w:id="12"/>
    <w:p w14:paraId="04783A6C"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1365FB62" w14:textId="77777777" w:rsidR="00CD3517" w:rsidRDefault="00CD3517">
      <w:pPr>
        <w:pStyle w:val="Heading3"/>
      </w:pPr>
      <w:bookmarkStart w:id="13" w:name="_26in1rg" w:colFirst="0" w:colLast="0"/>
      <w:bookmarkEnd w:id="13"/>
    </w:p>
    <w:tbl>
      <w:tblPr>
        <w:tblStyle w:val="a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7B66C2B" w14:textId="77777777">
        <w:tc>
          <w:tcPr>
            <w:tcW w:w="10080" w:type="dxa"/>
            <w:shd w:val="clear" w:color="auto" w:fill="auto"/>
            <w:tcMar>
              <w:top w:w="100" w:type="dxa"/>
              <w:left w:w="100" w:type="dxa"/>
              <w:bottom w:w="100" w:type="dxa"/>
              <w:right w:w="100" w:type="dxa"/>
            </w:tcMar>
          </w:tcPr>
          <w:p w14:paraId="4A699047" w14:textId="77777777" w:rsidR="00CD3517" w:rsidRDefault="00F21ACC">
            <w:pPr>
              <w:widowControl w:val="0"/>
              <w:rPr>
                <w:rFonts w:ascii="Calibri" w:eastAsia="Calibri" w:hAnsi="Calibri" w:cs="Calibri"/>
                <w:b/>
                <w:color w:val="434343"/>
              </w:rPr>
            </w:pPr>
            <w:bookmarkStart w:id="14" w:name="lnxbz9" w:colFirst="0" w:colLast="0"/>
            <w:bookmarkEnd w:id="14"/>
            <w:r>
              <w:rPr>
                <w:rFonts w:ascii="Calibri" w:eastAsia="Calibri" w:hAnsi="Calibri" w:cs="Calibri"/>
                <w:b/>
                <w:color w:val="434343"/>
              </w:rPr>
              <w:t xml:space="preserve">Indicator #2 </w:t>
            </w:r>
          </w:p>
          <w:p w14:paraId="4ED0DE0A"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Librarian has adequate planning time to curate, plan, and develop instruction and instructional resources.</w:t>
            </w:r>
          </w:p>
          <w:p w14:paraId="3DE31534" w14:textId="77777777" w:rsidR="00CD3517" w:rsidRDefault="00CD3517">
            <w:pPr>
              <w:widowControl w:val="0"/>
              <w:rPr>
                <w:rFonts w:ascii="Calibri" w:eastAsia="Calibri" w:hAnsi="Calibri" w:cs="Calibri"/>
                <w:b/>
                <w:color w:val="666666"/>
                <w:sz w:val="16"/>
                <w:szCs w:val="16"/>
              </w:rPr>
            </w:pPr>
          </w:p>
          <w:p w14:paraId="4BB13120"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curate, inquire</w:t>
            </w:r>
            <w:r>
              <w:rPr>
                <w:rFonts w:ascii="Calibri" w:eastAsia="Calibri" w:hAnsi="Calibri" w:cs="Calibri"/>
                <w:color w:val="666666"/>
              </w:rPr>
              <w:t>)</w:t>
            </w:r>
          </w:p>
        </w:tc>
      </w:tr>
      <w:tr w:rsidR="00CD3517" w14:paraId="7460A51A" w14:textId="77777777">
        <w:tc>
          <w:tcPr>
            <w:tcW w:w="10080" w:type="dxa"/>
            <w:shd w:val="clear" w:color="auto" w:fill="auto"/>
            <w:tcMar>
              <w:top w:w="100" w:type="dxa"/>
              <w:left w:w="100" w:type="dxa"/>
              <w:bottom w:w="100" w:type="dxa"/>
              <w:right w:w="100" w:type="dxa"/>
            </w:tcMar>
          </w:tcPr>
          <w:p w14:paraId="5C609BC4" w14:textId="77777777" w:rsidR="00CD3517" w:rsidRDefault="00CD3517">
            <w:pPr>
              <w:widowControl w:val="0"/>
              <w:rPr>
                <w:rFonts w:ascii="Calibri" w:eastAsia="Calibri" w:hAnsi="Calibri" w:cs="Calibri"/>
                <w:b/>
              </w:rPr>
            </w:pPr>
          </w:p>
          <w:p w14:paraId="0144887F"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Is provided a minimum of 50 uninterrupted minutes of plan time per day existing in a flexible format throughout the week</w:t>
            </w:r>
          </w:p>
          <w:p w14:paraId="3D351EE4" w14:textId="77777777" w:rsidR="00CD3517" w:rsidRDefault="00CD3517">
            <w:pPr>
              <w:widowControl w:val="0"/>
              <w:rPr>
                <w:rFonts w:ascii="Calibri" w:eastAsia="Calibri" w:hAnsi="Calibri" w:cs="Calibri"/>
                <w:b/>
                <w:color w:val="434343"/>
              </w:rPr>
            </w:pPr>
          </w:p>
          <w:p w14:paraId="39EEF7DB"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Is provided a minimum of 50 uninterrupted minutes of plan time per day existing in a fixed or hybrid (combination of flexible and fixed) format throughout the week</w:t>
            </w:r>
          </w:p>
          <w:p w14:paraId="1FA7687F" w14:textId="77777777" w:rsidR="00CD3517" w:rsidRDefault="00CD3517">
            <w:pPr>
              <w:widowControl w:val="0"/>
              <w:rPr>
                <w:rFonts w:ascii="Calibri" w:eastAsia="Calibri" w:hAnsi="Calibri" w:cs="Calibri"/>
                <w:color w:val="434343"/>
              </w:rPr>
            </w:pPr>
          </w:p>
        </w:tc>
      </w:tr>
      <w:tr w:rsidR="00CD3517" w14:paraId="2DA92B62" w14:textId="77777777">
        <w:tc>
          <w:tcPr>
            <w:tcW w:w="10080" w:type="dxa"/>
            <w:shd w:val="clear" w:color="auto" w:fill="auto"/>
            <w:tcMar>
              <w:top w:w="100" w:type="dxa"/>
              <w:left w:w="100" w:type="dxa"/>
              <w:bottom w:w="100" w:type="dxa"/>
              <w:right w:w="100" w:type="dxa"/>
            </w:tcMar>
          </w:tcPr>
          <w:p w14:paraId="3AAAD5E6"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46DCB158" w14:textId="77777777" w:rsidR="00CD3517" w:rsidRDefault="00CD3517">
            <w:pPr>
              <w:widowControl w:val="0"/>
              <w:rPr>
                <w:rFonts w:ascii="Calibri" w:eastAsia="Calibri" w:hAnsi="Calibri" w:cs="Calibri"/>
                <w:b/>
                <w:color w:val="434343"/>
                <w:sz w:val="16"/>
                <w:szCs w:val="16"/>
              </w:rPr>
            </w:pPr>
          </w:p>
          <w:p w14:paraId="1B8C602D" w14:textId="77777777" w:rsidR="00CD3517" w:rsidRDefault="00F21ACC">
            <w:pPr>
              <w:widowControl w:val="0"/>
              <w:rPr>
                <w:rFonts w:ascii="Calibri" w:eastAsia="Calibri" w:hAnsi="Calibri" w:cs="Calibri"/>
                <w:color w:val="434343"/>
              </w:rPr>
            </w:pPr>
            <w:r>
              <w:rPr>
                <w:rFonts w:ascii="Calibri" w:eastAsia="Calibri" w:hAnsi="Calibri" w:cs="Calibri"/>
                <w:color w:val="434343"/>
              </w:rPr>
              <w:t>From a list provided in the application, the librarian will select the appropriate descriptor best reflecting plan time.</w:t>
            </w:r>
          </w:p>
          <w:p w14:paraId="735264B4" w14:textId="77777777" w:rsidR="00CD3517" w:rsidRDefault="00F21ACC">
            <w:pPr>
              <w:widowControl w:val="0"/>
              <w:numPr>
                <w:ilvl w:val="0"/>
                <w:numId w:val="13"/>
              </w:numPr>
              <w:rPr>
                <w:rFonts w:ascii="Calibri" w:eastAsia="Calibri" w:hAnsi="Calibri" w:cs="Calibri"/>
                <w:color w:val="434343"/>
              </w:rPr>
            </w:pPr>
            <w:r>
              <w:rPr>
                <w:rFonts w:ascii="Calibri" w:eastAsia="Calibri" w:hAnsi="Calibri" w:cs="Calibri"/>
                <w:color w:val="434343"/>
              </w:rPr>
              <w:t>Minimum of 50 uninterrupted minutes per day; flexible schedule</w:t>
            </w:r>
          </w:p>
          <w:p w14:paraId="3AEE3CBC" w14:textId="77777777" w:rsidR="00CD3517" w:rsidRDefault="00F21ACC">
            <w:pPr>
              <w:widowControl w:val="0"/>
              <w:numPr>
                <w:ilvl w:val="0"/>
                <w:numId w:val="13"/>
              </w:numPr>
              <w:rPr>
                <w:rFonts w:ascii="Calibri" w:eastAsia="Calibri" w:hAnsi="Calibri" w:cs="Calibri"/>
                <w:color w:val="434343"/>
              </w:rPr>
            </w:pPr>
            <w:r>
              <w:rPr>
                <w:rFonts w:ascii="Calibri" w:eastAsia="Calibri" w:hAnsi="Calibri" w:cs="Calibri"/>
                <w:color w:val="434343"/>
              </w:rPr>
              <w:t>Minimum of 50 minutes per day; flexible schedule</w:t>
            </w:r>
          </w:p>
          <w:p w14:paraId="609CCF23" w14:textId="77777777" w:rsidR="00CD3517" w:rsidRDefault="00F21ACC">
            <w:pPr>
              <w:widowControl w:val="0"/>
              <w:numPr>
                <w:ilvl w:val="0"/>
                <w:numId w:val="13"/>
              </w:numPr>
              <w:rPr>
                <w:rFonts w:ascii="Calibri" w:eastAsia="Calibri" w:hAnsi="Calibri" w:cs="Calibri"/>
                <w:color w:val="434343"/>
              </w:rPr>
            </w:pPr>
            <w:r>
              <w:rPr>
                <w:rFonts w:ascii="Calibri" w:eastAsia="Calibri" w:hAnsi="Calibri" w:cs="Calibri"/>
                <w:color w:val="434343"/>
              </w:rPr>
              <w:t>Minimum of 50 uninterrupted minutes per day; fixed or hybrid (combination of flexible and fixed) schedule</w:t>
            </w:r>
          </w:p>
          <w:p w14:paraId="7AC35F8E" w14:textId="77777777" w:rsidR="00CD3517" w:rsidRDefault="00F21ACC">
            <w:pPr>
              <w:widowControl w:val="0"/>
              <w:numPr>
                <w:ilvl w:val="0"/>
                <w:numId w:val="13"/>
              </w:numPr>
              <w:rPr>
                <w:rFonts w:ascii="Calibri" w:eastAsia="Calibri" w:hAnsi="Calibri" w:cs="Calibri"/>
                <w:color w:val="434343"/>
              </w:rPr>
            </w:pPr>
            <w:r>
              <w:rPr>
                <w:rFonts w:ascii="Calibri" w:eastAsia="Calibri" w:hAnsi="Calibri" w:cs="Calibri"/>
                <w:color w:val="434343"/>
              </w:rPr>
              <w:t>Minimum of 50 minutes per day; fixed or hybrid (combination of flexible and fixed) schedule</w:t>
            </w:r>
          </w:p>
          <w:p w14:paraId="3435D5BB" w14:textId="77777777" w:rsidR="00CD3517" w:rsidRDefault="00F21ACC">
            <w:pPr>
              <w:widowControl w:val="0"/>
              <w:numPr>
                <w:ilvl w:val="0"/>
                <w:numId w:val="13"/>
              </w:numPr>
              <w:rPr>
                <w:rFonts w:ascii="Calibri" w:eastAsia="Calibri" w:hAnsi="Calibri" w:cs="Calibri"/>
                <w:color w:val="434343"/>
              </w:rPr>
            </w:pPr>
            <w:r>
              <w:rPr>
                <w:rFonts w:ascii="Calibri" w:eastAsia="Calibri" w:hAnsi="Calibri" w:cs="Calibri"/>
                <w:color w:val="434343"/>
              </w:rPr>
              <w:t>Less than 50 minutes per day</w:t>
            </w:r>
          </w:p>
          <w:p w14:paraId="10552640" w14:textId="77777777" w:rsidR="00CD3517" w:rsidRDefault="00CD3517">
            <w:pPr>
              <w:widowControl w:val="0"/>
              <w:ind w:left="720"/>
              <w:rPr>
                <w:rFonts w:ascii="Calibri" w:eastAsia="Calibri" w:hAnsi="Calibri" w:cs="Calibri"/>
              </w:rPr>
            </w:pPr>
          </w:p>
        </w:tc>
      </w:tr>
    </w:tbl>
    <w:p w14:paraId="4DF2290A" w14:textId="77777777" w:rsidR="00CD3517" w:rsidRDefault="00CD3517">
      <w:pPr>
        <w:rPr>
          <w:rFonts w:ascii="Trebuchet MS" w:eastAsia="Trebuchet MS" w:hAnsi="Trebuchet MS" w:cs="Trebuchet MS"/>
          <w:b/>
          <w:color w:val="434343"/>
        </w:rPr>
      </w:pPr>
    </w:p>
    <w:p w14:paraId="5E1D47B0" w14:textId="5A0704C3" w:rsidR="00CD3517" w:rsidRPr="00657A3F" w:rsidRDefault="00F21ACC">
      <w:pPr>
        <w:numPr>
          <w:ilvl w:val="0"/>
          <w:numId w:val="2"/>
        </w:numPr>
        <w:rPr>
          <w:rFonts w:ascii="Calibri" w:eastAsia="Calibri" w:hAnsi="Calibri" w:cs="Calibri"/>
          <w:color w:val="434343"/>
          <w:highlight w:val="green"/>
        </w:rPr>
      </w:pPr>
      <w:r w:rsidRPr="00657A3F">
        <w:rPr>
          <w:rFonts w:ascii="Calibri" w:eastAsia="Calibri" w:hAnsi="Calibri" w:cs="Calibri"/>
          <w:color w:val="434343"/>
          <w:highlight w:val="green"/>
        </w:rPr>
        <w:t>Minimum of 50 uninterrupted minutes per day; flexible schedule</w:t>
      </w:r>
    </w:p>
    <w:p w14:paraId="245409B9" w14:textId="77777777" w:rsidR="00CD3517" w:rsidRDefault="00F21ACC">
      <w:pPr>
        <w:numPr>
          <w:ilvl w:val="0"/>
          <w:numId w:val="2"/>
        </w:numPr>
        <w:rPr>
          <w:rFonts w:ascii="Calibri" w:eastAsia="Calibri" w:hAnsi="Calibri" w:cs="Calibri"/>
          <w:color w:val="434343"/>
        </w:rPr>
      </w:pPr>
      <w:r>
        <w:rPr>
          <w:rFonts w:ascii="Calibri" w:eastAsia="Calibri" w:hAnsi="Calibri" w:cs="Calibri"/>
          <w:color w:val="434343"/>
        </w:rPr>
        <w:t>Minimum of 50 minutes per day; flexible schedule</w:t>
      </w:r>
    </w:p>
    <w:p w14:paraId="4705CF6E" w14:textId="77777777" w:rsidR="00CD3517" w:rsidRDefault="00F21ACC">
      <w:pPr>
        <w:numPr>
          <w:ilvl w:val="0"/>
          <w:numId w:val="2"/>
        </w:numPr>
        <w:rPr>
          <w:rFonts w:ascii="Calibri" w:eastAsia="Calibri" w:hAnsi="Calibri" w:cs="Calibri"/>
          <w:b/>
          <w:color w:val="434343"/>
        </w:rPr>
      </w:pPr>
      <w:r>
        <w:rPr>
          <w:rFonts w:ascii="Calibri" w:eastAsia="Calibri" w:hAnsi="Calibri" w:cs="Calibri"/>
          <w:color w:val="434343"/>
        </w:rPr>
        <w:t>Minimum of 50 uninterrupted</w:t>
      </w:r>
      <w:r>
        <w:rPr>
          <w:rFonts w:ascii="Calibri" w:eastAsia="Calibri" w:hAnsi="Calibri" w:cs="Calibri"/>
          <w:b/>
          <w:color w:val="434343"/>
        </w:rPr>
        <w:t xml:space="preserve"> </w:t>
      </w:r>
      <w:r>
        <w:rPr>
          <w:rFonts w:ascii="Calibri" w:eastAsia="Calibri" w:hAnsi="Calibri" w:cs="Calibri"/>
          <w:color w:val="434343"/>
        </w:rPr>
        <w:t>minutes per day; fixed or hybrid (combination of flexible and fixed) schedule</w:t>
      </w:r>
    </w:p>
    <w:p w14:paraId="44F384E7" w14:textId="77777777" w:rsidR="00CD3517" w:rsidRDefault="00F21ACC">
      <w:pPr>
        <w:numPr>
          <w:ilvl w:val="0"/>
          <w:numId w:val="2"/>
        </w:numPr>
        <w:rPr>
          <w:rFonts w:ascii="Calibri" w:eastAsia="Calibri" w:hAnsi="Calibri" w:cs="Calibri"/>
          <w:color w:val="434343"/>
        </w:rPr>
      </w:pPr>
      <w:r>
        <w:rPr>
          <w:rFonts w:ascii="Calibri" w:eastAsia="Calibri" w:hAnsi="Calibri" w:cs="Calibri"/>
          <w:color w:val="434343"/>
        </w:rPr>
        <w:t>Minimum of 50 minutes per day; fixed or hybrid (combination of flexible and fixed) schedule</w:t>
      </w:r>
    </w:p>
    <w:p w14:paraId="4D3E78DE" w14:textId="77777777" w:rsidR="00CD3517" w:rsidRDefault="00F21ACC">
      <w:pPr>
        <w:numPr>
          <w:ilvl w:val="0"/>
          <w:numId w:val="2"/>
        </w:numPr>
        <w:rPr>
          <w:rFonts w:ascii="Calibri" w:eastAsia="Calibri" w:hAnsi="Calibri" w:cs="Calibri"/>
          <w:color w:val="434343"/>
        </w:rPr>
      </w:pPr>
      <w:r>
        <w:rPr>
          <w:rFonts w:ascii="Calibri" w:eastAsia="Calibri" w:hAnsi="Calibri" w:cs="Calibri"/>
          <w:color w:val="434343"/>
        </w:rPr>
        <w:t>Less than 50 minutes per day</w:t>
      </w:r>
    </w:p>
    <w:p w14:paraId="70AFCC84" w14:textId="77777777" w:rsidR="00CD3517" w:rsidRDefault="00CD3517">
      <w:pPr>
        <w:rPr>
          <w:rFonts w:ascii="Calibri" w:eastAsia="Calibri" w:hAnsi="Calibri" w:cs="Calibri"/>
          <w:b/>
          <w:color w:val="434343"/>
        </w:rPr>
      </w:pPr>
    </w:p>
    <w:p w14:paraId="2345C510" w14:textId="77777777" w:rsidR="00CD3517" w:rsidRDefault="00CD3517">
      <w:pPr>
        <w:rPr>
          <w:rFonts w:ascii="Calibri" w:eastAsia="Calibri" w:hAnsi="Calibri" w:cs="Calibri"/>
        </w:rPr>
      </w:pPr>
    </w:p>
    <w:bookmarkStart w:id="15" w:name="_35nkun2" w:colFirst="0" w:colLast="0"/>
    <w:bookmarkEnd w:id="15"/>
    <w:p w14:paraId="46A5B9E0" w14:textId="77777777" w:rsidR="00CD3517" w:rsidRDefault="00F21ACC">
      <w:pPr>
        <w:pStyle w:val="Heading3"/>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5ED88FA7" w14:textId="77777777" w:rsidR="00CD3517" w:rsidRDefault="00CD3517">
      <w:pPr>
        <w:pStyle w:val="Heading3"/>
      </w:pPr>
      <w:bookmarkStart w:id="16" w:name="_1ksv4uv" w:colFirst="0" w:colLast="0"/>
      <w:bookmarkEnd w:id="16"/>
    </w:p>
    <w:tbl>
      <w:tblPr>
        <w:tblStyle w:val="a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DAAE99A" w14:textId="77777777">
        <w:tc>
          <w:tcPr>
            <w:tcW w:w="10080" w:type="dxa"/>
            <w:shd w:val="clear" w:color="auto" w:fill="auto"/>
            <w:tcMar>
              <w:top w:w="100" w:type="dxa"/>
              <w:left w:w="100" w:type="dxa"/>
              <w:bottom w:w="100" w:type="dxa"/>
              <w:right w:w="100" w:type="dxa"/>
            </w:tcMar>
          </w:tcPr>
          <w:p w14:paraId="350BEC3C" w14:textId="77777777" w:rsidR="00CD3517" w:rsidRDefault="00F21ACC">
            <w:pPr>
              <w:widowControl w:val="0"/>
              <w:rPr>
                <w:rFonts w:ascii="Calibri" w:eastAsia="Calibri" w:hAnsi="Calibri" w:cs="Calibri"/>
                <w:b/>
                <w:color w:val="434343"/>
              </w:rPr>
            </w:pPr>
            <w:bookmarkStart w:id="17" w:name="44sinio" w:colFirst="0" w:colLast="0"/>
            <w:bookmarkEnd w:id="17"/>
            <w:r>
              <w:rPr>
                <w:rFonts w:ascii="Calibri" w:eastAsia="Calibri" w:hAnsi="Calibri" w:cs="Calibri"/>
                <w:b/>
                <w:color w:val="434343"/>
              </w:rPr>
              <w:t>Indicator #3</w:t>
            </w:r>
          </w:p>
          <w:p w14:paraId="25728939"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Program addresses effective and ethical engagement in multiple types of literacy through instruction (examples of types of literacy: digital, media, technology, information, financial, traditional—among others)</w:t>
            </w:r>
          </w:p>
          <w:p w14:paraId="360717DD" w14:textId="77777777" w:rsidR="00CD3517" w:rsidRDefault="00CD3517">
            <w:pPr>
              <w:widowControl w:val="0"/>
              <w:rPr>
                <w:rFonts w:ascii="Calibri" w:eastAsia="Calibri" w:hAnsi="Calibri" w:cs="Calibri"/>
                <w:color w:val="666666"/>
                <w:sz w:val="16"/>
                <w:szCs w:val="16"/>
              </w:rPr>
            </w:pPr>
          </w:p>
          <w:p w14:paraId="492B500D"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 explore, inquire</w:t>
            </w:r>
            <w:r>
              <w:rPr>
                <w:rFonts w:ascii="Calibri" w:eastAsia="Calibri" w:hAnsi="Calibri" w:cs="Calibri"/>
                <w:color w:val="666666"/>
              </w:rPr>
              <w:t>)</w:t>
            </w:r>
          </w:p>
        </w:tc>
      </w:tr>
      <w:tr w:rsidR="00CD3517" w14:paraId="7DE56009" w14:textId="77777777">
        <w:tc>
          <w:tcPr>
            <w:tcW w:w="10080" w:type="dxa"/>
            <w:shd w:val="clear" w:color="auto" w:fill="auto"/>
            <w:tcMar>
              <w:top w:w="100" w:type="dxa"/>
              <w:left w:w="100" w:type="dxa"/>
              <w:bottom w:w="100" w:type="dxa"/>
              <w:right w:w="100" w:type="dxa"/>
            </w:tcMar>
          </w:tcPr>
          <w:p w14:paraId="40D07B7B" w14:textId="77777777" w:rsidR="00CD3517" w:rsidRDefault="00CD3517">
            <w:pPr>
              <w:widowControl w:val="0"/>
              <w:rPr>
                <w:rFonts w:ascii="Calibri" w:eastAsia="Calibri" w:hAnsi="Calibri" w:cs="Calibri"/>
                <w:b/>
                <w:color w:val="434343"/>
              </w:rPr>
            </w:pPr>
          </w:p>
          <w:p w14:paraId="191E02EA"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highlight w:val="white"/>
              </w:rPr>
              <w:t>Exhibits strong evidence of the creation of a critical thinking environment through instruction in five or more types of literacies utilizing state-of-the-art and emerging technologies</w:t>
            </w:r>
          </w:p>
          <w:p w14:paraId="2F628DB2" w14:textId="77777777" w:rsidR="00CD3517" w:rsidRDefault="00CD3517">
            <w:pPr>
              <w:widowControl w:val="0"/>
              <w:rPr>
                <w:rFonts w:ascii="Calibri" w:eastAsia="Calibri" w:hAnsi="Calibri" w:cs="Calibri"/>
                <w:b/>
                <w:color w:val="434343"/>
              </w:rPr>
            </w:pPr>
          </w:p>
          <w:p w14:paraId="72E2B276"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highlight w:val="white"/>
              </w:rPr>
              <w:t>Exhibits evidence of literacy instruction in four types of literacies utilizing state-of-the-art and emerging technologies</w:t>
            </w:r>
          </w:p>
        </w:tc>
      </w:tr>
      <w:tr w:rsidR="00CD3517" w14:paraId="44C7413F" w14:textId="77777777">
        <w:tc>
          <w:tcPr>
            <w:tcW w:w="10080" w:type="dxa"/>
            <w:shd w:val="clear" w:color="auto" w:fill="auto"/>
            <w:tcMar>
              <w:top w:w="100" w:type="dxa"/>
              <w:left w:w="100" w:type="dxa"/>
              <w:bottom w:w="100" w:type="dxa"/>
              <w:right w:w="100" w:type="dxa"/>
            </w:tcMar>
          </w:tcPr>
          <w:p w14:paraId="63A22D2F"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5FAC3DE9" w14:textId="77777777" w:rsidR="00CD3517" w:rsidRDefault="00CD3517">
            <w:pPr>
              <w:widowControl w:val="0"/>
              <w:rPr>
                <w:rFonts w:ascii="Calibri" w:eastAsia="Calibri" w:hAnsi="Calibri" w:cs="Calibri"/>
                <w:b/>
                <w:color w:val="434343"/>
                <w:sz w:val="16"/>
                <w:szCs w:val="16"/>
              </w:rPr>
            </w:pPr>
          </w:p>
          <w:p w14:paraId="18329BBE" w14:textId="38E2800B" w:rsidR="00467AB5" w:rsidRDefault="00F21ACC">
            <w:pPr>
              <w:widowControl w:val="0"/>
              <w:rPr>
                <w:rFonts w:ascii="Calibri" w:eastAsia="Calibri" w:hAnsi="Calibri" w:cs="Calibri"/>
                <w:color w:val="434343"/>
              </w:rPr>
            </w:pPr>
            <w:r>
              <w:rPr>
                <w:rFonts w:ascii="Calibri" w:eastAsia="Calibri" w:hAnsi="Calibri" w:cs="Calibri"/>
                <w:color w:val="434343"/>
                <w:highlight w:val="white"/>
              </w:rPr>
              <w:t>One piece of evidence exemplifying each type of literacy taught through instruction. Examples may include descriptions of programming, descriptions of lessons, lesson plans, professional development for educators, parent instructional communications (i.e. how to use EBSCOhost from home or safe digital practices), photos of instructional practices, etc.</w:t>
            </w:r>
          </w:p>
          <w:p w14:paraId="615CEB99" w14:textId="77777777" w:rsidR="00CD3517" w:rsidRDefault="00CD3517">
            <w:pPr>
              <w:widowControl w:val="0"/>
              <w:rPr>
                <w:rFonts w:ascii="Calibri" w:eastAsia="Calibri" w:hAnsi="Calibri" w:cs="Calibri"/>
                <w:color w:val="434343"/>
              </w:rPr>
            </w:pPr>
          </w:p>
        </w:tc>
      </w:tr>
    </w:tbl>
    <w:p w14:paraId="2B1EE09C" w14:textId="77777777" w:rsidR="00CD3517" w:rsidRDefault="00CD3517"/>
    <w:p w14:paraId="5A9B8887"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25B677F" w14:textId="77777777">
        <w:tc>
          <w:tcPr>
            <w:tcW w:w="10080" w:type="dxa"/>
            <w:shd w:val="clear" w:color="auto" w:fill="D1F1F3"/>
            <w:tcMar>
              <w:top w:w="100" w:type="dxa"/>
              <w:left w:w="100" w:type="dxa"/>
              <w:bottom w:w="100" w:type="dxa"/>
              <w:right w:w="100" w:type="dxa"/>
            </w:tcMar>
          </w:tcPr>
          <w:p w14:paraId="28E01A5A" w14:textId="6187E5A4" w:rsidR="00100F9A" w:rsidRDefault="00100F9A" w:rsidP="00100F9A">
            <w:pPr>
              <w:widowControl w:val="0"/>
              <w:rPr>
                <w:rFonts w:ascii="Calibri" w:eastAsia="Calibri" w:hAnsi="Calibri" w:cs="Calibri"/>
                <w:b/>
                <w:color w:val="434343"/>
              </w:rPr>
            </w:pPr>
            <w:r w:rsidRPr="00D0018E">
              <w:rPr>
                <w:rFonts w:ascii="Calibri" w:eastAsia="Calibri" w:hAnsi="Calibri" w:cs="Calibri"/>
                <w:b/>
                <w:color w:val="434343"/>
              </w:rPr>
              <w:t>Literacy Example 1:  Type of Literacy</w:t>
            </w:r>
            <w:r>
              <w:rPr>
                <w:rFonts w:ascii="Calibri" w:eastAsia="Calibri" w:hAnsi="Calibri" w:cs="Calibri"/>
                <w:b/>
                <w:color w:val="434343"/>
              </w:rPr>
              <w:t xml:space="preserve"> </w:t>
            </w:r>
            <w:r w:rsidR="00467AB5">
              <w:rPr>
                <w:rFonts w:ascii="Calibri" w:eastAsia="Calibri" w:hAnsi="Calibri" w:cs="Calibri"/>
                <w:b/>
                <w:color w:val="434343"/>
              </w:rPr>
              <w:t>–</w:t>
            </w:r>
            <w:r>
              <w:rPr>
                <w:rFonts w:ascii="Calibri" w:eastAsia="Calibri" w:hAnsi="Calibri" w:cs="Calibri"/>
                <w:b/>
                <w:color w:val="434343"/>
              </w:rPr>
              <w:t xml:space="preserve"> </w:t>
            </w:r>
            <w:r w:rsidRPr="00D0018E">
              <w:rPr>
                <w:rFonts w:ascii="Calibri" w:eastAsia="Calibri" w:hAnsi="Calibri" w:cs="Calibri"/>
                <w:b/>
                <w:color w:val="434343"/>
              </w:rPr>
              <w:t>Traditional</w:t>
            </w:r>
          </w:p>
          <w:p w14:paraId="63F1D56F" w14:textId="4DAA49FB" w:rsidR="00B729B8" w:rsidRPr="006F3CCF" w:rsidRDefault="00B729B8" w:rsidP="00B729B8">
            <w:pPr>
              <w:rPr>
                <w:rFonts w:asciiTheme="majorHAnsi" w:hAnsiTheme="majorHAnsi" w:cstheme="majorHAnsi"/>
              </w:rPr>
            </w:pPr>
            <w:r w:rsidRPr="006F3CCF">
              <w:rPr>
                <w:rFonts w:asciiTheme="majorHAnsi" w:hAnsiTheme="majorHAnsi" w:cstheme="majorHAnsi"/>
                <w:color w:val="000000"/>
              </w:rPr>
              <w:t>Reading, writing, speaking, and listening.</w:t>
            </w:r>
          </w:p>
          <w:p w14:paraId="37350D38" w14:textId="77777777" w:rsidR="00B729B8" w:rsidRDefault="00B729B8" w:rsidP="00100F9A">
            <w:pPr>
              <w:widowControl w:val="0"/>
              <w:rPr>
                <w:rFonts w:ascii="Calibri" w:eastAsia="Calibri" w:hAnsi="Calibri" w:cs="Calibri"/>
                <w:b/>
                <w:color w:val="434343"/>
              </w:rPr>
            </w:pPr>
          </w:p>
          <w:p w14:paraId="7D90EBAC" w14:textId="38370B7A" w:rsidR="004224D0" w:rsidRPr="004224D0" w:rsidRDefault="004224D0" w:rsidP="009A1C62">
            <w:pPr>
              <w:pStyle w:val="NormalWeb"/>
              <w:spacing w:before="0" w:beforeAutospacing="0" w:after="0" w:afterAutospacing="0"/>
              <w:rPr>
                <w:rFonts w:asciiTheme="majorHAnsi" w:hAnsiTheme="majorHAnsi" w:cstheme="majorHAnsi"/>
                <w:sz w:val="22"/>
                <w:szCs w:val="22"/>
              </w:rPr>
            </w:pPr>
            <w:r w:rsidRPr="004224D0">
              <w:rPr>
                <w:rFonts w:asciiTheme="majorHAnsi" w:hAnsiTheme="majorHAnsi" w:cstheme="majorHAnsi"/>
                <w:color w:val="000000"/>
                <w:sz w:val="22"/>
                <w:szCs w:val="22"/>
              </w:rPr>
              <w:t xml:space="preserve">The staff at the SVMS library helps students to choose books to read in a wide variety of ways.  </w:t>
            </w:r>
            <w:r w:rsidR="003929B3">
              <w:rPr>
                <w:rFonts w:asciiTheme="majorHAnsi" w:hAnsiTheme="majorHAnsi" w:cstheme="majorHAnsi"/>
                <w:color w:val="000000"/>
                <w:sz w:val="22"/>
                <w:szCs w:val="22"/>
              </w:rPr>
              <w:t xml:space="preserve">The </w:t>
            </w:r>
            <w:r w:rsidRPr="004224D0">
              <w:rPr>
                <w:rFonts w:asciiTheme="majorHAnsi" w:hAnsiTheme="majorHAnsi" w:cstheme="majorHAnsi"/>
                <w:color w:val="000000"/>
                <w:sz w:val="22"/>
                <w:szCs w:val="22"/>
              </w:rPr>
              <w:t xml:space="preserve">goal is for students to choose books that interested them and that they have the ability to read successfully. </w:t>
            </w:r>
            <w:r>
              <w:rPr>
                <w:rFonts w:asciiTheme="majorHAnsi" w:hAnsiTheme="majorHAnsi" w:cstheme="majorHAnsi"/>
                <w:color w:val="000000"/>
                <w:sz w:val="22"/>
                <w:szCs w:val="22"/>
              </w:rPr>
              <w:t>The librarian</w:t>
            </w:r>
            <w:r w:rsidR="00EA316E">
              <w:rPr>
                <w:rFonts w:asciiTheme="majorHAnsi" w:hAnsiTheme="majorHAnsi" w:cstheme="majorHAnsi"/>
                <w:color w:val="000000"/>
                <w:sz w:val="22"/>
                <w:szCs w:val="22"/>
              </w:rPr>
              <w:t xml:space="preserve"> shares new books in the collection as well as giving recommendations. </w:t>
            </w:r>
            <w:r w:rsidRPr="004224D0">
              <w:rPr>
                <w:rFonts w:asciiTheme="majorHAnsi" w:hAnsiTheme="majorHAnsi" w:cstheme="majorHAnsi"/>
                <w:color w:val="000000"/>
                <w:sz w:val="22"/>
                <w:szCs w:val="22"/>
              </w:rPr>
              <w:t xml:space="preserve"> </w:t>
            </w:r>
            <w:r w:rsidR="003929B3">
              <w:rPr>
                <w:rFonts w:asciiTheme="majorHAnsi" w:hAnsiTheme="majorHAnsi" w:cstheme="majorHAnsi"/>
                <w:color w:val="000000"/>
                <w:sz w:val="22"/>
                <w:szCs w:val="22"/>
              </w:rPr>
              <w:t>Students are given</w:t>
            </w:r>
            <w:r w:rsidRPr="004224D0">
              <w:rPr>
                <w:rFonts w:asciiTheme="majorHAnsi" w:hAnsiTheme="majorHAnsi" w:cstheme="majorHAnsi"/>
                <w:color w:val="000000"/>
                <w:sz w:val="22"/>
                <w:szCs w:val="22"/>
              </w:rPr>
              <w:t xml:space="preserve"> options in the books they choose as well as the form in which they can read those books.</w:t>
            </w:r>
            <w:r w:rsidR="00EA316E">
              <w:rPr>
                <w:rFonts w:asciiTheme="majorHAnsi" w:hAnsiTheme="majorHAnsi" w:cstheme="majorHAnsi"/>
                <w:color w:val="000000"/>
                <w:sz w:val="22"/>
                <w:szCs w:val="22"/>
              </w:rPr>
              <w:t xml:space="preserve"> ELA teachers bring their students to the library every 2 to 3 weeks to check out </w:t>
            </w:r>
            <w:r w:rsidR="004B071E">
              <w:rPr>
                <w:rFonts w:asciiTheme="majorHAnsi" w:hAnsiTheme="majorHAnsi" w:cstheme="majorHAnsi"/>
                <w:color w:val="000000"/>
                <w:sz w:val="22"/>
                <w:szCs w:val="22"/>
              </w:rPr>
              <w:t>or</w:t>
            </w:r>
            <w:r w:rsidR="00EA316E">
              <w:rPr>
                <w:rFonts w:asciiTheme="majorHAnsi" w:hAnsiTheme="majorHAnsi" w:cstheme="majorHAnsi"/>
                <w:color w:val="000000"/>
                <w:sz w:val="22"/>
                <w:szCs w:val="22"/>
              </w:rPr>
              <w:t xml:space="preserve"> </w:t>
            </w:r>
            <w:r w:rsidR="004B071E">
              <w:rPr>
                <w:rFonts w:asciiTheme="majorHAnsi" w:hAnsiTheme="majorHAnsi" w:cstheme="majorHAnsi"/>
                <w:color w:val="000000"/>
                <w:sz w:val="22"/>
                <w:szCs w:val="22"/>
              </w:rPr>
              <w:t>re</w:t>
            </w:r>
            <w:r w:rsidR="00EA316E">
              <w:rPr>
                <w:rFonts w:asciiTheme="majorHAnsi" w:hAnsiTheme="majorHAnsi" w:cstheme="majorHAnsi"/>
                <w:color w:val="000000"/>
                <w:sz w:val="22"/>
                <w:szCs w:val="22"/>
              </w:rPr>
              <w:t xml:space="preserve">new their books. </w:t>
            </w:r>
          </w:p>
          <w:p w14:paraId="385FB5A7" w14:textId="77777777" w:rsidR="00100F9A" w:rsidRPr="00FA397D" w:rsidRDefault="00100F9A" w:rsidP="00100F9A">
            <w:pPr>
              <w:widowControl w:val="0"/>
              <w:rPr>
                <w:rFonts w:ascii="Calibri" w:eastAsia="Calibri" w:hAnsi="Calibri" w:cs="Calibri"/>
                <w:b/>
                <w:color w:val="434343"/>
                <w:sz w:val="22"/>
                <w:szCs w:val="22"/>
              </w:rPr>
            </w:pPr>
          </w:p>
          <w:p w14:paraId="0DFCE8FF" w14:textId="559A8A5E" w:rsidR="00100F9A" w:rsidRPr="00886A6D" w:rsidRDefault="00100F9A" w:rsidP="00886A6D">
            <w:pPr>
              <w:widowControl w:val="0"/>
              <w:rPr>
                <w:rFonts w:asciiTheme="majorHAnsi" w:eastAsia="Calibri" w:hAnsiTheme="majorHAnsi" w:cstheme="majorHAnsi"/>
                <w:bCs/>
                <w:color w:val="434343"/>
                <w:sz w:val="22"/>
                <w:szCs w:val="22"/>
              </w:rPr>
            </w:pPr>
            <w:r w:rsidRPr="00FA397D">
              <w:rPr>
                <w:rFonts w:asciiTheme="majorHAnsi" w:eastAsia="Calibri" w:hAnsiTheme="majorHAnsi" w:cstheme="majorHAnsi"/>
                <w:bCs/>
                <w:color w:val="434343"/>
                <w:sz w:val="22"/>
                <w:szCs w:val="22"/>
              </w:rPr>
              <w:t>Assisting students in finding books of interest and at their levels</w:t>
            </w:r>
          </w:p>
          <w:p w14:paraId="41B6F2FA" w14:textId="08108155" w:rsidR="00875D8E" w:rsidRPr="00875D8E" w:rsidRDefault="00875D8E" w:rsidP="00875D8E">
            <w:pPr>
              <w:widowControl w:val="0"/>
              <w:numPr>
                <w:ilvl w:val="0"/>
                <w:numId w:val="4"/>
              </w:numPr>
              <w:rPr>
                <w:rStyle w:val="Hyperlink"/>
                <w:rFonts w:asciiTheme="majorHAnsi" w:eastAsia="Calibri" w:hAnsiTheme="majorHAnsi" w:cstheme="majorHAnsi"/>
                <w:bCs/>
                <w:color w:val="000000" w:themeColor="text1"/>
                <w:sz w:val="22"/>
                <w:szCs w:val="22"/>
                <w:u w:val="none"/>
              </w:rPr>
            </w:pPr>
            <w:r>
              <w:rPr>
                <w:rStyle w:val="Hyperlink"/>
                <w:rFonts w:asciiTheme="majorHAnsi" w:hAnsiTheme="majorHAnsi" w:cstheme="majorHAnsi"/>
                <w:color w:val="000000" w:themeColor="text1"/>
                <w:sz w:val="22"/>
                <w:szCs w:val="22"/>
                <w:u w:val="none"/>
              </w:rPr>
              <w:t>Librarian and paraprofessional are available</w:t>
            </w:r>
            <w:r w:rsidR="00886A6D">
              <w:rPr>
                <w:rStyle w:val="Hyperlink"/>
                <w:rFonts w:asciiTheme="majorHAnsi" w:hAnsiTheme="majorHAnsi" w:cstheme="majorHAnsi"/>
                <w:color w:val="000000" w:themeColor="text1"/>
                <w:sz w:val="22"/>
                <w:szCs w:val="22"/>
                <w:u w:val="none"/>
              </w:rPr>
              <w:t xml:space="preserve"> throughout the day</w:t>
            </w:r>
            <w:r>
              <w:rPr>
                <w:rStyle w:val="Hyperlink"/>
                <w:rFonts w:asciiTheme="majorHAnsi" w:hAnsiTheme="majorHAnsi" w:cstheme="majorHAnsi"/>
                <w:color w:val="000000" w:themeColor="text1"/>
                <w:sz w:val="22"/>
                <w:szCs w:val="22"/>
                <w:u w:val="none"/>
              </w:rPr>
              <w:t xml:space="preserve"> to </w:t>
            </w:r>
            <w:r w:rsidR="00886A6D">
              <w:rPr>
                <w:rStyle w:val="Hyperlink"/>
                <w:rFonts w:asciiTheme="majorHAnsi" w:hAnsiTheme="majorHAnsi" w:cstheme="majorHAnsi"/>
                <w:color w:val="000000" w:themeColor="text1"/>
                <w:sz w:val="22"/>
                <w:szCs w:val="22"/>
                <w:u w:val="none"/>
              </w:rPr>
              <w:t>help students in the library finding books of interest to check out</w:t>
            </w:r>
          </w:p>
          <w:p w14:paraId="469ED080" w14:textId="411494EE" w:rsidR="00875D8E" w:rsidRPr="00875D8E" w:rsidRDefault="00875D8E" w:rsidP="00875D8E">
            <w:pPr>
              <w:widowControl w:val="0"/>
              <w:numPr>
                <w:ilvl w:val="0"/>
                <w:numId w:val="4"/>
              </w:numPr>
              <w:rPr>
                <w:rStyle w:val="Hyperlink"/>
                <w:rFonts w:asciiTheme="majorHAnsi" w:eastAsia="Calibri" w:hAnsiTheme="majorHAnsi" w:cstheme="majorHAnsi"/>
                <w:bCs/>
                <w:color w:val="000000" w:themeColor="text1"/>
                <w:sz w:val="22"/>
                <w:szCs w:val="22"/>
                <w:u w:val="none"/>
              </w:rPr>
            </w:pPr>
            <w:r w:rsidRPr="007C4191">
              <w:rPr>
                <w:rStyle w:val="Hyperlink"/>
                <w:rFonts w:asciiTheme="majorHAnsi" w:hAnsiTheme="majorHAnsi" w:cstheme="majorHAnsi"/>
                <w:color w:val="000000" w:themeColor="text1"/>
                <w:sz w:val="22"/>
                <w:szCs w:val="22"/>
                <w:u w:val="none"/>
              </w:rPr>
              <w:t>Link</w:t>
            </w:r>
            <w:r>
              <w:rPr>
                <w:rStyle w:val="Hyperlink"/>
                <w:rFonts w:asciiTheme="majorHAnsi" w:hAnsiTheme="majorHAnsi" w:cstheme="majorHAnsi"/>
                <w:color w:val="000000" w:themeColor="text1"/>
                <w:sz w:val="22"/>
                <w:szCs w:val="22"/>
                <w:u w:val="none"/>
              </w:rPr>
              <w:t xml:space="preserve">s </w:t>
            </w:r>
            <w:r w:rsidRPr="007C4191">
              <w:rPr>
                <w:rStyle w:val="Hyperlink"/>
                <w:rFonts w:asciiTheme="majorHAnsi" w:hAnsiTheme="majorHAnsi" w:cstheme="majorHAnsi"/>
                <w:color w:val="000000" w:themeColor="text1"/>
                <w:sz w:val="22"/>
                <w:szCs w:val="22"/>
                <w:u w:val="none"/>
              </w:rPr>
              <w:t>on SVMS LMC website to</w:t>
            </w:r>
            <w:r>
              <w:rPr>
                <w:rStyle w:val="Hyperlink"/>
                <w:rFonts w:asciiTheme="majorHAnsi" w:hAnsiTheme="majorHAnsi" w:cstheme="majorHAnsi"/>
                <w:color w:val="000000" w:themeColor="text1"/>
                <w:sz w:val="22"/>
                <w:szCs w:val="22"/>
                <w:u w:val="none"/>
              </w:rPr>
              <w:t xml:space="preserve"> a variety of reading options for students including:</w:t>
            </w:r>
          </w:p>
          <w:p w14:paraId="2A5574E6" w14:textId="59FA7EF8" w:rsidR="00B960C7" w:rsidRPr="00CF10D8" w:rsidRDefault="00B960C7" w:rsidP="00CF10D8">
            <w:pPr>
              <w:widowControl w:val="0"/>
              <w:numPr>
                <w:ilvl w:val="1"/>
                <w:numId w:val="4"/>
              </w:numPr>
              <w:rPr>
                <w:rStyle w:val="Hyperlink"/>
                <w:rFonts w:asciiTheme="majorHAnsi" w:eastAsia="Calibri" w:hAnsiTheme="majorHAnsi" w:cstheme="majorHAnsi"/>
                <w:bCs/>
                <w:color w:val="000000" w:themeColor="text1"/>
                <w:sz w:val="22"/>
                <w:szCs w:val="22"/>
                <w:u w:val="none"/>
              </w:rPr>
            </w:pPr>
            <w:r w:rsidRPr="007C4191">
              <w:rPr>
                <w:rStyle w:val="Hyperlink"/>
                <w:rFonts w:asciiTheme="majorHAnsi" w:hAnsiTheme="majorHAnsi" w:cstheme="majorHAnsi"/>
                <w:color w:val="000000" w:themeColor="text1"/>
                <w:sz w:val="22"/>
                <w:szCs w:val="22"/>
                <w:u w:val="none"/>
              </w:rPr>
              <w:t xml:space="preserve"> </w:t>
            </w:r>
            <w:hyperlink r:id="rId28" w:history="1">
              <w:r w:rsidRPr="007C4191">
                <w:rPr>
                  <w:rStyle w:val="Hyperlink"/>
                  <w:rFonts w:asciiTheme="majorHAnsi" w:hAnsiTheme="majorHAnsi" w:cstheme="majorHAnsi"/>
                  <w:sz w:val="22"/>
                  <w:szCs w:val="22"/>
                </w:rPr>
                <w:t>Destiny Discover</w:t>
              </w:r>
            </w:hyperlink>
            <w:r w:rsidRPr="007C4191">
              <w:rPr>
                <w:rStyle w:val="Hyperlink"/>
                <w:rFonts w:asciiTheme="majorHAnsi" w:hAnsiTheme="majorHAnsi" w:cstheme="majorHAnsi"/>
                <w:color w:val="000000" w:themeColor="text1"/>
                <w:sz w:val="22"/>
                <w:szCs w:val="22"/>
                <w:u w:val="none"/>
              </w:rPr>
              <w:t xml:space="preserve"> – the online library catalog for students to use to search for books</w:t>
            </w:r>
          </w:p>
          <w:p w14:paraId="79E5D2C5" w14:textId="71465E8D" w:rsidR="00CF10D8" w:rsidRPr="00CF10D8" w:rsidRDefault="00CF10D8" w:rsidP="00CF10D8">
            <w:pPr>
              <w:widowControl w:val="0"/>
              <w:numPr>
                <w:ilvl w:val="1"/>
                <w:numId w:val="4"/>
              </w:numPr>
              <w:rPr>
                <w:rStyle w:val="Hyperlink"/>
                <w:rFonts w:asciiTheme="majorHAnsi" w:eastAsia="Calibri" w:hAnsiTheme="majorHAnsi" w:cstheme="majorHAnsi"/>
                <w:bCs/>
                <w:color w:val="000000" w:themeColor="text1"/>
                <w:sz w:val="22"/>
                <w:szCs w:val="22"/>
                <w:u w:val="none"/>
              </w:rPr>
            </w:pPr>
            <w:r>
              <w:rPr>
                <w:rStyle w:val="Hyperlink"/>
                <w:rFonts w:asciiTheme="majorHAnsi" w:hAnsiTheme="majorHAnsi" w:cstheme="majorHAnsi"/>
                <w:color w:val="000000" w:themeColor="text1"/>
                <w:sz w:val="22"/>
                <w:szCs w:val="22"/>
                <w:u w:val="none"/>
              </w:rPr>
              <w:t xml:space="preserve">Links to lists of </w:t>
            </w:r>
            <w:hyperlink r:id="rId29" w:history="1">
              <w:r w:rsidRPr="00610712">
                <w:rPr>
                  <w:rStyle w:val="Hyperlink"/>
                  <w:rFonts w:asciiTheme="majorHAnsi" w:hAnsiTheme="majorHAnsi" w:cstheme="majorHAnsi"/>
                  <w:sz w:val="22"/>
                  <w:szCs w:val="22"/>
                </w:rPr>
                <w:t>Mark Twain</w:t>
              </w:r>
            </w:hyperlink>
            <w:r w:rsidRPr="00610712">
              <w:rPr>
                <w:rStyle w:val="Hyperlink"/>
                <w:rFonts w:asciiTheme="majorHAnsi" w:hAnsiTheme="majorHAnsi" w:cstheme="majorHAnsi"/>
                <w:color w:val="000000" w:themeColor="text1"/>
                <w:sz w:val="22"/>
                <w:szCs w:val="22"/>
                <w:u w:val="none"/>
              </w:rPr>
              <w:t xml:space="preserve"> and </w:t>
            </w:r>
            <w:hyperlink r:id="rId30" w:history="1">
              <w:r w:rsidRPr="00421AB8">
                <w:rPr>
                  <w:rStyle w:val="Hyperlink"/>
                  <w:rFonts w:asciiTheme="majorHAnsi" w:hAnsiTheme="majorHAnsi" w:cstheme="majorHAnsi"/>
                  <w:sz w:val="22"/>
                  <w:szCs w:val="22"/>
                </w:rPr>
                <w:t>Truman award</w:t>
              </w:r>
            </w:hyperlink>
            <w:r w:rsidRPr="00610712">
              <w:rPr>
                <w:rStyle w:val="Hyperlink"/>
                <w:rFonts w:asciiTheme="majorHAnsi" w:hAnsiTheme="majorHAnsi" w:cstheme="majorHAnsi"/>
                <w:color w:val="000000" w:themeColor="text1"/>
                <w:sz w:val="22"/>
                <w:szCs w:val="22"/>
                <w:u w:val="none"/>
              </w:rPr>
              <w:t xml:space="preserve"> books.</w:t>
            </w:r>
          </w:p>
          <w:p w14:paraId="357E9C84" w14:textId="5BC94EDD" w:rsidR="00CF10D8" w:rsidRPr="00CF10D8" w:rsidRDefault="00CF10D8" w:rsidP="00CF10D8">
            <w:pPr>
              <w:widowControl w:val="0"/>
              <w:numPr>
                <w:ilvl w:val="1"/>
                <w:numId w:val="4"/>
              </w:numPr>
              <w:rPr>
                <w:rStyle w:val="Hyperlink"/>
                <w:rFonts w:asciiTheme="majorHAnsi" w:eastAsia="Calibri" w:hAnsiTheme="majorHAnsi" w:cstheme="majorHAnsi"/>
                <w:bCs/>
                <w:color w:val="000000" w:themeColor="text1"/>
                <w:sz w:val="22"/>
                <w:szCs w:val="22"/>
                <w:u w:val="none"/>
              </w:rPr>
            </w:pPr>
            <w:r>
              <w:rPr>
                <w:rStyle w:val="Hyperlink"/>
                <w:rFonts w:asciiTheme="majorHAnsi" w:hAnsiTheme="majorHAnsi" w:cstheme="majorHAnsi"/>
                <w:color w:val="000000" w:themeColor="text1"/>
                <w:sz w:val="22"/>
                <w:szCs w:val="22"/>
                <w:u w:val="none"/>
              </w:rPr>
              <w:t xml:space="preserve">Links to a list of </w:t>
            </w:r>
            <w:hyperlink r:id="rId31" w:history="1">
              <w:r w:rsidRPr="00610712">
                <w:rPr>
                  <w:rStyle w:val="Hyperlink"/>
                  <w:rFonts w:asciiTheme="majorHAnsi" w:hAnsiTheme="majorHAnsi" w:cstheme="majorHAnsi"/>
                  <w:sz w:val="22"/>
                  <w:szCs w:val="22"/>
                </w:rPr>
                <w:t>books recommended by teachers</w:t>
              </w:r>
            </w:hyperlink>
          </w:p>
          <w:p w14:paraId="73159359" w14:textId="42337F21" w:rsidR="00CF10D8" w:rsidRPr="00CF10D8" w:rsidRDefault="003E04DA" w:rsidP="00CF10D8">
            <w:pPr>
              <w:widowControl w:val="0"/>
              <w:numPr>
                <w:ilvl w:val="1"/>
                <w:numId w:val="4"/>
              </w:numPr>
              <w:rPr>
                <w:rStyle w:val="Hyperlink"/>
                <w:rFonts w:asciiTheme="majorHAnsi" w:eastAsia="Calibri" w:hAnsiTheme="majorHAnsi" w:cstheme="majorHAnsi"/>
                <w:bCs/>
                <w:color w:val="000000" w:themeColor="text1"/>
                <w:sz w:val="22"/>
                <w:szCs w:val="22"/>
                <w:u w:val="none"/>
              </w:rPr>
            </w:pPr>
            <w:r>
              <w:rPr>
                <w:rStyle w:val="Hyperlink"/>
                <w:rFonts w:asciiTheme="majorHAnsi" w:hAnsiTheme="majorHAnsi" w:cstheme="majorHAnsi"/>
                <w:color w:val="000000" w:themeColor="text1"/>
                <w:sz w:val="22"/>
                <w:szCs w:val="22"/>
                <w:u w:val="none"/>
              </w:rPr>
              <w:t>Access to SORA eBooks and audiobooks</w:t>
            </w:r>
          </w:p>
          <w:p w14:paraId="05F01FB8" w14:textId="47FDCFA4" w:rsidR="00CF10D8" w:rsidRDefault="003E04DA" w:rsidP="00CF10D8">
            <w:pPr>
              <w:widowControl w:val="0"/>
              <w:numPr>
                <w:ilvl w:val="1"/>
                <w:numId w:val="4"/>
              </w:numPr>
              <w:rPr>
                <w:rStyle w:val="Hyperlink"/>
                <w:rFonts w:asciiTheme="majorHAnsi" w:eastAsia="Calibri" w:hAnsiTheme="majorHAnsi" w:cstheme="majorHAnsi"/>
                <w:bCs/>
                <w:color w:val="000000" w:themeColor="text1"/>
                <w:sz w:val="22"/>
                <w:szCs w:val="22"/>
                <w:u w:val="none"/>
              </w:rPr>
            </w:pPr>
            <w:r>
              <w:rPr>
                <w:rStyle w:val="Hyperlink"/>
                <w:rFonts w:asciiTheme="majorHAnsi" w:eastAsia="Calibri" w:hAnsiTheme="majorHAnsi" w:cstheme="majorHAnsi"/>
                <w:bCs/>
                <w:color w:val="000000" w:themeColor="text1"/>
                <w:sz w:val="22"/>
                <w:szCs w:val="22"/>
                <w:u w:val="none"/>
              </w:rPr>
              <w:t>Access to</w:t>
            </w:r>
            <w:r w:rsidR="00CF10D8">
              <w:rPr>
                <w:rStyle w:val="Hyperlink"/>
                <w:rFonts w:asciiTheme="majorHAnsi" w:eastAsia="Calibri" w:hAnsiTheme="majorHAnsi" w:cstheme="majorHAnsi"/>
                <w:bCs/>
                <w:color w:val="000000" w:themeColor="text1"/>
                <w:sz w:val="22"/>
                <w:szCs w:val="22"/>
                <w:u w:val="none"/>
              </w:rPr>
              <w:t xml:space="preserve"> SORA magazines</w:t>
            </w:r>
          </w:p>
          <w:p w14:paraId="60783D86" w14:textId="68F145EE" w:rsidR="00CF10D8" w:rsidRDefault="00875D8E" w:rsidP="00CF10D8">
            <w:pPr>
              <w:widowControl w:val="0"/>
              <w:numPr>
                <w:ilvl w:val="1"/>
                <w:numId w:val="4"/>
              </w:numPr>
              <w:rPr>
                <w:rStyle w:val="Hyperlink"/>
                <w:rFonts w:asciiTheme="majorHAnsi" w:eastAsia="Calibri" w:hAnsiTheme="majorHAnsi" w:cstheme="majorHAnsi"/>
                <w:bCs/>
                <w:color w:val="000000" w:themeColor="text1"/>
                <w:sz w:val="22"/>
                <w:szCs w:val="22"/>
                <w:u w:val="none"/>
              </w:rPr>
            </w:pPr>
            <w:r>
              <w:rPr>
                <w:rStyle w:val="Hyperlink"/>
                <w:rFonts w:asciiTheme="majorHAnsi" w:eastAsia="Calibri" w:hAnsiTheme="majorHAnsi" w:cstheme="majorHAnsi"/>
                <w:bCs/>
                <w:color w:val="000000" w:themeColor="text1"/>
                <w:sz w:val="22"/>
                <w:szCs w:val="22"/>
                <w:u w:val="none"/>
              </w:rPr>
              <w:t xml:space="preserve">Link to the </w:t>
            </w:r>
            <w:hyperlink r:id="rId32" w:history="1">
              <w:r w:rsidRPr="00AC3FB3">
                <w:rPr>
                  <w:rStyle w:val="Hyperlink"/>
                  <w:rFonts w:asciiTheme="majorHAnsi" w:eastAsia="Calibri" w:hAnsiTheme="majorHAnsi" w:cstheme="majorHAnsi"/>
                  <w:bCs/>
                  <w:sz w:val="22"/>
                  <w:szCs w:val="22"/>
                </w:rPr>
                <w:t>BEANSTACK reading program</w:t>
              </w:r>
            </w:hyperlink>
          </w:p>
          <w:p w14:paraId="5BD0C1B6" w14:textId="245EA9ED" w:rsidR="00875D8E" w:rsidRDefault="00875D8E" w:rsidP="00CF10D8">
            <w:pPr>
              <w:widowControl w:val="0"/>
              <w:numPr>
                <w:ilvl w:val="1"/>
                <w:numId w:val="4"/>
              </w:numPr>
              <w:rPr>
                <w:rStyle w:val="Hyperlink"/>
                <w:rFonts w:asciiTheme="majorHAnsi" w:eastAsia="Calibri" w:hAnsiTheme="majorHAnsi" w:cstheme="majorHAnsi"/>
                <w:bCs/>
                <w:color w:val="000000" w:themeColor="text1"/>
                <w:sz w:val="22"/>
                <w:szCs w:val="22"/>
                <w:u w:val="none"/>
              </w:rPr>
            </w:pPr>
            <w:r>
              <w:rPr>
                <w:rStyle w:val="Hyperlink"/>
                <w:rFonts w:asciiTheme="majorHAnsi" w:eastAsia="Calibri" w:hAnsiTheme="majorHAnsi" w:cstheme="majorHAnsi"/>
                <w:bCs/>
                <w:color w:val="000000" w:themeColor="text1"/>
                <w:sz w:val="22"/>
                <w:szCs w:val="22"/>
                <w:u w:val="none"/>
              </w:rPr>
              <w:t xml:space="preserve">Link to the </w:t>
            </w:r>
            <w:hyperlink r:id="rId33" w:history="1">
              <w:r w:rsidR="00AC3FB3" w:rsidRPr="00AC3FB3">
                <w:rPr>
                  <w:rStyle w:val="Hyperlink"/>
                  <w:rFonts w:asciiTheme="majorHAnsi" w:eastAsia="Calibri" w:hAnsiTheme="majorHAnsi" w:cstheme="majorHAnsi"/>
                  <w:bCs/>
                  <w:sz w:val="22"/>
                  <w:szCs w:val="22"/>
                </w:rPr>
                <w:t xml:space="preserve">NOVELIST - </w:t>
              </w:r>
              <w:r w:rsidRPr="00AC3FB3">
                <w:rPr>
                  <w:rStyle w:val="Hyperlink"/>
                  <w:rFonts w:asciiTheme="majorHAnsi" w:eastAsia="Calibri" w:hAnsiTheme="majorHAnsi" w:cstheme="majorHAnsi"/>
                  <w:bCs/>
                  <w:sz w:val="22"/>
                  <w:szCs w:val="22"/>
                </w:rPr>
                <w:t>FIND YOUR NEXT READ</w:t>
              </w:r>
            </w:hyperlink>
            <w:r>
              <w:rPr>
                <w:rStyle w:val="Hyperlink"/>
                <w:rFonts w:asciiTheme="majorHAnsi" w:eastAsia="Calibri" w:hAnsiTheme="majorHAnsi" w:cstheme="majorHAnsi"/>
                <w:bCs/>
                <w:color w:val="000000" w:themeColor="text1"/>
                <w:sz w:val="22"/>
                <w:szCs w:val="22"/>
                <w:u w:val="none"/>
              </w:rPr>
              <w:t xml:space="preserve"> website to help students looking for that next book</w:t>
            </w:r>
          </w:p>
          <w:p w14:paraId="71FB7FE8" w14:textId="038A0346" w:rsidR="00875D8E" w:rsidRDefault="00875D8E" w:rsidP="00CF10D8">
            <w:pPr>
              <w:widowControl w:val="0"/>
              <w:numPr>
                <w:ilvl w:val="1"/>
                <w:numId w:val="4"/>
              </w:numPr>
              <w:rPr>
                <w:rStyle w:val="Hyperlink"/>
                <w:rFonts w:asciiTheme="majorHAnsi" w:eastAsia="Calibri" w:hAnsiTheme="majorHAnsi" w:cstheme="majorHAnsi"/>
                <w:bCs/>
                <w:color w:val="000000" w:themeColor="text1"/>
                <w:sz w:val="22"/>
                <w:szCs w:val="22"/>
                <w:u w:val="none"/>
              </w:rPr>
            </w:pPr>
            <w:r>
              <w:rPr>
                <w:rStyle w:val="Hyperlink"/>
                <w:rFonts w:asciiTheme="majorHAnsi" w:eastAsia="Calibri" w:hAnsiTheme="majorHAnsi" w:cstheme="majorHAnsi"/>
                <w:bCs/>
                <w:color w:val="000000" w:themeColor="text1"/>
                <w:sz w:val="22"/>
                <w:szCs w:val="22"/>
                <w:u w:val="none"/>
              </w:rPr>
              <w:lastRenderedPageBreak/>
              <w:t>Link</w:t>
            </w:r>
            <w:r w:rsidR="003E04DA">
              <w:rPr>
                <w:rStyle w:val="Hyperlink"/>
                <w:rFonts w:asciiTheme="majorHAnsi" w:eastAsia="Calibri" w:hAnsiTheme="majorHAnsi" w:cstheme="majorHAnsi"/>
                <w:bCs/>
                <w:color w:val="000000" w:themeColor="text1"/>
                <w:sz w:val="22"/>
                <w:szCs w:val="22"/>
                <w:u w:val="none"/>
              </w:rPr>
              <w:t xml:space="preserve"> to</w:t>
            </w:r>
            <w:r>
              <w:rPr>
                <w:rStyle w:val="Hyperlink"/>
                <w:rFonts w:asciiTheme="majorHAnsi" w:eastAsia="Calibri" w:hAnsiTheme="majorHAnsi" w:cstheme="majorHAnsi"/>
                <w:bCs/>
                <w:color w:val="000000" w:themeColor="text1"/>
                <w:sz w:val="22"/>
                <w:szCs w:val="22"/>
                <w:u w:val="none"/>
              </w:rPr>
              <w:t xml:space="preserve"> the </w:t>
            </w:r>
            <w:hyperlink r:id="rId34" w:history="1">
              <w:r w:rsidRPr="00AC3FB3">
                <w:rPr>
                  <w:rStyle w:val="Hyperlink"/>
                  <w:rFonts w:asciiTheme="majorHAnsi" w:eastAsia="Calibri" w:hAnsiTheme="majorHAnsi" w:cstheme="majorHAnsi"/>
                  <w:bCs/>
                  <w:sz w:val="22"/>
                  <w:szCs w:val="22"/>
                </w:rPr>
                <w:t>SVMS Series notebook</w:t>
              </w:r>
            </w:hyperlink>
            <w:r>
              <w:rPr>
                <w:rStyle w:val="Hyperlink"/>
                <w:rFonts w:asciiTheme="majorHAnsi" w:eastAsia="Calibri" w:hAnsiTheme="majorHAnsi" w:cstheme="majorHAnsi"/>
                <w:bCs/>
                <w:color w:val="000000" w:themeColor="text1"/>
                <w:sz w:val="22"/>
                <w:szCs w:val="22"/>
                <w:u w:val="none"/>
              </w:rPr>
              <w:t xml:space="preserve"> – helping students find the order of books in a series</w:t>
            </w:r>
          </w:p>
          <w:p w14:paraId="72174D5C" w14:textId="79A121A0" w:rsidR="00875D8E" w:rsidRDefault="003E04DA" w:rsidP="00CF10D8">
            <w:pPr>
              <w:widowControl w:val="0"/>
              <w:numPr>
                <w:ilvl w:val="1"/>
                <w:numId w:val="4"/>
              </w:numPr>
              <w:rPr>
                <w:rStyle w:val="Hyperlink"/>
                <w:rFonts w:asciiTheme="majorHAnsi" w:eastAsia="Calibri" w:hAnsiTheme="majorHAnsi" w:cstheme="majorHAnsi"/>
                <w:bCs/>
                <w:color w:val="000000" w:themeColor="text1"/>
                <w:sz w:val="22"/>
                <w:szCs w:val="22"/>
                <w:u w:val="none"/>
              </w:rPr>
            </w:pPr>
            <w:r>
              <w:rPr>
                <w:rStyle w:val="Hyperlink"/>
                <w:rFonts w:asciiTheme="majorHAnsi" w:eastAsia="Calibri" w:hAnsiTheme="majorHAnsi" w:cstheme="majorHAnsi"/>
                <w:bCs/>
                <w:color w:val="000000" w:themeColor="text1"/>
                <w:sz w:val="22"/>
                <w:szCs w:val="22"/>
                <w:u w:val="none"/>
              </w:rPr>
              <w:t>Access to</w:t>
            </w:r>
            <w:r w:rsidR="00875D8E">
              <w:rPr>
                <w:rStyle w:val="Hyperlink"/>
                <w:rFonts w:asciiTheme="majorHAnsi" w:eastAsia="Calibri" w:hAnsiTheme="majorHAnsi" w:cstheme="majorHAnsi"/>
                <w:bCs/>
                <w:color w:val="000000" w:themeColor="text1"/>
                <w:sz w:val="22"/>
                <w:szCs w:val="22"/>
                <w:u w:val="none"/>
              </w:rPr>
              <w:t xml:space="preserve"> Mid Continent Public Library</w:t>
            </w:r>
            <w:r w:rsidR="00C27CC3">
              <w:rPr>
                <w:rStyle w:val="Hyperlink"/>
                <w:rFonts w:asciiTheme="majorHAnsi" w:eastAsia="Calibri" w:hAnsiTheme="majorHAnsi" w:cstheme="majorHAnsi"/>
                <w:bCs/>
                <w:color w:val="000000" w:themeColor="text1"/>
                <w:sz w:val="22"/>
                <w:szCs w:val="22"/>
                <w:u w:val="none"/>
              </w:rPr>
              <w:t xml:space="preserve"> student cards</w:t>
            </w:r>
            <w:r w:rsidR="00875D8E">
              <w:rPr>
                <w:rStyle w:val="Hyperlink"/>
                <w:rFonts w:asciiTheme="majorHAnsi" w:eastAsia="Calibri" w:hAnsiTheme="majorHAnsi" w:cstheme="majorHAnsi"/>
                <w:bCs/>
                <w:color w:val="000000" w:themeColor="text1"/>
                <w:sz w:val="22"/>
                <w:szCs w:val="22"/>
                <w:u w:val="none"/>
              </w:rPr>
              <w:t xml:space="preserve"> to give students more options for reading</w:t>
            </w:r>
          </w:p>
          <w:p w14:paraId="69C7155A" w14:textId="0CF40CB0" w:rsidR="00875D8E" w:rsidRDefault="003E04DA" w:rsidP="00CF10D8">
            <w:pPr>
              <w:widowControl w:val="0"/>
              <w:numPr>
                <w:ilvl w:val="1"/>
                <w:numId w:val="4"/>
              </w:numPr>
              <w:rPr>
                <w:rStyle w:val="Hyperlink"/>
                <w:rFonts w:asciiTheme="majorHAnsi" w:eastAsia="Calibri" w:hAnsiTheme="majorHAnsi" w:cstheme="majorHAnsi"/>
                <w:bCs/>
                <w:color w:val="000000" w:themeColor="text1"/>
                <w:sz w:val="22"/>
                <w:szCs w:val="22"/>
                <w:u w:val="none"/>
              </w:rPr>
            </w:pPr>
            <w:r>
              <w:rPr>
                <w:rStyle w:val="Hyperlink"/>
                <w:rFonts w:asciiTheme="majorHAnsi" w:eastAsia="Calibri" w:hAnsiTheme="majorHAnsi" w:cstheme="majorHAnsi"/>
                <w:bCs/>
                <w:color w:val="000000" w:themeColor="text1"/>
                <w:sz w:val="22"/>
                <w:szCs w:val="22"/>
                <w:u w:val="none"/>
              </w:rPr>
              <w:t xml:space="preserve">Access to </w:t>
            </w:r>
            <w:r w:rsidR="00875D8E">
              <w:rPr>
                <w:rStyle w:val="Hyperlink"/>
                <w:rFonts w:asciiTheme="majorHAnsi" w:eastAsia="Calibri" w:hAnsiTheme="majorHAnsi" w:cstheme="majorHAnsi"/>
                <w:bCs/>
                <w:color w:val="000000" w:themeColor="text1"/>
                <w:sz w:val="22"/>
                <w:szCs w:val="22"/>
                <w:u w:val="none"/>
              </w:rPr>
              <w:t xml:space="preserve"> Overdrive Magazines</w:t>
            </w:r>
          </w:p>
          <w:p w14:paraId="4119140B" w14:textId="176DCD57" w:rsidR="00875D8E" w:rsidRDefault="00875D8E" w:rsidP="00CF10D8">
            <w:pPr>
              <w:widowControl w:val="0"/>
              <w:numPr>
                <w:ilvl w:val="1"/>
                <w:numId w:val="4"/>
              </w:numPr>
              <w:rPr>
                <w:rStyle w:val="Hyperlink"/>
                <w:rFonts w:asciiTheme="majorHAnsi" w:eastAsia="Calibri" w:hAnsiTheme="majorHAnsi" w:cstheme="majorHAnsi"/>
                <w:bCs/>
                <w:color w:val="000000" w:themeColor="text1"/>
                <w:sz w:val="22"/>
                <w:szCs w:val="22"/>
                <w:u w:val="none"/>
              </w:rPr>
            </w:pPr>
            <w:r>
              <w:rPr>
                <w:rStyle w:val="Hyperlink"/>
                <w:rFonts w:asciiTheme="majorHAnsi" w:eastAsia="Calibri" w:hAnsiTheme="majorHAnsi" w:cstheme="majorHAnsi"/>
                <w:bCs/>
                <w:color w:val="000000" w:themeColor="text1"/>
                <w:sz w:val="22"/>
                <w:szCs w:val="22"/>
                <w:u w:val="none"/>
              </w:rPr>
              <w:t xml:space="preserve">Link to video book talks </w:t>
            </w:r>
            <w:r w:rsidR="00AC3FB3">
              <w:rPr>
                <w:rStyle w:val="Hyperlink"/>
                <w:rFonts w:asciiTheme="majorHAnsi" w:eastAsia="Calibri" w:hAnsiTheme="majorHAnsi" w:cstheme="majorHAnsi"/>
                <w:bCs/>
                <w:color w:val="000000" w:themeColor="text1"/>
                <w:sz w:val="22"/>
                <w:szCs w:val="22"/>
                <w:u w:val="none"/>
              </w:rPr>
              <w:t xml:space="preserve">that </w:t>
            </w:r>
            <w:r>
              <w:rPr>
                <w:rStyle w:val="Hyperlink"/>
                <w:rFonts w:asciiTheme="majorHAnsi" w:eastAsia="Calibri" w:hAnsiTheme="majorHAnsi" w:cstheme="majorHAnsi"/>
                <w:bCs/>
                <w:color w:val="000000" w:themeColor="text1"/>
                <w:sz w:val="22"/>
                <w:szCs w:val="22"/>
                <w:u w:val="none"/>
              </w:rPr>
              <w:t>students can watch</w:t>
            </w:r>
          </w:p>
          <w:p w14:paraId="289A1837" w14:textId="1680F1A6" w:rsidR="00875D8E" w:rsidRPr="007C4191" w:rsidRDefault="00875D8E" w:rsidP="00CF10D8">
            <w:pPr>
              <w:widowControl w:val="0"/>
              <w:numPr>
                <w:ilvl w:val="1"/>
                <w:numId w:val="4"/>
              </w:numPr>
              <w:rPr>
                <w:rStyle w:val="Hyperlink"/>
                <w:rFonts w:asciiTheme="majorHAnsi" w:eastAsia="Calibri" w:hAnsiTheme="majorHAnsi" w:cstheme="majorHAnsi"/>
                <w:bCs/>
                <w:color w:val="000000" w:themeColor="text1"/>
                <w:sz w:val="22"/>
                <w:szCs w:val="22"/>
                <w:u w:val="none"/>
              </w:rPr>
            </w:pPr>
            <w:r>
              <w:rPr>
                <w:rStyle w:val="Hyperlink"/>
                <w:rFonts w:asciiTheme="majorHAnsi" w:eastAsia="Calibri" w:hAnsiTheme="majorHAnsi" w:cstheme="majorHAnsi"/>
                <w:bCs/>
                <w:color w:val="000000" w:themeColor="text1"/>
                <w:sz w:val="22"/>
                <w:szCs w:val="22"/>
                <w:u w:val="none"/>
              </w:rPr>
              <w:t xml:space="preserve">Google form for students to fill out to </w:t>
            </w:r>
            <w:hyperlink r:id="rId35" w:history="1">
              <w:r w:rsidRPr="00565F4A">
                <w:rPr>
                  <w:rStyle w:val="Hyperlink"/>
                  <w:rFonts w:asciiTheme="majorHAnsi" w:eastAsia="Calibri" w:hAnsiTheme="majorHAnsi" w:cstheme="majorHAnsi"/>
                  <w:bCs/>
                  <w:sz w:val="22"/>
                  <w:szCs w:val="22"/>
                </w:rPr>
                <w:t>recommend a book</w:t>
              </w:r>
            </w:hyperlink>
            <w:r>
              <w:rPr>
                <w:rStyle w:val="Hyperlink"/>
                <w:rFonts w:asciiTheme="majorHAnsi" w:eastAsia="Calibri" w:hAnsiTheme="majorHAnsi" w:cstheme="majorHAnsi"/>
                <w:bCs/>
                <w:color w:val="000000" w:themeColor="text1"/>
                <w:sz w:val="22"/>
                <w:szCs w:val="22"/>
                <w:u w:val="none"/>
              </w:rPr>
              <w:t xml:space="preserve"> to add to the library.</w:t>
            </w:r>
          </w:p>
          <w:p w14:paraId="32DCC6B4" w14:textId="77777777" w:rsidR="00100F9A" w:rsidRPr="007C4191" w:rsidRDefault="00100F9A" w:rsidP="00100F9A">
            <w:pPr>
              <w:widowControl w:val="0"/>
              <w:numPr>
                <w:ilvl w:val="0"/>
                <w:numId w:val="4"/>
              </w:numPr>
              <w:rPr>
                <w:rStyle w:val="Hyperlink"/>
                <w:rFonts w:asciiTheme="majorHAnsi" w:eastAsia="Calibri" w:hAnsiTheme="majorHAnsi" w:cstheme="majorHAnsi"/>
                <w:bCs/>
                <w:color w:val="434343"/>
                <w:sz w:val="22"/>
                <w:szCs w:val="22"/>
                <w:u w:val="none"/>
              </w:rPr>
            </w:pPr>
            <w:r w:rsidRPr="007C4191">
              <w:rPr>
                <w:rFonts w:asciiTheme="majorHAnsi" w:eastAsia="Calibri" w:hAnsiTheme="majorHAnsi" w:cstheme="majorHAnsi"/>
                <w:bCs/>
                <w:color w:val="434343"/>
                <w:sz w:val="22"/>
                <w:szCs w:val="22"/>
              </w:rPr>
              <w:t xml:space="preserve">Video showing students how to use the collections in Destiny to choose a book. </w:t>
            </w:r>
            <w:hyperlink r:id="rId36" w:history="1">
              <w:r w:rsidRPr="007C4191">
                <w:rPr>
                  <w:rStyle w:val="Hyperlink"/>
                  <w:rFonts w:asciiTheme="majorHAnsi" w:eastAsia="Calibri" w:hAnsiTheme="majorHAnsi" w:cstheme="majorHAnsi"/>
                  <w:bCs/>
                  <w:sz w:val="22"/>
                  <w:szCs w:val="22"/>
                </w:rPr>
                <w:t>Video Link</w:t>
              </w:r>
            </w:hyperlink>
          </w:p>
          <w:p w14:paraId="06AA4589" w14:textId="3379BBBA" w:rsidR="00100F9A" w:rsidRDefault="00C06DD1" w:rsidP="00100F9A">
            <w:pPr>
              <w:widowControl w:val="0"/>
              <w:numPr>
                <w:ilvl w:val="0"/>
                <w:numId w:val="4"/>
              </w:numPr>
              <w:rPr>
                <w:rFonts w:asciiTheme="majorHAnsi" w:eastAsia="Calibri" w:hAnsiTheme="majorHAnsi" w:cstheme="majorHAnsi"/>
                <w:bCs/>
                <w:color w:val="434343"/>
                <w:sz w:val="22"/>
                <w:szCs w:val="22"/>
              </w:rPr>
            </w:pPr>
            <w:hyperlink r:id="rId37" w:history="1">
              <w:r w:rsidR="00100F9A" w:rsidRPr="003E04DA">
                <w:rPr>
                  <w:rStyle w:val="Hyperlink"/>
                  <w:rFonts w:asciiTheme="majorHAnsi" w:eastAsia="Calibri" w:hAnsiTheme="majorHAnsi" w:cstheme="majorHAnsi"/>
                  <w:bCs/>
                  <w:sz w:val="22"/>
                  <w:szCs w:val="22"/>
                </w:rPr>
                <w:t>Mark Twain and Truman Nominee books on a separate shelf</w:t>
              </w:r>
            </w:hyperlink>
            <w:r w:rsidR="00100F9A" w:rsidRPr="007C4191">
              <w:rPr>
                <w:rFonts w:asciiTheme="majorHAnsi" w:eastAsia="Calibri" w:hAnsiTheme="majorHAnsi" w:cstheme="majorHAnsi"/>
                <w:bCs/>
                <w:color w:val="434343"/>
                <w:sz w:val="22"/>
                <w:szCs w:val="22"/>
              </w:rPr>
              <w:t xml:space="preserve"> for easier access for interested students.</w:t>
            </w:r>
          </w:p>
          <w:p w14:paraId="7BEE3BF4" w14:textId="4CDE0DF3" w:rsidR="00886A6D" w:rsidRDefault="00C06DD1" w:rsidP="00100F9A">
            <w:pPr>
              <w:widowControl w:val="0"/>
              <w:numPr>
                <w:ilvl w:val="0"/>
                <w:numId w:val="4"/>
              </w:numPr>
              <w:rPr>
                <w:rFonts w:asciiTheme="majorHAnsi" w:eastAsia="Calibri" w:hAnsiTheme="majorHAnsi" w:cstheme="majorHAnsi"/>
                <w:bCs/>
                <w:color w:val="434343"/>
                <w:sz w:val="22"/>
                <w:szCs w:val="22"/>
              </w:rPr>
            </w:pPr>
            <w:hyperlink r:id="rId38" w:history="1">
              <w:r w:rsidR="00886A6D" w:rsidRPr="003E04DA">
                <w:rPr>
                  <w:rStyle w:val="Hyperlink"/>
                  <w:rFonts w:asciiTheme="majorHAnsi" w:eastAsia="Calibri" w:hAnsiTheme="majorHAnsi" w:cstheme="majorHAnsi"/>
                  <w:bCs/>
                  <w:sz w:val="22"/>
                  <w:szCs w:val="22"/>
                </w:rPr>
                <w:t>New books</w:t>
              </w:r>
              <w:r w:rsidR="00610712" w:rsidRPr="003E04DA">
                <w:rPr>
                  <w:rStyle w:val="Hyperlink"/>
                  <w:rFonts w:asciiTheme="majorHAnsi" w:eastAsia="Calibri" w:hAnsiTheme="majorHAnsi" w:cstheme="majorHAnsi"/>
                  <w:bCs/>
                  <w:sz w:val="22"/>
                  <w:szCs w:val="22"/>
                </w:rPr>
                <w:t xml:space="preserve"> on a separate shelf for students to choose</w:t>
              </w:r>
            </w:hyperlink>
          </w:p>
          <w:p w14:paraId="0F6A3A56" w14:textId="6076CA34" w:rsidR="00610712" w:rsidRDefault="00C06DD1" w:rsidP="00100F9A">
            <w:pPr>
              <w:widowControl w:val="0"/>
              <w:numPr>
                <w:ilvl w:val="0"/>
                <w:numId w:val="4"/>
              </w:numPr>
              <w:rPr>
                <w:rFonts w:asciiTheme="majorHAnsi" w:eastAsia="Calibri" w:hAnsiTheme="majorHAnsi" w:cstheme="majorHAnsi"/>
                <w:bCs/>
                <w:color w:val="434343"/>
                <w:sz w:val="22"/>
                <w:szCs w:val="22"/>
              </w:rPr>
            </w:pPr>
            <w:hyperlink r:id="rId39" w:history="1">
              <w:r w:rsidR="00610712" w:rsidRPr="003E04DA">
                <w:rPr>
                  <w:rStyle w:val="Hyperlink"/>
                  <w:rFonts w:asciiTheme="majorHAnsi" w:eastAsia="Calibri" w:hAnsiTheme="majorHAnsi" w:cstheme="majorHAnsi"/>
                  <w:bCs/>
                  <w:sz w:val="22"/>
                  <w:szCs w:val="22"/>
                </w:rPr>
                <w:t>Books pulled out and put on top of shelves</w:t>
              </w:r>
            </w:hyperlink>
            <w:r w:rsidR="00610712">
              <w:rPr>
                <w:rFonts w:asciiTheme="majorHAnsi" w:eastAsia="Calibri" w:hAnsiTheme="majorHAnsi" w:cstheme="majorHAnsi"/>
                <w:bCs/>
                <w:color w:val="434343"/>
                <w:sz w:val="22"/>
                <w:szCs w:val="22"/>
              </w:rPr>
              <w:t xml:space="preserve"> to interest students in titles they may not have picked on their own.</w:t>
            </w:r>
          </w:p>
          <w:p w14:paraId="4FCD4EF8" w14:textId="6E4501E1" w:rsidR="00CD3517" w:rsidRPr="00D200C1" w:rsidRDefault="00610712" w:rsidP="00886A6D">
            <w:pPr>
              <w:widowControl w:val="0"/>
              <w:numPr>
                <w:ilvl w:val="0"/>
                <w:numId w:val="4"/>
              </w:numPr>
              <w:rPr>
                <w:rFonts w:asciiTheme="majorHAnsi" w:eastAsia="Calibri" w:hAnsiTheme="majorHAnsi" w:cstheme="majorHAnsi"/>
                <w:bCs/>
                <w:color w:val="434343"/>
                <w:sz w:val="22"/>
                <w:szCs w:val="22"/>
              </w:rPr>
            </w:pPr>
            <w:r>
              <w:rPr>
                <w:rFonts w:asciiTheme="majorHAnsi" w:eastAsia="Calibri" w:hAnsiTheme="majorHAnsi" w:cstheme="majorHAnsi"/>
                <w:bCs/>
                <w:color w:val="434343"/>
                <w:sz w:val="22"/>
                <w:szCs w:val="22"/>
              </w:rPr>
              <w:t>Book tastings in the LMC with ELA classes to introduce students to new books and a variety of genres</w:t>
            </w:r>
          </w:p>
        </w:tc>
      </w:tr>
      <w:tr w:rsidR="00CD3517" w14:paraId="392A69F8" w14:textId="77777777">
        <w:tc>
          <w:tcPr>
            <w:tcW w:w="10080" w:type="dxa"/>
            <w:shd w:val="clear" w:color="auto" w:fill="D1F1F3"/>
            <w:tcMar>
              <w:top w:w="100" w:type="dxa"/>
              <w:left w:w="100" w:type="dxa"/>
              <w:bottom w:w="100" w:type="dxa"/>
              <w:right w:w="100" w:type="dxa"/>
            </w:tcMar>
          </w:tcPr>
          <w:p w14:paraId="52485956" w14:textId="0B96B9D9" w:rsidR="00E431D9" w:rsidRDefault="00E431D9" w:rsidP="00E431D9">
            <w:pPr>
              <w:widowControl w:val="0"/>
              <w:rPr>
                <w:rFonts w:ascii="Calibri" w:eastAsia="Calibri" w:hAnsi="Calibri" w:cs="Calibri"/>
                <w:b/>
                <w:color w:val="434343"/>
              </w:rPr>
            </w:pPr>
            <w:r>
              <w:rPr>
                <w:rFonts w:ascii="Calibri" w:eastAsia="Calibri" w:hAnsi="Calibri" w:cs="Calibri"/>
                <w:b/>
                <w:color w:val="434343"/>
              </w:rPr>
              <w:lastRenderedPageBreak/>
              <w:t xml:space="preserve">Literacy Example 2:  </w:t>
            </w:r>
            <w:r w:rsidRPr="00D0018E">
              <w:rPr>
                <w:rFonts w:ascii="Calibri" w:eastAsia="Calibri" w:hAnsi="Calibri" w:cs="Calibri"/>
                <w:b/>
                <w:color w:val="434343"/>
              </w:rPr>
              <w:t xml:space="preserve">Type of Literacy </w:t>
            </w:r>
            <w:r w:rsidR="00615E94">
              <w:rPr>
                <w:rFonts w:ascii="Calibri" w:eastAsia="Calibri" w:hAnsi="Calibri" w:cs="Calibri"/>
                <w:b/>
                <w:color w:val="434343"/>
              </w:rPr>
              <w:t>–</w:t>
            </w:r>
            <w:r w:rsidRPr="00D0018E">
              <w:rPr>
                <w:rFonts w:ascii="Calibri" w:eastAsia="Calibri" w:hAnsi="Calibri" w:cs="Calibri"/>
                <w:b/>
                <w:color w:val="434343"/>
              </w:rPr>
              <w:t xml:space="preserve"> Technology</w:t>
            </w:r>
          </w:p>
          <w:p w14:paraId="3724CD23" w14:textId="10AA090E" w:rsidR="00615E94" w:rsidRPr="006F3CCF" w:rsidRDefault="00615E94" w:rsidP="00E431D9">
            <w:pPr>
              <w:widowControl w:val="0"/>
              <w:rPr>
                <w:rFonts w:asciiTheme="majorHAnsi" w:eastAsia="Calibri" w:hAnsiTheme="majorHAnsi" w:cstheme="majorHAnsi"/>
                <w:b/>
                <w:color w:val="434343"/>
              </w:rPr>
            </w:pPr>
            <w:r w:rsidRPr="006F3CCF">
              <w:rPr>
                <w:rFonts w:asciiTheme="majorHAnsi" w:hAnsiTheme="majorHAnsi" w:cstheme="majorHAnsi"/>
                <w:color w:val="000000"/>
              </w:rPr>
              <w:t>The ability to use, manage, evaluate, and understand technology.  (ITEA, 2000/2002)</w:t>
            </w:r>
          </w:p>
          <w:p w14:paraId="3C9812C2" w14:textId="77777777" w:rsidR="00E431D9" w:rsidRDefault="00E431D9" w:rsidP="00E431D9">
            <w:pPr>
              <w:widowControl w:val="0"/>
              <w:rPr>
                <w:rFonts w:ascii="Calibri" w:eastAsia="Calibri" w:hAnsi="Calibri" w:cs="Calibri"/>
                <w:b/>
                <w:color w:val="434343"/>
                <w:sz w:val="22"/>
                <w:szCs w:val="22"/>
              </w:rPr>
            </w:pPr>
          </w:p>
          <w:p w14:paraId="2AE3EC78" w14:textId="602C4606" w:rsidR="00CD3517" w:rsidRDefault="00E431D9" w:rsidP="00E431D9">
            <w:pPr>
              <w:widowControl w:val="0"/>
              <w:rPr>
                <w:rFonts w:ascii="Calibri" w:eastAsia="Calibri" w:hAnsi="Calibri" w:cs="Calibri"/>
                <w:bCs/>
                <w:color w:val="434343"/>
                <w:sz w:val="22"/>
                <w:szCs w:val="22"/>
              </w:rPr>
            </w:pPr>
            <w:r w:rsidRPr="00FA397D">
              <w:rPr>
                <w:rFonts w:ascii="Calibri" w:eastAsia="Calibri" w:hAnsi="Calibri" w:cs="Calibri"/>
                <w:bCs/>
                <w:color w:val="434343"/>
                <w:sz w:val="22"/>
                <w:szCs w:val="22"/>
              </w:rPr>
              <w:t>Working with students in our ESC (Essential Skills Classroom) class</w:t>
            </w:r>
            <w:r w:rsidR="00EA316E">
              <w:rPr>
                <w:rFonts w:ascii="Calibri" w:eastAsia="Calibri" w:hAnsi="Calibri" w:cs="Calibri"/>
                <w:bCs/>
                <w:color w:val="434343"/>
                <w:sz w:val="22"/>
                <w:szCs w:val="22"/>
              </w:rPr>
              <w:t>, the librarian introduced</w:t>
            </w:r>
            <w:r w:rsidRPr="00FA397D">
              <w:rPr>
                <w:rFonts w:ascii="Calibri" w:eastAsia="Calibri" w:hAnsi="Calibri" w:cs="Calibri"/>
                <w:bCs/>
                <w:color w:val="434343"/>
                <w:sz w:val="22"/>
                <w:szCs w:val="22"/>
              </w:rPr>
              <w:t xml:space="preserve"> using Sphero Bolt</w:t>
            </w:r>
            <w:r w:rsidR="00EA316E">
              <w:rPr>
                <w:rFonts w:ascii="Calibri" w:eastAsia="Calibri" w:hAnsi="Calibri" w:cs="Calibri"/>
                <w:bCs/>
                <w:color w:val="434343"/>
                <w:sz w:val="22"/>
                <w:szCs w:val="22"/>
              </w:rPr>
              <w:t xml:space="preserve"> Robots to problem solve and explore.</w:t>
            </w:r>
            <w:r w:rsidRPr="00FA397D">
              <w:rPr>
                <w:rFonts w:ascii="Calibri" w:eastAsia="Calibri" w:hAnsi="Calibri" w:cs="Calibri"/>
                <w:bCs/>
                <w:color w:val="434343"/>
                <w:sz w:val="22"/>
                <w:szCs w:val="22"/>
              </w:rPr>
              <w:t xml:space="preserve">  </w:t>
            </w:r>
            <w:r w:rsidR="00EA316E">
              <w:rPr>
                <w:rFonts w:ascii="Calibri" w:eastAsia="Calibri" w:hAnsi="Calibri" w:cs="Calibri"/>
                <w:bCs/>
                <w:color w:val="434343"/>
                <w:sz w:val="22"/>
                <w:szCs w:val="22"/>
              </w:rPr>
              <w:t>We first read a book together about shapes.  Students then added the Sphero APP onto their iPad and were shown how to use the program “Making Shapes”</w:t>
            </w:r>
            <w:r w:rsidR="002C0E1B">
              <w:rPr>
                <w:rFonts w:ascii="Calibri" w:eastAsia="Calibri" w:hAnsi="Calibri" w:cs="Calibri"/>
                <w:bCs/>
                <w:color w:val="434343"/>
                <w:sz w:val="22"/>
                <w:szCs w:val="22"/>
              </w:rPr>
              <w:t>. E</w:t>
            </w:r>
            <w:r w:rsidR="00EA316E">
              <w:rPr>
                <w:rFonts w:ascii="Calibri" w:eastAsia="Calibri" w:hAnsi="Calibri" w:cs="Calibri"/>
                <w:bCs/>
                <w:color w:val="434343"/>
                <w:sz w:val="22"/>
                <w:szCs w:val="22"/>
              </w:rPr>
              <w:t xml:space="preserve">ach </w:t>
            </w:r>
            <w:r w:rsidR="002C0E1B">
              <w:rPr>
                <w:rFonts w:ascii="Calibri" w:eastAsia="Calibri" w:hAnsi="Calibri" w:cs="Calibri"/>
                <w:bCs/>
                <w:color w:val="434343"/>
                <w:sz w:val="22"/>
                <w:szCs w:val="22"/>
              </w:rPr>
              <w:t>student worked with their own</w:t>
            </w:r>
            <w:r w:rsidR="00EA316E">
              <w:rPr>
                <w:rFonts w:ascii="Calibri" w:eastAsia="Calibri" w:hAnsi="Calibri" w:cs="Calibri"/>
                <w:bCs/>
                <w:color w:val="434343"/>
                <w:sz w:val="22"/>
                <w:szCs w:val="22"/>
              </w:rPr>
              <w:t xml:space="preserve"> Sphero Bolt robot</w:t>
            </w:r>
            <w:r w:rsidR="002C0E1B">
              <w:rPr>
                <w:rFonts w:ascii="Calibri" w:eastAsia="Calibri" w:hAnsi="Calibri" w:cs="Calibri"/>
                <w:bCs/>
                <w:color w:val="434343"/>
                <w:sz w:val="22"/>
                <w:szCs w:val="22"/>
              </w:rPr>
              <w:t xml:space="preserve"> to create a variety of shapes for the robot to repeat on the carpet. Students used </w:t>
            </w:r>
            <w:r w:rsidRPr="00FA397D">
              <w:rPr>
                <w:rFonts w:ascii="Calibri" w:eastAsia="Calibri" w:hAnsi="Calibri" w:cs="Calibri"/>
                <w:bCs/>
                <w:color w:val="434343"/>
                <w:sz w:val="22"/>
                <w:szCs w:val="22"/>
              </w:rPr>
              <w:t xml:space="preserve">problem solving skills to </w:t>
            </w:r>
            <w:r w:rsidR="002C0E1B">
              <w:rPr>
                <w:rFonts w:ascii="Calibri" w:eastAsia="Calibri" w:hAnsi="Calibri" w:cs="Calibri"/>
                <w:bCs/>
                <w:color w:val="434343"/>
                <w:sz w:val="22"/>
                <w:szCs w:val="22"/>
              </w:rPr>
              <w:t>create shapes and r</w:t>
            </w:r>
            <w:r w:rsidRPr="00FA397D">
              <w:rPr>
                <w:rFonts w:ascii="Calibri" w:eastAsia="Calibri" w:hAnsi="Calibri" w:cs="Calibri"/>
                <w:bCs/>
                <w:color w:val="434343"/>
                <w:sz w:val="22"/>
                <w:szCs w:val="22"/>
              </w:rPr>
              <w:t xml:space="preserve">un the </w:t>
            </w:r>
            <w:r w:rsidR="002C0E1B">
              <w:rPr>
                <w:rFonts w:ascii="Calibri" w:eastAsia="Calibri" w:hAnsi="Calibri" w:cs="Calibri"/>
                <w:bCs/>
                <w:color w:val="434343"/>
                <w:sz w:val="22"/>
                <w:szCs w:val="22"/>
              </w:rPr>
              <w:t xml:space="preserve">robot </w:t>
            </w:r>
            <w:r w:rsidRPr="00FA397D">
              <w:rPr>
                <w:rFonts w:ascii="Calibri" w:eastAsia="Calibri" w:hAnsi="Calibri" w:cs="Calibri"/>
                <w:bCs/>
                <w:color w:val="434343"/>
                <w:sz w:val="22"/>
                <w:szCs w:val="22"/>
              </w:rPr>
              <w:t>with their iPads</w:t>
            </w:r>
            <w:r>
              <w:rPr>
                <w:rFonts w:ascii="Calibri" w:eastAsia="Calibri" w:hAnsi="Calibri" w:cs="Calibri"/>
                <w:bCs/>
                <w:color w:val="434343"/>
                <w:sz w:val="22"/>
                <w:szCs w:val="22"/>
              </w:rPr>
              <w:t xml:space="preserve">.  </w:t>
            </w:r>
            <w:r w:rsidR="002C0E1B">
              <w:rPr>
                <w:rFonts w:ascii="Calibri" w:eastAsia="Calibri" w:hAnsi="Calibri" w:cs="Calibri"/>
                <w:bCs/>
                <w:color w:val="434343"/>
                <w:sz w:val="22"/>
                <w:szCs w:val="22"/>
              </w:rPr>
              <w:t>After creating the first program together, students worked on their own to problem solve.  They also were to create a unique shape to show their understanding of using and managing technology.</w:t>
            </w:r>
          </w:p>
          <w:p w14:paraId="0CA99D52" w14:textId="77777777" w:rsidR="002C0E1B" w:rsidRDefault="002C0E1B" w:rsidP="00E431D9">
            <w:pPr>
              <w:widowControl w:val="0"/>
              <w:rPr>
                <w:rFonts w:ascii="Calibri" w:eastAsia="Calibri" w:hAnsi="Calibri" w:cs="Calibri"/>
                <w:bCs/>
                <w:color w:val="434343"/>
                <w:sz w:val="22"/>
                <w:szCs w:val="22"/>
              </w:rPr>
            </w:pPr>
          </w:p>
          <w:p w14:paraId="611814FE" w14:textId="7EB5B1A7" w:rsidR="0046739D" w:rsidRDefault="00C06DD1" w:rsidP="00E431D9">
            <w:pPr>
              <w:widowControl w:val="0"/>
              <w:rPr>
                <w:rFonts w:ascii="Calibri" w:eastAsia="Calibri" w:hAnsi="Calibri" w:cs="Calibri"/>
                <w:bCs/>
                <w:color w:val="FF0000"/>
                <w:sz w:val="22"/>
                <w:szCs w:val="22"/>
              </w:rPr>
            </w:pPr>
            <w:hyperlink r:id="rId40" w:history="1">
              <w:r w:rsidR="0046739D" w:rsidRPr="0046739D">
                <w:rPr>
                  <w:rStyle w:val="Hyperlink"/>
                  <w:rFonts w:ascii="Calibri" w:eastAsia="Calibri" w:hAnsi="Calibri" w:cs="Calibri"/>
                  <w:bCs/>
                  <w:sz w:val="22"/>
                  <w:szCs w:val="22"/>
                </w:rPr>
                <w:t>Sphero Lesson Plans</w:t>
              </w:r>
            </w:hyperlink>
          </w:p>
          <w:p w14:paraId="38DD6EF8" w14:textId="65F7FC67" w:rsidR="0046739D" w:rsidRDefault="00C06DD1" w:rsidP="00E431D9">
            <w:pPr>
              <w:widowControl w:val="0"/>
              <w:rPr>
                <w:rFonts w:ascii="Calibri" w:eastAsia="Calibri" w:hAnsi="Calibri" w:cs="Calibri"/>
                <w:bCs/>
                <w:color w:val="FF0000"/>
                <w:sz w:val="22"/>
                <w:szCs w:val="22"/>
              </w:rPr>
            </w:pPr>
            <w:hyperlink r:id="rId41" w:history="1">
              <w:r w:rsidR="0046739D" w:rsidRPr="0046739D">
                <w:rPr>
                  <w:rStyle w:val="Hyperlink"/>
                  <w:rFonts w:ascii="Calibri" w:eastAsia="Calibri" w:hAnsi="Calibri" w:cs="Calibri"/>
                  <w:bCs/>
                  <w:sz w:val="22"/>
                  <w:szCs w:val="22"/>
                </w:rPr>
                <w:t>Pictures of students using Sphero</w:t>
              </w:r>
            </w:hyperlink>
          </w:p>
          <w:p w14:paraId="0830E7FA" w14:textId="3EDEAFCC" w:rsidR="0046739D" w:rsidRDefault="00C06DD1" w:rsidP="00E431D9">
            <w:pPr>
              <w:widowControl w:val="0"/>
              <w:rPr>
                <w:rFonts w:ascii="Calibri" w:eastAsia="Calibri" w:hAnsi="Calibri" w:cs="Calibri"/>
                <w:bCs/>
                <w:color w:val="FF0000"/>
                <w:sz w:val="22"/>
                <w:szCs w:val="22"/>
              </w:rPr>
            </w:pPr>
            <w:hyperlink r:id="rId42" w:history="1">
              <w:r w:rsidR="0046739D" w:rsidRPr="002839E0">
                <w:rPr>
                  <w:rStyle w:val="Hyperlink"/>
                  <w:rFonts w:ascii="Calibri" w:eastAsia="Calibri" w:hAnsi="Calibri" w:cs="Calibri"/>
                  <w:bCs/>
                  <w:sz w:val="22"/>
                  <w:szCs w:val="22"/>
                </w:rPr>
                <w:t>Student checklist for Sphero lesson</w:t>
              </w:r>
            </w:hyperlink>
          </w:p>
          <w:p w14:paraId="58F19564" w14:textId="3C2AC582" w:rsidR="0046739D" w:rsidRDefault="00C06DD1" w:rsidP="00E431D9">
            <w:pPr>
              <w:widowControl w:val="0"/>
              <w:rPr>
                <w:rFonts w:ascii="Calibri" w:eastAsia="Calibri" w:hAnsi="Calibri" w:cs="Calibri"/>
                <w:bCs/>
                <w:color w:val="FF0000"/>
                <w:sz w:val="22"/>
                <w:szCs w:val="22"/>
              </w:rPr>
            </w:pPr>
            <w:hyperlink r:id="rId43" w:history="1">
              <w:r w:rsidR="0046739D" w:rsidRPr="002839E0">
                <w:rPr>
                  <w:rStyle w:val="Hyperlink"/>
                  <w:rFonts w:ascii="Calibri" w:eastAsia="Calibri" w:hAnsi="Calibri" w:cs="Calibri"/>
                  <w:bCs/>
                  <w:sz w:val="22"/>
                  <w:szCs w:val="22"/>
                </w:rPr>
                <w:t>Student using Sphero Video</w:t>
              </w:r>
              <w:r w:rsidR="002839E0" w:rsidRPr="002839E0">
                <w:rPr>
                  <w:rStyle w:val="Hyperlink"/>
                  <w:rFonts w:ascii="Calibri" w:eastAsia="Calibri" w:hAnsi="Calibri" w:cs="Calibri"/>
                  <w:bCs/>
                  <w:sz w:val="22"/>
                  <w:szCs w:val="22"/>
                </w:rPr>
                <w:t xml:space="preserve"> #1</w:t>
              </w:r>
            </w:hyperlink>
          </w:p>
          <w:p w14:paraId="6D0D7ABC" w14:textId="560B5078" w:rsidR="002839E0" w:rsidRPr="0046739D" w:rsidRDefault="00C06DD1" w:rsidP="00E431D9">
            <w:pPr>
              <w:widowControl w:val="0"/>
              <w:rPr>
                <w:rFonts w:ascii="Calibri" w:eastAsia="Calibri" w:hAnsi="Calibri" w:cs="Calibri"/>
                <w:bCs/>
                <w:color w:val="FF0000"/>
                <w:sz w:val="22"/>
                <w:szCs w:val="22"/>
              </w:rPr>
            </w:pPr>
            <w:hyperlink r:id="rId44" w:history="1">
              <w:r w:rsidR="002839E0" w:rsidRPr="00B729B8">
                <w:rPr>
                  <w:rStyle w:val="Hyperlink"/>
                  <w:rFonts w:ascii="Calibri" w:eastAsia="Calibri" w:hAnsi="Calibri" w:cs="Calibri"/>
                  <w:bCs/>
                  <w:sz w:val="22"/>
                  <w:szCs w:val="22"/>
                </w:rPr>
                <w:t>Student using Sphero Video #2</w:t>
              </w:r>
            </w:hyperlink>
          </w:p>
        </w:tc>
      </w:tr>
      <w:tr w:rsidR="00CD3517" w14:paraId="50EE466F" w14:textId="77777777">
        <w:tc>
          <w:tcPr>
            <w:tcW w:w="10080" w:type="dxa"/>
            <w:shd w:val="clear" w:color="auto" w:fill="D1F1F3"/>
            <w:tcMar>
              <w:top w:w="100" w:type="dxa"/>
              <w:left w:w="100" w:type="dxa"/>
              <w:bottom w:w="100" w:type="dxa"/>
              <w:right w:w="100" w:type="dxa"/>
            </w:tcMar>
          </w:tcPr>
          <w:p w14:paraId="10AEE62F" w14:textId="0B1AE00B" w:rsidR="002C0E1B" w:rsidRDefault="002C0E1B" w:rsidP="002C0E1B">
            <w:pPr>
              <w:widowControl w:val="0"/>
              <w:rPr>
                <w:rFonts w:ascii="Calibri" w:eastAsia="Calibri" w:hAnsi="Calibri" w:cs="Calibri"/>
                <w:b/>
                <w:color w:val="434343"/>
              </w:rPr>
            </w:pPr>
            <w:r>
              <w:rPr>
                <w:rFonts w:ascii="Calibri" w:eastAsia="Calibri" w:hAnsi="Calibri" w:cs="Calibri"/>
                <w:b/>
                <w:color w:val="434343"/>
              </w:rPr>
              <w:t xml:space="preserve">Literacy Example </w:t>
            </w:r>
            <w:r w:rsidR="002B2DAD">
              <w:rPr>
                <w:rFonts w:ascii="Calibri" w:eastAsia="Calibri" w:hAnsi="Calibri" w:cs="Calibri"/>
                <w:b/>
                <w:color w:val="434343"/>
              </w:rPr>
              <w:t>3</w:t>
            </w:r>
            <w:r>
              <w:rPr>
                <w:rFonts w:ascii="Calibri" w:eastAsia="Calibri" w:hAnsi="Calibri" w:cs="Calibri"/>
                <w:b/>
                <w:color w:val="434343"/>
              </w:rPr>
              <w:t xml:space="preserve">:  </w:t>
            </w:r>
            <w:r w:rsidRPr="00D0018E">
              <w:rPr>
                <w:rFonts w:ascii="Calibri" w:eastAsia="Calibri" w:hAnsi="Calibri" w:cs="Calibri"/>
                <w:b/>
                <w:color w:val="434343"/>
              </w:rPr>
              <w:t xml:space="preserve">Type of Literacy </w:t>
            </w:r>
            <w:r>
              <w:rPr>
                <w:rFonts w:ascii="Calibri" w:eastAsia="Calibri" w:hAnsi="Calibri" w:cs="Calibri"/>
                <w:b/>
                <w:color w:val="434343"/>
              </w:rPr>
              <w:t>–</w:t>
            </w:r>
            <w:r w:rsidRPr="00D0018E">
              <w:rPr>
                <w:rFonts w:ascii="Calibri" w:eastAsia="Calibri" w:hAnsi="Calibri" w:cs="Calibri"/>
                <w:b/>
                <w:color w:val="434343"/>
              </w:rPr>
              <w:t xml:space="preserve"> </w:t>
            </w:r>
            <w:r w:rsidR="000D7F2F">
              <w:rPr>
                <w:rFonts w:ascii="Calibri" w:eastAsia="Calibri" w:hAnsi="Calibri" w:cs="Calibri"/>
                <w:b/>
                <w:color w:val="434343"/>
              </w:rPr>
              <w:t>Digital</w:t>
            </w:r>
          </w:p>
          <w:p w14:paraId="2111AE4F" w14:textId="51666D9C" w:rsidR="00B729B8" w:rsidRPr="00E6656B" w:rsidRDefault="00B729B8" w:rsidP="00B729B8">
            <w:pPr>
              <w:rPr>
                <w:rFonts w:asciiTheme="majorHAnsi" w:hAnsiTheme="majorHAnsi" w:cstheme="majorHAnsi"/>
              </w:rPr>
            </w:pPr>
            <w:r w:rsidRPr="00E6656B">
              <w:rPr>
                <w:rFonts w:asciiTheme="majorHAnsi" w:hAnsiTheme="majorHAnsi" w:cstheme="majorHAnsi"/>
                <w:color w:val="000000"/>
              </w:rPr>
              <w:t>The ability to use information and communication technologies to find, evaluate, create, and communicate information, requiring both cognitive and technical skills.  (ALA)</w:t>
            </w:r>
          </w:p>
          <w:p w14:paraId="6A195827" w14:textId="77777777" w:rsidR="002C0E1B" w:rsidRDefault="002C0E1B" w:rsidP="009976E1">
            <w:pPr>
              <w:rPr>
                <w:rFonts w:ascii="Arial" w:hAnsi="Arial" w:cs="Arial"/>
                <w:color w:val="000000"/>
              </w:rPr>
            </w:pPr>
          </w:p>
          <w:p w14:paraId="0D1C21EB" w14:textId="77777777" w:rsidR="001868B8" w:rsidRPr="00730C44" w:rsidRDefault="009976E1" w:rsidP="009976E1">
            <w:pPr>
              <w:rPr>
                <w:rFonts w:asciiTheme="majorHAnsi" w:hAnsiTheme="majorHAnsi" w:cstheme="majorHAnsi"/>
                <w:color w:val="000000"/>
              </w:rPr>
            </w:pPr>
            <w:r w:rsidRPr="00730C44">
              <w:rPr>
                <w:rFonts w:asciiTheme="majorHAnsi" w:hAnsiTheme="majorHAnsi" w:cstheme="majorHAnsi"/>
                <w:color w:val="000000"/>
              </w:rPr>
              <w:t>The librarian created screencasts for the LMC website on how to place holds, use Sora, and use Destiny Discover for students to explore the library collection 24 hours a day. Research screencast tutorials include how to access and use the LPS and MCPL databases, how to cite sources, how to write research questions, and how to evaluate sources for reliability. Technology tutorials and tips include how to use iMovie, Adobe Spark, printing, locating copyright-friendly images, and reader view on the iPads.</w:t>
            </w:r>
          </w:p>
          <w:p w14:paraId="45DB6BFB" w14:textId="00313CF1" w:rsidR="001868B8" w:rsidRPr="00DB559D" w:rsidRDefault="00C06DD1" w:rsidP="009976E1">
            <w:pPr>
              <w:rPr>
                <w:rStyle w:val="Hyperlink"/>
                <w:rFonts w:asciiTheme="majorHAnsi" w:hAnsiTheme="majorHAnsi" w:cstheme="majorHAnsi"/>
              </w:rPr>
            </w:pPr>
            <w:hyperlink r:id="rId45" w:history="1">
              <w:r w:rsidR="009976E1" w:rsidRPr="00DB559D">
                <w:rPr>
                  <w:rStyle w:val="Hyperlink"/>
                  <w:rFonts w:asciiTheme="majorHAnsi" w:hAnsiTheme="majorHAnsi" w:cstheme="majorHAnsi"/>
                </w:rPr>
                <w:t>Read Tutorials,</w:t>
              </w:r>
            </w:hyperlink>
          </w:p>
          <w:p w14:paraId="510300D7" w14:textId="7B6C2E18" w:rsidR="00DB559D" w:rsidRPr="00DB559D" w:rsidRDefault="00C06DD1" w:rsidP="009976E1">
            <w:pPr>
              <w:rPr>
                <w:rFonts w:asciiTheme="majorHAnsi" w:hAnsiTheme="majorHAnsi" w:cstheme="majorHAnsi"/>
                <w:color w:val="FF0000"/>
              </w:rPr>
            </w:pPr>
            <w:hyperlink r:id="rId46" w:history="1">
              <w:r w:rsidR="00DB559D" w:rsidRPr="00DB559D">
                <w:rPr>
                  <w:rStyle w:val="Hyperlink"/>
                  <w:rFonts w:asciiTheme="majorHAnsi" w:hAnsiTheme="majorHAnsi" w:cstheme="majorHAnsi"/>
                </w:rPr>
                <w:t>Research Tutorials</w:t>
              </w:r>
            </w:hyperlink>
          </w:p>
          <w:p w14:paraId="71BBE933" w14:textId="17D35056" w:rsidR="00CD3517" w:rsidRPr="00D200C1" w:rsidRDefault="00C06DD1" w:rsidP="00D200C1">
            <w:pPr>
              <w:rPr>
                <w:rFonts w:asciiTheme="majorHAnsi" w:hAnsiTheme="majorHAnsi" w:cstheme="majorHAnsi"/>
              </w:rPr>
            </w:pPr>
            <w:hyperlink r:id="rId47" w:history="1">
              <w:r w:rsidR="009976E1" w:rsidRPr="00DB559D">
                <w:rPr>
                  <w:rStyle w:val="Hyperlink"/>
                  <w:rFonts w:asciiTheme="majorHAnsi" w:hAnsiTheme="majorHAnsi" w:cstheme="majorHAnsi"/>
                </w:rPr>
                <w:t>Technology Tutorials</w:t>
              </w:r>
            </w:hyperlink>
          </w:p>
        </w:tc>
      </w:tr>
      <w:tr w:rsidR="00CD3517" w14:paraId="7AB86538" w14:textId="77777777">
        <w:tc>
          <w:tcPr>
            <w:tcW w:w="10080" w:type="dxa"/>
            <w:shd w:val="clear" w:color="auto" w:fill="D1F1F3"/>
            <w:tcMar>
              <w:top w:w="100" w:type="dxa"/>
              <w:left w:w="100" w:type="dxa"/>
              <w:bottom w:w="100" w:type="dxa"/>
              <w:right w:w="100" w:type="dxa"/>
            </w:tcMar>
          </w:tcPr>
          <w:p w14:paraId="37B4006B" w14:textId="03BA9F11" w:rsidR="000D7F2F" w:rsidRDefault="000D7F2F" w:rsidP="000D7F2F">
            <w:pPr>
              <w:widowControl w:val="0"/>
              <w:rPr>
                <w:rFonts w:ascii="Calibri" w:eastAsia="Calibri" w:hAnsi="Calibri" w:cs="Calibri"/>
                <w:b/>
                <w:color w:val="434343"/>
              </w:rPr>
            </w:pPr>
            <w:r>
              <w:rPr>
                <w:rFonts w:ascii="Calibri" w:eastAsia="Calibri" w:hAnsi="Calibri" w:cs="Calibri"/>
                <w:b/>
                <w:color w:val="434343"/>
              </w:rPr>
              <w:t xml:space="preserve">Literacy Example 4:  </w:t>
            </w:r>
            <w:r w:rsidRPr="00D0018E">
              <w:rPr>
                <w:rFonts w:ascii="Calibri" w:eastAsia="Calibri" w:hAnsi="Calibri" w:cs="Calibri"/>
                <w:b/>
                <w:color w:val="434343"/>
              </w:rPr>
              <w:t xml:space="preserve">Type of Literacy </w:t>
            </w:r>
            <w:r>
              <w:rPr>
                <w:rFonts w:ascii="Calibri" w:eastAsia="Calibri" w:hAnsi="Calibri" w:cs="Calibri"/>
                <w:b/>
                <w:color w:val="434343"/>
              </w:rPr>
              <w:t>–</w:t>
            </w:r>
            <w:r w:rsidRPr="00D0018E">
              <w:rPr>
                <w:rFonts w:ascii="Calibri" w:eastAsia="Calibri" w:hAnsi="Calibri" w:cs="Calibri"/>
                <w:b/>
                <w:color w:val="434343"/>
              </w:rPr>
              <w:t xml:space="preserve"> </w:t>
            </w:r>
            <w:r>
              <w:rPr>
                <w:rFonts w:ascii="Calibri" w:eastAsia="Calibri" w:hAnsi="Calibri" w:cs="Calibri"/>
                <w:b/>
                <w:color w:val="434343"/>
              </w:rPr>
              <w:t>Emerging Technology</w:t>
            </w:r>
          </w:p>
          <w:p w14:paraId="3FAEB467" w14:textId="33D8F3DB" w:rsidR="000D7F2F" w:rsidRPr="006F3CCF" w:rsidRDefault="00730C44" w:rsidP="000D7F2F">
            <w:pPr>
              <w:rPr>
                <w:rFonts w:asciiTheme="majorHAnsi" w:hAnsiTheme="majorHAnsi" w:cstheme="majorHAnsi"/>
              </w:rPr>
            </w:pPr>
            <w:r w:rsidRPr="00730C44">
              <w:rPr>
                <w:rFonts w:asciiTheme="majorHAnsi" w:hAnsiTheme="majorHAnsi" w:cstheme="majorHAnsi"/>
                <w:color w:val="000000"/>
              </w:rPr>
              <w:t xml:space="preserve">Technologies </w:t>
            </w:r>
            <w:r w:rsidR="000D7F2F" w:rsidRPr="006F3CCF">
              <w:rPr>
                <w:rFonts w:asciiTheme="majorHAnsi" w:hAnsiTheme="majorHAnsi" w:cstheme="majorHAnsi"/>
                <w:color w:val="000000"/>
              </w:rPr>
              <w:t>whose development and/or practical applications are yet unrealized.  Often perceived as capable of changing the status quo.  (Wikipedia)</w:t>
            </w:r>
          </w:p>
          <w:p w14:paraId="2974EF2C" w14:textId="77777777" w:rsidR="000D7F2F" w:rsidRDefault="000D7F2F" w:rsidP="000D7F2F">
            <w:pPr>
              <w:widowControl w:val="0"/>
              <w:rPr>
                <w:rFonts w:ascii="Calibri" w:eastAsia="Calibri" w:hAnsi="Calibri" w:cs="Calibri"/>
                <w:b/>
                <w:color w:val="434343"/>
              </w:rPr>
            </w:pPr>
          </w:p>
          <w:p w14:paraId="4171F9A3" w14:textId="34518E48" w:rsidR="00FE643F" w:rsidRPr="00A85E2E" w:rsidRDefault="009A1C62" w:rsidP="00C5776C">
            <w:pPr>
              <w:rPr>
                <w:rFonts w:asciiTheme="majorHAnsi" w:hAnsiTheme="majorHAnsi" w:cstheme="majorHAnsi"/>
                <w:color w:val="000000"/>
              </w:rPr>
            </w:pPr>
            <w:r w:rsidRPr="00A85E2E">
              <w:rPr>
                <w:rFonts w:asciiTheme="majorHAnsi" w:hAnsiTheme="majorHAnsi" w:cstheme="majorHAnsi"/>
                <w:color w:val="000000"/>
              </w:rPr>
              <w:lastRenderedPageBreak/>
              <w:t xml:space="preserve">Students in </w:t>
            </w:r>
            <w:r w:rsidR="004F6CDC" w:rsidRPr="00A85E2E">
              <w:rPr>
                <w:rFonts w:asciiTheme="majorHAnsi" w:hAnsiTheme="majorHAnsi" w:cstheme="majorHAnsi"/>
                <w:color w:val="000000"/>
              </w:rPr>
              <w:t>6</w:t>
            </w:r>
            <w:r w:rsidRPr="00A85E2E">
              <w:rPr>
                <w:rFonts w:asciiTheme="majorHAnsi" w:hAnsiTheme="majorHAnsi" w:cstheme="majorHAnsi"/>
                <w:color w:val="000000"/>
                <w:vertAlign w:val="superscript"/>
              </w:rPr>
              <w:t>th</w:t>
            </w:r>
            <w:r w:rsidRPr="00A85E2E">
              <w:rPr>
                <w:rFonts w:asciiTheme="majorHAnsi" w:hAnsiTheme="majorHAnsi" w:cstheme="majorHAnsi"/>
                <w:color w:val="000000"/>
              </w:rPr>
              <w:t xml:space="preserve"> grade science were studying the rain forest and used the VR goggles</w:t>
            </w:r>
            <w:r w:rsidR="000D7F2F" w:rsidRPr="00A85E2E">
              <w:rPr>
                <w:rFonts w:asciiTheme="majorHAnsi" w:hAnsiTheme="majorHAnsi" w:cstheme="majorHAnsi"/>
                <w:color w:val="000000"/>
              </w:rPr>
              <w:t xml:space="preserve"> and the Class VR website</w:t>
            </w:r>
            <w:r w:rsidRPr="00A85E2E">
              <w:rPr>
                <w:rFonts w:asciiTheme="majorHAnsi" w:hAnsiTheme="majorHAnsi" w:cstheme="majorHAnsi"/>
                <w:color w:val="000000"/>
              </w:rPr>
              <w:t xml:space="preserve"> to </w:t>
            </w:r>
            <w:r w:rsidR="00FE643F" w:rsidRPr="00A85E2E">
              <w:rPr>
                <w:rFonts w:asciiTheme="majorHAnsi" w:hAnsiTheme="majorHAnsi" w:cstheme="majorHAnsi"/>
                <w:color w:val="000000"/>
              </w:rPr>
              <w:t xml:space="preserve"> </w:t>
            </w:r>
            <w:r w:rsidR="000D7F2F" w:rsidRPr="00A85E2E">
              <w:rPr>
                <w:rFonts w:asciiTheme="majorHAnsi" w:hAnsiTheme="majorHAnsi" w:cstheme="majorHAnsi"/>
                <w:color w:val="000000"/>
              </w:rPr>
              <w:t xml:space="preserve">travel to various locations in the rainforest.  </w:t>
            </w:r>
            <w:r w:rsidR="00CD14E0" w:rsidRPr="00A85E2E">
              <w:rPr>
                <w:rFonts w:asciiTheme="majorHAnsi" w:hAnsiTheme="majorHAnsi" w:cstheme="majorHAnsi"/>
                <w:color w:val="000000"/>
              </w:rPr>
              <w:t>Students were shown instructions on the correct and safe way to use VR goggles – many of them had not had the opportunity to try this technology. When viewing each experience, t</w:t>
            </w:r>
            <w:r w:rsidR="000D7F2F" w:rsidRPr="00A85E2E">
              <w:rPr>
                <w:rFonts w:asciiTheme="majorHAnsi" w:hAnsiTheme="majorHAnsi" w:cstheme="majorHAnsi"/>
                <w:color w:val="000000"/>
              </w:rPr>
              <w:t>hey used what they had learned about the rain forest to identify items in the environment including plants and animals.</w:t>
            </w:r>
          </w:p>
          <w:p w14:paraId="2AD76056" w14:textId="23977F90" w:rsidR="000D7F2F" w:rsidRDefault="000D7F2F" w:rsidP="00C5776C">
            <w:pPr>
              <w:rPr>
                <w:rFonts w:asciiTheme="majorHAnsi" w:hAnsiTheme="majorHAnsi" w:cstheme="majorHAnsi"/>
                <w:color w:val="000000"/>
                <w:sz w:val="22"/>
                <w:szCs w:val="22"/>
              </w:rPr>
            </w:pPr>
          </w:p>
          <w:p w14:paraId="6663A484" w14:textId="6A75628D" w:rsidR="000D7F2F" w:rsidRPr="00A85E2E" w:rsidRDefault="00C06DD1" w:rsidP="00C5776C">
            <w:pPr>
              <w:rPr>
                <w:rFonts w:asciiTheme="majorHAnsi" w:hAnsiTheme="majorHAnsi" w:cstheme="majorHAnsi"/>
                <w:color w:val="000000"/>
              </w:rPr>
            </w:pPr>
            <w:hyperlink r:id="rId48" w:history="1">
              <w:r w:rsidR="00CD14E0" w:rsidRPr="00A85E2E">
                <w:rPr>
                  <w:rStyle w:val="Hyperlink"/>
                  <w:rFonts w:asciiTheme="majorHAnsi" w:hAnsiTheme="majorHAnsi" w:cstheme="majorHAnsi"/>
                </w:rPr>
                <w:t>Introduction to using VR goggle Google Slide Presentation</w:t>
              </w:r>
            </w:hyperlink>
          </w:p>
          <w:p w14:paraId="34529849" w14:textId="74D26C4D" w:rsidR="005B7695" w:rsidRPr="00A85E2E" w:rsidRDefault="00C06DD1" w:rsidP="00C5776C">
            <w:pPr>
              <w:rPr>
                <w:rFonts w:asciiTheme="majorHAnsi" w:hAnsiTheme="majorHAnsi" w:cstheme="majorHAnsi"/>
                <w:color w:val="000000"/>
              </w:rPr>
            </w:pPr>
            <w:hyperlink r:id="rId49" w:history="1">
              <w:r w:rsidR="005B7695" w:rsidRPr="00A85E2E">
                <w:rPr>
                  <w:rStyle w:val="Hyperlink"/>
                  <w:rFonts w:asciiTheme="majorHAnsi" w:hAnsiTheme="majorHAnsi" w:cstheme="majorHAnsi"/>
                </w:rPr>
                <w:t>Screenshots of the Rain Forest experiences</w:t>
              </w:r>
            </w:hyperlink>
          </w:p>
          <w:p w14:paraId="02C92C62" w14:textId="2DFB798E" w:rsidR="00CD3517" w:rsidRPr="00D200C1" w:rsidRDefault="00C06DD1" w:rsidP="00D200C1">
            <w:pPr>
              <w:rPr>
                <w:rFonts w:asciiTheme="majorHAnsi" w:hAnsiTheme="majorHAnsi" w:cstheme="majorHAnsi"/>
                <w:color w:val="FF0000"/>
                <w:sz w:val="22"/>
                <w:szCs w:val="22"/>
              </w:rPr>
            </w:pPr>
            <w:hyperlink r:id="rId50" w:history="1">
              <w:r w:rsidR="004F6CDC" w:rsidRPr="00A85E2E">
                <w:rPr>
                  <w:rStyle w:val="Hyperlink"/>
                  <w:rFonts w:asciiTheme="majorHAnsi" w:hAnsiTheme="majorHAnsi" w:cstheme="majorHAnsi"/>
                </w:rPr>
                <w:t>Video</w:t>
              </w:r>
              <w:r w:rsidR="005B7695" w:rsidRPr="00A85E2E">
                <w:rPr>
                  <w:rStyle w:val="Hyperlink"/>
                  <w:rFonts w:asciiTheme="majorHAnsi" w:hAnsiTheme="majorHAnsi" w:cstheme="majorHAnsi"/>
                </w:rPr>
                <w:t xml:space="preserve"> of students using VR goggles</w:t>
              </w:r>
            </w:hyperlink>
          </w:p>
        </w:tc>
      </w:tr>
      <w:tr w:rsidR="00FB6E62" w14:paraId="062605DE" w14:textId="77777777">
        <w:tc>
          <w:tcPr>
            <w:tcW w:w="10080" w:type="dxa"/>
            <w:shd w:val="clear" w:color="auto" w:fill="D1F1F3"/>
            <w:tcMar>
              <w:top w:w="100" w:type="dxa"/>
              <w:left w:w="100" w:type="dxa"/>
              <w:bottom w:w="100" w:type="dxa"/>
              <w:right w:w="100" w:type="dxa"/>
            </w:tcMar>
          </w:tcPr>
          <w:p w14:paraId="7BBBC201" w14:textId="0D5E60B2" w:rsidR="00FB6E62" w:rsidRDefault="00FB6E62" w:rsidP="00FB6E62">
            <w:pPr>
              <w:pStyle w:val="NormalWeb"/>
              <w:spacing w:before="0" w:beforeAutospacing="0" w:after="0" w:afterAutospacing="0"/>
              <w:rPr>
                <w:rFonts w:ascii="Calibri" w:hAnsi="Calibri" w:cs="Calibri"/>
                <w:b/>
                <w:bCs/>
                <w:color w:val="434343"/>
              </w:rPr>
            </w:pPr>
            <w:r w:rsidRPr="009976E1">
              <w:rPr>
                <w:rFonts w:ascii="Calibri" w:hAnsi="Calibri" w:cs="Calibri"/>
                <w:b/>
                <w:bCs/>
                <w:color w:val="434343"/>
              </w:rPr>
              <w:lastRenderedPageBreak/>
              <w:t xml:space="preserve">Literacy Example </w:t>
            </w:r>
            <w:r>
              <w:rPr>
                <w:rFonts w:ascii="Calibri" w:hAnsi="Calibri" w:cs="Calibri"/>
                <w:b/>
                <w:bCs/>
                <w:color w:val="434343"/>
              </w:rPr>
              <w:t>5</w:t>
            </w:r>
            <w:r w:rsidRPr="009976E1">
              <w:rPr>
                <w:rFonts w:ascii="Calibri" w:hAnsi="Calibri" w:cs="Calibri"/>
                <w:b/>
                <w:bCs/>
                <w:color w:val="434343"/>
              </w:rPr>
              <w:t xml:space="preserve">:  Type of Literacy – </w:t>
            </w:r>
            <w:r>
              <w:rPr>
                <w:rFonts w:ascii="Calibri" w:hAnsi="Calibri" w:cs="Calibri"/>
                <w:b/>
                <w:bCs/>
                <w:color w:val="434343"/>
              </w:rPr>
              <w:t>Media</w:t>
            </w:r>
          </w:p>
          <w:p w14:paraId="1C37BB26" w14:textId="3C294DE8" w:rsidR="00FB6E62" w:rsidRPr="006F3CCF" w:rsidRDefault="00FB6E62" w:rsidP="00FB6E62">
            <w:pPr>
              <w:pStyle w:val="NormalWeb"/>
              <w:spacing w:before="0" w:beforeAutospacing="0" w:after="0" w:afterAutospacing="0"/>
              <w:rPr>
                <w:rFonts w:asciiTheme="majorHAnsi" w:hAnsiTheme="majorHAnsi" w:cstheme="majorHAnsi"/>
                <w:color w:val="000000"/>
              </w:rPr>
            </w:pPr>
            <w:r w:rsidRPr="006F3CCF">
              <w:rPr>
                <w:rFonts w:asciiTheme="majorHAnsi" w:hAnsiTheme="majorHAnsi" w:cstheme="majorHAnsi"/>
                <w:b/>
                <w:bCs/>
                <w:color w:val="000000"/>
              </w:rPr>
              <w:t>Media Literacy</w:t>
            </w:r>
            <w:r w:rsidRPr="006F3CCF">
              <w:rPr>
                <w:rFonts w:asciiTheme="majorHAnsi" w:hAnsiTheme="majorHAnsi" w:cstheme="majorHAnsi"/>
                <w:color w:val="000000"/>
              </w:rPr>
              <w:t xml:space="preserve">-The ability to develop critical thinking skills around all types of media, build an understanding of how media messages shape our culture and society, and give people tools to advocate for a changed media system.  (Media Literacy Now) </w:t>
            </w:r>
          </w:p>
          <w:p w14:paraId="2FC6B271" w14:textId="74B86852" w:rsidR="0078070F" w:rsidRDefault="0078070F" w:rsidP="00FB6E62">
            <w:pPr>
              <w:pStyle w:val="NormalWeb"/>
              <w:spacing w:before="0" w:beforeAutospacing="0" w:after="0" w:afterAutospacing="0"/>
              <w:rPr>
                <w:rFonts w:ascii="Montserrat" w:hAnsi="Montserrat"/>
                <w:color w:val="000000"/>
                <w:sz w:val="20"/>
                <w:szCs w:val="20"/>
              </w:rPr>
            </w:pPr>
          </w:p>
          <w:p w14:paraId="618718BC" w14:textId="574639EE" w:rsidR="0078070F" w:rsidRPr="006F3CCF" w:rsidRDefault="0078070F" w:rsidP="00FB6E62">
            <w:pPr>
              <w:pStyle w:val="NormalWeb"/>
              <w:spacing w:before="0" w:beforeAutospacing="0" w:after="0" w:afterAutospacing="0"/>
              <w:rPr>
                <w:rFonts w:asciiTheme="majorHAnsi" w:hAnsiTheme="majorHAnsi" w:cstheme="majorHAnsi"/>
                <w:color w:val="000000"/>
              </w:rPr>
            </w:pPr>
            <w:r w:rsidRPr="006F3CCF">
              <w:rPr>
                <w:rFonts w:asciiTheme="majorHAnsi" w:hAnsiTheme="majorHAnsi" w:cstheme="majorHAnsi"/>
                <w:color w:val="000000"/>
              </w:rPr>
              <w:t>The librarian met with students in 8</w:t>
            </w:r>
            <w:r w:rsidRPr="006F3CCF">
              <w:rPr>
                <w:rFonts w:asciiTheme="majorHAnsi" w:hAnsiTheme="majorHAnsi" w:cstheme="majorHAnsi"/>
                <w:color w:val="000000"/>
                <w:vertAlign w:val="superscript"/>
              </w:rPr>
              <w:t>th</w:t>
            </w:r>
            <w:r w:rsidRPr="006F3CCF">
              <w:rPr>
                <w:rFonts w:asciiTheme="majorHAnsi" w:hAnsiTheme="majorHAnsi" w:cstheme="majorHAnsi"/>
                <w:color w:val="000000"/>
              </w:rPr>
              <w:t xml:space="preserve"> grade broadcasting class to introduce </w:t>
            </w:r>
            <w:r w:rsidR="004F6CDC" w:rsidRPr="006F3CCF">
              <w:rPr>
                <w:rFonts w:asciiTheme="majorHAnsi" w:hAnsiTheme="majorHAnsi" w:cstheme="majorHAnsi"/>
                <w:color w:val="000000"/>
              </w:rPr>
              <w:t>how to recognize and choose news stories that are newsworthy.</w:t>
            </w:r>
            <w:r w:rsidRPr="006F3CCF">
              <w:rPr>
                <w:rFonts w:asciiTheme="majorHAnsi" w:hAnsiTheme="majorHAnsi" w:cstheme="majorHAnsi"/>
                <w:color w:val="000000"/>
              </w:rPr>
              <w:t xml:space="preserve">  This lesson was given at the very beginning of the semester to prepare students as they learned to create news broadcasts for the South Valley News.  </w:t>
            </w:r>
            <w:r w:rsidR="008E4C68" w:rsidRPr="006F3CCF">
              <w:rPr>
                <w:rFonts w:asciiTheme="majorHAnsi" w:hAnsiTheme="majorHAnsi" w:cstheme="majorHAnsi"/>
                <w:color w:val="000000"/>
              </w:rPr>
              <w:t xml:space="preserve">After talking with students about </w:t>
            </w:r>
            <w:r w:rsidR="004F6CDC" w:rsidRPr="006F3CCF">
              <w:rPr>
                <w:rFonts w:asciiTheme="majorHAnsi" w:hAnsiTheme="majorHAnsi" w:cstheme="majorHAnsi"/>
                <w:color w:val="000000"/>
              </w:rPr>
              <w:t>newsworthy news</w:t>
            </w:r>
            <w:r w:rsidR="008E4C68" w:rsidRPr="006F3CCF">
              <w:rPr>
                <w:rFonts w:asciiTheme="majorHAnsi" w:hAnsiTheme="majorHAnsi" w:cstheme="majorHAnsi"/>
                <w:color w:val="000000"/>
              </w:rPr>
              <w:t>, students worked their way through</w:t>
            </w:r>
            <w:r w:rsidRPr="006F3CCF">
              <w:rPr>
                <w:rFonts w:asciiTheme="majorHAnsi" w:hAnsiTheme="majorHAnsi" w:cstheme="majorHAnsi"/>
                <w:color w:val="000000"/>
              </w:rPr>
              <w:t xml:space="preserve"> </w:t>
            </w:r>
            <w:r w:rsidR="004F6CDC" w:rsidRPr="006F3CCF">
              <w:rPr>
                <w:rFonts w:asciiTheme="majorHAnsi" w:hAnsiTheme="majorHAnsi" w:cstheme="majorHAnsi"/>
                <w:color w:val="000000"/>
              </w:rPr>
              <w:t xml:space="preserve"> a google slide presentation that included activities.  </w:t>
            </w:r>
          </w:p>
          <w:p w14:paraId="21136CDC" w14:textId="77777777" w:rsidR="00FB6E62" w:rsidRPr="006F3CCF" w:rsidRDefault="00FB6E62" w:rsidP="00FB6E62">
            <w:pPr>
              <w:pStyle w:val="NormalWeb"/>
              <w:spacing w:before="0" w:beforeAutospacing="0" w:after="0" w:afterAutospacing="0"/>
              <w:rPr>
                <w:rFonts w:asciiTheme="majorHAnsi" w:hAnsiTheme="majorHAnsi" w:cstheme="majorHAnsi"/>
                <w:color w:val="000000"/>
              </w:rPr>
            </w:pPr>
          </w:p>
          <w:p w14:paraId="53191203" w14:textId="4F28BEB3" w:rsidR="00FB6E62" w:rsidRPr="006F3CCF" w:rsidRDefault="00C06DD1" w:rsidP="00FB6E62">
            <w:pPr>
              <w:pStyle w:val="NormalWeb"/>
              <w:spacing w:before="0" w:beforeAutospacing="0" w:after="0" w:afterAutospacing="0"/>
              <w:rPr>
                <w:rFonts w:asciiTheme="majorHAnsi" w:hAnsiTheme="majorHAnsi" w:cstheme="majorHAnsi"/>
                <w:color w:val="000000"/>
              </w:rPr>
            </w:pPr>
            <w:hyperlink r:id="rId51" w:history="1">
              <w:r w:rsidR="00FB6E62" w:rsidRPr="006F3CCF">
                <w:rPr>
                  <w:rStyle w:val="Hyperlink"/>
                  <w:rFonts w:asciiTheme="majorHAnsi" w:hAnsiTheme="majorHAnsi" w:cstheme="majorHAnsi"/>
                </w:rPr>
                <w:t>Newsworthy Google Slide Presentation</w:t>
              </w:r>
            </w:hyperlink>
          </w:p>
          <w:p w14:paraId="12274163" w14:textId="6751FA6D" w:rsidR="00FB6E62" w:rsidRDefault="00C06DD1" w:rsidP="00D200C1">
            <w:pPr>
              <w:pStyle w:val="NormalWeb"/>
              <w:spacing w:before="0" w:beforeAutospacing="0" w:after="0" w:afterAutospacing="0"/>
              <w:rPr>
                <w:rStyle w:val="Hyperlink"/>
                <w:rFonts w:asciiTheme="majorHAnsi" w:hAnsiTheme="majorHAnsi" w:cstheme="majorHAnsi"/>
              </w:rPr>
            </w:pPr>
            <w:hyperlink r:id="rId52" w:history="1">
              <w:r w:rsidR="00FB6E62" w:rsidRPr="006F3CCF">
                <w:rPr>
                  <w:rStyle w:val="Hyperlink"/>
                  <w:rFonts w:asciiTheme="majorHAnsi" w:hAnsiTheme="majorHAnsi" w:cstheme="majorHAnsi"/>
                </w:rPr>
                <w:t>What is Newsworthy worksheet</w:t>
              </w:r>
            </w:hyperlink>
          </w:p>
          <w:p w14:paraId="4F010389" w14:textId="46E71BC8" w:rsidR="00FC6504" w:rsidRDefault="00C06DD1" w:rsidP="00D200C1">
            <w:pPr>
              <w:pStyle w:val="NormalWeb"/>
              <w:spacing w:before="0" w:beforeAutospacing="0" w:after="0" w:afterAutospacing="0"/>
              <w:rPr>
                <w:rStyle w:val="Hyperlink"/>
                <w:rFonts w:asciiTheme="majorHAnsi" w:hAnsiTheme="majorHAnsi" w:cstheme="majorHAnsi"/>
              </w:rPr>
            </w:pPr>
            <w:hyperlink r:id="rId53" w:history="1">
              <w:r w:rsidR="00FC6504" w:rsidRPr="00FC6504">
                <w:rPr>
                  <w:rStyle w:val="Hyperlink"/>
                  <w:rFonts w:asciiTheme="majorHAnsi" w:hAnsiTheme="majorHAnsi" w:cstheme="majorHAnsi"/>
                </w:rPr>
                <w:t>Newsworthy Google Slide Presentation Student Example</w:t>
              </w:r>
            </w:hyperlink>
          </w:p>
          <w:p w14:paraId="49A97CD0" w14:textId="76D00CA1" w:rsidR="00B24AEB" w:rsidRPr="00B24AEB" w:rsidRDefault="00C06DD1" w:rsidP="00D200C1">
            <w:pPr>
              <w:pStyle w:val="NormalWeb"/>
              <w:spacing w:before="0" w:beforeAutospacing="0" w:after="0" w:afterAutospacing="0"/>
              <w:rPr>
                <w:rFonts w:asciiTheme="majorHAnsi" w:hAnsiTheme="majorHAnsi" w:cstheme="majorHAnsi"/>
                <w:b/>
                <w:bCs/>
                <w:color w:val="434343"/>
              </w:rPr>
            </w:pPr>
            <w:hyperlink r:id="rId54" w:history="1">
              <w:r w:rsidR="00B24AEB" w:rsidRPr="00B24AEB">
                <w:rPr>
                  <w:rStyle w:val="Hyperlink"/>
                  <w:rFonts w:asciiTheme="majorHAnsi" w:hAnsiTheme="majorHAnsi" w:cstheme="majorHAnsi"/>
                </w:rPr>
                <w:t>Student Video Example</w:t>
              </w:r>
            </w:hyperlink>
          </w:p>
        </w:tc>
      </w:tr>
      <w:tr w:rsidR="00CD3517" w14:paraId="0D2E0F4D" w14:textId="77777777" w:rsidTr="002F36AF">
        <w:trPr>
          <w:trHeight w:val="4029"/>
        </w:trPr>
        <w:tc>
          <w:tcPr>
            <w:tcW w:w="10080" w:type="dxa"/>
            <w:shd w:val="clear" w:color="auto" w:fill="D1F1F3"/>
            <w:tcMar>
              <w:top w:w="100" w:type="dxa"/>
              <w:left w:w="100" w:type="dxa"/>
              <w:bottom w:w="100" w:type="dxa"/>
              <w:right w:w="100" w:type="dxa"/>
            </w:tcMar>
          </w:tcPr>
          <w:p w14:paraId="2EAE5337" w14:textId="134B608B" w:rsidR="00467AB5" w:rsidRDefault="00D80317" w:rsidP="00074AEA">
            <w:pPr>
              <w:pStyle w:val="NormalWeb"/>
              <w:spacing w:before="0" w:beforeAutospacing="0" w:after="0" w:afterAutospacing="0"/>
              <w:rPr>
                <w:rFonts w:ascii="Calibri" w:hAnsi="Calibri" w:cs="Calibri"/>
                <w:b/>
                <w:bCs/>
                <w:color w:val="434343"/>
              </w:rPr>
            </w:pPr>
            <w:r w:rsidRPr="009976E1">
              <w:rPr>
                <w:rFonts w:ascii="Calibri" w:hAnsi="Calibri" w:cs="Calibri"/>
                <w:b/>
                <w:bCs/>
                <w:color w:val="434343"/>
              </w:rPr>
              <w:t xml:space="preserve">Literacy Example </w:t>
            </w:r>
            <w:r w:rsidR="006C658A">
              <w:rPr>
                <w:rFonts w:ascii="Calibri" w:hAnsi="Calibri" w:cs="Calibri"/>
                <w:b/>
                <w:bCs/>
                <w:color w:val="434343"/>
              </w:rPr>
              <w:t>6</w:t>
            </w:r>
            <w:r w:rsidRPr="009976E1">
              <w:rPr>
                <w:rFonts w:ascii="Calibri" w:hAnsi="Calibri" w:cs="Calibri"/>
                <w:b/>
                <w:bCs/>
                <w:color w:val="434343"/>
              </w:rPr>
              <w:t xml:space="preserve">:  Type of Literacy </w:t>
            </w:r>
            <w:r w:rsidR="00074AEA" w:rsidRPr="009976E1">
              <w:rPr>
                <w:rFonts w:ascii="Calibri" w:hAnsi="Calibri" w:cs="Calibri"/>
                <w:b/>
                <w:bCs/>
                <w:color w:val="434343"/>
              </w:rPr>
              <w:t xml:space="preserve">– </w:t>
            </w:r>
            <w:r w:rsidRPr="009976E1">
              <w:rPr>
                <w:rFonts w:ascii="Calibri" w:hAnsi="Calibri" w:cs="Calibri"/>
                <w:b/>
                <w:bCs/>
                <w:color w:val="434343"/>
              </w:rPr>
              <w:t>Information</w:t>
            </w:r>
            <w:r w:rsidR="009976E1">
              <w:rPr>
                <w:rFonts w:ascii="Calibri" w:hAnsi="Calibri" w:cs="Calibri"/>
                <w:b/>
                <w:bCs/>
                <w:color w:val="434343"/>
              </w:rPr>
              <w:t>al</w:t>
            </w:r>
          </w:p>
          <w:p w14:paraId="7B668CD6" w14:textId="77777777" w:rsidR="00467AB5" w:rsidRPr="001038F7" w:rsidRDefault="00467AB5" w:rsidP="00467AB5">
            <w:pPr>
              <w:pStyle w:val="NormalWeb"/>
              <w:spacing w:before="0" w:beforeAutospacing="0" w:after="0" w:afterAutospacing="0"/>
              <w:rPr>
                <w:rFonts w:asciiTheme="majorHAnsi" w:hAnsiTheme="majorHAnsi" w:cstheme="majorHAnsi"/>
              </w:rPr>
            </w:pPr>
            <w:r w:rsidRPr="001038F7">
              <w:rPr>
                <w:rFonts w:asciiTheme="majorHAnsi" w:hAnsiTheme="majorHAnsi" w:cstheme="majorHAnsi"/>
                <w:b/>
                <w:bCs/>
                <w:color w:val="000000"/>
              </w:rPr>
              <w:t>Information Literacy</w:t>
            </w:r>
            <w:r w:rsidRPr="001038F7">
              <w:rPr>
                <w:rFonts w:asciiTheme="majorHAnsi" w:hAnsiTheme="majorHAnsi" w:cstheme="majorHAnsi"/>
                <w:color w:val="000000"/>
              </w:rPr>
              <w:t>-Being able to recognize when information is needed and have the ability to locate, evaluate, and use effectively the needed information. (ALA)</w:t>
            </w:r>
          </w:p>
          <w:p w14:paraId="59465CE4" w14:textId="77777777" w:rsidR="00467AB5" w:rsidRPr="009976E1" w:rsidRDefault="00467AB5" w:rsidP="00074AEA">
            <w:pPr>
              <w:pStyle w:val="NormalWeb"/>
              <w:spacing w:before="0" w:beforeAutospacing="0" w:after="0" w:afterAutospacing="0"/>
              <w:rPr>
                <w:rFonts w:ascii="Calibri" w:hAnsi="Calibri" w:cs="Calibri"/>
                <w:b/>
                <w:bCs/>
                <w:color w:val="434343"/>
              </w:rPr>
            </w:pPr>
          </w:p>
          <w:p w14:paraId="7306CABD" w14:textId="69F1AC93" w:rsidR="00D80317" w:rsidRDefault="00074AEA" w:rsidP="00074AEA">
            <w:pPr>
              <w:pStyle w:val="NormalWeb"/>
              <w:spacing w:before="0" w:beforeAutospacing="0" w:after="0" w:afterAutospacing="0"/>
              <w:rPr>
                <w:rFonts w:asciiTheme="majorHAnsi" w:hAnsiTheme="majorHAnsi" w:cstheme="majorHAnsi"/>
                <w:color w:val="000000"/>
                <w:sz w:val="22"/>
                <w:szCs w:val="22"/>
              </w:rPr>
            </w:pPr>
            <w:r w:rsidRPr="009976E1">
              <w:rPr>
                <w:rFonts w:asciiTheme="majorHAnsi" w:hAnsiTheme="majorHAnsi" w:cstheme="majorHAnsi"/>
                <w:color w:val="434343"/>
                <w:sz w:val="22"/>
                <w:szCs w:val="22"/>
              </w:rPr>
              <w:t>The librarian worked</w:t>
            </w:r>
            <w:r w:rsidR="00D80317" w:rsidRPr="009976E1">
              <w:rPr>
                <w:rFonts w:asciiTheme="majorHAnsi" w:hAnsiTheme="majorHAnsi" w:cstheme="majorHAnsi"/>
                <w:color w:val="000000"/>
                <w:sz w:val="22"/>
                <w:szCs w:val="22"/>
              </w:rPr>
              <w:t xml:space="preserve"> </w:t>
            </w:r>
            <w:r w:rsidRPr="009976E1">
              <w:rPr>
                <w:rFonts w:asciiTheme="majorHAnsi" w:hAnsiTheme="majorHAnsi" w:cstheme="majorHAnsi"/>
                <w:color w:val="000000"/>
                <w:sz w:val="22"/>
                <w:szCs w:val="22"/>
              </w:rPr>
              <w:t xml:space="preserve">with the </w:t>
            </w:r>
            <w:r w:rsidR="00D80317" w:rsidRPr="009976E1">
              <w:rPr>
                <w:rFonts w:asciiTheme="majorHAnsi" w:hAnsiTheme="majorHAnsi" w:cstheme="majorHAnsi"/>
                <w:color w:val="000000"/>
                <w:sz w:val="22"/>
                <w:szCs w:val="22"/>
              </w:rPr>
              <w:t xml:space="preserve">sixth-grade </w:t>
            </w:r>
            <w:r w:rsidRPr="009976E1">
              <w:rPr>
                <w:rFonts w:asciiTheme="majorHAnsi" w:hAnsiTheme="majorHAnsi" w:cstheme="majorHAnsi"/>
                <w:color w:val="000000"/>
                <w:sz w:val="22"/>
                <w:szCs w:val="22"/>
              </w:rPr>
              <w:t xml:space="preserve">Gifted </w:t>
            </w:r>
            <w:r w:rsidR="00D80317" w:rsidRPr="009976E1">
              <w:rPr>
                <w:rFonts w:asciiTheme="majorHAnsi" w:hAnsiTheme="majorHAnsi" w:cstheme="majorHAnsi"/>
                <w:color w:val="000000"/>
                <w:sz w:val="22"/>
                <w:szCs w:val="22"/>
              </w:rPr>
              <w:t xml:space="preserve">science teacher by locating information in digital and print forms for students researching </w:t>
            </w:r>
            <w:r w:rsidR="002F36AF">
              <w:rPr>
                <w:rFonts w:asciiTheme="majorHAnsi" w:hAnsiTheme="majorHAnsi" w:cstheme="majorHAnsi"/>
                <w:color w:val="000000"/>
                <w:sz w:val="22"/>
                <w:szCs w:val="22"/>
              </w:rPr>
              <w:t>ecosystems</w:t>
            </w:r>
            <w:r w:rsidR="00D80317" w:rsidRPr="009976E1">
              <w:rPr>
                <w:rFonts w:asciiTheme="majorHAnsi" w:hAnsiTheme="majorHAnsi" w:cstheme="majorHAnsi"/>
                <w:color w:val="000000"/>
                <w:sz w:val="22"/>
                <w:szCs w:val="22"/>
              </w:rPr>
              <w:t xml:space="preserve">. </w:t>
            </w:r>
            <w:r w:rsidRPr="009976E1">
              <w:rPr>
                <w:rFonts w:asciiTheme="majorHAnsi" w:hAnsiTheme="majorHAnsi" w:cstheme="majorHAnsi"/>
                <w:color w:val="000000"/>
                <w:sz w:val="22"/>
                <w:szCs w:val="22"/>
              </w:rPr>
              <w:t xml:space="preserve">Lists of print  and digital materials were curated and </w:t>
            </w:r>
            <w:r w:rsidR="00D80317" w:rsidRPr="009976E1">
              <w:rPr>
                <w:rFonts w:asciiTheme="majorHAnsi" w:hAnsiTheme="majorHAnsi" w:cstheme="majorHAnsi"/>
                <w:color w:val="000000"/>
                <w:sz w:val="22"/>
                <w:szCs w:val="22"/>
              </w:rPr>
              <w:t>print resources</w:t>
            </w:r>
            <w:r w:rsidRPr="009976E1">
              <w:rPr>
                <w:rFonts w:asciiTheme="majorHAnsi" w:hAnsiTheme="majorHAnsi" w:cstheme="majorHAnsi"/>
                <w:color w:val="000000"/>
                <w:sz w:val="22"/>
                <w:szCs w:val="22"/>
              </w:rPr>
              <w:t xml:space="preserve"> were gathered for the student’s</w:t>
            </w:r>
            <w:r w:rsidR="00D80317" w:rsidRPr="009976E1">
              <w:rPr>
                <w:rFonts w:asciiTheme="majorHAnsi" w:hAnsiTheme="majorHAnsi" w:cstheme="majorHAnsi"/>
                <w:color w:val="000000"/>
                <w:sz w:val="22"/>
                <w:szCs w:val="22"/>
              </w:rPr>
              <w:t xml:space="preserve"> research</w:t>
            </w:r>
            <w:r w:rsidRPr="009976E1">
              <w:rPr>
                <w:rFonts w:asciiTheme="majorHAnsi" w:hAnsiTheme="majorHAnsi" w:cstheme="majorHAnsi"/>
                <w:color w:val="000000"/>
                <w:sz w:val="22"/>
                <w:szCs w:val="22"/>
              </w:rPr>
              <w:t>. A number of books were also gathered for classroom use by the teacher and students.</w:t>
            </w:r>
            <w:r w:rsidR="009976E1" w:rsidRPr="009976E1">
              <w:rPr>
                <w:rFonts w:asciiTheme="majorHAnsi" w:hAnsiTheme="majorHAnsi" w:cstheme="majorHAnsi"/>
                <w:color w:val="000000"/>
                <w:sz w:val="22"/>
                <w:szCs w:val="22"/>
              </w:rPr>
              <w:t xml:space="preserve">  Students also practiced finding and evaluating websites on </w:t>
            </w:r>
            <w:r w:rsidR="002F36AF">
              <w:rPr>
                <w:rFonts w:asciiTheme="majorHAnsi" w:hAnsiTheme="majorHAnsi" w:cstheme="majorHAnsi"/>
                <w:color w:val="000000"/>
                <w:sz w:val="22"/>
                <w:szCs w:val="22"/>
              </w:rPr>
              <w:t xml:space="preserve">ecosystems </w:t>
            </w:r>
            <w:r w:rsidR="009976E1" w:rsidRPr="009976E1">
              <w:rPr>
                <w:rFonts w:asciiTheme="majorHAnsi" w:hAnsiTheme="majorHAnsi" w:cstheme="majorHAnsi"/>
                <w:color w:val="000000"/>
                <w:sz w:val="22"/>
                <w:szCs w:val="22"/>
              </w:rPr>
              <w:t>to use for the unit.</w:t>
            </w:r>
            <w:r w:rsidR="008C6FAD">
              <w:rPr>
                <w:rFonts w:asciiTheme="majorHAnsi" w:hAnsiTheme="majorHAnsi" w:cstheme="majorHAnsi"/>
                <w:color w:val="000000"/>
                <w:sz w:val="22"/>
                <w:szCs w:val="22"/>
              </w:rPr>
              <w:t xml:space="preserve"> One goal of this unit was that students be able to locate the information they needed in a variety of formats and use that information effectively in their presentation.</w:t>
            </w:r>
          </w:p>
          <w:p w14:paraId="77765FF0" w14:textId="77777777" w:rsidR="00E6656B" w:rsidRDefault="00E6656B" w:rsidP="00074AEA">
            <w:pPr>
              <w:pStyle w:val="NormalWeb"/>
              <w:spacing w:before="0" w:beforeAutospacing="0" w:after="0" w:afterAutospacing="0"/>
              <w:rPr>
                <w:rFonts w:asciiTheme="majorHAnsi" w:hAnsiTheme="majorHAnsi" w:cstheme="majorHAnsi"/>
                <w:color w:val="000000"/>
                <w:sz w:val="22"/>
                <w:szCs w:val="22"/>
              </w:rPr>
            </w:pPr>
          </w:p>
          <w:p w14:paraId="0B386CDF" w14:textId="01B95781" w:rsidR="009976E1" w:rsidRDefault="00C06DD1" w:rsidP="00074AEA">
            <w:pPr>
              <w:pStyle w:val="NormalWeb"/>
              <w:spacing w:before="0" w:beforeAutospacing="0" w:after="0" w:afterAutospacing="0"/>
              <w:rPr>
                <w:rFonts w:asciiTheme="majorHAnsi" w:hAnsiTheme="majorHAnsi" w:cstheme="majorHAnsi"/>
                <w:color w:val="000000"/>
                <w:sz w:val="22"/>
                <w:szCs w:val="22"/>
              </w:rPr>
            </w:pPr>
            <w:hyperlink r:id="rId55" w:history="1">
              <w:r w:rsidR="009976E1" w:rsidRPr="009976E1">
                <w:rPr>
                  <w:rStyle w:val="Hyperlink"/>
                  <w:rFonts w:asciiTheme="majorHAnsi" w:hAnsiTheme="majorHAnsi" w:cstheme="majorHAnsi"/>
                  <w:sz w:val="22"/>
                  <w:szCs w:val="22"/>
                </w:rPr>
                <w:t xml:space="preserve">List of </w:t>
              </w:r>
              <w:r w:rsidR="002F36AF">
                <w:rPr>
                  <w:rStyle w:val="Hyperlink"/>
                  <w:rFonts w:asciiTheme="majorHAnsi" w:hAnsiTheme="majorHAnsi" w:cstheme="majorHAnsi"/>
                  <w:sz w:val="22"/>
                  <w:szCs w:val="22"/>
                </w:rPr>
                <w:t>ECOSYSTEMS</w:t>
              </w:r>
              <w:r w:rsidR="009976E1" w:rsidRPr="009976E1">
                <w:rPr>
                  <w:rStyle w:val="Hyperlink"/>
                  <w:rFonts w:asciiTheme="majorHAnsi" w:hAnsiTheme="majorHAnsi" w:cstheme="majorHAnsi"/>
                  <w:sz w:val="22"/>
                  <w:szCs w:val="22"/>
                </w:rPr>
                <w:t xml:space="preserve"> Print Materials available in the LPS library system</w:t>
              </w:r>
            </w:hyperlink>
          </w:p>
          <w:p w14:paraId="29F4BC19" w14:textId="52E93980" w:rsidR="009976E1" w:rsidRPr="006F3CCF" w:rsidRDefault="00C06DD1" w:rsidP="00074AEA">
            <w:pPr>
              <w:pStyle w:val="NormalWeb"/>
              <w:spacing w:before="0" w:beforeAutospacing="0" w:after="0" w:afterAutospacing="0"/>
              <w:rPr>
                <w:rFonts w:asciiTheme="majorHAnsi" w:hAnsiTheme="majorHAnsi" w:cstheme="majorHAnsi"/>
                <w:color w:val="FF0000"/>
                <w:sz w:val="22"/>
                <w:szCs w:val="22"/>
              </w:rPr>
            </w:pPr>
            <w:hyperlink r:id="rId56" w:history="1">
              <w:r w:rsidR="009976E1" w:rsidRPr="006B7A7A">
                <w:rPr>
                  <w:rStyle w:val="Hyperlink"/>
                  <w:rFonts w:asciiTheme="majorHAnsi" w:hAnsiTheme="majorHAnsi" w:cstheme="majorHAnsi"/>
                  <w:sz w:val="22"/>
                  <w:szCs w:val="22"/>
                </w:rPr>
                <w:t>List of optional</w:t>
              </w:r>
              <w:r w:rsidR="002F36AF" w:rsidRPr="006B7A7A">
                <w:rPr>
                  <w:rStyle w:val="Hyperlink"/>
                  <w:rFonts w:asciiTheme="majorHAnsi" w:hAnsiTheme="majorHAnsi" w:cstheme="majorHAnsi"/>
                  <w:sz w:val="22"/>
                  <w:szCs w:val="22"/>
                </w:rPr>
                <w:t xml:space="preserve"> ECOSYSTEMS</w:t>
              </w:r>
              <w:r w:rsidR="009976E1" w:rsidRPr="006B7A7A">
                <w:rPr>
                  <w:rStyle w:val="Hyperlink"/>
                  <w:rFonts w:asciiTheme="majorHAnsi" w:hAnsiTheme="majorHAnsi" w:cstheme="majorHAnsi"/>
                  <w:sz w:val="22"/>
                  <w:szCs w:val="22"/>
                </w:rPr>
                <w:t xml:space="preserve"> Websites</w:t>
              </w:r>
            </w:hyperlink>
          </w:p>
          <w:p w14:paraId="3C0E570B" w14:textId="3D99B48E" w:rsidR="00CD3517" w:rsidRPr="008C6FAD" w:rsidRDefault="00C06DD1" w:rsidP="008C6FAD">
            <w:pPr>
              <w:pStyle w:val="NormalWeb"/>
              <w:spacing w:before="0" w:beforeAutospacing="0" w:after="0" w:afterAutospacing="0"/>
              <w:rPr>
                <w:rFonts w:asciiTheme="majorHAnsi" w:hAnsiTheme="majorHAnsi" w:cstheme="majorHAnsi"/>
                <w:sz w:val="22"/>
                <w:szCs w:val="22"/>
              </w:rPr>
            </w:pPr>
            <w:hyperlink r:id="rId57" w:history="1">
              <w:r w:rsidR="008C6FAD" w:rsidRPr="002F36AF">
                <w:rPr>
                  <w:rStyle w:val="Hyperlink"/>
                  <w:rFonts w:asciiTheme="majorHAnsi" w:hAnsiTheme="majorHAnsi" w:cstheme="majorHAnsi"/>
                  <w:sz w:val="22"/>
                  <w:szCs w:val="22"/>
                </w:rPr>
                <w:t>Student Projects</w:t>
              </w:r>
            </w:hyperlink>
          </w:p>
        </w:tc>
      </w:tr>
    </w:tbl>
    <w:p w14:paraId="3B0DA955" w14:textId="77777777" w:rsidR="00CD3517" w:rsidRDefault="00CD3517"/>
    <w:p w14:paraId="1625E9BD" w14:textId="77777777" w:rsidR="00CD3517" w:rsidRDefault="00CD3517"/>
    <w:tbl>
      <w:tblPr>
        <w:tblStyle w:val="a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59D3EF5B" w14:textId="77777777">
        <w:tc>
          <w:tcPr>
            <w:tcW w:w="10080" w:type="dxa"/>
            <w:shd w:val="clear" w:color="auto" w:fill="D1F1F3"/>
            <w:tcMar>
              <w:top w:w="100" w:type="dxa"/>
              <w:left w:w="100" w:type="dxa"/>
              <w:bottom w:w="100" w:type="dxa"/>
              <w:right w:w="100" w:type="dxa"/>
            </w:tcMar>
          </w:tcPr>
          <w:p w14:paraId="4784B28E" w14:textId="4FB7B8E1" w:rsidR="00CD3517" w:rsidRDefault="00F21ACC">
            <w:pPr>
              <w:widowControl w:val="0"/>
              <w:rPr>
                <w:rFonts w:ascii="Calibri" w:eastAsia="Calibri" w:hAnsi="Calibri" w:cs="Calibri"/>
                <w:b/>
                <w:color w:val="434343"/>
              </w:rPr>
            </w:pPr>
            <w:r>
              <w:rPr>
                <w:rFonts w:ascii="Calibri" w:eastAsia="Calibri" w:hAnsi="Calibri" w:cs="Calibri"/>
                <w:b/>
                <w:color w:val="434343"/>
              </w:rPr>
              <w:t>Optional Narrative:</w:t>
            </w:r>
          </w:p>
          <w:p w14:paraId="563C7EB5" w14:textId="47C9C8E6" w:rsidR="00FA64EB" w:rsidRPr="00FA64EB" w:rsidRDefault="00FA64EB">
            <w:pPr>
              <w:widowControl w:val="0"/>
              <w:rPr>
                <w:rFonts w:ascii="Calibri" w:eastAsia="Calibri" w:hAnsi="Calibri" w:cs="Calibri"/>
                <w:bCs/>
                <w:color w:val="434343"/>
              </w:rPr>
            </w:pPr>
            <w:r w:rsidRPr="00FA64EB">
              <w:rPr>
                <w:rFonts w:ascii="Calibri" w:eastAsia="Calibri" w:hAnsi="Calibri" w:cs="Calibri"/>
                <w:bCs/>
                <w:color w:val="434343"/>
              </w:rPr>
              <w:t>The SVMS library meets the expectations for a score of exemplary on indicator #3 because</w:t>
            </w:r>
          </w:p>
          <w:p w14:paraId="72AFB587" w14:textId="423844B0" w:rsidR="00CD3517" w:rsidRPr="001038F7" w:rsidRDefault="003D29BC" w:rsidP="001038F7">
            <w:pPr>
              <w:widowControl w:val="0"/>
              <w:rPr>
                <w:rFonts w:asciiTheme="majorHAnsi" w:hAnsiTheme="majorHAnsi" w:cstheme="majorHAnsi"/>
                <w:sz w:val="22"/>
                <w:szCs w:val="22"/>
              </w:rPr>
            </w:pPr>
            <w:r w:rsidRPr="00FA64EB">
              <w:rPr>
                <w:rFonts w:asciiTheme="majorHAnsi" w:hAnsiTheme="majorHAnsi" w:cstheme="majorHAnsi"/>
              </w:rPr>
              <w:t xml:space="preserve">it creates a critical thinking environment using many different types of literacies and technologies </w:t>
            </w:r>
            <w:r w:rsidRPr="00FA64EB">
              <w:rPr>
                <w:rFonts w:asciiTheme="majorHAnsi" w:hAnsiTheme="majorHAnsi" w:cstheme="majorHAnsi"/>
              </w:rPr>
              <w:lastRenderedPageBreak/>
              <w:t xml:space="preserve">throughout the year.  </w:t>
            </w:r>
            <w:r w:rsidR="00CA5F15" w:rsidRPr="00FA64EB">
              <w:rPr>
                <w:rFonts w:asciiTheme="majorHAnsi" w:hAnsiTheme="majorHAnsi" w:cstheme="majorHAnsi"/>
              </w:rPr>
              <w:t>Students must be able to communicate successfully and understand information through many mediums. Because there are so many ways to give and receive information in today’s world</w:t>
            </w:r>
            <w:r w:rsidR="00AC4D3C" w:rsidRPr="00FA64EB">
              <w:rPr>
                <w:rFonts w:asciiTheme="majorHAnsi" w:hAnsiTheme="majorHAnsi" w:cstheme="majorHAnsi"/>
              </w:rPr>
              <w:t xml:space="preserve">, the </w:t>
            </w:r>
            <w:r w:rsidR="00CA5F15" w:rsidRPr="00FA64EB">
              <w:rPr>
                <w:rFonts w:asciiTheme="majorHAnsi" w:hAnsiTheme="majorHAnsi" w:cstheme="majorHAnsi"/>
              </w:rPr>
              <w:t xml:space="preserve">goal of the librarian </w:t>
            </w:r>
            <w:r w:rsidR="00AC4D3C" w:rsidRPr="00FA64EB">
              <w:rPr>
                <w:rFonts w:asciiTheme="majorHAnsi" w:hAnsiTheme="majorHAnsi" w:cstheme="majorHAnsi"/>
              </w:rPr>
              <w:t xml:space="preserve">is </w:t>
            </w:r>
            <w:r w:rsidR="00CA5F15" w:rsidRPr="00FA64EB">
              <w:rPr>
                <w:rFonts w:asciiTheme="majorHAnsi" w:hAnsiTheme="majorHAnsi" w:cstheme="majorHAnsi"/>
              </w:rPr>
              <w:t xml:space="preserve">to </w:t>
            </w:r>
            <w:r w:rsidR="00AC4D3C" w:rsidRPr="00FA64EB">
              <w:rPr>
                <w:rFonts w:asciiTheme="majorHAnsi" w:hAnsiTheme="majorHAnsi" w:cstheme="majorHAnsi"/>
              </w:rPr>
              <w:t>help students become proficient in each of them with lessons and activities throughout the year.  Having access to a wide variety of sources is extremely helpful in working toward that goal.  The library program at South Valley  has shown strong evidence of the creation of a critical thinking environment in the lessons taught and the state-of-the-art and emerging technologies available to all students</w:t>
            </w:r>
            <w:r w:rsidR="00FA64EB">
              <w:rPr>
                <w:rFonts w:asciiTheme="majorHAnsi" w:hAnsiTheme="majorHAnsi" w:cstheme="majorHAnsi"/>
              </w:rPr>
              <w:t xml:space="preserve"> including coding robots, video editing software, emerging reading engagement platform (Beanstack), iPads that are continually updated with new apps and IOS operating software, VR goggles and content platform.</w:t>
            </w:r>
          </w:p>
        </w:tc>
      </w:tr>
    </w:tbl>
    <w:p w14:paraId="329264E1" w14:textId="77777777" w:rsidR="00CD3517" w:rsidRDefault="00CD3517"/>
    <w:bookmarkStart w:id="18" w:name="_2jxsxqh" w:colFirst="0" w:colLast="0"/>
    <w:bookmarkEnd w:id="18"/>
    <w:p w14:paraId="3534D804"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 xml:space="preserve">Return to Table of Contents </w:t>
      </w:r>
      <w:r>
        <w:rPr>
          <w:rFonts w:ascii="Calibri" w:eastAsia="Calibri" w:hAnsi="Calibri" w:cs="Calibri"/>
          <w:b w:val="0"/>
          <w:color w:val="1155CC"/>
          <w:sz w:val="32"/>
          <w:szCs w:val="32"/>
          <w:u w:val="single"/>
        </w:rPr>
        <w:fldChar w:fldCharType="end"/>
      </w:r>
      <w:r>
        <w:fldChar w:fldCharType="begin"/>
      </w:r>
      <w:r>
        <w:instrText xml:space="preserve"> HYPERLINK \l "_30j0zll" </w:instrText>
      </w:r>
      <w:r>
        <w:fldChar w:fldCharType="separate"/>
      </w:r>
    </w:p>
    <w:bookmarkStart w:id="19" w:name="_z337ya" w:colFirst="0" w:colLast="0"/>
    <w:bookmarkEnd w:id="19"/>
    <w:p w14:paraId="5F7E33DE" w14:textId="4298C738" w:rsidR="00CD3517" w:rsidRDefault="00F21ACC">
      <w:pPr>
        <w:pStyle w:val="Heading3"/>
      </w:pPr>
      <w:r>
        <w:fldChar w:fldCharType="end"/>
      </w:r>
      <w:bookmarkStart w:id="20" w:name="_3j2qqm3" w:colFirst="0" w:colLast="0"/>
      <w:bookmarkEnd w:id="20"/>
    </w:p>
    <w:tbl>
      <w:tblPr>
        <w:tblStyle w:val="a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60A6B76" w14:textId="77777777">
        <w:tc>
          <w:tcPr>
            <w:tcW w:w="10080" w:type="dxa"/>
            <w:shd w:val="clear" w:color="auto" w:fill="auto"/>
            <w:tcMar>
              <w:top w:w="100" w:type="dxa"/>
              <w:left w:w="100" w:type="dxa"/>
              <w:bottom w:w="100" w:type="dxa"/>
              <w:right w:w="100" w:type="dxa"/>
            </w:tcMar>
          </w:tcPr>
          <w:p w14:paraId="0798A2CB" w14:textId="77777777" w:rsidR="00CD3517" w:rsidRDefault="00F21ACC">
            <w:pPr>
              <w:widowControl w:val="0"/>
              <w:rPr>
                <w:rFonts w:ascii="Calibri" w:eastAsia="Calibri" w:hAnsi="Calibri" w:cs="Calibri"/>
                <w:b/>
                <w:color w:val="434343"/>
              </w:rPr>
            </w:pPr>
            <w:bookmarkStart w:id="21" w:name="1y810tw" w:colFirst="0" w:colLast="0"/>
            <w:bookmarkEnd w:id="21"/>
            <w:r>
              <w:rPr>
                <w:rFonts w:ascii="Calibri" w:eastAsia="Calibri" w:hAnsi="Calibri" w:cs="Calibri"/>
                <w:b/>
                <w:color w:val="434343"/>
              </w:rPr>
              <w:t>Indicator #4</w:t>
            </w:r>
          </w:p>
          <w:p w14:paraId="05AA02BE"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Program shows evidence of student growth through assessment</w:t>
            </w:r>
          </w:p>
          <w:p w14:paraId="6637E0F4" w14:textId="77777777" w:rsidR="00CD3517" w:rsidRDefault="00CD3517">
            <w:pPr>
              <w:widowControl w:val="0"/>
              <w:rPr>
                <w:rFonts w:ascii="Calibri" w:eastAsia="Calibri" w:hAnsi="Calibri" w:cs="Calibri"/>
                <w:b/>
                <w:color w:val="434343"/>
                <w:sz w:val="16"/>
                <w:szCs w:val="16"/>
              </w:rPr>
            </w:pPr>
          </w:p>
          <w:p w14:paraId="08BDD7BF" w14:textId="77777777" w:rsidR="00CD3517" w:rsidRDefault="00F21ACC">
            <w:pPr>
              <w:widowControl w:val="0"/>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inquire</w:t>
            </w:r>
            <w:r>
              <w:rPr>
                <w:rFonts w:ascii="Calibri" w:eastAsia="Calibri" w:hAnsi="Calibri" w:cs="Calibri"/>
                <w:color w:val="666666"/>
              </w:rPr>
              <w:t>)</w:t>
            </w:r>
          </w:p>
        </w:tc>
      </w:tr>
      <w:tr w:rsidR="00CD3517" w14:paraId="0695FCA0" w14:textId="77777777">
        <w:tc>
          <w:tcPr>
            <w:tcW w:w="10080" w:type="dxa"/>
            <w:shd w:val="clear" w:color="auto" w:fill="auto"/>
            <w:tcMar>
              <w:top w:w="100" w:type="dxa"/>
              <w:left w:w="100" w:type="dxa"/>
              <w:bottom w:w="100" w:type="dxa"/>
              <w:right w:w="100" w:type="dxa"/>
            </w:tcMar>
          </w:tcPr>
          <w:p w14:paraId="08C98D19" w14:textId="77777777" w:rsidR="00CD3517" w:rsidRDefault="00CD3517">
            <w:pPr>
              <w:widowControl w:val="0"/>
              <w:rPr>
                <w:rFonts w:ascii="Calibri" w:eastAsia="Calibri" w:hAnsi="Calibri" w:cs="Calibri"/>
                <w:b/>
                <w:color w:val="434343"/>
              </w:rPr>
            </w:pPr>
          </w:p>
          <w:p w14:paraId="3736BC0B"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Regularly assesses the impact of instruction through documented, varied, high-quality formative and summative assessments.</w:t>
            </w:r>
          </w:p>
          <w:p w14:paraId="49D8C22B" w14:textId="77777777" w:rsidR="00CD3517" w:rsidRDefault="00CD3517">
            <w:pPr>
              <w:widowControl w:val="0"/>
              <w:rPr>
                <w:rFonts w:ascii="Calibri" w:eastAsia="Calibri" w:hAnsi="Calibri" w:cs="Calibri"/>
                <w:b/>
                <w:color w:val="434343"/>
              </w:rPr>
            </w:pPr>
          </w:p>
          <w:p w14:paraId="1B9DD31A"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Assesses the impact of instruction through documented formative and summative assessments</w:t>
            </w:r>
          </w:p>
          <w:p w14:paraId="10B83A01" w14:textId="77777777" w:rsidR="00CD3517" w:rsidRDefault="00CD3517">
            <w:pPr>
              <w:widowControl w:val="0"/>
              <w:rPr>
                <w:rFonts w:ascii="Calibri" w:eastAsia="Calibri" w:hAnsi="Calibri" w:cs="Calibri"/>
                <w:color w:val="434343"/>
              </w:rPr>
            </w:pPr>
          </w:p>
        </w:tc>
      </w:tr>
      <w:tr w:rsidR="00CD3517" w14:paraId="2DB9CCE2" w14:textId="77777777">
        <w:tc>
          <w:tcPr>
            <w:tcW w:w="10080" w:type="dxa"/>
            <w:shd w:val="clear" w:color="auto" w:fill="auto"/>
            <w:tcMar>
              <w:top w:w="100" w:type="dxa"/>
              <w:left w:w="100" w:type="dxa"/>
              <w:bottom w:w="100" w:type="dxa"/>
              <w:right w:w="100" w:type="dxa"/>
            </w:tcMar>
          </w:tcPr>
          <w:p w14:paraId="43094BCF"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56AE1B31" w14:textId="77777777" w:rsidR="00CD3517" w:rsidRDefault="00CD3517">
            <w:pPr>
              <w:widowControl w:val="0"/>
              <w:rPr>
                <w:rFonts w:ascii="Calibri" w:eastAsia="Calibri" w:hAnsi="Calibri" w:cs="Calibri"/>
                <w:b/>
                <w:color w:val="434343"/>
                <w:sz w:val="16"/>
                <w:szCs w:val="16"/>
              </w:rPr>
            </w:pPr>
          </w:p>
          <w:p w14:paraId="7055FC37" w14:textId="77777777" w:rsidR="00CD3517" w:rsidRDefault="00F21ACC">
            <w:pPr>
              <w:widowControl w:val="0"/>
              <w:rPr>
                <w:rFonts w:ascii="Calibri" w:eastAsia="Calibri" w:hAnsi="Calibri" w:cs="Calibri"/>
                <w:color w:val="434343"/>
              </w:rPr>
            </w:pPr>
            <w:r>
              <w:rPr>
                <w:rFonts w:ascii="Calibri" w:eastAsia="Calibri" w:hAnsi="Calibri" w:cs="Calibri"/>
                <w:color w:val="434343"/>
              </w:rPr>
              <w:t>Five assessment samples (including formative and/or summative assessments); at least two samples must be connected to the same unit of study and represent varied formats. Samples may be provided in various formats: photos, documents, etc.</w:t>
            </w:r>
          </w:p>
        </w:tc>
      </w:tr>
    </w:tbl>
    <w:p w14:paraId="4BF5BA2A" w14:textId="77777777" w:rsidR="00CD3517" w:rsidRDefault="00CD3517">
      <w:pPr>
        <w:rPr>
          <w:b/>
          <w:sz w:val="28"/>
          <w:szCs w:val="28"/>
        </w:rPr>
      </w:pPr>
    </w:p>
    <w:p w14:paraId="2CF3C2B6"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F87833" w14:paraId="3543A0A2" w14:textId="77777777">
        <w:trPr>
          <w:trHeight w:val="1080"/>
        </w:trPr>
        <w:tc>
          <w:tcPr>
            <w:tcW w:w="10080" w:type="dxa"/>
            <w:shd w:val="clear" w:color="auto" w:fill="D1F1F3"/>
            <w:tcMar>
              <w:top w:w="100" w:type="dxa"/>
              <w:left w:w="100" w:type="dxa"/>
              <w:bottom w:w="100" w:type="dxa"/>
              <w:right w:w="100" w:type="dxa"/>
            </w:tcMar>
          </w:tcPr>
          <w:p w14:paraId="2ED34E78" w14:textId="09271827" w:rsidR="00F87833" w:rsidRDefault="00F87833">
            <w:pPr>
              <w:widowControl w:val="0"/>
              <w:rPr>
                <w:rFonts w:ascii="Calibri" w:eastAsia="Calibri" w:hAnsi="Calibri" w:cs="Calibri"/>
                <w:b/>
                <w:color w:val="434343"/>
              </w:rPr>
            </w:pPr>
            <w:r>
              <w:rPr>
                <w:rFonts w:ascii="Calibri" w:eastAsia="Calibri" w:hAnsi="Calibri" w:cs="Calibri"/>
                <w:b/>
                <w:color w:val="434343"/>
              </w:rPr>
              <w:t xml:space="preserve">Assessment Example 1: </w:t>
            </w:r>
          </w:p>
          <w:p w14:paraId="3BD638B4" w14:textId="2D37D243" w:rsidR="0009780F" w:rsidRDefault="0009780F">
            <w:pPr>
              <w:widowControl w:val="0"/>
              <w:rPr>
                <w:rFonts w:ascii="Calibri" w:eastAsia="Calibri" w:hAnsi="Calibri" w:cs="Calibri"/>
                <w:b/>
                <w:color w:val="434343"/>
              </w:rPr>
            </w:pPr>
            <w:r>
              <w:rPr>
                <w:rFonts w:ascii="Calibri" w:eastAsia="Calibri" w:hAnsi="Calibri" w:cs="Calibri"/>
                <w:b/>
                <w:color w:val="434343"/>
              </w:rPr>
              <w:t>7</w:t>
            </w:r>
            <w:r w:rsidRPr="0009780F">
              <w:rPr>
                <w:rFonts w:ascii="Calibri" w:eastAsia="Calibri" w:hAnsi="Calibri" w:cs="Calibri"/>
                <w:b/>
                <w:color w:val="434343"/>
                <w:vertAlign w:val="superscript"/>
              </w:rPr>
              <w:t>th</w:t>
            </w:r>
            <w:r>
              <w:rPr>
                <w:rFonts w:ascii="Calibri" w:eastAsia="Calibri" w:hAnsi="Calibri" w:cs="Calibri"/>
                <w:b/>
                <w:color w:val="434343"/>
              </w:rPr>
              <w:t xml:space="preserve"> ELA – Website Evaluation – Formative Assessment</w:t>
            </w:r>
          </w:p>
          <w:p w14:paraId="322AB764" w14:textId="7749FEB5" w:rsidR="00F87833" w:rsidRDefault="00F87833">
            <w:pPr>
              <w:widowControl w:val="0"/>
              <w:rPr>
                <w:rFonts w:ascii="Calibri" w:eastAsia="Calibri" w:hAnsi="Calibri" w:cs="Calibri"/>
                <w:bCs/>
                <w:color w:val="434343"/>
                <w:sz w:val="22"/>
                <w:szCs w:val="22"/>
              </w:rPr>
            </w:pPr>
            <w:r w:rsidRPr="00F87833">
              <w:rPr>
                <w:rFonts w:ascii="Calibri" w:eastAsia="Calibri" w:hAnsi="Calibri" w:cs="Calibri"/>
                <w:bCs/>
                <w:color w:val="434343"/>
                <w:sz w:val="22"/>
                <w:szCs w:val="22"/>
              </w:rPr>
              <w:t>Students in 7</w:t>
            </w:r>
            <w:r w:rsidRPr="00F87833">
              <w:rPr>
                <w:rFonts w:ascii="Calibri" w:eastAsia="Calibri" w:hAnsi="Calibri" w:cs="Calibri"/>
                <w:bCs/>
                <w:color w:val="434343"/>
                <w:sz w:val="22"/>
                <w:szCs w:val="22"/>
                <w:vertAlign w:val="superscript"/>
              </w:rPr>
              <w:t>th</w:t>
            </w:r>
            <w:r w:rsidRPr="00F87833">
              <w:rPr>
                <w:rFonts w:ascii="Calibri" w:eastAsia="Calibri" w:hAnsi="Calibri" w:cs="Calibri"/>
                <w:bCs/>
                <w:color w:val="434343"/>
                <w:sz w:val="22"/>
                <w:szCs w:val="22"/>
              </w:rPr>
              <w:t xml:space="preserve"> grade ELA were using websites for research.  The LMS taught a lesson on website evaluation</w:t>
            </w:r>
            <w:r>
              <w:rPr>
                <w:rFonts w:ascii="Calibri" w:eastAsia="Calibri" w:hAnsi="Calibri" w:cs="Calibri"/>
                <w:bCs/>
                <w:color w:val="434343"/>
                <w:sz w:val="22"/>
                <w:szCs w:val="22"/>
              </w:rPr>
              <w:t xml:space="preserve"> using a google slide show.  Students  were shown an example of evaluating a website using a spreadsheet</w:t>
            </w:r>
            <w:r w:rsidR="00464609">
              <w:rPr>
                <w:rFonts w:ascii="Calibri" w:eastAsia="Calibri" w:hAnsi="Calibri" w:cs="Calibri"/>
                <w:bCs/>
                <w:color w:val="434343"/>
                <w:sz w:val="22"/>
                <w:szCs w:val="22"/>
              </w:rPr>
              <w:t xml:space="preserve"> and then worked on their own  to practice evaluation on planet websites.  The LMS walked around the room and checked in with students as they were working, answering questions and assisting students when needed.  This was a formative assessment, as the LMS and teacher were collecting information on student success in using the evaluation technique.  After reviewing the lesson, both the LMS and teacher</w:t>
            </w:r>
            <w:r w:rsidR="00CB2B01">
              <w:rPr>
                <w:rFonts w:ascii="Calibri" w:eastAsia="Calibri" w:hAnsi="Calibri" w:cs="Calibri"/>
                <w:bCs/>
                <w:color w:val="434343"/>
                <w:sz w:val="22"/>
                <w:szCs w:val="22"/>
              </w:rPr>
              <w:t xml:space="preserve"> observed that the google sheet seemed to be confusing to many of the students and perhaps a bit too complicated. Both</w:t>
            </w:r>
            <w:r w:rsidR="00464609">
              <w:rPr>
                <w:rFonts w:ascii="Calibri" w:eastAsia="Calibri" w:hAnsi="Calibri" w:cs="Calibri"/>
                <w:bCs/>
                <w:color w:val="434343"/>
                <w:sz w:val="22"/>
                <w:szCs w:val="22"/>
              </w:rPr>
              <w:t xml:space="preserve"> </w:t>
            </w:r>
            <w:r w:rsidR="003C69FD">
              <w:rPr>
                <w:rFonts w:ascii="Calibri" w:eastAsia="Calibri" w:hAnsi="Calibri" w:cs="Calibri"/>
                <w:bCs/>
                <w:color w:val="434343"/>
                <w:sz w:val="22"/>
                <w:szCs w:val="22"/>
              </w:rPr>
              <w:t>saw the need for further instruction on evaluating websites and creating a plan for a future lesson</w:t>
            </w:r>
            <w:r w:rsidR="00CB2B01">
              <w:rPr>
                <w:rFonts w:ascii="Calibri" w:eastAsia="Calibri" w:hAnsi="Calibri" w:cs="Calibri"/>
                <w:bCs/>
                <w:color w:val="434343"/>
                <w:sz w:val="22"/>
                <w:szCs w:val="22"/>
              </w:rPr>
              <w:t xml:space="preserve"> that included an easier method of quickly evaluating websites.  The LMS created an alternative form for evaluation.</w:t>
            </w:r>
          </w:p>
          <w:p w14:paraId="4A28889D" w14:textId="100DCBE0" w:rsidR="00A42B3D" w:rsidRDefault="00A42B3D">
            <w:pPr>
              <w:widowControl w:val="0"/>
              <w:rPr>
                <w:rFonts w:ascii="Calibri" w:eastAsia="Calibri" w:hAnsi="Calibri" w:cs="Calibri"/>
                <w:bCs/>
                <w:color w:val="434343"/>
                <w:sz w:val="22"/>
                <w:szCs w:val="22"/>
              </w:rPr>
            </w:pPr>
          </w:p>
          <w:p w14:paraId="7C5305DF" w14:textId="7708036D" w:rsidR="00A42B3D" w:rsidRDefault="00C06DD1">
            <w:pPr>
              <w:widowControl w:val="0"/>
              <w:rPr>
                <w:rFonts w:ascii="Calibri" w:eastAsia="Calibri" w:hAnsi="Calibri" w:cs="Calibri"/>
                <w:bCs/>
                <w:color w:val="434343"/>
                <w:sz w:val="22"/>
                <w:szCs w:val="22"/>
              </w:rPr>
            </w:pPr>
            <w:hyperlink r:id="rId58" w:history="1">
              <w:r w:rsidR="00A42B3D" w:rsidRPr="007A70F9">
                <w:rPr>
                  <w:rStyle w:val="Hyperlink"/>
                  <w:rFonts w:ascii="Calibri" w:eastAsia="Calibri" w:hAnsi="Calibri" w:cs="Calibri"/>
                  <w:bCs/>
                  <w:sz w:val="22"/>
                  <w:szCs w:val="22"/>
                </w:rPr>
                <w:t>Website Evaluation Google Slides Lesson</w:t>
              </w:r>
            </w:hyperlink>
          </w:p>
          <w:p w14:paraId="05F98F8B" w14:textId="70D8C1A0" w:rsidR="00A42B3D" w:rsidRDefault="00C06DD1">
            <w:pPr>
              <w:widowControl w:val="0"/>
              <w:rPr>
                <w:rFonts w:ascii="Calibri" w:eastAsia="Calibri" w:hAnsi="Calibri" w:cs="Calibri"/>
                <w:bCs/>
                <w:color w:val="434343"/>
                <w:sz w:val="22"/>
                <w:szCs w:val="22"/>
              </w:rPr>
            </w:pPr>
            <w:hyperlink r:id="rId59" w:history="1">
              <w:r w:rsidR="00A42B3D" w:rsidRPr="007A70F9">
                <w:rPr>
                  <w:rStyle w:val="Hyperlink"/>
                  <w:rFonts w:ascii="Calibri" w:eastAsia="Calibri" w:hAnsi="Calibri" w:cs="Calibri"/>
                  <w:bCs/>
                  <w:sz w:val="22"/>
                  <w:szCs w:val="22"/>
                </w:rPr>
                <w:t>Website Evaluation Spreadsheet Example</w:t>
              </w:r>
            </w:hyperlink>
          </w:p>
          <w:p w14:paraId="46890711" w14:textId="5CCE6B89" w:rsidR="007A70F9" w:rsidRDefault="00C06DD1">
            <w:pPr>
              <w:widowControl w:val="0"/>
              <w:rPr>
                <w:rFonts w:ascii="Calibri" w:eastAsia="Calibri" w:hAnsi="Calibri" w:cs="Calibri"/>
                <w:bCs/>
                <w:color w:val="434343"/>
                <w:sz w:val="22"/>
                <w:szCs w:val="22"/>
              </w:rPr>
            </w:pPr>
            <w:hyperlink r:id="rId60" w:history="1">
              <w:r w:rsidR="007A70F9" w:rsidRPr="007A70F9">
                <w:rPr>
                  <w:rStyle w:val="Hyperlink"/>
                  <w:rFonts w:ascii="Calibri" w:eastAsia="Calibri" w:hAnsi="Calibri" w:cs="Calibri"/>
                  <w:bCs/>
                  <w:sz w:val="22"/>
                  <w:szCs w:val="22"/>
                </w:rPr>
                <w:t>Website Evaluation Spreadsheet Answer Sheet</w:t>
              </w:r>
            </w:hyperlink>
          </w:p>
          <w:p w14:paraId="7A288E09" w14:textId="31F87A85" w:rsidR="00A42B3D" w:rsidRDefault="00C06DD1">
            <w:pPr>
              <w:widowControl w:val="0"/>
              <w:rPr>
                <w:rFonts w:ascii="Calibri" w:eastAsia="Calibri" w:hAnsi="Calibri" w:cs="Calibri"/>
                <w:bCs/>
                <w:color w:val="434343"/>
                <w:sz w:val="22"/>
                <w:szCs w:val="22"/>
              </w:rPr>
            </w:pPr>
            <w:hyperlink r:id="rId61" w:history="1">
              <w:r w:rsidR="00A42B3D" w:rsidRPr="007A70F9">
                <w:rPr>
                  <w:rStyle w:val="Hyperlink"/>
                  <w:rFonts w:ascii="Calibri" w:eastAsia="Calibri" w:hAnsi="Calibri" w:cs="Calibri"/>
                  <w:bCs/>
                  <w:sz w:val="22"/>
                  <w:szCs w:val="22"/>
                </w:rPr>
                <w:t>Website Evaluation Student Example</w:t>
              </w:r>
              <w:r w:rsidR="007A70F9" w:rsidRPr="007A70F9">
                <w:rPr>
                  <w:rStyle w:val="Hyperlink"/>
                  <w:rFonts w:ascii="Calibri" w:eastAsia="Calibri" w:hAnsi="Calibri" w:cs="Calibri"/>
                  <w:bCs/>
                  <w:sz w:val="22"/>
                  <w:szCs w:val="22"/>
                </w:rPr>
                <w:t xml:space="preserve"> 1</w:t>
              </w:r>
            </w:hyperlink>
          </w:p>
          <w:p w14:paraId="2081F93F" w14:textId="52CBA449" w:rsidR="00A66B54" w:rsidRPr="00F87833" w:rsidRDefault="00C06DD1">
            <w:pPr>
              <w:widowControl w:val="0"/>
              <w:rPr>
                <w:rFonts w:ascii="Calibri" w:eastAsia="Calibri" w:hAnsi="Calibri" w:cs="Calibri"/>
                <w:bCs/>
                <w:color w:val="434343"/>
                <w:sz w:val="22"/>
                <w:szCs w:val="22"/>
              </w:rPr>
            </w:pPr>
            <w:hyperlink r:id="rId62" w:history="1">
              <w:r w:rsidR="007A70F9" w:rsidRPr="00D8071B">
                <w:rPr>
                  <w:rStyle w:val="Hyperlink"/>
                  <w:rFonts w:ascii="Calibri" w:eastAsia="Calibri" w:hAnsi="Calibri" w:cs="Calibri"/>
                  <w:bCs/>
                  <w:sz w:val="22"/>
                  <w:szCs w:val="22"/>
                </w:rPr>
                <w:t>Website Evaluation Student Example 2</w:t>
              </w:r>
            </w:hyperlink>
          </w:p>
        </w:tc>
      </w:tr>
      <w:tr w:rsidR="00F87833" w14:paraId="33E1463C" w14:textId="77777777">
        <w:trPr>
          <w:trHeight w:val="1080"/>
        </w:trPr>
        <w:tc>
          <w:tcPr>
            <w:tcW w:w="10080" w:type="dxa"/>
            <w:shd w:val="clear" w:color="auto" w:fill="D1F1F3"/>
            <w:tcMar>
              <w:top w:w="100" w:type="dxa"/>
              <w:left w:w="100" w:type="dxa"/>
              <w:bottom w:w="100" w:type="dxa"/>
              <w:right w:w="100" w:type="dxa"/>
            </w:tcMar>
          </w:tcPr>
          <w:p w14:paraId="2405215B" w14:textId="518A1693" w:rsidR="00F87833" w:rsidRDefault="007442E1">
            <w:pPr>
              <w:widowControl w:val="0"/>
              <w:rPr>
                <w:rFonts w:ascii="Calibri" w:eastAsia="Calibri" w:hAnsi="Calibri" w:cs="Calibri"/>
                <w:b/>
                <w:color w:val="434343"/>
              </w:rPr>
            </w:pPr>
            <w:r>
              <w:rPr>
                <w:rFonts w:ascii="Calibri" w:eastAsia="Calibri" w:hAnsi="Calibri" w:cs="Calibri"/>
                <w:b/>
                <w:color w:val="434343"/>
              </w:rPr>
              <w:lastRenderedPageBreak/>
              <w:t>Assessment Example 2:</w:t>
            </w:r>
          </w:p>
          <w:p w14:paraId="3990F51F" w14:textId="7C994387" w:rsidR="0009780F" w:rsidRDefault="0009780F">
            <w:pPr>
              <w:widowControl w:val="0"/>
              <w:rPr>
                <w:rFonts w:ascii="Calibri" w:eastAsia="Calibri" w:hAnsi="Calibri" w:cs="Calibri"/>
                <w:b/>
                <w:color w:val="434343"/>
              </w:rPr>
            </w:pPr>
            <w:r>
              <w:rPr>
                <w:rFonts w:ascii="Calibri" w:eastAsia="Calibri" w:hAnsi="Calibri" w:cs="Calibri"/>
                <w:b/>
                <w:color w:val="434343"/>
              </w:rPr>
              <w:t>7</w:t>
            </w:r>
            <w:r w:rsidRPr="0009780F">
              <w:rPr>
                <w:rFonts w:ascii="Calibri" w:eastAsia="Calibri" w:hAnsi="Calibri" w:cs="Calibri"/>
                <w:b/>
                <w:color w:val="434343"/>
                <w:vertAlign w:val="superscript"/>
              </w:rPr>
              <w:t>th</w:t>
            </w:r>
            <w:r>
              <w:rPr>
                <w:rFonts w:ascii="Calibri" w:eastAsia="Calibri" w:hAnsi="Calibri" w:cs="Calibri"/>
                <w:b/>
                <w:color w:val="434343"/>
              </w:rPr>
              <w:t xml:space="preserve"> ELA Website Evaluation – Summative Assessment</w:t>
            </w:r>
          </w:p>
          <w:p w14:paraId="245960BB" w14:textId="74260C4B" w:rsidR="007442E1" w:rsidRDefault="007442E1">
            <w:pPr>
              <w:widowControl w:val="0"/>
              <w:rPr>
                <w:rFonts w:ascii="Calibri" w:eastAsia="Calibri" w:hAnsi="Calibri" w:cs="Calibri"/>
                <w:bCs/>
                <w:color w:val="434343"/>
                <w:sz w:val="22"/>
                <w:szCs w:val="22"/>
              </w:rPr>
            </w:pPr>
            <w:r>
              <w:rPr>
                <w:rFonts w:ascii="Calibri" w:eastAsia="Calibri" w:hAnsi="Calibri" w:cs="Calibri"/>
                <w:bCs/>
                <w:color w:val="434343"/>
                <w:sz w:val="22"/>
                <w:szCs w:val="22"/>
              </w:rPr>
              <w:t xml:space="preserve">After the initial website evaluation lesson mentioned in Assessment Example 1, the librarian and teacher </w:t>
            </w:r>
            <w:r w:rsidR="00AC4D3C">
              <w:rPr>
                <w:rFonts w:ascii="Calibri" w:eastAsia="Calibri" w:hAnsi="Calibri" w:cs="Calibri"/>
                <w:bCs/>
                <w:color w:val="434343"/>
                <w:sz w:val="22"/>
                <w:szCs w:val="22"/>
              </w:rPr>
              <w:t xml:space="preserve">used the information from the formative assessment to create </w:t>
            </w:r>
            <w:r w:rsidR="00A66B54">
              <w:rPr>
                <w:rFonts w:ascii="Calibri" w:eastAsia="Calibri" w:hAnsi="Calibri" w:cs="Calibri"/>
                <w:bCs/>
                <w:color w:val="434343"/>
                <w:sz w:val="22"/>
                <w:szCs w:val="22"/>
              </w:rPr>
              <w:t>a</w:t>
            </w:r>
            <w:r w:rsidR="00CB2B01">
              <w:rPr>
                <w:rFonts w:ascii="Calibri" w:eastAsia="Calibri" w:hAnsi="Calibri" w:cs="Calibri"/>
                <w:bCs/>
                <w:color w:val="434343"/>
                <w:sz w:val="22"/>
                <w:szCs w:val="22"/>
              </w:rPr>
              <w:t xml:space="preserve">n alternative </w:t>
            </w:r>
            <w:r w:rsidR="00A66B54">
              <w:rPr>
                <w:rFonts w:ascii="Calibri" w:eastAsia="Calibri" w:hAnsi="Calibri" w:cs="Calibri"/>
                <w:bCs/>
                <w:color w:val="434343"/>
                <w:sz w:val="22"/>
                <w:szCs w:val="22"/>
              </w:rPr>
              <w:t xml:space="preserve">lesson for the students on website evaluation.  </w:t>
            </w:r>
            <w:r w:rsidR="00A42B3D">
              <w:rPr>
                <w:rFonts w:ascii="Calibri" w:eastAsia="Calibri" w:hAnsi="Calibri" w:cs="Calibri"/>
                <w:bCs/>
                <w:color w:val="434343"/>
                <w:sz w:val="22"/>
                <w:szCs w:val="22"/>
              </w:rPr>
              <w:t>After reviewing the steps of website evaluation with the entire class, students were shown an alternate method of recording their evaluation using a checklist on a worksheet.  Students then worked in pairs to evaluate a sample website.  The final assessment was the worksheet  - evaluating 2 different websites --that each individual student turned into the teacher for a grade (Summative)</w:t>
            </w:r>
          </w:p>
          <w:p w14:paraId="2E9772B5" w14:textId="77777777" w:rsidR="0027305B" w:rsidRDefault="0027305B">
            <w:pPr>
              <w:widowControl w:val="0"/>
              <w:rPr>
                <w:rFonts w:ascii="Calibri" w:eastAsia="Calibri" w:hAnsi="Calibri" w:cs="Calibri"/>
                <w:bCs/>
                <w:color w:val="434343"/>
                <w:sz w:val="22"/>
                <w:szCs w:val="22"/>
              </w:rPr>
            </w:pPr>
          </w:p>
          <w:p w14:paraId="2446CBD8" w14:textId="5D5FEBC8" w:rsidR="0027305B" w:rsidRDefault="00C06DD1">
            <w:pPr>
              <w:widowControl w:val="0"/>
              <w:rPr>
                <w:rFonts w:ascii="Calibri" w:eastAsia="Calibri" w:hAnsi="Calibri" w:cs="Calibri"/>
                <w:bCs/>
                <w:color w:val="434343"/>
                <w:sz w:val="22"/>
                <w:szCs w:val="22"/>
              </w:rPr>
            </w:pPr>
            <w:hyperlink r:id="rId63" w:history="1">
              <w:r w:rsidR="0027305B" w:rsidRPr="00A42B3D">
                <w:rPr>
                  <w:rStyle w:val="Hyperlink"/>
                  <w:rFonts w:ascii="Calibri" w:eastAsia="Calibri" w:hAnsi="Calibri" w:cs="Calibri"/>
                  <w:bCs/>
                  <w:sz w:val="22"/>
                  <w:szCs w:val="22"/>
                </w:rPr>
                <w:t xml:space="preserve">Website evaluation </w:t>
              </w:r>
              <w:r w:rsidR="00A42B3D" w:rsidRPr="00A42B3D">
                <w:rPr>
                  <w:rStyle w:val="Hyperlink"/>
                  <w:rFonts w:ascii="Calibri" w:eastAsia="Calibri" w:hAnsi="Calibri" w:cs="Calibri"/>
                  <w:bCs/>
                  <w:sz w:val="22"/>
                  <w:szCs w:val="22"/>
                </w:rPr>
                <w:t>worksheet</w:t>
              </w:r>
            </w:hyperlink>
          </w:p>
          <w:p w14:paraId="43E54F78" w14:textId="22C78E12" w:rsidR="00A42B3D" w:rsidRDefault="00C06DD1">
            <w:pPr>
              <w:widowControl w:val="0"/>
              <w:rPr>
                <w:rFonts w:ascii="Calibri" w:eastAsia="Calibri" w:hAnsi="Calibri" w:cs="Calibri"/>
                <w:bCs/>
                <w:color w:val="434343"/>
                <w:sz w:val="22"/>
                <w:szCs w:val="22"/>
              </w:rPr>
            </w:pPr>
            <w:hyperlink r:id="rId64" w:history="1">
              <w:r w:rsidR="00A42B3D" w:rsidRPr="007A70F9">
                <w:rPr>
                  <w:rStyle w:val="Hyperlink"/>
                  <w:rFonts w:ascii="Calibri" w:eastAsia="Calibri" w:hAnsi="Calibri" w:cs="Calibri"/>
                  <w:bCs/>
                  <w:sz w:val="22"/>
                  <w:szCs w:val="22"/>
                </w:rPr>
                <w:t>Practice websites</w:t>
              </w:r>
              <w:r w:rsidR="007A70F9" w:rsidRPr="007A70F9">
                <w:rPr>
                  <w:rStyle w:val="Hyperlink"/>
                  <w:rFonts w:ascii="Calibri" w:eastAsia="Calibri" w:hAnsi="Calibri" w:cs="Calibri"/>
                  <w:bCs/>
                  <w:sz w:val="22"/>
                  <w:szCs w:val="22"/>
                </w:rPr>
                <w:t xml:space="preserve"> for students</w:t>
              </w:r>
            </w:hyperlink>
          </w:p>
          <w:p w14:paraId="26AE8DBF" w14:textId="0220D9CB" w:rsidR="007A70F9" w:rsidRDefault="00C06DD1">
            <w:pPr>
              <w:widowControl w:val="0"/>
              <w:rPr>
                <w:rFonts w:ascii="Calibri" w:eastAsia="Calibri" w:hAnsi="Calibri" w:cs="Calibri"/>
                <w:bCs/>
                <w:color w:val="434343"/>
                <w:sz w:val="22"/>
                <w:szCs w:val="22"/>
              </w:rPr>
            </w:pPr>
            <w:hyperlink r:id="rId65" w:history="1">
              <w:r w:rsidR="00A42B3D" w:rsidRPr="00F974AD">
                <w:rPr>
                  <w:rStyle w:val="Hyperlink"/>
                  <w:rFonts w:ascii="Calibri" w:eastAsia="Calibri" w:hAnsi="Calibri" w:cs="Calibri"/>
                  <w:bCs/>
                  <w:sz w:val="22"/>
                  <w:szCs w:val="22"/>
                </w:rPr>
                <w:t>Website evaluation worksheet student example</w:t>
              </w:r>
              <w:r w:rsidR="00F974AD" w:rsidRPr="00F974AD">
                <w:rPr>
                  <w:rStyle w:val="Hyperlink"/>
                  <w:rFonts w:ascii="Calibri" w:eastAsia="Calibri" w:hAnsi="Calibri" w:cs="Calibri"/>
                  <w:bCs/>
                  <w:sz w:val="22"/>
                  <w:szCs w:val="22"/>
                </w:rPr>
                <w:t xml:space="preserve"> 1</w:t>
              </w:r>
            </w:hyperlink>
          </w:p>
          <w:p w14:paraId="1632BF4A" w14:textId="2FFC8B9C" w:rsidR="00F974AD" w:rsidRPr="007442E1" w:rsidRDefault="00C06DD1">
            <w:pPr>
              <w:widowControl w:val="0"/>
              <w:rPr>
                <w:rFonts w:ascii="Calibri" w:eastAsia="Calibri" w:hAnsi="Calibri" w:cs="Calibri"/>
                <w:bCs/>
                <w:color w:val="434343"/>
                <w:sz w:val="22"/>
                <w:szCs w:val="22"/>
              </w:rPr>
            </w:pPr>
            <w:hyperlink r:id="rId66" w:history="1">
              <w:r w:rsidR="00F974AD" w:rsidRPr="00283CAD">
                <w:rPr>
                  <w:rStyle w:val="Hyperlink"/>
                  <w:rFonts w:ascii="Calibri" w:eastAsia="Calibri" w:hAnsi="Calibri" w:cs="Calibri"/>
                  <w:bCs/>
                  <w:sz w:val="22"/>
                  <w:szCs w:val="22"/>
                </w:rPr>
                <w:t>Website evaluation worksheet student example 2</w:t>
              </w:r>
            </w:hyperlink>
          </w:p>
        </w:tc>
      </w:tr>
      <w:tr w:rsidR="00CD3517" w14:paraId="6CA5E18E" w14:textId="77777777">
        <w:trPr>
          <w:trHeight w:val="1080"/>
        </w:trPr>
        <w:tc>
          <w:tcPr>
            <w:tcW w:w="10080" w:type="dxa"/>
            <w:shd w:val="clear" w:color="auto" w:fill="D1F1F3"/>
            <w:tcMar>
              <w:top w:w="100" w:type="dxa"/>
              <w:left w:w="100" w:type="dxa"/>
              <w:bottom w:w="100" w:type="dxa"/>
              <w:right w:w="100" w:type="dxa"/>
            </w:tcMar>
          </w:tcPr>
          <w:p w14:paraId="5B978E1B" w14:textId="1EC08C1A" w:rsidR="00CD3517" w:rsidRDefault="00F21ACC">
            <w:pPr>
              <w:widowControl w:val="0"/>
              <w:rPr>
                <w:rFonts w:ascii="Calibri" w:eastAsia="Calibri" w:hAnsi="Calibri" w:cs="Calibri"/>
                <w:b/>
                <w:color w:val="434343"/>
              </w:rPr>
            </w:pPr>
            <w:r>
              <w:rPr>
                <w:rFonts w:ascii="Calibri" w:eastAsia="Calibri" w:hAnsi="Calibri" w:cs="Calibri"/>
                <w:b/>
                <w:color w:val="434343"/>
              </w:rPr>
              <w:t xml:space="preserve">Assessment Example </w:t>
            </w:r>
            <w:r w:rsidR="0027305B">
              <w:rPr>
                <w:rFonts w:ascii="Calibri" w:eastAsia="Calibri" w:hAnsi="Calibri" w:cs="Calibri"/>
                <w:b/>
                <w:color w:val="434343"/>
              </w:rPr>
              <w:t>3</w:t>
            </w:r>
            <w:r>
              <w:rPr>
                <w:rFonts w:ascii="Calibri" w:eastAsia="Calibri" w:hAnsi="Calibri" w:cs="Calibri"/>
                <w:b/>
                <w:color w:val="434343"/>
              </w:rPr>
              <w:t xml:space="preserve">:  </w:t>
            </w:r>
          </w:p>
          <w:p w14:paraId="5BCB973D" w14:textId="5AD1A65F" w:rsidR="0009780F" w:rsidRDefault="0009780F">
            <w:pPr>
              <w:widowControl w:val="0"/>
              <w:rPr>
                <w:rFonts w:ascii="Calibri" w:eastAsia="Calibri" w:hAnsi="Calibri" w:cs="Calibri"/>
                <w:b/>
                <w:color w:val="434343"/>
                <w:sz w:val="20"/>
                <w:szCs w:val="20"/>
              </w:rPr>
            </w:pPr>
            <w:r>
              <w:rPr>
                <w:rFonts w:ascii="Calibri" w:eastAsia="Calibri" w:hAnsi="Calibri" w:cs="Calibri"/>
                <w:b/>
                <w:color w:val="434343"/>
              </w:rPr>
              <w:t>8</w:t>
            </w:r>
            <w:r w:rsidRPr="0009780F">
              <w:rPr>
                <w:rFonts w:ascii="Calibri" w:eastAsia="Calibri" w:hAnsi="Calibri" w:cs="Calibri"/>
                <w:b/>
                <w:color w:val="434343"/>
                <w:vertAlign w:val="superscript"/>
              </w:rPr>
              <w:t>th</w:t>
            </w:r>
            <w:r>
              <w:rPr>
                <w:rFonts w:ascii="Calibri" w:eastAsia="Calibri" w:hAnsi="Calibri" w:cs="Calibri"/>
                <w:b/>
                <w:color w:val="434343"/>
              </w:rPr>
              <w:t xml:space="preserve"> Grade ELA – Reading Interest – Formative Assessment</w:t>
            </w:r>
          </w:p>
          <w:p w14:paraId="26F7580B" w14:textId="6900F3A7" w:rsidR="00D8071B" w:rsidRDefault="000F4386">
            <w:pPr>
              <w:widowControl w:val="0"/>
              <w:rPr>
                <w:rFonts w:ascii="Calibri" w:eastAsia="Calibri" w:hAnsi="Calibri" w:cs="Calibri"/>
                <w:bCs/>
                <w:color w:val="434343"/>
                <w:sz w:val="22"/>
                <w:szCs w:val="22"/>
              </w:rPr>
            </w:pPr>
            <w:r>
              <w:rPr>
                <w:rFonts w:ascii="Calibri" w:eastAsia="Calibri" w:hAnsi="Calibri" w:cs="Calibri"/>
                <w:bCs/>
                <w:color w:val="434343"/>
                <w:sz w:val="22"/>
                <w:szCs w:val="22"/>
              </w:rPr>
              <w:t xml:space="preserve">The LMS wanted to know if students were comfortable finding books of interest or if they struggled with </w:t>
            </w:r>
            <w:r w:rsidR="00F05A45">
              <w:rPr>
                <w:rFonts w:ascii="Calibri" w:eastAsia="Calibri" w:hAnsi="Calibri" w:cs="Calibri"/>
                <w:bCs/>
                <w:color w:val="434343"/>
                <w:sz w:val="22"/>
                <w:szCs w:val="22"/>
              </w:rPr>
              <w:t xml:space="preserve">finding and choosing books. </w:t>
            </w:r>
            <w:r w:rsidR="00D8071B" w:rsidRPr="00D8071B">
              <w:rPr>
                <w:rFonts w:ascii="Calibri" w:eastAsia="Calibri" w:hAnsi="Calibri" w:cs="Calibri"/>
                <w:bCs/>
                <w:color w:val="434343"/>
                <w:sz w:val="22"/>
                <w:szCs w:val="22"/>
              </w:rPr>
              <w:t>Students in 8</w:t>
            </w:r>
            <w:r w:rsidR="00D8071B" w:rsidRPr="00D8071B">
              <w:rPr>
                <w:rFonts w:ascii="Calibri" w:eastAsia="Calibri" w:hAnsi="Calibri" w:cs="Calibri"/>
                <w:bCs/>
                <w:color w:val="434343"/>
                <w:sz w:val="22"/>
                <w:szCs w:val="22"/>
                <w:vertAlign w:val="superscript"/>
              </w:rPr>
              <w:t>th</w:t>
            </w:r>
            <w:r w:rsidR="00D8071B" w:rsidRPr="00D8071B">
              <w:rPr>
                <w:rFonts w:ascii="Calibri" w:eastAsia="Calibri" w:hAnsi="Calibri" w:cs="Calibri"/>
                <w:bCs/>
                <w:color w:val="434343"/>
                <w:sz w:val="22"/>
                <w:szCs w:val="22"/>
              </w:rPr>
              <w:t xml:space="preserve"> grade ELA were given a reading assessment </w:t>
            </w:r>
            <w:r>
              <w:rPr>
                <w:rFonts w:ascii="Calibri" w:eastAsia="Calibri" w:hAnsi="Calibri" w:cs="Calibri"/>
                <w:bCs/>
                <w:color w:val="434343"/>
                <w:sz w:val="22"/>
                <w:szCs w:val="22"/>
              </w:rPr>
              <w:t xml:space="preserve">form </w:t>
            </w:r>
            <w:r w:rsidR="00D8071B" w:rsidRPr="00D8071B">
              <w:rPr>
                <w:rFonts w:ascii="Calibri" w:eastAsia="Calibri" w:hAnsi="Calibri" w:cs="Calibri"/>
                <w:bCs/>
                <w:color w:val="434343"/>
                <w:sz w:val="22"/>
                <w:szCs w:val="22"/>
              </w:rPr>
              <w:t xml:space="preserve">at the beginning of the year to help the LMS determine needs and strategies. </w:t>
            </w:r>
            <w:r w:rsidR="00D8071B">
              <w:rPr>
                <w:rFonts w:ascii="Calibri" w:eastAsia="Calibri" w:hAnsi="Calibri" w:cs="Calibri"/>
                <w:bCs/>
                <w:color w:val="434343"/>
                <w:sz w:val="22"/>
                <w:szCs w:val="22"/>
              </w:rPr>
              <w:t xml:space="preserve">After looking at the results, the LMS showed each class how to access </w:t>
            </w:r>
            <w:r w:rsidR="00CF07FD">
              <w:rPr>
                <w:rFonts w:ascii="Calibri" w:eastAsia="Calibri" w:hAnsi="Calibri" w:cs="Calibri"/>
                <w:bCs/>
                <w:color w:val="434343"/>
                <w:sz w:val="22"/>
                <w:szCs w:val="22"/>
              </w:rPr>
              <w:t xml:space="preserve">databases and </w:t>
            </w:r>
            <w:r w:rsidR="00D8071B">
              <w:rPr>
                <w:rFonts w:ascii="Calibri" w:eastAsia="Calibri" w:hAnsi="Calibri" w:cs="Calibri"/>
                <w:bCs/>
                <w:color w:val="434343"/>
                <w:sz w:val="22"/>
                <w:szCs w:val="22"/>
              </w:rPr>
              <w:t xml:space="preserve">websites to help them </w:t>
            </w:r>
            <w:r w:rsidR="00F05A45">
              <w:rPr>
                <w:rFonts w:ascii="Calibri" w:eastAsia="Calibri" w:hAnsi="Calibri" w:cs="Calibri"/>
                <w:bCs/>
                <w:color w:val="434343"/>
                <w:sz w:val="22"/>
                <w:szCs w:val="22"/>
              </w:rPr>
              <w:t xml:space="preserve">find and </w:t>
            </w:r>
            <w:r w:rsidR="00D8071B">
              <w:rPr>
                <w:rFonts w:ascii="Calibri" w:eastAsia="Calibri" w:hAnsi="Calibri" w:cs="Calibri"/>
                <w:bCs/>
                <w:color w:val="434343"/>
                <w:sz w:val="22"/>
                <w:szCs w:val="22"/>
              </w:rPr>
              <w:t xml:space="preserve">choose books of interest. These websites allowed for a variety of options and choices.  </w:t>
            </w:r>
            <w:r w:rsidR="00CF07FD">
              <w:rPr>
                <w:rFonts w:ascii="Calibri" w:eastAsia="Calibri" w:hAnsi="Calibri" w:cs="Calibri"/>
                <w:bCs/>
                <w:color w:val="434343"/>
                <w:sz w:val="22"/>
                <w:szCs w:val="22"/>
              </w:rPr>
              <w:t xml:space="preserve">Students were also shown options within the Destiny Discover catalog to potentially help them pick their next read.  </w:t>
            </w:r>
            <w:r w:rsidR="00D8071B">
              <w:rPr>
                <w:rFonts w:ascii="Calibri" w:eastAsia="Calibri" w:hAnsi="Calibri" w:cs="Calibri"/>
                <w:bCs/>
                <w:color w:val="434343"/>
                <w:sz w:val="22"/>
                <w:szCs w:val="22"/>
              </w:rPr>
              <w:t>Students were then encouraged to look the books up in the library catalog or the MCPL catalog as possible reading material for the year.</w:t>
            </w:r>
            <w:r>
              <w:rPr>
                <w:rFonts w:ascii="Calibri" w:eastAsia="Calibri" w:hAnsi="Calibri" w:cs="Calibri"/>
                <w:bCs/>
                <w:color w:val="434343"/>
                <w:sz w:val="22"/>
                <w:szCs w:val="22"/>
              </w:rPr>
              <w:t xml:space="preserve">  This was a formative assessment used by the ELA teacher and LMS to better inform them of the reading needs of the students.</w:t>
            </w:r>
          </w:p>
          <w:p w14:paraId="6DEFFE86" w14:textId="77777777" w:rsidR="000F4386" w:rsidRPr="00D8071B" w:rsidRDefault="000F4386">
            <w:pPr>
              <w:widowControl w:val="0"/>
              <w:rPr>
                <w:rFonts w:ascii="Calibri" w:eastAsia="Calibri" w:hAnsi="Calibri" w:cs="Calibri"/>
                <w:bCs/>
                <w:color w:val="434343"/>
                <w:sz w:val="22"/>
                <w:szCs w:val="22"/>
              </w:rPr>
            </w:pPr>
          </w:p>
          <w:p w14:paraId="5CF40297" w14:textId="12C00ACC" w:rsidR="00A722B7" w:rsidRDefault="00C06DD1">
            <w:pPr>
              <w:widowControl w:val="0"/>
              <w:rPr>
                <w:rFonts w:ascii="Calibri" w:eastAsia="Calibri" w:hAnsi="Calibri" w:cs="Calibri"/>
                <w:bCs/>
                <w:color w:val="434343"/>
                <w:sz w:val="22"/>
                <w:szCs w:val="22"/>
              </w:rPr>
            </w:pPr>
            <w:hyperlink r:id="rId67" w:history="1">
              <w:r w:rsidR="000F4386" w:rsidRPr="00F05A45">
                <w:rPr>
                  <w:rStyle w:val="Hyperlink"/>
                  <w:rFonts w:ascii="Calibri" w:eastAsia="Calibri" w:hAnsi="Calibri" w:cs="Calibri"/>
                  <w:bCs/>
                  <w:sz w:val="22"/>
                  <w:szCs w:val="22"/>
                </w:rPr>
                <w:t>Reading Google Form Survey</w:t>
              </w:r>
            </w:hyperlink>
          </w:p>
          <w:p w14:paraId="6C6B010F" w14:textId="1EB097D9" w:rsidR="00F05A45" w:rsidRDefault="00C06DD1">
            <w:pPr>
              <w:widowControl w:val="0"/>
              <w:rPr>
                <w:rFonts w:ascii="Calibri" w:eastAsia="Calibri" w:hAnsi="Calibri" w:cs="Calibri"/>
                <w:bCs/>
                <w:color w:val="434343"/>
                <w:sz w:val="22"/>
                <w:szCs w:val="22"/>
              </w:rPr>
            </w:pPr>
            <w:hyperlink r:id="rId68" w:history="1">
              <w:r w:rsidR="00F05A45" w:rsidRPr="00F05A45">
                <w:rPr>
                  <w:rStyle w:val="Hyperlink"/>
                  <w:rFonts w:ascii="Calibri" w:eastAsia="Calibri" w:hAnsi="Calibri" w:cs="Calibri"/>
                  <w:bCs/>
                  <w:sz w:val="22"/>
                  <w:szCs w:val="22"/>
                </w:rPr>
                <w:t>Reading Google Form Survey Results</w:t>
              </w:r>
            </w:hyperlink>
          </w:p>
          <w:p w14:paraId="77BE1BC6" w14:textId="0A7E8D0D" w:rsidR="00F05A45" w:rsidRDefault="00C06DD1">
            <w:pPr>
              <w:widowControl w:val="0"/>
              <w:rPr>
                <w:rFonts w:ascii="Calibri" w:eastAsia="Calibri" w:hAnsi="Calibri" w:cs="Calibri"/>
                <w:bCs/>
                <w:color w:val="434343"/>
                <w:sz w:val="22"/>
                <w:szCs w:val="22"/>
              </w:rPr>
            </w:pPr>
            <w:hyperlink r:id="rId69" w:history="1">
              <w:r w:rsidR="00F05A45" w:rsidRPr="00F05A45">
                <w:rPr>
                  <w:rStyle w:val="Hyperlink"/>
                  <w:rFonts w:ascii="Calibri" w:eastAsia="Calibri" w:hAnsi="Calibri" w:cs="Calibri"/>
                  <w:bCs/>
                  <w:sz w:val="22"/>
                  <w:szCs w:val="22"/>
                </w:rPr>
                <w:t>Novelist K-8 Plus Information</w:t>
              </w:r>
            </w:hyperlink>
            <w:r w:rsidR="00F05A45">
              <w:rPr>
                <w:rFonts w:ascii="Calibri" w:eastAsia="Calibri" w:hAnsi="Calibri" w:cs="Calibri"/>
                <w:bCs/>
                <w:color w:val="434343"/>
                <w:sz w:val="22"/>
                <w:szCs w:val="22"/>
              </w:rPr>
              <w:t xml:space="preserve"> </w:t>
            </w:r>
            <w:r w:rsidR="00CF07FD">
              <w:rPr>
                <w:rFonts w:ascii="Calibri" w:eastAsia="Calibri" w:hAnsi="Calibri" w:cs="Calibri"/>
                <w:bCs/>
                <w:color w:val="434343"/>
                <w:sz w:val="22"/>
                <w:szCs w:val="22"/>
              </w:rPr>
              <w:t>–</w:t>
            </w:r>
            <w:r w:rsidR="00F05A45">
              <w:rPr>
                <w:rFonts w:ascii="Calibri" w:eastAsia="Calibri" w:hAnsi="Calibri" w:cs="Calibri"/>
                <w:bCs/>
                <w:color w:val="434343"/>
                <w:sz w:val="22"/>
                <w:szCs w:val="22"/>
              </w:rPr>
              <w:t xml:space="preserve"> </w:t>
            </w:r>
            <w:r w:rsidR="00CF07FD">
              <w:rPr>
                <w:rFonts w:ascii="Calibri" w:eastAsia="Calibri" w:hAnsi="Calibri" w:cs="Calibri"/>
                <w:bCs/>
                <w:color w:val="434343"/>
                <w:sz w:val="22"/>
                <w:szCs w:val="22"/>
              </w:rPr>
              <w:t>page is available on MCPL website to students with library card number</w:t>
            </w:r>
          </w:p>
          <w:p w14:paraId="1E8197B6" w14:textId="0AB6BFD0" w:rsidR="00A722B7" w:rsidRDefault="00C06DD1">
            <w:pPr>
              <w:widowControl w:val="0"/>
              <w:rPr>
                <w:rFonts w:ascii="Calibri" w:eastAsia="Calibri" w:hAnsi="Calibri" w:cs="Calibri"/>
                <w:b/>
                <w:color w:val="434343"/>
                <w:sz w:val="20"/>
                <w:szCs w:val="20"/>
              </w:rPr>
            </w:pPr>
            <w:hyperlink r:id="rId70" w:history="1">
              <w:r w:rsidR="00CF07FD" w:rsidRPr="00CF07FD">
                <w:rPr>
                  <w:rStyle w:val="Hyperlink"/>
                  <w:rFonts w:ascii="Calibri" w:eastAsia="Calibri" w:hAnsi="Calibri" w:cs="Calibri"/>
                  <w:bCs/>
                  <w:sz w:val="22"/>
                  <w:szCs w:val="22"/>
                </w:rPr>
                <w:t xml:space="preserve">Screenshot of </w:t>
              </w:r>
              <w:r w:rsidR="00CF07FD" w:rsidRPr="00CF07FD">
                <w:rPr>
                  <w:rStyle w:val="Hyperlink"/>
                  <w:rFonts w:ascii="Calibri" w:eastAsia="Calibri" w:hAnsi="Calibri" w:cs="Calibri"/>
                  <w:b/>
                  <w:sz w:val="22"/>
                  <w:szCs w:val="22"/>
                </w:rPr>
                <w:t>SIMILAR TITLES</w:t>
              </w:r>
              <w:r w:rsidR="00CF07FD" w:rsidRPr="00CF07FD">
                <w:rPr>
                  <w:rStyle w:val="Hyperlink"/>
                  <w:rFonts w:ascii="Calibri" w:eastAsia="Calibri" w:hAnsi="Calibri" w:cs="Calibri"/>
                  <w:bCs/>
                  <w:sz w:val="22"/>
                  <w:szCs w:val="22"/>
                </w:rPr>
                <w:t xml:space="preserve"> on Destiny Discover</w:t>
              </w:r>
            </w:hyperlink>
          </w:p>
        </w:tc>
      </w:tr>
      <w:tr w:rsidR="00CD3517" w14:paraId="1437FB85" w14:textId="77777777">
        <w:tc>
          <w:tcPr>
            <w:tcW w:w="10080" w:type="dxa"/>
            <w:shd w:val="clear" w:color="auto" w:fill="D1F1F3"/>
            <w:tcMar>
              <w:top w:w="100" w:type="dxa"/>
              <w:left w:w="100" w:type="dxa"/>
              <w:bottom w:w="100" w:type="dxa"/>
              <w:right w:w="100" w:type="dxa"/>
            </w:tcMar>
          </w:tcPr>
          <w:p w14:paraId="32CAE685" w14:textId="48B0276C" w:rsidR="00CD3517" w:rsidRDefault="00F21ACC">
            <w:pPr>
              <w:widowControl w:val="0"/>
              <w:rPr>
                <w:rFonts w:ascii="Calibri" w:eastAsia="Calibri" w:hAnsi="Calibri" w:cs="Calibri"/>
                <w:b/>
                <w:color w:val="434343"/>
              </w:rPr>
            </w:pPr>
            <w:r>
              <w:rPr>
                <w:rFonts w:ascii="Calibri" w:eastAsia="Calibri" w:hAnsi="Calibri" w:cs="Calibri"/>
                <w:b/>
                <w:color w:val="434343"/>
              </w:rPr>
              <w:t xml:space="preserve">Assessment Example </w:t>
            </w:r>
            <w:r w:rsidR="0027305B">
              <w:rPr>
                <w:rFonts w:ascii="Calibri" w:eastAsia="Calibri" w:hAnsi="Calibri" w:cs="Calibri"/>
                <w:b/>
                <w:color w:val="434343"/>
              </w:rPr>
              <w:t>4</w:t>
            </w:r>
            <w:r>
              <w:rPr>
                <w:rFonts w:ascii="Calibri" w:eastAsia="Calibri" w:hAnsi="Calibri" w:cs="Calibri"/>
                <w:b/>
                <w:color w:val="434343"/>
              </w:rPr>
              <w:t>:</w:t>
            </w:r>
          </w:p>
          <w:p w14:paraId="28E53918" w14:textId="0FEA51D5" w:rsidR="0009780F" w:rsidRDefault="0009780F">
            <w:pPr>
              <w:widowControl w:val="0"/>
              <w:rPr>
                <w:rFonts w:ascii="Calibri" w:eastAsia="Calibri" w:hAnsi="Calibri" w:cs="Calibri"/>
                <w:b/>
                <w:color w:val="434343"/>
                <w:sz w:val="20"/>
                <w:szCs w:val="20"/>
              </w:rPr>
            </w:pPr>
            <w:r>
              <w:rPr>
                <w:rFonts w:ascii="Calibri" w:eastAsia="Calibri" w:hAnsi="Calibri" w:cs="Calibri"/>
                <w:b/>
                <w:color w:val="434343"/>
              </w:rPr>
              <w:t>8</w:t>
            </w:r>
            <w:r w:rsidRPr="0009780F">
              <w:rPr>
                <w:rFonts w:ascii="Calibri" w:eastAsia="Calibri" w:hAnsi="Calibri" w:cs="Calibri"/>
                <w:b/>
                <w:color w:val="434343"/>
                <w:vertAlign w:val="superscript"/>
              </w:rPr>
              <w:t>th</w:t>
            </w:r>
            <w:r>
              <w:rPr>
                <w:rFonts w:ascii="Calibri" w:eastAsia="Calibri" w:hAnsi="Calibri" w:cs="Calibri"/>
                <w:b/>
                <w:color w:val="434343"/>
              </w:rPr>
              <w:t xml:space="preserve"> Grade Science – Genetics Unit – Summative Assessment</w:t>
            </w:r>
          </w:p>
          <w:p w14:paraId="5076F89D" w14:textId="4A6D55AF" w:rsidR="00A722B7" w:rsidRDefault="006F4D6C" w:rsidP="00A722B7">
            <w:pPr>
              <w:widowControl w:val="0"/>
              <w:rPr>
                <w:rFonts w:ascii="Calibri" w:eastAsia="Calibri" w:hAnsi="Calibri" w:cs="Calibri"/>
                <w:bCs/>
                <w:color w:val="434343"/>
                <w:sz w:val="22"/>
                <w:szCs w:val="22"/>
              </w:rPr>
            </w:pPr>
            <w:r>
              <w:rPr>
                <w:rFonts w:ascii="Calibri" w:eastAsia="Calibri" w:hAnsi="Calibri" w:cs="Calibri"/>
                <w:bCs/>
                <w:color w:val="434343"/>
                <w:sz w:val="22"/>
                <w:szCs w:val="22"/>
              </w:rPr>
              <w:t>As part of a unit on Genetics, the librarian</w:t>
            </w:r>
            <w:r w:rsidR="00A722B7" w:rsidRPr="00FA397D">
              <w:rPr>
                <w:rFonts w:ascii="Calibri" w:eastAsia="Calibri" w:hAnsi="Calibri" w:cs="Calibri"/>
                <w:bCs/>
                <w:color w:val="434343"/>
                <w:sz w:val="22"/>
                <w:szCs w:val="22"/>
              </w:rPr>
              <w:t xml:space="preserve"> taught a lesson on BIAS, specifically in science</w:t>
            </w:r>
            <w:r w:rsidR="00A722B7">
              <w:rPr>
                <w:rFonts w:ascii="Calibri" w:eastAsia="Calibri" w:hAnsi="Calibri" w:cs="Calibri"/>
                <w:bCs/>
                <w:color w:val="434343"/>
                <w:sz w:val="22"/>
                <w:szCs w:val="22"/>
              </w:rPr>
              <w:t xml:space="preserve"> articles and studies</w:t>
            </w:r>
            <w:r w:rsidR="00A722B7" w:rsidRPr="00FA397D">
              <w:rPr>
                <w:rFonts w:ascii="Calibri" w:eastAsia="Calibri" w:hAnsi="Calibri" w:cs="Calibri"/>
                <w:bCs/>
                <w:color w:val="434343"/>
                <w:sz w:val="22"/>
                <w:szCs w:val="22"/>
              </w:rPr>
              <w:t>. The lesson included a google slide show with definitions</w:t>
            </w:r>
            <w:r>
              <w:rPr>
                <w:rFonts w:ascii="Calibri" w:eastAsia="Calibri" w:hAnsi="Calibri" w:cs="Calibri"/>
                <w:bCs/>
                <w:color w:val="434343"/>
                <w:sz w:val="22"/>
                <w:szCs w:val="22"/>
              </w:rPr>
              <w:t>,</w:t>
            </w:r>
            <w:r w:rsidR="00A722B7" w:rsidRPr="00FA397D">
              <w:rPr>
                <w:rFonts w:ascii="Calibri" w:eastAsia="Calibri" w:hAnsi="Calibri" w:cs="Calibri"/>
                <w:bCs/>
                <w:color w:val="434343"/>
                <w:sz w:val="22"/>
                <w:szCs w:val="22"/>
              </w:rPr>
              <w:t xml:space="preserve"> examples</w:t>
            </w:r>
            <w:r>
              <w:rPr>
                <w:rFonts w:ascii="Calibri" w:eastAsia="Calibri" w:hAnsi="Calibri" w:cs="Calibri"/>
                <w:bCs/>
                <w:color w:val="434343"/>
                <w:sz w:val="22"/>
                <w:szCs w:val="22"/>
              </w:rPr>
              <w:t xml:space="preserve"> and activities for the students to practice recognizing types of bias</w:t>
            </w:r>
            <w:r w:rsidR="00A722B7" w:rsidRPr="00FA397D">
              <w:rPr>
                <w:rFonts w:ascii="Calibri" w:eastAsia="Calibri" w:hAnsi="Calibri" w:cs="Calibri"/>
                <w:bCs/>
                <w:color w:val="434343"/>
                <w:sz w:val="22"/>
                <w:szCs w:val="22"/>
              </w:rPr>
              <w:t>.  Students took notes during the lesson.  They were asked 3 questions on their final test covering BIAS in science.</w:t>
            </w:r>
          </w:p>
          <w:p w14:paraId="38C4CA02" w14:textId="70866E90" w:rsidR="00827187" w:rsidRDefault="00827187" w:rsidP="00A722B7">
            <w:pPr>
              <w:widowControl w:val="0"/>
              <w:rPr>
                <w:rFonts w:ascii="Calibri" w:eastAsia="Calibri" w:hAnsi="Calibri" w:cs="Calibri"/>
                <w:bCs/>
                <w:color w:val="434343"/>
                <w:sz w:val="22"/>
                <w:szCs w:val="22"/>
              </w:rPr>
            </w:pPr>
          </w:p>
          <w:p w14:paraId="704C8139" w14:textId="205CCC3D" w:rsidR="00827187" w:rsidRDefault="00C06DD1" w:rsidP="00A722B7">
            <w:pPr>
              <w:widowControl w:val="0"/>
              <w:rPr>
                <w:rFonts w:ascii="Calibri" w:eastAsia="Calibri" w:hAnsi="Calibri" w:cs="Calibri"/>
                <w:bCs/>
                <w:color w:val="434343"/>
                <w:sz w:val="22"/>
                <w:szCs w:val="22"/>
              </w:rPr>
            </w:pPr>
            <w:hyperlink r:id="rId71" w:history="1">
              <w:r w:rsidR="00827187" w:rsidRPr="00792BE8">
                <w:rPr>
                  <w:rStyle w:val="Hyperlink"/>
                  <w:rFonts w:ascii="Calibri" w:eastAsia="Calibri" w:hAnsi="Calibri" w:cs="Calibri"/>
                  <w:bCs/>
                  <w:sz w:val="22"/>
                  <w:szCs w:val="22"/>
                </w:rPr>
                <w:t>Bias in Science Google Slide Presentation</w:t>
              </w:r>
            </w:hyperlink>
          </w:p>
          <w:p w14:paraId="175E3585" w14:textId="2B521B25" w:rsidR="00CD3517" w:rsidRPr="0009780F" w:rsidRDefault="00C06DD1">
            <w:pPr>
              <w:widowControl w:val="0"/>
              <w:rPr>
                <w:rFonts w:ascii="Calibri" w:eastAsia="Calibri" w:hAnsi="Calibri" w:cs="Calibri"/>
                <w:bCs/>
                <w:color w:val="434343"/>
                <w:sz w:val="22"/>
                <w:szCs w:val="22"/>
              </w:rPr>
            </w:pPr>
            <w:hyperlink r:id="rId72" w:history="1">
              <w:r w:rsidR="006F4D6C" w:rsidRPr="00792BE8">
                <w:rPr>
                  <w:rStyle w:val="Hyperlink"/>
                  <w:rFonts w:ascii="Calibri" w:eastAsia="Calibri" w:hAnsi="Calibri" w:cs="Calibri"/>
                  <w:bCs/>
                  <w:sz w:val="22"/>
                  <w:szCs w:val="22"/>
                </w:rPr>
                <w:t>Bias questions on final test</w:t>
              </w:r>
            </w:hyperlink>
          </w:p>
        </w:tc>
      </w:tr>
      <w:tr w:rsidR="00CD3517" w14:paraId="21DEE761" w14:textId="77777777">
        <w:tc>
          <w:tcPr>
            <w:tcW w:w="10080" w:type="dxa"/>
            <w:shd w:val="clear" w:color="auto" w:fill="D1F1F3"/>
            <w:tcMar>
              <w:top w:w="100" w:type="dxa"/>
              <w:left w:w="100" w:type="dxa"/>
              <w:bottom w:w="100" w:type="dxa"/>
              <w:right w:w="100" w:type="dxa"/>
            </w:tcMar>
          </w:tcPr>
          <w:p w14:paraId="24723E11" w14:textId="07E81EDB" w:rsidR="00CD3517" w:rsidRDefault="00F21ACC">
            <w:pPr>
              <w:widowControl w:val="0"/>
              <w:rPr>
                <w:rFonts w:ascii="Calibri" w:eastAsia="Calibri" w:hAnsi="Calibri" w:cs="Calibri"/>
                <w:b/>
                <w:color w:val="434343"/>
              </w:rPr>
            </w:pPr>
            <w:r>
              <w:rPr>
                <w:rFonts w:ascii="Calibri" w:eastAsia="Calibri" w:hAnsi="Calibri" w:cs="Calibri"/>
                <w:b/>
                <w:color w:val="434343"/>
              </w:rPr>
              <w:t xml:space="preserve">Assessment Example </w:t>
            </w:r>
            <w:r w:rsidR="00D8071B">
              <w:rPr>
                <w:rFonts w:ascii="Calibri" w:eastAsia="Calibri" w:hAnsi="Calibri" w:cs="Calibri"/>
                <w:b/>
                <w:color w:val="434343"/>
              </w:rPr>
              <w:t>5</w:t>
            </w:r>
            <w:r>
              <w:rPr>
                <w:rFonts w:ascii="Calibri" w:eastAsia="Calibri" w:hAnsi="Calibri" w:cs="Calibri"/>
                <w:b/>
                <w:color w:val="434343"/>
              </w:rPr>
              <w:t xml:space="preserve">  </w:t>
            </w:r>
          </w:p>
          <w:p w14:paraId="0DACC975" w14:textId="2E04D5CE" w:rsidR="00CD3517" w:rsidRPr="0009780F" w:rsidRDefault="0009780F" w:rsidP="00283CAD">
            <w:pPr>
              <w:widowControl w:val="0"/>
              <w:rPr>
                <w:rFonts w:ascii="Calibri" w:eastAsia="Calibri" w:hAnsi="Calibri" w:cs="Calibri"/>
                <w:b/>
                <w:color w:val="434343"/>
                <w:sz w:val="20"/>
                <w:szCs w:val="20"/>
              </w:rPr>
            </w:pPr>
            <w:r>
              <w:rPr>
                <w:rFonts w:ascii="Calibri" w:eastAsia="Calibri" w:hAnsi="Calibri" w:cs="Calibri"/>
                <w:b/>
                <w:color w:val="434343"/>
              </w:rPr>
              <w:t>6</w:t>
            </w:r>
            <w:r w:rsidRPr="0009780F">
              <w:rPr>
                <w:rFonts w:ascii="Calibri" w:eastAsia="Calibri" w:hAnsi="Calibri" w:cs="Calibri"/>
                <w:b/>
                <w:color w:val="434343"/>
                <w:vertAlign w:val="superscript"/>
              </w:rPr>
              <w:t>th</w:t>
            </w:r>
            <w:r>
              <w:rPr>
                <w:rFonts w:ascii="Calibri" w:eastAsia="Calibri" w:hAnsi="Calibri" w:cs="Calibri"/>
                <w:b/>
                <w:color w:val="434343"/>
              </w:rPr>
              <w:t xml:space="preserve"> , 7</w:t>
            </w:r>
            <w:r w:rsidRPr="0009780F">
              <w:rPr>
                <w:rFonts w:ascii="Calibri" w:eastAsia="Calibri" w:hAnsi="Calibri" w:cs="Calibri"/>
                <w:b/>
                <w:color w:val="434343"/>
                <w:vertAlign w:val="superscript"/>
              </w:rPr>
              <w:t>th</w:t>
            </w:r>
            <w:r>
              <w:rPr>
                <w:rFonts w:ascii="Calibri" w:eastAsia="Calibri" w:hAnsi="Calibri" w:cs="Calibri"/>
                <w:b/>
                <w:color w:val="434343"/>
              </w:rPr>
              <w:t xml:space="preserve"> and 8</w:t>
            </w:r>
            <w:r w:rsidRPr="0009780F">
              <w:rPr>
                <w:rFonts w:ascii="Calibri" w:eastAsia="Calibri" w:hAnsi="Calibri" w:cs="Calibri"/>
                <w:b/>
                <w:color w:val="434343"/>
                <w:vertAlign w:val="superscript"/>
              </w:rPr>
              <w:t>th</w:t>
            </w:r>
            <w:r>
              <w:rPr>
                <w:rFonts w:ascii="Calibri" w:eastAsia="Calibri" w:hAnsi="Calibri" w:cs="Calibri"/>
                <w:b/>
                <w:color w:val="434343"/>
              </w:rPr>
              <w:t xml:space="preserve"> Grade Students - ESC Class – Non-Fiction Text Features – </w:t>
            </w:r>
            <w:r w:rsidR="00B24AEB">
              <w:rPr>
                <w:rFonts w:ascii="Calibri" w:eastAsia="Calibri" w:hAnsi="Calibri" w:cs="Calibri"/>
                <w:b/>
                <w:color w:val="434343"/>
              </w:rPr>
              <w:t xml:space="preserve">Formative </w:t>
            </w:r>
            <w:r>
              <w:rPr>
                <w:rFonts w:ascii="Calibri" w:eastAsia="Calibri" w:hAnsi="Calibri" w:cs="Calibri"/>
                <w:b/>
                <w:color w:val="434343"/>
              </w:rPr>
              <w:t>Assessment</w:t>
            </w:r>
          </w:p>
          <w:p w14:paraId="45923696" w14:textId="2BAB16BB" w:rsidR="00283CAD" w:rsidRDefault="00283CAD" w:rsidP="00283CAD">
            <w:pPr>
              <w:widowControl w:val="0"/>
              <w:rPr>
                <w:rFonts w:ascii="Calibri" w:eastAsia="Calibri" w:hAnsi="Calibri" w:cs="Calibri"/>
                <w:bCs/>
                <w:color w:val="434343"/>
                <w:sz w:val="22"/>
                <w:szCs w:val="22"/>
              </w:rPr>
            </w:pPr>
            <w:r>
              <w:rPr>
                <w:rFonts w:ascii="Calibri" w:eastAsia="Calibri" w:hAnsi="Calibri" w:cs="Calibri"/>
                <w:bCs/>
                <w:color w:val="434343"/>
                <w:sz w:val="22"/>
                <w:szCs w:val="22"/>
              </w:rPr>
              <w:lastRenderedPageBreak/>
              <w:t xml:space="preserve">The librarian taught </w:t>
            </w:r>
            <w:r w:rsidR="004A0AFC">
              <w:rPr>
                <w:rFonts w:ascii="Calibri" w:eastAsia="Calibri" w:hAnsi="Calibri" w:cs="Calibri"/>
                <w:bCs/>
                <w:color w:val="434343"/>
                <w:sz w:val="22"/>
                <w:szCs w:val="22"/>
              </w:rPr>
              <w:t>a text features lesson</w:t>
            </w:r>
            <w:r>
              <w:rPr>
                <w:rFonts w:ascii="Calibri" w:eastAsia="Calibri" w:hAnsi="Calibri" w:cs="Calibri"/>
                <w:bCs/>
                <w:color w:val="434343"/>
                <w:sz w:val="22"/>
                <w:szCs w:val="22"/>
              </w:rPr>
              <w:t xml:space="preserve"> in the ESC (Essential Skills Classroom) </w:t>
            </w:r>
            <w:r w:rsidR="004A0AFC">
              <w:rPr>
                <w:rFonts w:ascii="Calibri" w:eastAsia="Calibri" w:hAnsi="Calibri" w:cs="Calibri"/>
                <w:bCs/>
                <w:color w:val="434343"/>
                <w:sz w:val="22"/>
                <w:szCs w:val="22"/>
              </w:rPr>
              <w:t xml:space="preserve"> by reading a nonfiction book and showing the students a google slide presentation. Students then chose a nonfiction book of their own and picked out the text features shown on the overhead by the librarian.  The librarian and teachers walked around checking and helping students</w:t>
            </w:r>
            <w:r w:rsidR="009D372C">
              <w:rPr>
                <w:rFonts w:ascii="Calibri" w:eastAsia="Calibri" w:hAnsi="Calibri" w:cs="Calibri"/>
                <w:bCs/>
                <w:color w:val="434343"/>
                <w:sz w:val="22"/>
                <w:szCs w:val="22"/>
              </w:rPr>
              <w:t xml:space="preserve"> as they identified text features in the books</w:t>
            </w:r>
            <w:r w:rsidR="005E15BC">
              <w:rPr>
                <w:rFonts w:ascii="Calibri" w:eastAsia="Calibri" w:hAnsi="Calibri" w:cs="Calibri"/>
                <w:bCs/>
                <w:color w:val="434343"/>
                <w:sz w:val="22"/>
                <w:szCs w:val="22"/>
              </w:rPr>
              <w:t xml:space="preserve">. </w:t>
            </w:r>
            <w:r w:rsidR="009D372C">
              <w:rPr>
                <w:rFonts w:ascii="Calibri" w:eastAsia="Calibri" w:hAnsi="Calibri" w:cs="Calibri"/>
                <w:bCs/>
                <w:color w:val="434343"/>
                <w:sz w:val="22"/>
                <w:szCs w:val="22"/>
              </w:rPr>
              <w:t xml:space="preserve"> </w:t>
            </w:r>
            <w:r w:rsidR="00417440">
              <w:rPr>
                <w:rFonts w:ascii="Calibri" w:eastAsia="Calibri" w:hAnsi="Calibri" w:cs="Calibri"/>
                <w:bCs/>
                <w:color w:val="434343"/>
                <w:sz w:val="22"/>
                <w:szCs w:val="22"/>
              </w:rPr>
              <w:t>This lesson helped the librarian and teachers assess how well student understood the concept of text features and their ability to identi</w:t>
            </w:r>
            <w:r w:rsidR="00C12D2E">
              <w:rPr>
                <w:rFonts w:ascii="Calibri" w:eastAsia="Calibri" w:hAnsi="Calibri" w:cs="Calibri"/>
                <w:bCs/>
                <w:color w:val="434343"/>
                <w:sz w:val="22"/>
                <w:szCs w:val="22"/>
              </w:rPr>
              <w:t>f</w:t>
            </w:r>
            <w:r w:rsidR="00417440">
              <w:rPr>
                <w:rFonts w:ascii="Calibri" w:eastAsia="Calibri" w:hAnsi="Calibri" w:cs="Calibri"/>
                <w:bCs/>
                <w:color w:val="434343"/>
                <w:sz w:val="22"/>
                <w:szCs w:val="22"/>
              </w:rPr>
              <w:t>y</w:t>
            </w:r>
            <w:r w:rsidR="00C12D2E">
              <w:rPr>
                <w:rFonts w:ascii="Calibri" w:eastAsia="Calibri" w:hAnsi="Calibri" w:cs="Calibri"/>
                <w:bCs/>
                <w:color w:val="434343"/>
                <w:sz w:val="22"/>
                <w:szCs w:val="22"/>
              </w:rPr>
              <w:t xml:space="preserve"> specific text features.  </w:t>
            </w:r>
          </w:p>
          <w:p w14:paraId="4B36FE15" w14:textId="77777777" w:rsidR="004B2DBD" w:rsidRDefault="004B2DBD" w:rsidP="00283CAD">
            <w:pPr>
              <w:widowControl w:val="0"/>
              <w:rPr>
                <w:rFonts w:ascii="Calibri" w:eastAsia="Calibri" w:hAnsi="Calibri" w:cs="Calibri"/>
                <w:bCs/>
                <w:color w:val="434343"/>
                <w:sz w:val="22"/>
                <w:szCs w:val="22"/>
              </w:rPr>
            </w:pPr>
          </w:p>
          <w:p w14:paraId="6C3755AE" w14:textId="28152FD0" w:rsidR="004B2DBD" w:rsidRPr="00470D8A" w:rsidRDefault="00C06DD1" w:rsidP="00283CAD">
            <w:pPr>
              <w:widowControl w:val="0"/>
              <w:rPr>
                <w:rFonts w:ascii="Calibri" w:eastAsia="Calibri" w:hAnsi="Calibri" w:cs="Calibri"/>
                <w:bCs/>
                <w:color w:val="434343"/>
                <w:sz w:val="22"/>
                <w:szCs w:val="22"/>
              </w:rPr>
            </w:pPr>
            <w:hyperlink r:id="rId73" w:history="1">
              <w:r w:rsidR="004B2DBD" w:rsidRPr="004B2DBD">
                <w:rPr>
                  <w:rStyle w:val="Hyperlink"/>
                  <w:rFonts w:ascii="Calibri" w:eastAsia="Calibri" w:hAnsi="Calibri" w:cs="Calibri"/>
                  <w:bCs/>
                  <w:sz w:val="22"/>
                  <w:szCs w:val="22"/>
                </w:rPr>
                <w:t>Text Features Google Slide Presentation</w:t>
              </w:r>
            </w:hyperlink>
          </w:p>
        </w:tc>
      </w:tr>
      <w:tr w:rsidR="000F7697" w14:paraId="7B479BA5" w14:textId="77777777">
        <w:tc>
          <w:tcPr>
            <w:tcW w:w="10080" w:type="dxa"/>
            <w:shd w:val="clear" w:color="auto" w:fill="D1F1F3"/>
            <w:tcMar>
              <w:top w:w="100" w:type="dxa"/>
              <w:left w:w="100" w:type="dxa"/>
              <w:bottom w:w="100" w:type="dxa"/>
              <w:right w:w="100" w:type="dxa"/>
            </w:tcMar>
          </w:tcPr>
          <w:p w14:paraId="052AF597" w14:textId="4CEF33DA" w:rsidR="000F7697" w:rsidRDefault="000F7697" w:rsidP="000F7697">
            <w:pPr>
              <w:widowControl w:val="0"/>
              <w:rPr>
                <w:rFonts w:ascii="Calibri" w:eastAsia="Calibri" w:hAnsi="Calibri" w:cs="Calibri"/>
                <w:b/>
                <w:color w:val="434343"/>
              </w:rPr>
            </w:pPr>
            <w:r>
              <w:rPr>
                <w:rFonts w:ascii="Calibri" w:eastAsia="Calibri" w:hAnsi="Calibri" w:cs="Calibri"/>
                <w:b/>
                <w:color w:val="434343"/>
              </w:rPr>
              <w:lastRenderedPageBreak/>
              <w:t xml:space="preserve">Assessment Example </w:t>
            </w:r>
            <w:r w:rsidR="00FA08BE">
              <w:rPr>
                <w:rFonts w:ascii="Calibri" w:eastAsia="Calibri" w:hAnsi="Calibri" w:cs="Calibri"/>
                <w:b/>
                <w:color w:val="434343"/>
              </w:rPr>
              <w:t>6:</w:t>
            </w:r>
            <w:r>
              <w:rPr>
                <w:rFonts w:ascii="Calibri" w:eastAsia="Calibri" w:hAnsi="Calibri" w:cs="Calibri"/>
                <w:b/>
                <w:color w:val="434343"/>
              </w:rPr>
              <w:t xml:space="preserve">  </w:t>
            </w:r>
          </w:p>
          <w:p w14:paraId="0FA51375" w14:textId="2DDD0131" w:rsidR="0009780F" w:rsidRDefault="0009780F" w:rsidP="000F7697">
            <w:pPr>
              <w:widowControl w:val="0"/>
              <w:rPr>
                <w:rFonts w:ascii="Calibri" w:eastAsia="Calibri" w:hAnsi="Calibri" w:cs="Calibri"/>
                <w:b/>
                <w:color w:val="434343"/>
                <w:sz w:val="20"/>
                <w:szCs w:val="20"/>
              </w:rPr>
            </w:pPr>
            <w:r>
              <w:rPr>
                <w:rFonts w:ascii="Calibri" w:eastAsia="Calibri" w:hAnsi="Calibri" w:cs="Calibri"/>
                <w:b/>
                <w:color w:val="434343"/>
              </w:rPr>
              <w:t>6</w:t>
            </w:r>
            <w:r w:rsidRPr="0009780F">
              <w:rPr>
                <w:rFonts w:ascii="Calibri" w:eastAsia="Calibri" w:hAnsi="Calibri" w:cs="Calibri"/>
                <w:b/>
                <w:color w:val="434343"/>
                <w:vertAlign w:val="superscript"/>
              </w:rPr>
              <w:t>th</w:t>
            </w:r>
            <w:r>
              <w:rPr>
                <w:rFonts w:ascii="Calibri" w:eastAsia="Calibri" w:hAnsi="Calibri" w:cs="Calibri"/>
                <w:b/>
                <w:color w:val="434343"/>
              </w:rPr>
              <w:t xml:space="preserve"> , 7</w:t>
            </w:r>
            <w:r w:rsidRPr="0009780F">
              <w:rPr>
                <w:rFonts w:ascii="Calibri" w:eastAsia="Calibri" w:hAnsi="Calibri" w:cs="Calibri"/>
                <w:b/>
                <w:color w:val="434343"/>
                <w:vertAlign w:val="superscript"/>
              </w:rPr>
              <w:t>th</w:t>
            </w:r>
            <w:r>
              <w:rPr>
                <w:rFonts w:ascii="Calibri" w:eastAsia="Calibri" w:hAnsi="Calibri" w:cs="Calibri"/>
                <w:b/>
                <w:color w:val="434343"/>
              </w:rPr>
              <w:t xml:space="preserve"> and 8</w:t>
            </w:r>
            <w:r w:rsidRPr="0009780F">
              <w:rPr>
                <w:rFonts w:ascii="Calibri" w:eastAsia="Calibri" w:hAnsi="Calibri" w:cs="Calibri"/>
                <w:b/>
                <w:color w:val="434343"/>
                <w:vertAlign w:val="superscript"/>
              </w:rPr>
              <w:t>th</w:t>
            </w:r>
            <w:r>
              <w:rPr>
                <w:rFonts w:ascii="Calibri" w:eastAsia="Calibri" w:hAnsi="Calibri" w:cs="Calibri"/>
                <w:b/>
                <w:color w:val="434343"/>
              </w:rPr>
              <w:t xml:space="preserve"> Grade Students - ESC Class – Non-Fiction Text Features – </w:t>
            </w:r>
            <w:r w:rsidR="00B24AEB">
              <w:rPr>
                <w:rFonts w:ascii="Calibri" w:eastAsia="Calibri" w:hAnsi="Calibri" w:cs="Calibri"/>
                <w:b/>
                <w:color w:val="434343"/>
              </w:rPr>
              <w:t>Summative</w:t>
            </w:r>
            <w:r>
              <w:rPr>
                <w:rFonts w:ascii="Calibri" w:eastAsia="Calibri" w:hAnsi="Calibri" w:cs="Calibri"/>
                <w:b/>
                <w:color w:val="434343"/>
              </w:rPr>
              <w:t xml:space="preserve"> Assessment</w:t>
            </w:r>
          </w:p>
          <w:p w14:paraId="4835D634" w14:textId="76672775" w:rsidR="000F7697" w:rsidRDefault="000F7697" w:rsidP="000F7697">
            <w:pPr>
              <w:widowControl w:val="0"/>
              <w:rPr>
                <w:rFonts w:ascii="Calibri" w:eastAsia="Calibri" w:hAnsi="Calibri" w:cs="Calibri"/>
                <w:bCs/>
                <w:color w:val="434343"/>
                <w:sz w:val="22"/>
                <w:szCs w:val="22"/>
              </w:rPr>
            </w:pPr>
            <w:r>
              <w:rPr>
                <w:rFonts w:ascii="Calibri" w:eastAsia="Calibri" w:hAnsi="Calibri" w:cs="Calibri"/>
                <w:bCs/>
                <w:color w:val="434343"/>
                <w:sz w:val="22"/>
                <w:szCs w:val="22"/>
              </w:rPr>
              <w:t>The  librarian taught a text features</w:t>
            </w:r>
            <w:r w:rsidR="00C12D2E">
              <w:rPr>
                <w:rFonts w:ascii="Calibri" w:eastAsia="Calibri" w:hAnsi="Calibri" w:cs="Calibri"/>
                <w:bCs/>
                <w:color w:val="434343"/>
                <w:sz w:val="22"/>
                <w:szCs w:val="22"/>
              </w:rPr>
              <w:t xml:space="preserve"> review</w:t>
            </w:r>
            <w:r>
              <w:rPr>
                <w:rFonts w:ascii="Calibri" w:eastAsia="Calibri" w:hAnsi="Calibri" w:cs="Calibri"/>
                <w:bCs/>
                <w:color w:val="434343"/>
                <w:sz w:val="22"/>
                <w:szCs w:val="22"/>
              </w:rPr>
              <w:t xml:space="preserve"> lesson</w:t>
            </w:r>
            <w:r w:rsidR="00212D6B">
              <w:rPr>
                <w:rFonts w:ascii="Calibri" w:eastAsia="Calibri" w:hAnsi="Calibri" w:cs="Calibri"/>
                <w:bCs/>
                <w:color w:val="434343"/>
                <w:sz w:val="22"/>
                <w:szCs w:val="22"/>
              </w:rPr>
              <w:t xml:space="preserve"> (lesson was in addition to the Example 5 lesson)</w:t>
            </w:r>
            <w:r>
              <w:rPr>
                <w:rFonts w:ascii="Calibri" w:eastAsia="Calibri" w:hAnsi="Calibri" w:cs="Calibri"/>
                <w:bCs/>
                <w:color w:val="434343"/>
                <w:sz w:val="22"/>
                <w:szCs w:val="22"/>
              </w:rPr>
              <w:t xml:space="preserve"> in the ESC (Essential Skills Classroom) and worked with the students to practice the new skills.  Th</w:t>
            </w:r>
            <w:r w:rsidR="00212D6B">
              <w:rPr>
                <w:rFonts w:ascii="Calibri" w:eastAsia="Calibri" w:hAnsi="Calibri" w:cs="Calibri"/>
                <w:bCs/>
                <w:color w:val="434343"/>
                <w:sz w:val="22"/>
                <w:szCs w:val="22"/>
              </w:rPr>
              <w:t>is</w:t>
            </w:r>
            <w:r>
              <w:rPr>
                <w:rFonts w:ascii="Calibri" w:eastAsia="Calibri" w:hAnsi="Calibri" w:cs="Calibri"/>
                <w:bCs/>
                <w:color w:val="434343"/>
                <w:sz w:val="22"/>
                <w:szCs w:val="22"/>
              </w:rPr>
              <w:t xml:space="preserve"> </w:t>
            </w:r>
            <w:r w:rsidR="00212D6B">
              <w:rPr>
                <w:rFonts w:ascii="Calibri" w:eastAsia="Calibri" w:hAnsi="Calibri" w:cs="Calibri"/>
                <w:bCs/>
                <w:color w:val="434343"/>
                <w:sz w:val="22"/>
                <w:szCs w:val="22"/>
              </w:rPr>
              <w:t>additional</w:t>
            </w:r>
            <w:r>
              <w:rPr>
                <w:rFonts w:ascii="Calibri" w:eastAsia="Calibri" w:hAnsi="Calibri" w:cs="Calibri"/>
                <w:bCs/>
                <w:color w:val="434343"/>
                <w:sz w:val="22"/>
                <w:szCs w:val="22"/>
              </w:rPr>
              <w:t xml:space="preserve"> lesson asked the students to correctly identify 12 text features along with a definition and image example of the feature.  Students had to match puzzle pieces </w:t>
            </w:r>
            <w:r w:rsidR="00FA08BE">
              <w:rPr>
                <w:rFonts w:ascii="Calibri" w:eastAsia="Calibri" w:hAnsi="Calibri" w:cs="Calibri"/>
                <w:bCs/>
                <w:color w:val="434343"/>
                <w:sz w:val="22"/>
                <w:szCs w:val="22"/>
              </w:rPr>
              <w:t xml:space="preserve">for </w:t>
            </w:r>
            <w:r>
              <w:rPr>
                <w:rFonts w:ascii="Calibri" w:eastAsia="Calibri" w:hAnsi="Calibri" w:cs="Calibri"/>
                <w:bCs/>
                <w:color w:val="434343"/>
                <w:sz w:val="22"/>
                <w:szCs w:val="22"/>
              </w:rPr>
              <w:t>each text feature, definition and image.  (Formative)</w:t>
            </w:r>
          </w:p>
          <w:p w14:paraId="5467602E" w14:textId="77777777" w:rsidR="000F7697" w:rsidRDefault="000F7697" w:rsidP="000F7697">
            <w:pPr>
              <w:widowControl w:val="0"/>
              <w:rPr>
                <w:rFonts w:ascii="Calibri" w:eastAsia="Calibri" w:hAnsi="Calibri" w:cs="Calibri"/>
                <w:bCs/>
                <w:color w:val="434343"/>
                <w:sz w:val="22"/>
                <w:szCs w:val="22"/>
              </w:rPr>
            </w:pPr>
          </w:p>
          <w:p w14:paraId="6119C4F4" w14:textId="77777777" w:rsidR="000F7697" w:rsidRDefault="00C06DD1" w:rsidP="000F7697">
            <w:pPr>
              <w:widowControl w:val="0"/>
              <w:rPr>
                <w:rStyle w:val="Hyperlink"/>
                <w:rFonts w:ascii="Calibri" w:eastAsia="Calibri" w:hAnsi="Calibri" w:cs="Calibri"/>
                <w:bCs/>
                <w:sz w:val="22"/>
                <w:szCs w:val="22"/>
              </w:rPr>
            </w:pPr>
            <w:hyperlink r:id="rId74" w:history="1">
              <w:r w:rsidR="000F7697" w:rsidRPr="005E15BC">
                <w:rPr>
                  <w:rStyle w:val="Hyperlink"/>
                  <w:rFonts w:ascii="Calibri" w:eastAsia="Calibri" w:hAnsi="Calibri" w:cs="Calibri"/>
                  <w:bCs/>
                  <w:sz w:val="22"/>
                  <w:szCs w:val="22"/>
                </w:rPr>
                <w:t>Text Features Puzzle Pieces</w:t>
              </w:r>
            </w:hyperlink>
          </w:p>
          <w:p w14:paraId="64932036" w14:textId="3A9FE4F0" w:rsidR="001F2755" w:rsidRPr="001F2755" w:rsidRDefault="00C06DD1" w:rsidP="000F7697">
            <w:pPr>
              <w:widowControl w:val="0"/>
              <w:rPr>
                <w:rFonts w:asciiTheme="majorHAnsi" w:eastAsia="Calibri" w:hAnsiTheme="majorHAnsi" w:cstheme="majorHAnsi"/>
                <w:b/>
                <w:color w:val="434343"/>
              </w:rPr>
            </w:pPr>
            <w:hyperlink r:id="rId75" w:history="1">
              <w:r w:rsidR="001F2755" w:rsidRPr="001F2755">
                <w:rPr>
                  <w:rStyle w:val="Hyperlink"/>
                  <w:rFonts w:asciiTheme="majorHAnsi" w:eastAsia="Calibri" w:hAnsiTheme="majorHAnsi" w:cstheme="majorHAnsi"/>
                  <w:bCs/>
                </w:rPr>
                <w:t>Student Example Puzzle Pieces</w:t>
              </w:r>
            </w:hyperlink>
          </w:p>
        </w:tc>
      </w:tr>
      <w:tr w:rsidR="00CD3517" w14:paraId="2FEA6D3D" w14:textId="77777777">
        <w:tc>
          <w:tcPr>
            <w:tcW w:w="10080" w:type="dxa"/>
            <w:shd w:val="clear" w:color="auto" w:fill="D1F1F3"/>
            <w:tcMar>
              <w:top w:w="100" w:type="dxa"/>
              <w:left w:w="100" w:type="dxa"/>
              <w:bottom w:w="100" w:type="dxa"/>
              <w:right w:w="100" w:type="dxa"/>
            </w:tcMar>
          </w:tcPr>
          <w:p w14:paraId="4D72078F" w14:textId="77777777" w:rsidR="0009780F" w:rsidRDefault="00F21ACC">
            <w:pPr>
              <w:widowControl w:val="0"/>
              <w:rPr>
                <w:rFonts w:ascii="Calibri" w:eastAsia="Calibri" w:hAnsi="Calibri" w:cs="Calibri"/>
                <w:b/>
                <w:color w:val="434343"/>
              </w:rPr>
            </w:pPr>
            <w:r>
              <w:rPr>
                <w:rFonts w:ascii="Calibri" w:eastAsia="Calibri" w:hAnsi="Calibri" w:cs="Calibri"/>
                <w:b/>
                <w:color w:val="434343"/>
              </w:rPr>
              <w:t xml:space="preserve">Assessment Example </w:t>
            </w:r>
            <w:r w:rsidR="00FA08BE">
              <w:rPr>
                <w:rFonts w:ascii="Calibri" w:eastAsia="Calibri" w:hAnsi="Calibri" w:cs="Calibri"/>
                <w:b/>
                <w:color w:val="434343"/>
              </w:rPr>
              <w:t>7</w:t>
            </w:r>
            <w:r>
              <w:rPr>
                <w:rFonts w:ascii="Calibri" w:eastAsia="Calibri" w:hAnsi="Calibri" w:cs="Calibri"/>
                <w:b/>
                <w:color w:val="434343"/>
              </w:rPr>
              <w:t xml:space="preserve">: </w:t>
            </w:r>
          </w:p>
          <w:p w14:paraId="7F5F2EC1" w14:textId="68818E6C" w:rsidR="00CD3517" w:rsidRDefault="0009780F">
            <w:pPr>
              <w:widowControl w:val="0"/>
              <w:rPr>
                <w:rFonts w:ascii="Calibri" w:eastAsia="Calibri" w:hAnsi="Calibri" w:cs="Calibri"/>
                <w:b/>
                <w:color w:val="434343"/>
                <w:sz w:val="20"/>
                <w:szCs w:val="20"/>
              </w:rPr>
            </w:pPr>
            <w:r>
              <w:rPr>
                <w:rFonts w:ascii="Calibri" w:eastAsia="Calibri" w:hAnsi="Calibri" w:cs="Calibri"/>
                <w:b/>
                <w:color w:val="434343"/>
              </w:rPr>
              <w:t>7</w:t>
            </w:r>
            <w:r w:rsidRPr="0009780F">
              <w:rPr>
                <w:rFonts w:ascii="Calibri" w:eastAsia="Calibri" w:hAnsi="Calibri" w:cs="Calibri"/>
                <w:b/>
                <w:color w:val="434343"/>
                <w:vertAlign w:val="superscript"/>
              </w:rPr>
              <w:t>th</w:t>
            </w:r>
            <w:r>
              <w:rPr>
                <w:rFonts w:ascii="Calibri" w:eastAsia="Calibri" w:hAnsi="Calibri" w:cs="Calibri"/>
                <w:b/>
                <w:color w:val="434343"/>
              </w:rPr>
              <w:t xml:space="preserve"> Grade ELA – Source Citations – Formative Assessment</w:t>
            </w:r>
            <w:r w:rsidR="00F21ACC">
              <w:rPr>
                <w:rFonts w:ascii="Calibri" w:eastAsia="Calibri" w:hAnsi="Calibri" w:cs="Calibri"/>
                <w:b/>
                <w:color w:val="434343"/>
              </w:rPr>
              <w:t xml:space="preserve"> </w:t>
            </w:r>
          </w:p>
          <w:p w14:paraId="01919D00" w14:textId="51D568FF" w:rsidR="00CD3517" w:rsidRPr="00A76549" w:rsidRDefault="00A76549">
            <w:pPr>
              <w:widowControl w:val="0"/>
              <w:rPr>
                <w:rFonts w:ascii="Calibri" w:eastAsia="Calibri" w:hAnsi="Calibri" w:cs="Calibri"/>
                <w:bCs/>
                <w:color w:val="434343"/>
                <w:sz w:val="22"/>
                <w:szCs w:val="22"/>
              </w:rPr>
            </w:pPr>
            <w:r w:rsidRPr="00A76549">
              <w:rPr>
                <w:rFonts w:ascii="Calibri" w:eastAsia="Calibri" w:hAnsi="Calibri" w:cs="Calibri"/>
                <w:bCs/>
                <w:color w:val="434343"/>
                <w:sz w:val="22"/>
                <w:szCs w:val="22"/>
              </w:rPr>
              <w:t>Students in 7</w:t>
            </w:r>
            <w:r w:rsidRPr="00A76549">
              <w:rPr>
                <w:rFonts w:ascii="Calibri" w:eastAsia="Calibri" w:hAnsi="Calibri" w:cs="Calibri"/>
                <w:bCs/>
                <w:color w:val="434343"/>
                <w:sz w:val="22"/>
                <w:szCs w:val="22"/>
                <w:vertAlign w:val="superscript"/>
              </w:rPr>
              <w:t>th</w:t>
            </w:r>
            <w:r w:rsidRPr="00A76549">
              <w:rPr>
                <w:rFonts w:ascii="Calibri" w:eastAsia="Calibri" w:hAnsi="Calibri" w:cs="Calibri"/>
                <w:bCs/>
                <w:color w:val="434343"/>
                <w:sz w:val="22"/>
                <w:szCs w:val="22"/>
              </w:rPr>
              <w:t xml:space="preserve"> grade ELA were studying current events.  They chose a topic and wrote a short paper on the topic and its impact.  They were required to cite their sources in a Works Cited page at the end of their paper.  The LMS showed students how to create a website citation in both Noodletools and MyBib.  Students then chose the citation tool they were most comfortable with to create their works cited page.</w:t>
            </w:r>
            <w:r w:rsidR="006C66E7">
              <w:rPr>
                <w:rFonts w:ascii="Calibri" w:eastAsia="Calibri" w:hAnsi="Calibri" w:cs="Calibri"/>
                <w:bCs/>
                <w:color w:val="434343"/>
                <w:sz w:val="22"/>
                <w:szCs w:val="22"/>
              </w:rPr>
              <w:t xml:space="preserve"> This is a formative assessment with the Works Cited page being the student evidence of mastery.</w:t>
            </w:r>
          </w:p>
          <w:p w14:paraId="58871560" w14:textId="514BD6AC" w:rsidR="00A76549" w:rsidRPr="00A76549" w:rsidRDefault="00A76549">
            <w:pPr>
              <w:widowControl w:val="0"/>
              <w:rPr>
                <w:rFonts w:ascii="Calibri" w:eastAsia="Calibri" w:hAnsi="Calibri" w:cs="Calibri"/>
                <w:bCs/>
                <w:color w:val="434343"/>
                <w:sz w:val="22"/>
                <w:szCs w:val="22"/>
              </w:rPr>
            </w:pPr>
          </w:p>
          <w:p w14:paraId="6577534F" w14:textId="4EEF1C68" w:rsidR="00A76549" w:rsidRDefault="00C06DD1">
            <w:pPr>
              <w:widowControl w:val="0"/>
              <w:rPr>
                <w:rFonts w:ascii="Calibri" w:eastAsia="Calibri" w:hAnsi="Calibri" w:cs="Calibri"/>
                <w:bCs/>
                <w:color w:val="434343"/>
                <w:sz w:val="22"/>
                <w:szCs w:val="22"/>
              </w:rPr>
            </w:pPr>
            <w:hyperlink r:id="rId76" w:history="1">
              <w:r w:rsidR="00A76549" w:rsidRPr="006C66E7">
                <w:rPr>
                  <w:rStyle w:val="Hyperlink"/>
                  <w:rFonts w:ascii="Calibri" w:eastAsia="Calibri" w:hAnsi="Calibri" w:cs="Calibri"/>
                  <w:bCs/>
                  <w:sz w:val="22"/>
                  <w:szCs w:val="22"/>
                </w:rPr>
                <w:t>Creating a website citation in Noodletools</w:t>
              </w:r>
            </w:hyperlink>
            <w:r w:rsidR="00452BE8">
              <w:rPr>
                <w:rFonts w:ascii="Calibri" w:eastAsia="Calibri" w:hAnsi="Calibri" w:cs="Calibri"/>
                <w:bCs/>
                <w:color w:val="434343"/>
                <w:sz w:val="22"/>
                <w:szCs w:val="22"/>
              </w:rPr>
              <w:t xml:space="preserve"> PDF</w:t>
            </w:r>
          </w:p>
          <w:p w14:paraId="4621A80F" w14:textId="578D5089" w:rsidR="00452BE8" w:rsidRDefault="00C06DD1">
            <w:pPr>
              <w:widowControl w:val="0"/>
              <w:rPr>
                <w:rFonts w:ascii="Calibri" w:eastAsia="Calibri" w:hAnsi="Calibri" w:cs="Calibri"/>
                <w:bCs/>
                <w:color w:val="434343"/>
                <w:sz w:val="22"/>
                <w:szCs w:val="22"/>
              </w:rPr>
            </w:pPr>
            <w:hyperlink r:id="rId77" w:history="1">
              <w:r w:rsidR="00452BE8" w:rsidRPr="00FB582E">
                <w:rPr>
                  <w:rStyle w:val="Hyperlink"/>
                  <w:rFonts w:ascii="Calibri" w:eastAsia="Calibri" w:hAnsi="Calibri" w:cs="Calibri"/>
                  <w:bCs/>
                  <w:sz w:val="22"/>
                  <w:szCs w:val="22"/>
                </w:rPr>
                <w:t>Creating a website citation in Noodletools video</w:t>
              </w:r>
            </w:hyperlink>
          </w:p>
          <w:p w14:paraId="1BBD9239" w14:textId="237A06FB" w:rsidR="00452BE8" w:rsidRPr="00A76549" w:rsidRDefault="00C06DD1">
            <w:pPr>
              <w:widowControl w:val="0"/>
              <w:rPr>
                <w:rFonts w:ascii="Calibri" w:eastAsia="Calibri" w:hAnsi="Calibri" w:cs="Calibri"/>
                <w:bCs/>
                <w:color w:val="434343"/>
                <w:sz w:val="22"/>
                <w:szCs w:val="22"/>
              </w:rPr>
            </w:pPr>
            <w:hyperlink r:id="rId78" w:history="1">
              <w:r w:rsidR="00452BE8" w:rsidRPr="00FB582E">
                <w:rPr>
                  <w:rStyle w:val="Hyperlink"/>
                  <w:rFonts w:ascii="Calibri" w:eastAsia="Calibri" w:hAnsi="Calibri" w:cs="Calibri"/>
                  <w:bCs/>
                  <w:sz w:val="22"/>
                  <w:szCs w:val="22"/>
                </w:rPr>
                <w:t>Downloading Works Cited in Noodletools</w:t>
              </w:r>
            </w:hyperlink>
            <w:r w:rsidR="001F2755">
              <w:rPr>
                <w:rStyle w:val="Hyperlink"/>
                <w:rFonts w:ascii="Calibri" w:eastAsia="Calibri" w:hAnsi="Calibri" w:cs="Calibri"/>
                <w:bCs/>
                <w:sz w:val="22"/>
                <w:szCs w:val="22"/>
              </w:rPr>
              <w:t xml:space="preserve"> video</w:t>
            </w:r>
          </w:p>
          <w:p w14:paraId="5544224F" w14:textId="06C9E3FA" w:rsidR="00CD3517" w:rsidRDefault="00C06DD1">
            <w:pPr>
              <w:widowControl w:val="0"/>
              <w:rPr>
                <w:rFonts w:ascii="Calibri" w:eastAsia="Calibri" w:hAnsi="Calibri" w:cs="Calibri"/>
                <w:bCs/>
                <w:color w:val="434343"/>
                <w:sz w:val="22"/>
                <w:szCs w:val="22"/>
              </w:rPr>
            </w:pPr>
            <w:hyperlink r:id="rId79" w:history="1">
              <w:r w:rsidR="00A76549" w:rsidRPr="005E15BC">
                <w:rPr>
                  <w:rStyle w:val="Hyperlink"/>
                  <w:rFonts w:ascii="Calibri" w:eastAsia="Calibri" w:hAnsi="Calibri" w:cs="Calibri"/>
                  <w:bCs/>
                  <w:sz w:val="22"/>
                  <w:szCs w:val="22"/>
                </w:rPr>
                <w:t>Creating a website citation in MyBib</w:t>
              </w:r>
            </w:hyperlink>
            <w:r w:rsidR="00452BE8">
              <w:rPr>
                <w:rFonts w:ascii="Calibri" w:eastAsia="Calibri" w:hAnsi="Calibri" w:cs="Calibri"/>
                <w:bCs/>
                <w:color w:val="434343"/>
                <w:sz w:val="22"/>
                <w:szCs w:val="22"/>
              </w:rPr>
              <w:t xml:space="preserve"> PDF</w:t>
            </w:r>
          </w:p>
          <w:p w14:paraId="78D5441F" w14:textId="77777777" w:rsidR="00452BE8" w:rsidRDefault="00C06DD1">
            <w:pPr>
              <w:widowControl w:val="0"/>
              <w:rPr>
                <w:rFonts w:ascii="Calibri" w:eastAsia="Calibri" w:hAnsi="Calibri" w:cs="Calibri"/>
                <w:bCs/>
                <w:color w:val="434343"/>
                <w:sz w:val="22"/>
                <w:szCs w:val="22"/>
              </w:rPr>
            </w:pPr>
            <w:hyperlink r:id="rId80" w:history="1">
              <w:r w:rsidR="00452BE8" w:rsidRPr="00452BE8">
                <w:rPr>
                  <w:rStyle w:val="Hyperlink"/>
                  <w:rFonts w:ascii="Calibri" w:eastAsia="Calibri" w:hAnsi="Calibri" w:cs="Calibri"/>
                  <w:bCs/>
                  <w:sz w:val="22"/>
                  <w:szCs w:val="22"/>
                </w:rPr>
                <w:t xml:space="preserve">Creating a website citation in MyBib </w:t>
              </w:r>
              <w:r w:rsidR="00452BE8">
                <w:rPr>
                  <w:rStyle w:val="Hyperlink"/>
                  <w:rFonts w:ascii="Calibri" w:eastAsia="Calibri" w:hAnsi="Calibri" w:cs="Calibri"/>
                  <w:bCs/>
                  <w:sz w:val="22"/>
                  <w:szCs w:val="22"/>
                </w:rPr>
                <w:t>v</w:t>
              </w:r>
              <w:r w:rsidR="00452BE8" w:rsidRPr="00452BE8">
                <w:rPr>
                  <w:rStyle w:val="Hyperlink"/>
                  <w:rFonts w:ascii="Calibri" w:eastAsia="Calibri" w:hAnsi="Calibri" w:cs="Calibri"/>
                  <w:bCs/>
                  <w:sz w:val="22"/>
                  <w:szCs w:val="22"/>
                </w:rPr>
                <w:t>ideo</w:t>
              </w:r>
            </w:hyperlink>
          </w:p>
          <w:p w14:paraId="4A40B848" w14:textId="42E90662" w:rsidR="00452BE8" w:rsidRPr="005E15BC" w:rsidRDefault="00C06DD1">
            <w:pPr>
              <w:widowControl w:val="0"/>
              <w:rPr>
                <w:rFonts w:ascii="Calibri" w:eastAsia="Calibri" w:hAnsi="Calibri" w:cs="Calibri"/>
                <w:bCs/>
                <w:color w:val="434343"/>
                <w:sz w:val="22"/>
                <w:szCs w:val="22"/>
              </w:rPr>
            </w:pPr>
            <w:hyperlink r:id="rId81" w:history="1">
              <w:r w:rsidR="00452BE8" w:rsidRPr="00FB582E">
                <w:rPr>
                  <w:rStyle w:val="Hyperlink"/>
                  <w:rFonts w:ascii="Calibri" w:eastAsia="Calibri" w:hAnsi="Calibri" w:cs="Calibri"/>
                  <w:bCs/>
                  <w:sz w:val="22"/>
                  <w:szCs w:val="22"/>
                </w:rPr>
                <w:t>Downloading Works Cited in MyBib</w:t>
              </w:r>
              <w:r w:rsidR="00FB582E" w:rsidRPr="00FB582E">
                <w:rPr>
                  <w:rStyle w:val="Hyperlink"/>
                  <w:rFonts w:ascii="Calibri" w:eastAsia="Calibri" w:hAnsi="Calibri" w:cs="Calibri"/>
                  <w:bCs/>
                  <w:sz w:val="22"/>
                  <w:szCs w:val="22"/>
                </w:rPr>
                <w:t xml:space="preserve"> video</w:t>
              </w:r>
            </w:hyperlink>
          </w:p>
        </w:tc>
      </w:tr>
    </w:tbl>
    <w:p w14:paraId="4F6D7C40" w14:textId="77777777" w:rsidR="00CD3517" w:rsidRDefault="00CD3517"/>
    <w:p w14:paraId="36447AD8" w14:textId="77777777" w:rsidR="00CD3517" w:rsidRDefault="00CD3517"/>
    <w:tbl>
      <w:tblPr>
        <w:tblStyle w:val="a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5CDD5636" w14:textId="77777777">
        <w:tc>
          <w:tcPr>
            <w:tcW w:w="10080" w:type="dxa"/>
            <w:shd w:val="clear" w:color="auto" w:fill="D1F1F3"/>
            <w:tcMar>
              <w:top w:w="100" w:type="dxa"/>
              <w:left w:w="100" w:type="dxa"/>
              <w:bottom w:w="100" w:type="dxa"/>
              <w:right w:w="100" w:type="dxa"/>
            </w:tcMar>
          </w:tcPr>
          <w:p w14:paraId="6DBDD9B7" w14:textId="2553F7AF" w:rsidR="00003D25" w:rsidRDefault="00F21ACC">
            <w:pPr>
              <w:widowControl w:val="0"/>
              <w:rPr>
                <w:rFonts w:ascii="Calibri" w:eastAsia="Calibri" w:hAnsi="Calibri" w:cs="Calibri"/>
                <w:b/>
                <w:color w:val="434343"/>
              </w:rPr>
            </w:pPr>
            <w:r>
              <w:rPr>
                <w:rFonts w:ascii="Calibri" w:eastAsia="Calibri" w:hAnsi="Calibri" w:cs="Calibri"/>
                <w:b/>
                <w:color w:val="434343"/>
              </w:rPr>
              <w:t>Optional Narrative:</w:t>
            </w:r>
            <w:r w:rsidR="006502E0">
              <w:rPr>
                <w:rFonts w:ascii="Calibri" w:eastAsia="Calibri" w:hAnsi="Calibri" w:cs="Calibri"/>
                <w:b/>
                <w:color w:val="434343"/>
              </w:rPr>
              <w:t xml:space="preserve"> </w:t>
            </w:r>
          </w:p>
          <w:p w14:paraId="7C2970E7" w14:textId="400545CF" w:rsidR="00CD3517" w:rsidRDefault="00003D25">
            <w:pPr>
              <w:widowControl w:val="0"/>
              <w:rPr>
                <w:rFonts w:ascii="Calibri" w:eastAsia="Calibri" w:hAnsi="Calibri" w:cs="Calibri"/>
              </w:rPr>
            </w:pPr>
            <w:r>
              <w:rPr>
                <w:rFonts w:ascii="Calibri" w:eastAsia="Calibri" w:hAnsi="Calibri" w:cs="Calibri"/>
                <w:bCs/>
                <w:color w:val="434343"/>
              </w:rPr>
              <w:t xml:space="preserve">The SVMS library meets the expectations for a score of exemplary on indicator #4 because </w:t>
            </w:r>
            <w:r w:rsidR="006502E0" w:rsidRPr="006502E0">
              <w:rPr>
                <w:rFonts w:ascii="Calibri" w:eastAsia="Calibri" w:hAnsi="Calibri" w:cs="Calibri"/>
                <w:bCs/>
                <w:color w:val="434343"/>
              </w:rPr>
              <w:t>the librarian purposefully uses both formative and summative assessments to drive instruction and assess student understanding.  The LMS may assess students before, during or after lessons.  Assessment may by created by the LMS, the teacher or as a collaborative effort.</w:t>
            </w:r>
            <w:r w:rsidR="006502E0">
              <w:rPr>
                <w:rFonts w:ascii="Calibri" w:eastAsia="Calibri" w:hAnsi="Calibri" w:cs="Calibri"/>
                <w:b/>
                <w:color w:val="434343"/>
              </w:rPr>
              <w:t xml:space="preserve">  </w:t>
            </w:r>
          </w:p>
        </w:tc>
      </w:tr>
    </w:tbl>
    <w:p w14:paraId="32413F0B" w14:textId="77777777" w:rsidR="00CD3517" w:rsidRDefault="00CD3517"/>
    <w:bookmarkStart w:id="22" w:name="_4i7ojhp" w:colFirst="0" w:colLast="0"/>
    <w:bookmarkEnd w:id="22"/>
    <w:p w14:paraId="0C1C5248"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358D39FF" w14:textId="77777777" w:rsidR="00CD3517" w:rsidRDefault="00CD3517">
      <w:pPr>
        <w:pStyle w:val="Heading3"/>
      </w:pPr>
      <w:bookmarkStart w:id="23" w:name="_2xcytpi" w:colFirst="0" w:colLast="0"/>
      <w:bookmarkEnd w:id="23"/>
    </w:p>
    <w:tbl>
      <w:tblPr>
        <w:tblStyle w:val="a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B2AAD03" w14:textId="77777777">
        <w:tc>
          <w:tcPr>
            <w:tcW w:w="10080" w:type="dxa"/>
            <w:shd w:val="clear" w:color="auto" w:fill="auto"/>
            <w:tcMar>
              <w:top w:w="100" w:type="dxa"/>
              <w:left w:w="100" w:type="dxa"/>
              <w:bottom w:w="100" w:type="dxa"/>
              <w:right w:w="100" w:type="dxa"/>
            </w:tcMar>
          </w:tcPr>
          <w:p w14:paraId="05F6BB11" w14:textId="77777777" w:rsidR="00CD3517" w:rsidRDefault="00F21ACC">
            <w:pPr>
              <w:widowControl w:val="0"/>
              <w:rPr>
                <w:rFonts w:ascii="Calibri" w:eastAsia="Calibri" w:hAnsi="Calibri" w:cs="Calibri"/>
                <w:b/>
                <w:color w:val="434343"/>
              </w:rPr>
            </w:pPr>
            <w:bookmarkStart w:id="24" w:name="1ci93xb" w:colFirst="0" w:colLast="0"/>
            <w:bookmarkEnd w:id="24"/>
            <w:r>
              <w:rPr>
                <w:rFonts w:ascii="Calibri" w:eastAsia="Calibri" w:hAnsi="Calibri" w:cs="Calibri"/>
                <w:b/>
                <w:color w:val="434343"/>
              </w:rPr>
              <w:t>Indicator # 5</w:t>
            </w:r>
          </w:p>
          <w:p w14:paraId="65731CF7"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Program supports student mastery of the essential academic learning requirements and state standards in multiple subject areas</w:t>
            </w:r>
          </w:p>
          <w:p w14:paraId="0C2B2CDD" w14:textId="77777777" w:rsidR="00CD3517" w:rsidRDefault="00CD3517">
            <w:pPr>
              <w:widowControl w:val="0"/>
              <w:rPr>
                <w:rFonts w:ascii="Calibri" w:eastAsia="Calibri" w:hAnsi="Calibri" w:cs="Calibri"/>
                <w:b/>
                <w:color w:val="434343"/>
                <w:sz w:val="16"/>
                <w:szCs w:val="16"/>
              </w:rPr>
            </w:pPr>
          </w:p>
          <w:p w14:paraId="6F64DACC" w14:textId="77777777" w:rsidR="00CD3517" w:rsidRDefault="00F21ACC">
            <w:pPr>
              <w:widowControl w:val="0"/>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curate, explore, inquire</w:t>
            </w:r>
            <w:r>
              <w:rPr>
                <w:rFonts w:ascii="Calibri" w:eastAsia="Calibri" w:hAnsi="Calibri" w:cs="Calibri"/>
                <w:color w:val="666666"/>
              </w:rPr>
              <w:t>)</w:t>
            </w:r>
          </w:p>
        </w:tc>
      </w:tr>
      <w:tr w:rsidR="00CD3517" w14:paraId="4074646E" w14:textId="77777777">
        <w:tc>
          <w:tcPr>
            <w:tcW w:w="10080" w:type="dxa"/>
            <w:shd w:val="clear" w:color="auto" w:fill="auto"/>
            <w:tcMar>
              <w:top w:w="100" w:type="dxa"/>
              <w:left w:w="100" w:type="dxa"/>
              <w:bottom w:w="100" w:type="dxa"/>
              <w:right w:w="100" w:type="dxa"/>
            </w:tcMar>
          </w:tcPr>
          <w:p w14:paraId="7F3C0AF3" w14:textId="77777777" w:rsidR="00CD3517" w:rsidRDefault="00CD3517">
            <w:pPr>
              <w:widowControl w:val="0"/>
              <w:rPr>
                <w:rFonts w:ascii="Calibri" w:eastAsia="Calibri" w:hAnsi="Calibri" w:cs="Calibri"/>
                <w:b/>
                <w:color w:val="434343"/>
              </w:rPr>
            </w:pPr>
          </w:p>
          <w:p w14:paraId="3D7D1BB1"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Establishes collaborative partnerships within and outside of the school community to support multiple subject areas in the mastery of student achievement and the enhancement of life-long learning</w:t>
            </w:r>
          </w:p>
          <w:p w14:paraId="039C2242" w14:textId="77777777" w:rsidR="00CD3517" w:rsidRDefault="00CD3517">
            <w:pPr>
              <w:widowControl w:val="0"/>
              <w:rPr>
                <w:rFonts w:ascii="Calibri" w:eastAsia="Calibri" w:hAnsi="Calibri" w:cs="Calibri"/>
                <w:b/>
                <w:color w:val="434343"/>
              </w:rPr>
            </w:pPr>
          </w:p>
          <w:p w14:paraId="17DADFFF"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Establishes support to multiple subject areas in the mastery of student achievement through the provision of high-quality, relevant resources</w:t>
            </w:r>
          </w:p>
          <w:p w14:paraId="42CFFEF2" w14:textId="77777777" w:rsidR="00CD3517" w:rsidRDefault="00CD3517">
            <w:pPr>
              <w:widowControl w:val="0"/>
              <w:rPr>
                <w:rFonts w:ascii="Calibri" w:eastAsia="Calibri" w:hAnsi="Calibri" w:cs="Calibri"/>
                <w:b/>
                <w:color w:val="434343"/>
              </w:rPr>
            </w:pPr>
          </w:p>
        </w:tc>
      </w:tr>
      <w:tr w:rsidR="00CD3517" w14:paraId="7E9E4FBF" w14:textId="77777777">
        <w:tc>
          <w:tcPr>
            <w:tcW w:w="10080" w:type="dxa"/>
            <w:shd w:val="clear" w:color="auto" w:fill="auto"/>
            <w:tcMar>
              <w:top w:w="100" w:type="dxa"/>
              <w:left w:w="100" w:type="dxa"/>
              <w:bottom w:w="100" w:type="dxa"/>
              <w:right w:w="100" w:type="dxa"/>
            </w:tcMar>
          </w:tcPr>
          <w:p w14:paraId="4C3D939F"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7155156C" w14:textId="77777777" w:rsidR="00CD3517" w:rsidRDefault="00CD3517">
            <w:pPr>
              <w:widowControl w:val="0"/>
              <w:rPr>
                <w:rFonts w:ascii="Calibri" w:eastAsia="Calibri" w:hAnsi="Calibri" w:cs="Calibri"/>
                <w:b/>
                <w:color w:val="434343"/>
                <w:sz w:val="16"/>
                <w:szCs w:val="16"/>
              </w:rPr>
            </w:pPr>
          </w:p>
          <w:p w14:paraId="6823C831" w14:textId="77777777" w:rsidR="00CD3517" w:rsidRDefault="00F21ACC">
            <w:pPr>
              <w:widowControl w:val="0"/>
              <w:rPr>
                <w:rFonts w:ascii="Calibri" w:eastAsia="Calibri" w:hAnsi="Calibri" w:cs="Calibri"/>
                <w:color w:val="434343"/>
              </w:rPr>
            </w:pPr>
            <w:r>
              <w:rPr>
                <w:rFonts w:ascii="Calibri" w:eastAsia="Calibri" w:hAnsi="Calibri" w:cs="Calibri"/>
                <w:color w:val="434343"/>
              </w:rPr>
              <w:t>Anecdotal evidence expressing the nature of study, collaborative partner, curriculum addressed, and the collaborative nature with which the librarian was involved. An example could be collaborating with the science teacher to provide microscopes and slides of various materials within the library as an exploratory center in an effort to enhance the study of cells. An inclusion of the curricular objective of cell study would be included. Five examples should be submitted, each from a different subject area along with coding of relevant standard(s) from the Missouri Learning Standards.</w:t>
            </w:r>
          </w:p>
          <w:p w14:paraId="3FC3F8A9" w14:textId="77777777" w:rsidR="00CD3517" w:rsidRDefault="00CD3517">
            <w:pPr>
              <w:widowControl w:val="0"/>
              <w:ind w:left="720"/>
              <w:rPr>
                <w:rFonts w:ascii="Calibri" w:eastAsia="Calibri" w:hAnsi="Calibri" w:cs="Calibri"/>
                <w:b/>
                <w:color w:val="434343"/>
              </w:rPr>
            </w:pPr>
          </w:p>
          <w:p w14:paraId="5C2744B5" w14:textId="77777777" w:rsidR="00CD3517" w:rsidRDefault="00F21ACC">
            <w:pPr>
              <w:widowControl w:val="0"/>
              <w:rPr>
                <w:rFonts w:ascii="Calibri" w:eastAsia="Calibri" w:hAnsi="Calibri" w:cs="Calibri"/>
                <w:color w:val="434343"/>
              </w:rPr>
            </w:pPr>
            <w:r>
              <w:rPr>
                <w:rFonts w:ascii="Calibri" w:eastAsia="Calibri" w:hAnsi="Calibri" w:cs="Calibri"/>
                <w:color w:val="434343"/>
              </w:rPr>
              <w:t>(Other examples: collecting books for a unit of study; hosting a presenter on a topic; developing lesson plans supporting research goals; planning collaboratively with a public library)</w:t>
            </w:r>
          </w:p>
          <w:p w14:paraId="6983C15F" w14:textId="77777777" w:rsidR="00CD3517" w:rsidRDefault="00CD3517">
            <w:pPr>
              <w:widowControl w:val="0"/>
              <w:rPr>
                <w:rFonts w:ascii="Calibri" w:eastAsia="Calibri" w:hAnsi="Calibri" w:cs="Calibri"/>
                <w:b/>
                <w:color w:val="434343"/>
              </w:rPr>
            </w:pPr>
          </w:p>
        </w:tc>
      </w:tr>
    </w:tbl>
    <w:p w14:paraId="1A66445B" w14:textId="77777777" w:rsidR="00CD3517" w:rsidRDefault="00CD3517">
      <w:pPr>
        <w:pStyle w:val="Heading3"/>
        <w:rPr>
          <w:rFonts w:ascii="Lora" w:eastAsia="Lora" w:hAnsi="Lora" w:cs="Lora"/>
          <w:color w:val="434343"/>
          <w:sz w:val="28"/>
          <w:szCs w:val="28"/>
        </w:rPr>
      </w:pPr>
      <w:bookmarkStart w:id="25" w:name="_3whwml4" w:colFirst="0" w:colLast="0"/>
      <w:bookmarkEnd w:id="25"/>
    </w:p>
    <w:p w14:paraId="6059152C" w14:textId="77777777" w:rsidR="00CD3517" w:rsidRDefault="00F21ACC">
      <w:pPr>
        <w:pStyle w:val="Heading3"/>
        <w:rPr>
          <w:rFonts w:ascii="Calibri" w:eastAsia="Calibri" w:hAnsi="Calibri" w:cs="Calibri"/>
          <w:color w:val="434343"/>
          <w:sz w:val="28"/>
          <w:szCs w:val="28"/>
        </w:rPr>
      </w:pPr>
      <w:bookmarkStart w:id="26" w:name="_2bn6wsx" w:colFirst="0" w:colLast="0"/>
      <w:bookmarkEnd w:id="26"/>
      <w:r>
        <w:rPr>
          <w:rFonts w:ascii="Calibri" w:eastAsia="Calibri" w:hAnsi="Calibri" w:cs="Calibri"/>
          <w:color w:val="434343"/>
          <w:sz w:val="28"/>
          <w:szCs w:val="28"/>
        </w:rPr>
        <w:t>Supporting Evidence</w:t>
      </w:r>
    </w:p>
    <w:tbl>
      <w:tblPr>
        <w:tblStyle w:val="af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71A7E18" w14:textId="77777777">
        <w:trPr>
          <w:trHeight w:val="1080"/>
        </w:trPr>
        <w:tc>
          <w:tcPr>
            <w:tcW w:w="10080" w:type="dxa"/>
            <w:shd w:val="clear" w:color="auto" w:fill="D1F1F3"/>
            <w:tcMar>
              <w:top w:w="100" w:type="dxa"/>
              <w:left w:w="100" w:type="dxa"/>
              <w:bottom w:w="100" w:type="dxa"/>
              <w:right w:w="100" w:type="dxa"/>
            </w:tcMar>
          </w:tcPr>
          <w:p w14:paraId="548E2913" w14:textId="4F203778" w:rsidR="00CD3517" w:rsidRDefault="00F21ACC">
            <w:pPr>
              <w:widowControl w:val="0"/>
              <w:rPr>
                <w:rFonts w:ascii="Calibri" w:eastAsia="Calibri" w:hAnsi="Calibri" w:cs="Calibri"/>
                <w:b/>
                <w:color w:val="434343"/>
                <w:sz w:val="20"/>
                <w:szCs w:val="20"/>
              </w:rPr>
            </w:pPr>
            <w:r>
              <w:rPr>
                <w:rFonts w:ascii="Calibri" w:eastAsia="Calibri" w:hAnsi="Calibri" w:cs="Calibri"/>
                <w:b/>
                <w:color w:val="434343"/>
              </w:rPr>
              <w:t xml:space="preserve">Support Example 1: </w:t>
            </w:r>
            <w:r w:rsidR="00BE32EF">
              <w:rPr>
                <w:rFonts w:ascii="Calibri" w:eastAsia="Calibri" w:hAnsi="Calibri" w:cs="Calibri"/>
                <w:b/>
                <w:color w:val="434343"/>
              </w:rPr>
              <w:t>6</w:t>
            </w:r>
            <w:r w:rsidR="00BE32EF" w:rsidRPr="00BE32EF">
              <w:rPr>
                <w:rFonts w:ascii="Calibri" w:eastAsia="Calibri" w:hAnsi="Calibri" w:cs="Calibri"/>
                <w:b/>
                <w:color w:val="434343"/>
                <w:vertAlign w:val="superscript"/>
              </w:rPr>
              <w:t>th</w:t>
            </w:r>
            <w:r w:rsidR="00BE32EF">
              <w:rPr>
                <w:rFonts w:ascii="Calibri" w:eastAsia="Calibri" w:hAnsi="Calibri" w:cs="Calibri"/>
                <w:b/>
                <w:color w:val="434343"/>
              </w:rPr>
              <w:t xml:space="preserve"> grade ELA Culture Convention</w:t>
            </w:r>
          </w:p>
          <w:p w14:paraId="3B1EE8EB" w14:textId="6634A058" w:rsidR="00955669" w:rsidRDefault="00955669" w:rsidP="00150491">
            <w:pPr>
              <w:rPr>
                <w:rFonts w:ascii="Arial" w:hAnsi="Arial" w:cs="Arial"/>
                <w:color w:val="000000"/>
                <w:sz w:val="22"/>
                <w:szCs w:val="22"/>
              </w:rPr>
            </w:pPr>
            <w:r w:rsidRPr="00307B4F">
              <w:rPr>
                <w:rFonts w:ascii="Arial" w:hAnsi="Arial" w:cs="Arial"/>
                <w:b/>
                <w:bCs/>
                <w:color w:val="000000"/>
                <w:sz w:val="22"/>
                <w:szCs w:val="22"/>
              </w:rPr>
              <w:t>6.W.1.A.a</w:t>
            </w:r>
            <w:r>
              <w:rPr>
                <w:rFonts w:ascii="Arial" w:hAnsi="Arial" w:cs="Arial"/>
                <w:color w:val="000000"/>
                <w:sz w:val="22"/>
                <w:szCs w:val="22"/>
              </w:rPr>
              <w:t xml:space="preserve"> Conduct research to answer a question, drawing on several sources, and using a standard citation system.</w:t>
            </w:r>
          </w:p>
          <w:p w14:paraId="604D3861" w14:textId="720CE9EA" w:rsidR="00F60879" w:rsidRDefault="00F60879" w:rsidP="00150491">
            <w:pPr>
              <w:rPr>
                <w:rFonts w:ascii="Arial" w:hAnsi="Arial" w:cs="Arial"/>
                <w:color w:val="000000"/>
                <w:sz w:val="22"/>
                <w:szCs w:val="22"/>
              </w:rPr>
            </w:pPr>
            <w:r w:rsidRPr="00307B4F">
              <w:rPr>
                <w:rFonts w:ascii="Arial" w:hAnsi="Arial" w:cs="Arial"/>
                <w:b/>
                <w:bCs/>
                <w:color w:val="000000"/>
                <w:sz w:val="22"/>
                <w:szCs w:val="22"/>
              </w:rPr>
              <w:t>6.W.1.A.b</w:t>
            </w:r>
            <w:r w:rsidR="00307B4F">
              <w:rPr>
                <w:rFonts w:ascii="Arial" w:hAnsi="Arial" w:cs="Arial"/>
                <w:color w:val="000000"/>
                <w:sz w:val="22"/>
                <w:szCs w:val="22"/>
              </w:rPr>
              <w:t xml:space="preserve"> </w:t>
            </w:r>
            <w:r>
              <w:rPr>
                <w:rFonts w:ascii="Arial" w:hAnsi="Arial" w:cs="Arial"/>
                <w:color w:val="000000"/>
                <w:sz w:val="22"/>
                <w:szCs w:val="22"/>
              </w:rPr>
              <w:t>Gather relevant information from multiple print and digital sources – assess the credibility of each source and quote or paraphrase the data and conclusions of others while avoiding plagiarism and providing basic bibliographic information for sources.</w:t>
            </w:r>
          </w:p>
          <w:p w14:paraId="24C7A356" w14:textId="04E3794A" w:rsidR="00F60879" w:rsidRDefault="00F60879" w:rsidP="00150491">
            <w:pPr>
              <w:rPr>
                <w:rFonts w:ascii="Arial" w:hAnsi="Arial" w:cs="Arial"/>
                <w:color w:val="000000"/>
                <w:sz w:val="22"/>
                <w:szCs w:val="22"/>
              </w:rPr>
            </w:pPr>
            <w:r w:rsidRPr="00307B4F">
              <w:rPr>
                <w:rFonts w:ascii="Arial" w:hAnsi="Arial" w:cs="Arial"/>
                <w:b/>
                <w:bCs/>
                <w:color w:val="000000"/>
                <w:sz w:val="22"/>
                <w:szCs w:val="22"/>
              </w:rPr>
              <w:t>6.RI.3.C</w:t>
            </w:r>
            <w:r w:rsidR="00955669">
              <w:rPr>
                <w:rFonts w:ascii="Arial" w:hAnsi="Arial" w:cs="Arial"/>
                <w:color w:val="000000"/>
                <w:sz w:val="22"/>
                <w:szCs w:val="22"/>
              </w:rPr>
              <w:t xml:space="preserve"> Explain how the text reflect historical and/or cultural contexts.</w:t>
            </w:r>
          </w:p>
          <w:p w14:paraId="0BD64A08" w14:textId="4B8292AF" w:rsidR="00955669" w:rsidRDefault="00955669" w:rsidP="00150491">
            <w:pPr>
              <w:rPr>
                <w:rFonts w:ascii="Arial" w:hAnsi="Arial" w:cs="Arial"/>
                <w:color w:val="000000"/>
                <w:sz w:val="22"/>
                <w:szCs w:val="22"/>
              </w:rPr>
            </w:pPr>
            <w:r w:rsidRPr="00307B4F">
              <w:rPr>
                <w:rFonts w:ascii="Arial" w:hAnsi="Arial" w:cs="Arial"/>
                <w:b/>
                <w:bCs/>
                <w:color w:val="000000"/>
                <w:sz w:val="22"/>
                <w:szCs w:val="22"/>
              </w:rPr>
              <w:t>6.SL.2.C</w:t>
            </w:r>
            <w:r w:rsidR="00307B4F">
              <w:rPr>
                <w:rFonts w:ascii="Arial" w:hAnsi="Arial" w:cs="Arial"/>
                <w:color w:val="000000"/>
                <w:sz w:val="22"/>
                <w:szCs w:val="22"/>
              </w:rPr>
              <w:t xml:space="preserve"> </w:t>
            </w:r>
            <w:r>
              <w:rPr>
                <w:rFonts w:ascii="Arial" w:hAnsi="Arial" w:cs="Arial"/>
                <w:color w:val="000000"/>
                <w:sz w:val="22"/>
                <w:szCs w:val="22"/>
              </w:rPr>
              <w:t>Plan and deliver presentations.</w:t>
            </w:r>
          </w:p>
          <w:p w14:paraId="6D964D39" w14:textId="77777777" w:rsidR="00BE32EF" w:rsidRPr="00BE32EF" w:rsidRDefault="00BE32EF" w:rsidP="00BE32EF">
            <w:pPr>
              <w:rPr>
                <w:rFonts w:asciiTheme="majorHAnsi" w:hAnsiTheme="majorHAnsi" w:cstheme="majorHAnsi"/>
                <w:sz w:val="22"/>
                <w:szCs w:val="22"/>
              </w:rPr>
            </w:pPr>
            <w:r w:rsidRPr="00307B4F">
              <w:rPr>
                <w:rFonts w:asciiTheme="majorHAnsi" w:hAnsiTheme="majorHAnsi" w:cstheme="majorHAnsi"/>
                <w:b/>
                <w:bCs/>
                <w:color w:val="000000"/>
                <w:sz w:val="22"/>
                <w:szCs w:val="22"/>
              </w:rPr>
              <w:t>AASL II.A.3</w:t>
            </w:r>
            <w:r w:rsidRPr="00BE32EF">
              <w:rPr>
                <w:rFonts w:asciiTheme="majorHAnsi" w:hAnsiTheme="majorHAnsi" w:cstheme="majorHAnsi"/>
                <w:color w:val="000000"/>
                <w:sz w:val="22"/>
                <w:szCs w:val="22"/>
              </w:rPr>
              <w:t xml:space="preserve"> - </w:t>
            </w:r>
            <w:r w:rsidRPr="00BE32EF">
              <w:rPr>
                <w:rFonts w:asciiTheme="majorHAnsi" w:hAnsiTheme="majorHAnsi" w:cstheme="majorHAnsi"/>
                <w:sz w:val="22"/>
                <w:szCs w:val="22"/>
              </w:rPr>
              <w:t>Describing their understanding of cultural relevancy and placement within the global learning community.</w:t>
            </w:r>
          </w:p>
          <w:p w14:paraId="69BB4949" w14:textId="77777777" w:rsidR="00BE32EF" w:rsidRPr="00BE32EF" w:rsidRDefault="00BE32EF" w:rsidP="00BE32EF">
            <w:pPr>
              <w:rPr>
                <w:rFonts w:asciiTheme="majorHAnsi" w:hAnsiTheme="majorHAnsi" w:cstheme="majorHAnsi"/>
                <w:sz w:val="22"/>
                <w:szCs w:val="22"/>
              </w:rPr>
            </w:pPr>
            <w:r w:rsidRPr="00307B4F">
              <w:rPr>
                <w:rFonts w:asciiTheme="majorHAnsi" w:hAnsiTheme="majorHAnsi" w:cstheme="majorHAnsi"/>
                <w:b/>
                <w:bCs/>
                <w:color w:val="000000"/>
                <w:sz w:val="22"/>
                <w:szCs w:val="22"/>
              </w:rPr>
              <w:t>AASL II.B.2</w:t>
            </w:r>
            <w:r w:rsidRPr="00BE32EF">
              <w:rPr>
                <w:rFonts w:asciiTheme="majorHAnsi" w:hAnsiTheme="majorHAnsi" w:cstheme="majorHAnsi"/>
                <w:color w:val="000000"/>
                <w:sz w:val="22"/>
                <w:szCs w:val="22"/>
              </w:rPr>
              <w:t xml:space="preserve"> - </w:t>
            </w:r>
            <w:r w:rsidRPr="00BE32EF">
              <w:rPr>
                <w:rFonts w:asciiTheme="majorHAnsi" w:hAnsiTheme="majorHAnsi" w:cstheme="majorHAnsi"/>
                <w:sz w:val="22"/>
                <w:szCs w:val="22"/>
              </w:rPr>
              <w:t>Evaluating a variety of perspectives during learning activities.</w:t>
            </w:r>
          </w:p>
          <w:p w14:paraId="3A8F0F5E" w14:textId="77777777" w:rsidR="00BE32EF" w:rsidRPr="00BE32EF" w:rsidRDefault="00BE32EF" w:rsidP="00BE32EF">
            <w:pPr>
              <w:rPr>
                <w:rFonts w:asciiTheme="majorHAnsi" w:hAnsiTheme="majorHAnsi" w:cstheme="majorHAnsi"/>
                <w:sz w:val="22"/>
                <w:szCs w:val="22"/>
              </w:rPr>
            </w:pPr>
            <w:r w:rsidRPr="00307B4F">
              <w:rPr>
                <w:rFonts w:asciiTheme="majorHAnsi" w:hAnsiTheme="majorHAnsi" w:cstheme="majorHAnsi"/>
                <w:b/>
                <w:bCs/>
                <w:color w:val="000000"/>
                <w:sz w:val="22"/>
                <w:szCs w:val="22"/>
              </w:rPr>
              <w:t>AASL II.D.3-</w:t>
            </w:r>
            <w:r w:rsidRPr="00BE32EF">
              <w:rPr>
                <w:rFonts w:asciiTheme="majorHAnsi" w:hAnsiTheme="majorHAnsi" w:cstheme="majorHAnsi"/>
                <w:color w:val="000000"/>
                <w:sz w:val="22"/>
                <w:szCs w:val="22"/>
              </w:rPr>
              <w:t xml:space="preserve"> </w:t>
            </w:r>
            <w:r w:rsidRPr="00BE32EF">
              <w:rPr>
                <w:rFonts w:asciiTheme="majorHAnsi" w:hAnsiTheme="majorHAnsi" w:cstheme="majorHAnsi"/>
                <w:sz w:val="22"/>
                <w:szCs w:val="22"/>
              </w:rPr>
              <w:t>. Reflecting on their own place within the global learning community.</w:t>
            </w:r>
          </w:p>
          <w:p w14:paraId="2503780B" w14:textId="1D4D6709" w:rsidR="00955669" w:rsidRPr="00BE32EF" w:rsidRDefault="00955669" w:rsidP="00150491">
            <w:pPr>
              <w:rPr>
                <w:rFonts w:asciiTheme="majorHAnsi" w:hAnsiTheme="majorHAnsi" w:cstheme="majorHAnsi"/>
                <w:color w:val="000000"/>
                <w:sz w:val="22"/>
                <w:szCs w:val="22"/>
              </w:rPr>
            </w:pPr>
          </w:p>
          <w:p w14:paraId="38129021" w14:textId="66BE1DEB" w:rsidR="00F60879" w:rsidRPr="00AF3628" w:rsidRDefault="00BE32EF" w:rsidP="00F60879">
            <w:pPr>
              <w:rPr>
                <w:rFonts w:asciiTheme="majorHAnsi" w:hAnsiTheme="majorHAnsi" w:cstheme="majorHAnsi"/>
                <w:sz w:val="22"/>
                <w:szCs w:val="22"/>
              </w:rPr>
            </w:pPr>
            <w:r w:rsidRPr="00BE32EF">
              <w:rPr>
                <w:rFonts w:asciiTheme="majorHAnsi" w:hAnsiTheme="majorHAnsi" w:cstheme="majorHAnsi"/>
                <w:sz w:val="22"/>
                <w:szCs w:val="22"/>
              </w:rPr>
              <w:t xml:space="preserve">The librarian collaborated with </w:t>
            </w:r>
            <w:r>
              <w:rPr>
                <w:rFonts w:asciiTheme="majorHAnsi" w:hAnsiTheme="majorHAnsi" w:cstheme="majorHAnsi"/>
                <w:sz w:val="22"/>
                <w:szCs w:val="22"/>
              </w:rPr>
              <w:t>three 6</w:t>
            </w:r>
            <w:r w:rsidRPr="00BE32EF">
              <w:rPr>
                <w:rFonts w:asciiTheme="majorHAnsi" w:hAnsiTheme="majorHAnsi" w:cstheme="majorHAnsi"/>
                <w:sz w:val="22"/>
                <w:szCs w:val="22"/>
                <w:vertAlign w:val="superscript"/>
              </w:rPr>
              <w:t>th</w:t>
            </w:r>
            <w:r>
              <w:rPr>
                <w:rFonts w:asciiTheme="majorHAnsi" w:hAnsiTheme="majorHAnsi" w:cstheme="majorHAnsi"/>
                <w:sz w:val="22"/>
                <w:szCs w:val="22"/>
              </w:rPr>
              <w:t xml:space="preserve"> grade ELA teachers on the Culture Convention project.  This goal of the project was that students learn </w:t>
            </w:r>
            <w:r w:rsidR="007331AB">
              <w:rPr>
                <w:rFonts w:asciiTheme="majorHAnsi" w:hAnsiTheme="majorHAnsi" w:cstheme="majorHAnsi"/>
                <w:sz w:val="22"/>
                <w:szCs w:val="22"/>
              </w:rPr>
              <w:t xml:space="preserve">what defines a culture and a ultimately appreciate cultures different from </w:t>
            </w:r>
            <w:r w:rsidR="007331AB">
              <w:rPr>
                <w:rFonts w:asciiTheme="majorHAnsi" w:hAnsiTheme="majorHAnsi" w:cstheme="majorHAnsi"/>
                <w:sz w:val="22"/>
                <w:szCs w:val="22"/>
              </w:rPr>
              <w:lastRenderedPageBreak/>
              <w:t xml:space="preserve">their own.  The librarian worked alongside the teachers as lesson plans were created and activities chosen. A variety of lessons were taught to introduce students to the concept of culture.  They were able to examine the culture of the character Garland from the novel </w:t>
            </w:r>
            <w:r w:rsidR="007331AB" w:rsidRPr="007331AB">
              <w:rPr>
                <w:rFonts w:asciiTheme="majorHAnsi" w:hAnsiTheme="majorHAnsi" w:cstheme="majorHAnsi"/>
                <w:i/>
                <w:iCs/>
                <w:sz w:val="22"/>
                <w:szCs w:val="22"/>
              </w:rPr>
              <w:t>Schooled</w:t>
            </w:r>
            <w:r w:rsidR="007331AB">
              <w:rPr>
                <w:rFonts w:asciiTheme="majorHAnsi" w:hAnsiTheme="majorHAnsi" w:cstheme="majorHAnsi"/>
                <w:sz w:val="22"/>
                <w:szCs w:val="22"/>
              </w:rPr>
              <w:t xml:space="preserve"> by Gordon Korman.  They also brainstormed the culture at South Valley and their own personal culture.  The librarian created a google form for community and world volunteers to fill out if they were interested in sharing their culture with the students.  The library also gathered the videos that were created and watched them before posting the videos on canvas for the students to view.  Students had the opportunity to watch videos created from people representing many world cultures.  Students </w:t>
            </w:r>
            <w:r w:rsidR="006B234C">
              <w:rPr>
                <w:rFonts w:asciiTheme="majorHAnsi" w:hAnsiTheme="majorHAnsi" w:cstheme="majorHAnsi"/>
                <w:sz w:val="22"/>
                <w:szCs w:val="22"/>
              </w:rPr>
              <w:t xml:space="preserve">filled out a google form to choose a country/culture to research in dept and create a presentation.  The librarian introduced two </w:t>
            </w:r>
            <w:r w:rsidR="00A01DDA">
              <w:rPr>
                <w:rFonts w:asciiTheme="majorHAnsi" w:hAnsiTheme="majorHAnsi" w:cstheme="majorHAnsi"/>
                <w:sz w:val="22"/>
                <w:szCs w:val="22"/>
              </w:rPr>
              <w:t>Midcontinent</w:t>
            </w:r>
            <w:r w:rsidR="006B234C">
              <w:rPr>
                <w:rFonts w:asciiTheme="majorHAnsi" w:hAnsiTheme="majorHAnsi" w:cstheme="majorHAnsi"/>
                <w:sz w:val="22"/>
                <w:szCs w:val="22"/>
              </w:rPr>
              <w:t xml:space="preserve"> Public Library databases (</w:t>
            </w:r>
            <w:r w:rsidR="00AF3628">
              <w:rPr>
                <w:rFonts w:asciiTheme="majorHAnsi" w:hAnsiTheme="majorHAnsi" w:cstheme="majorHAnsi"/>
                <w:sz w:val="22"/>
                <w:szCs w:val="22"/>
              </w:rPr>
              <w:t xml:space="preserve">Culture Grams and World Geography and Culture Online) </w:t>
            </w:r>
            <w:r w:rsidR="006B234C">
              <w:rPr>
                <w:rFonts w:asciiTheme="majorHAnsi" w:hAnsiTheme="majorHAnsi" w:cstheme="majorHAnsi"/>
                <w:sz w:val="22"/>
                <w:szCs w:val="22"/>
              </w:rPr>
              <w:t>that students could use the search for and record information on their culture.</w:t>
            </w:r>
            <w:r w:rsidR="00AF3628">
              <w:rPr>
                <w:rFonts w:asciiTheme="majorHAnsi" w:hAnsiTheme="majorHAnsi" w:cstheme="majorHAnsi"/>
                <w:sz w:val="22"/>
                <w:szCs w:val="22"/>
              </w:rPr>
              <w:t xml:space="preserve"> The librarian also talked to students about using images correctly for their project by choosing Britannica Images (paid subscription) or images that are part of the culture databases. </w:t>
            </w:r>
            <w:r w:rsidR="006B234C">
              <w:rPr>
                <w:rFonts w:asciiTheme="majorHAnsi" w:hAnsiTheme="majorHAnsi" w:cstheme="majorHAnsi"/>
                <w:sz w:val="22"/>
                <w:szCs w:val="22"/>
              </w:rPr>
              <w:t xml:space="preserve"> </w:t>
            </w:r>
            <w:r w:rsidR="00AF3628">
              <w:rPr>
                <w:rFonts w:asciiTheme="majorHAnsi" w:hAnsiTheme="majorHAnsi" w:cstheme="majorHAnsi"/>
                <w:sz w:val="22"/>
                <w:szCs w:val="22"/>
              </w:rPr>
              <w:t xml:space="preserve">Students were also shown how to create citations for the articles they used for research.  After recording information on a graphic organizer, students planned and created tri-fold posters with the information and analysis of their chosen culture.  The final activity was a Culture Convention held in the LMC for students to present their projects to parents, teachers and students. </w:t>
            </w:r>
            <w:r w:rsidR="00F60879">
              <w:rPr>
                <w:rFonts w:ascii="Arial" w:hAnsi="Arial" w:cs="Arial"/>
                <w:sz w:val="17"/>
                <w:szCs w:val="17"/>
                <w:shd w:val="clear" w:color="auto" w:fill="FFFFFF"/>
              </w:rPr>
              <w:br/>
            </w:r>
          </w:p>
          <w:p w14:paraId="5F9769DB" w14:textId="29E30A25" w:rsidR="00FB582E" w:rsidRDefault="00C06DD1">
            <w:pPr>
              <w:widowControl w:val="0"/>
              <w:rPr>
                <w:rFonts w:asciiTheme="majorHAnsi" w:eastAsia="Calibri" w:hAnsiTheme="majorHAnsi" w:cstheme="majorHAnsi"/>
                <w:bCs/>
                <w:color w:val="434343"/>
                <w:sz w:val="22"/>
                <w:szCs w:val="22"/>
              </w:rPr>
            </w:pPr>
            <w:hyperlink r:id="rId82" w:history="1">
              <w:r w:rsidR="00BE32EF" w:rsidRPr="00BE32EF">
                <w:rPr>
                  <w:rStyle w:val="Hyperlink"/>
                  <w:rFonts w:asciiTheme="majorHAnsi" w:eastAsia="Calibri" w:hAnsiTheme="majorHAnsi" w:cstheme="majorHAnsi"/>
                  <w:bCs/>
                  <w:sz w:val="22"/>
                  <w:szCs w:val="22"/>
                </w:rPr>
                <w:t>Culture Convention Project Outline</w:t>
              </w:r>
            </w:hyperlink>
          </w:p>
          <w:p w14:paraId="0608F022" w14:textId="5F0C4339" w:rsidR="00BE32EF" w:rsidRDefault="00C06DD1">
            <w:pPr>
              <w:widowControl w:val="0"/>
              <w:rPr>
                <w:rFonts w:asciiTheme="majorHAnsi" w:eastAsia="Calibri" w:hAnsiTheme="majorHAnsi" w:cstheme="majorHAnsi"/>
                <w:bCs/>
                <w:color w:val="434343"/>
                <w:sz w:val="22"/>
                <w:szCs w:val="22"/>
              </w:rPr>
            </w:pPr>
            <w:hyperlink r:id="rId83" w:history="1">
              <w:r w:rsidR="007662D4" w:rsidRPr="007662D4">
                <w:rPr>
                  <w:rStyle w:val="Hyperlink"/>
                  <w:rFonts w:asciiTheme="majorHAnsi" w:eastAsia="Calibri" w:hAnsiTheme="majorHAnsi" w:cstheme="majorHAnsi"/>
                  <w:bCs/>
                  <w:sz w:val="22"/>
                  <w:szCs w:val="22"/>
                </w:rPr>
                <w:t>Defining Culture News Article</w:t>
              </w:r>
            </w:hyperlink>
          </w:p>
          <w:p w14:paraId="13C44D19" w14:textId="7040DCC5" w:rsidR="007662D4" w:rsidRPr="00BE32EF" w:rsidRDefault="00C06DD1">
            <w:pPr>
              <w:widowControl w:val="0"/>
              <w:rPr>
                <w:rFonts w:asciiTheme="majorHAnsi" w:eastAsia="Calibri" w:hAnsiTheme="majorHAnsi" w:cstheme="majorHAnsi"/>
                <w:bCs/>
                <w:color w:val="434343"/>
                <w:sz w:val="22"/>
                <w:szCs w:val="22"/>
              </w:rPr>
            </w:pPr>
            <w:hyperlink r:id="rId84" w:history="1">
              <w:r w:rsidR="007662D4" w:rsidRPr="007662D4">
                <w:rPr>
                  <w:rStyle w:val="Hyperlink"/>
                  <w:rFonts w:asciiTheme="majorHAnsi" w:eastAsia="Calibri" w:hAnsiTheme="majorHAnsi" w:cstheme="majorHAnsi"/>
                  <w:bCs/>
                  <w:sz w:val="22"/>
                  <w:szCs w:val="22"/>
                </w:rPr>
                <w:t>Iceberg Concept</w:t>
              </w:r>
            </w:hyperlink>
          </w:p>
          <w:p w14:paraId="4E3DAFC7" w14:textId="605A905C" w:rsidR="007662D4" w:rsidRDefault="00C06DD1" w:rsidP="007662D4">
            <w:pPr>
              <w:widowControl w:val="0"/>
              <w:rPr>
                <w:rFonts w:asciiTheme="majorHAnsi" w:eastAsia="Calibri" w:hAnsiTheme="majorHAnsi" w:cstheme="majorHAnsi"/>
                <w:bCs/>
                <w:color w:val="434343"/>
                <w:sz w:val="22"/>
                <w:szCs w:val="22"/>
              </w:rPr>
            </w:pPr>
            <w:hyperlink r:id="rId85" w:history="1">
              <w:r w:rsidR="007662D4" w:rsidRPr="007662D4">
                <w:rPr>
                  <w:rStyle w:val="Hyperlink"/>
                  <w:rFonts w:asciiTheme="majorHAnsi" w:eastAsia="Calibri" w:hAnsiTheme="majorHAnsi" w:cstheme="majorHAnsi"/>
                  <w:bCs/>
                  <w:sz w:val="22"/>
                  <w:szCs w:val="22"/>
                </w:rPr>
                <w:t>Self Culture Worksheet</w:t>
              </w:r>
            </w:hyperlink>
          </w:p>
          <w:p w14:paraId="0D6115BB" w14:textId="3E5F8699" w:rsidR="006B234C" w:rsidRDefault="00C06DD1" w:rsidP="007662D4">
            <w:pPr>
              <w:widowControl w:val="0"/>
              <w:rPr>
                <w:rFonts w:asciiTheme="majorHAnsi" w:eastAsia="Calibri" w:hAnsiTheme="majorHAnsi" w:cstheme="majorHAnsi"/>
                <w:bCs/>
                <w:color w:val="434343"/>
                <w:sz w:val="22"/>
                <w:szCs w:val="22"/>
              </w:rPr>
            </w:pPr>
            <w:hyperlink r:id="rId86" w:history="1">
              <w:r w:rsidR="006B234C" w:rsidRPr="00A01DDA">
                <w:rPr>
                  <w:rStyle w:val="Hyperlink"/>
                  <w:rFonts w:asciiTheme="majorHAnsi" w:eastAsia="Calibri" w:hAnsiTheme="majorHAnsi" w:cstheme="majorHAnsi"/>
                  <w:bCs/>
                  <w:sz w:val="22"/>
                  <w:szCs w:val="22"/>
                </w:rPr>
                <w:t>Country/Culture Choice Google Form</w:t>
              </w:r>
            </w:hyperlink>
          </w:p>
          <w:p w14:paraId="7E40E748" w14:textId="65818A16" w:rsidR="006B234C" w:rsidRDefault="00C06DD1" w:rsidP="007662D4">
            <w:pPr>
              <w:widowControl w:val="0"/>
              <w:rPr>
                <w:rFonts w:asciiTheme="majorHAnsi" w:eastAsia="Calibri" w:hAnsiTheme="majorHAnsi" w:cstheme="majorHAnsi"/>
                <w:bCs/>
                <w:color w:val="434343"/>
                <w:sz w:val="22"/>
                <w:szCs w:val="22"/>
              </w:rPr>
            </w:pPr>
            <w:hyperlink r:id="rId87" w:history="1">
              <w:r w:rsidR="006B234C" w:rsidRPr="006B234C">
                <w:rPr>
                  <w:rStyle w:val="Hyperlink"/>
                  <w:rFonts w:asciiTheme="majorHAnsi" w:eastAsia="Calibri" w:hAnsiTheme="majorHAnsi" w:cstheme="majorHAnsi"/>
                  <w:bCs/>
                  <w:sz w:val="22"/>
                  <w:szCs w:val="22"/>
                </w:rPr>
                <w:t>Culture Graphic Organizer</w:t>
              </w:r>
            </w:hyperlink>
          </w:p>
          <w:p w14:paraId="5DC16BAB" w14:textId="1DA3B4F8" w:rsidR="00CD3517" w:rsidRDefault="00C06DD1">
            <w:pPr>
              <w:widowControl w:val="0"/>
              <w:rPr>
                <w:rFonts w:asciiTheme="majorHAnsi" w:eastAsia="Calibri" w:hAnsiTheme="majorHAnsi" w:cstheme="majorHAnsi"/>
                <w:bCs/>
                <w:color w:val="434343"/>
                <w:sz w:val="22"/>
                <w:szCs w:val="22"/>
              </w:rPr>
            </w:pPr>
            <w:hyperlink r:id="rId88" w:history="1">
              <w:r w:rsidR="00D84551" w:rsidRPr="00D84551">
                <w:rPr>
                  <w:rStyle w:val="Hyperlink"/>
                  <w:rFonts w:asciiTheme="majorHAnsi" w:eastAsia="Calibri" w:hAnsiTheme="majorHAnsi" w:cstheme="majorHAnsi"/>
                  <w:bCs/>
                  <w:sz w:val="22"/>
                  <w:szCs w:val="22"/>
                </w:rPr>
                <w:t>Philippines Culture Video</w:t>
              </w:r>
            </w:hyperlink>
          </w:p>
          <w:p w14:paraId="7398FF9D" w14:textId="0DC11EE6" w:rsidR="00D84551" w:rsidRDefault="00C06DD1">
            <w:pPr>
              <w:widowControl w:val="0"/>
              <w:rPr>
                <w:rFonts w:asciiTheme="majorHAnsi" w:eastAsia="Calibri" w:hAnsiTheme="majorHAnsi" w:cstheme="majorHAnsi"/>
                <w:bCs/>
                <w:color w:val="434343"/>
                <w:sz w:val="22"/>
                <w:szCs w:val="22"/>
              </w:rPr>
            </w:pPr>
            <w:hyperlink r:id="rId89" w:history="1">
              <w:r w:rsidR="00D84551" w:rsidRPr="00D84551">
                <w:rPr>
                  <w:rStyle w:val="Hyperlink"/>
                  <w:rFonts w:asciiTheme="majorHAnsi" w:eastAsia="Calibri" w:hAnsiTheme="majorHAnsi" w:cstheme="majorHAnsi"/>
                  <w:bCs/>
                  <w:sz w:val="22"/>
                  <w:szCs w:val="22"/>
                </w:rPr>
                <w:t>Cuba Culture Video</w:t>
              </w:r>
            </w:hyperlink>
          </w:p>
          <w:p w14:paraId="23DBEEB7" w14:textId="77777777" w:rsidR="00D84551" w:rsidRDefault="00C06DD1">
            <w:pPr>
              <w:widowControl w:val="0"/>
              <w:rPr>
                <w:rFonts w:asciiTheme="majorHAnsi" w:eastAsia="Calibri" w:hAnsiTheme="majorHAnsi" w:cstheme="majorHAnsi"/>
                <w:bCs/>
                <w:color w:val="434343"/>
                <w:sz w:val="22"/>
                <w:szCs w:val="22"/>
              </w:rPr>
            </w:pPr>
            <w:hyperlink r:id="rId90" w:history="1">
              <w:r w:rsidR="00D84551" w:rsidRPr="00D84551">
                <w:rPr>
                  <w:rStyle w:val="Hyperlink"/>
                  <w:rFonts w:asciiTheme="majorHAnsi" w:eastAsia="Calibri" w:hAnsiTheme="majorHAnsi" w:cstheme="majorHAnsi"/>
                  <w:bCs/>
                  <w:sz w:val="22"/>
                  <w:szCs w:val="22"/>
                </w:rPr>
                <w:t>China Culture Video</w:t>
              </w:r>
            </w:hyperlink>
          </w:p>
          <w:p w14:paraId="3764F512" w14:textId="3D132E17" w:rsidR="00D84551" w:rsidRDefault="00D84551">
            <w:pPr>
              <w:widowControl w:val="0"/>
              <w:rPr>
                <w:rFonts w:ascii="Calibri" w:eastAsia="Calibri" w:hAnsi="Calibri" w:cs="Calibri"/>
                <w:color w:val="434343"/>
              </w:rPr>
            </w:pPr>
          </w:p>
        </w:tc>
      </w:tr>
      <w:tr w:rsidR="00CD3517" w14:paraId="6834C2E4" w14:textId="77777777">
        <w:tc>
          <w:tcPr>
            <w:tcW w:w="10080" w:type="dxa"/>
            <w:shd w:val="clear" w:color="auto" w:fill="D1F1F3"/>
            <w:tcMar>
              <w:top w:w="100" w:type="dxa"/>
              <w:left w:w="100" w:type="dxa"/>
              <w:bottom w:w="100" w:type="dxa"/>
              <w:right w:w="100" w:type="dxa"/>
            </w:tcMar>
          </w:tcPr>
          <w:p w14:paraId="7AB5F88A" w14:textId="1395C338" w:rsidR="00B65562" w:rsidRDefault="00B65562" w:rsidP="00B65562">
            <w:pPr>
              <w:widowControl w:val="0"/>
              <w:rPr>
                <w:rFonts w:ascii="Calibri" w:eastAsia="Calibri" w:hAnsi="Calibri" w:cs="Calibri"/>
                <w:b/>
                <w:color w:val="434343"/>
                <w:sz w:val="20"/>
                <w:szCs w:val="20"/>
              </w:rPr>
            </w:pPr>
            <w:r>
              <w:rPr>
                <w:rFonts w:ascii="Calibri" w:eastAsia="Calibri" w:hAnsi="Calibri" w:cs="Calibri"/>
                <w:b/>
                <w:color w:val="434343"/>
              </w:rPr>
              <w:lastRenderedPageBreak/>
              <w:t xml:space="preserve">Support Example </w:t>
            </w:r>
            <w:r w:rsidR="00475046">
              <w:rPr>
                <w:rFonts w:ascii="Calibri" w:eastAsia="Calibri" w:hAnsi="Calibri" w:cs="Calibri"/>
                <w:b/>
                <w:color w:val="434343"/>
              </w:rPr>
              <w:t>2</w:t>
            </w:r>
            <w:r>
              <w:rPr>
                <w:rFonts w:ascii="Calibri" w:eastAsia="Calibri" w:hAnsi="Calibri" w:cs="Calibri"/>
                <w:b/>
                <w:color w:val="434343"/>
              </w:rPr>
              <w:t>: 8</w:t>
            </w:r>
            <w:r w:rsidRPr="00D0018E">
              <w:rPr>
                <w:rFonts w:ascii="Calibri" w:eastAsia="Calibri" w:hAnsi="Calibri" w:cs="Calibri"/>
                <w:b/>
                <w:color w:val="434343"/>
                <w:vertAlign w:val="superscript"/>
              </w:rPr>
              <w:t>th</w:t>
            </w:r>
            <w:r>
              <w:rPr>
                <w:rFonts w:ascii="Calibri" w:eastAsia="Calibri" w:hAnsi="Calibri" w:cs="Calibri"/>
                <w:b/>
                <w:color w:val="434343"/>
              </w:rPr>
              <w:t xml:space="preserve"> Grade Science - Genetics</w:t>
            </w:r>
          </w:p>
          <w:p w14:paraId="320CBB8C" w14:textId="77777777" w:rsidR="00B65562" w:rsidRDefault="00B65562" w:rsidP="00B65562">
            <w:pPr>
              <w:rPr>
                <w:rFonts w:ascii="Calibri" w:eastAsia="Calibri" w:hAnsi="Calibri" w:cs="Calibri"/>
                <w:b/>
                <w:color w:val="434343"/>
                <w:sz w:val="20"/>
                <w:szCs w:val="20"/>
              </w:rPr>
            </w:pPr>
          </w:p>
          <w:p w14:paraId="2D83B59D" w14:textId="77777777" w:rsidR="00B65562" w:rsidRPr="009F38AB" w:rsidRDefault="00B65562" w:rsidP="00B65562">
            <w:pPr>
              <w:widowControl w:val="0"/>
              <w:rPr>
                <w:rFonts w:ascii="Calibri" w:eastAsia="Calibri" w:hAnsi="Calibri" w:cs="Calibri"/>
                <w:bCs/>
                <w:color w:val="434343"/>
                <w:sz w:val="22"/>
                <w:szCs w:val="22"/>
              </w:rPr>
            </w:pPr>
            <w:r w:rsidRPr="009F38AB">
              <w:rPr>
                <w:rFonts w:ascii="Calibri" w:eastAsia="Calibri" w:hAnsi="Calibri" w:cs="Calibri"/>
                <w:b/>
                <w:color w:val="434343"/>
                <w:sz w:val="22"/>
                <w:szCs w:val="22"/>
              </w:rPr>
              <w:t>MS-LS4-5</w:t>
            </w:r>
            <w:r w:rsidRPr="009F38AB">
              <w:rPr>
                <w:rFonts w:ascii="Calibri" w:eastAsia="Calibri" w:hAnsi="Calibri" w:cs="Calibri"/>
                <w:bCs/>
                <w:color w:val="434343"/>
                <w:sz w:val="22"/>
                <w:szCs w:val="22"/>
              </w:rPr>
              <w:t xml:space="preserve"> Gather and synthesize information about the technologies that have changed the way humans influence the inheritance of desired traits in organisms. Observable features by the end of the course - 2a – Evaluating Information - </w:t>
            </w:r>
            <w:r w:rsidRPr="00DE2128">
              <w:rPr>
                <w:rFonts w:ascii="Calibri" w:eastAsia="Calibri" w:hAnsi="Calibri" w:cs="Calibri"/>
                <w:bCs/>
                <w:color w:val="434343"/>
                <w:sz w:val="22"/>
                <w:szCs w:val="22"/>
              </w:rPr>
              <w:t>Students assess the credibility, accuracy and possible bias of each publication and method used in the information they gather.</w:t>
            </w:r>
            <w:r w:rsidRPr="009F38AB">
              <w:rPr>
                <w:rFonts w:ascii="Calibri" w:eastAsia="Calibri" w:hAnsi="Calibri" w:cs="Calibri"/>
                <w:bCs/>
                <w:color w:val="434343"/>
                <w:sz w:val="22"/>
                <w:szCs w:val="22"/>
              </w:rPr>
              <w:t xml:space="preserve"> </w:t>
            </w:r>
          </w:p>
          <w:p w14:paraId="30DB1404" w14:textId="77777777" w:rsidR="00B65562" w:rsidRDefault="00B65562" w:rsidP="00B65562">
            <w:pPr>
              <w:widowControl w:val="0"/>
              <w:rPr>
                <w:rFonts w:ascii="Calibri" w:eastAsia="Calibri" w:hAnsi="Calibri" w:cs="Calibri"/>
                <w:bCs/>
                <w:color w:val="434343"/>
                <w:sz w:val="22"/>
                <w:szCs w:val="22"/>
              </w:rPr>
            </w:pPr>
            <w:r w:rsidRPr="009F38AB">
              <w:rPr>
                <w:rFonts w:ascii="Calibri" w:eastAsia="Calibri" w:hAnsi="Calibri" w:cs="Calibri"/>
                <w:b/>
                <w:color w:val="434343"/>
                <w:sz w:val="22"/>
                <w:szCs w:val="22"/>
              </w:rPr>
              <w:t>AASL I.D.3</w:t>
            </w:r>
            <w:r w:rsidRPr="009F38AB">
              <w:rPr>
                <w:rFonts w:ascii="Calibri" w:eastAsia="Calibri" w:hAnsi="Calibri" w:cs="Calibri"/>
                <w:bCs/>
                <w:color w:val="434343"/>
                <w:sz w:val="22"/>
                <w:szCs w:val="22"/>
              </w:rPr>
              <w:t xml:space="preserve"> – Learners participate in an ongoing inquiry based process by enacting new understanding through real world connections.</w:t>
            </w:r>
          </w:p>
          <w:p w14:paraId="5F9B97F8" w14:textId="77777777" w:rsidR="00B65562" w:rsidRPr="009F38AB" w:rsidRDefault="00B65562" w:rsidP="00B65562">
            <w:pPr>
              <w:rPr>
                <w:rFonts w:ascii="Calibri" w:eastAsia="Calibri" w:hAnsi="Calibri" w:cs="Calibri"/>
                <w:bCs/>
                <w:color w:val="434343"/>
              </w:rPr>
            </w:pPr>
          </w:p>
          <w:p w14:paraId="0FA07363" w14:textId="1F005335" w:rsidR="00B65562" w:rsidRDefault="00B65562" w:rsidP="006B234C">
            <w:pPr>
              <w:rPr>
                <w:rFonts w:ascii="Calibri" w:eastAsia="Calibri" w:hAnsi="Calibri" w:cs="Calibri"/>
                <w:bCs/>
                <w:color w:val="434343"/>
                <w:sz w:val="22"/>
                <w:szCs w:val="22"/>
              </w:rPr>
            </w:pPr>
            <w:r w:rsidRPr="00FA397D">
              <w:rPr>
                <w:rFonts w:ascii="Calibri" w:eastAsia="Calibri" w:hAnsi="Calibri" w:cs="Calibri"/>
                <w:bCs/>
                <w:color w:val="434343"/>
                <w:sz w:val="22"/>
                <w:szCs w:val="22"/>
              </w:rPr>
              <w:t>In 8</w:t>
            </w:r>
            <w:r w:rsidRPr="00FA397D">
              <w:rPr>
                <w:rFonts w:ascii="Calibri" w:eastAsia="Calibri" w:hAnsi="Calibri" w:cs="Calibri"/>
                <w:bCs/>
                <w:color w:val="434343"/>
                <w:sz w:val="22"/>
                <w:szCs w:val="22"/>
                <w:vertAlign w:val="superscript"/>
              </w:rPr>
              <w:t>th</w:t>
            </w:r>
            <w:r w:rsidRPr="00FA397D">
              <w:rPr>
                <w:rFonts w:ascii="Calibri" w:eastAsia="Calibri" w:hAnsi="Calibri" w:cs="Calibri"/>
                <w:bCs/>
                <w:color w:val="434343"/>
                <w:sz w:val="22"/>
                <w:szCs w:val="22"/>
              </w:rPr>
              <w:t xml:space="preserve"> grade science, one of the learning objectives during the unit on genetics is to be able to recognize bias in scientific articles and studies.  After meeting with our 8</w:t>
            </w:r>
            <w:r w:rsidRPr="00FA397D">
              <w:rPr>
                <w:rFonts w:ascii="Calibri" w:eastAsia="Calibri" w:hAnsi="Calibri" w:cs="Calibri"/>
                <w:bCs/>
                <w:color w:val="434343"/>
                <w:sz w:val="22"/>
                <w:szCs w:val="22"/>
                <w:vertAlign w:val="superscript"/>
              </w:rPr>
              <w:t>th</w:t>
            </w:r>
            <w:r w:rsidRPr="00FA397D">
              <w:rPr>
                <w:rFonts w:ascii="Calibri" w:eastAsia="Calibri" w:hAnsi="Calibri" w:cs="Calibri"/>
                <w:bCs/>
                <w:color w:val="434343"/>
                <w:sz w:val="22"/>
                <w:szCs w:val="22"/>
              </w:rPr>
              <w:t xml:space="preserve"> grade science teacher and discussing the objective, </w:t>
            </w:r>
            <w:r w:rsidR="00C12D2E">
              <w:rPr>
                <w:rFonts w:ascii="Calibri" w:eastAsia="Calibri" w:hAnsi="Calibri" w:cs="Calibri"/>
                <w:bCs/>
                <w:color w:val="434343"/>
                <w:sz w:val="22"/>
                <w:szCs w:val="22"/>
              </w:rPr>
              <w:t xml:space="preserve">the librarian </w:t>
            </w:r>
            <w:r w:rsidRPr="00FA397D">
              <w:rPr>
                <w:rFonts w:ascii="Calibri" w:eastAsia="Calibri" w:hAnsi="Calibri" w:cs="Calibri"/>
                <w:bCs/>
                <w:color w:val="434343"/>
                <w:sz w:val="22"/>
                <w:szCs w:val="22"/>
              </w:rPr>
              <w:t xml:space="preserve">created a slideshow with common examples of bias that occurs in scientific literature.  </w:t>
            </w:r>
            <w:r w:rsidR="00C12D2E">
              <w:rPr>
                <w:rFonts w:ascii="Calibri" w:eastAsia="Calibri" w:hAnsi="Calibri" w:cs="Calibri"/>
                <w:bCs/>
                <w:color w:val="434343"/>
                <w:sz w:val="22"/>
                <w:szCs w:val="22"/>
              </w:rPr>
              <w:t xml:space="preserve">The LMS </w:t>
            </w:r>
            <w:r w:rsidRPr="00FA397D">
              <w:rPr>
                <w:rFonts w:ascii="Calibri" w:eastAsia="Calibri" w:hAnsi="Calibri" w:cs="Calibri"/>
                <w:bCs/>
                <w:color w:val="434343"/>
                <w:sz w:val="22"/>
                <w:szCs w:val="22"/>
              </w:rPr>
              <w:t>presented the slideshow to classes containing definitions of the types of bias</w:t>
            </w:r>
            <w:r w:rsidR="006B234C">
              <w:rPr>
                <w:rFonts w:ascii="Calibri" w:eastAsia="Calibri" w:hAnsi="Calibri" w:cs="Calibri"/>
                <w:bCs/>
                <w:color w:val="434343"/>
                <w:sz w:val="22"/>
                <w:szCs w:val="22"/>
              </w:rPr>
              <w:t xml:space="preserve">  </w:t>
            </w:r>
            <w:r w:rsidRPr="00FA397D">
              <w:rPr>
                <w:rFonts w:ascii="Calibri" w:eastAsia="Calibri" w:hAnsi="Calibri" w:cs="Calibri"/>
                <w:bCs/>
                <w:color w:val="434343"/>
                <w:sz w:val="22"/>
                <w:szCs w:val="22"/>
              </w:rPr>
              <w:t xml:space="preserve">Students took notes during the presentation.  Students </w:t>
            </w:r>
            <w:r w:rsidR="006B234C">
              <w:rPr>
                <w:rFonts w:ascii="Calibri" w:eastAsia="Calibri" w:hAnsi="Calibri" w:cs="Calibri"/>
                <w:bCs/>
                <w:color w:val="434343"/>
                <w:sz w:val="22"/>
                <w:szCs w:val="22"/>
              </w:rPr>
              <w:t xml:space="preserve">participated in learning throughout the slide show.  </w:t>
            </w:r>
            <w:r w:rsidRPr="00FA397D">
              <w:rPr>
                <w:rFonts w:ascii="Calibri" w:eastAsia="Calibri" w:hAnsi="Calibri" w:cs="Calibri"/>
                <w:bCs/>
                <w:color w:val="434343"/>
                <w:sz w:val="22"/>
                <w:szCs w:val="22"/>
              </w:rPr>
              <w:t>Students were given other opportunities to practice recognizing bias by the teacher throughout the unit.</w:t>
            </w:r>
            <w:r w:rsidR="006B234C">
              <w:rPr>
                <w:rFonts w:ascii="Calibri" w:eastAsia="Calibri" w:hAnsi="Calibri" w:cs="Calibri"/>
                <w:bCs/>
                <w:color w:val="434343"/>
                <w:sz w:val="22"/>
                <w:szCs w:val="22"/>
              </w:rPr>
              <w:t xml:space="preserve"> </w:t>
            </w:r>
          </w:p>
          <w:p w14:paraId="7AAB0154" w14:textId="0D5EE290" w:rsidR="006B234C" w:rsidRDefault="006B234C" w:rsidP="006B234C">
            <w:pPr>
              <w:rPr>
                <w:rFonts w:ascii="Calibri" w:eastAsia="Calibri" w:hAnsi="Calibri" w:cs="Calibri"/>
                <w:bCs/>
                <w:color w:val="434343"/>
                <w:sz w:val="22"/>
                <w:szCs w:val="22"/>
              </w:rPr>
            </w:pPr>
          </w:p>
          <w:p w14:paraId="0C266949" w14:textId="619A0709" w:rsidR="006B234C" w:rsidRDefault="00C06DD1" w:rsidP="006B234C">
            <w:pPr>
              <w:rPr>
                <w:rFonts w:ascii="Calibri" w:eastAsia="Calibri" w:hAnsi="Calibri" w:cs="Calibri"/>
                <w:bCs/>
                <w:color w:val="434343"/>
                <w:sz w:val="22"/>
                <w:szCs w:val="22"/>
              </w:rPr>
            </w:pPr>
            <w:hyperlink r:id="rId91" w:history="1">
              <w:r w:rsidR="006B234C" w:rsidRPr="00827187">
                <w:rPr>
                  <w:rStyle w:val="Hyperlink"/>
                  <w:rFonts w:ascii="Calibri" w:eastAsia="Calibri" w:hAnsi="Calibri" w:cs="Calibri"/>
                  <w:bCs/>
                  <w:sz w:val="22"/>
                  <w:szCs w:val="22"/>
                </w:rPr>
                <w:t>Bias Google Slide Presentation</w:t>
              </w:r>
            </w:hyperlink>
          </w:p>
          <w:p w14:paraId="7858229C" w14:textId="0ED3C0D0" w:rsidR="00827187" w:rsidRPr="00827187" w:rsidRDefault="00C06DD1" w:rsidP="00827187">
            <w:pPr>
              <w:rPr>
                <w:rFonts w:ascii="Calibri" w:eastAsia="Calibri" w:hAnsi="Calibri" w:cs="Calibri"/>
                <w:bCs/>
                <w:color w:val="434343"/>
                <w:sz w:val="22"/>
                <w:szCs w:val="22"/>
              </w:rPr>
            </w:pPr>
            <w:hyperlink r:id="rId92" w:history="1">
              <w:r w:rsidR="006B234C" w:rsidRPr="00827187">
                <w:rPr>
                  <w:rStyle w:val="Hyperlink"/>
                  <w:rFonts w:ascii="Calibri" w:eastAsia="Calibri" w:hAnsi="Calibri" w:cs="Calibri"/>
                  <w:bCs/>
                  <w:sz w:val="22"/>
                  <w:szCs w:val="22"/>
                </w:rPr>
                <w:t>Notetaking Sheet</w:t>
              </w:r>
            </w:hyperlink>
          </w:p>
        </w:tc>
      </w:tr>
      <w:tr w:rsidR="00384ACC" w14:paraId="1808488A" w14:textId="77777777">
        <w:tc>
          <w:tcPr>
            <w:tcW w:w="10080" w:type="dxa"/>
            <w:shd w:val="clear" w:color="auto" w:fill="D1F1F3"/>
            <w:tcMar>
              <w:top w:w="100" w:type="dxa"/>
              <w:left w:w="100" w:type="dxa"/>
              <w:bottom w:w="100" w:type="dxa"/>
              <w:right w:w="100" w:type="dxa"/>
            </w:tcMar>
          </w:tcPr>
          <w:p w14:paraId="10D39B4B" w14:textId="4C0EC12C" w:rsidR="00384ACC" w:rsidRDefault="00384ACC" w:rsidP="00384ACC">
            <w:pPr>
              <w:widowControl w:val="0"/>
              <w:rPr>
                <w:rFonts w:ascii="Calibri" w:eastAsia="Calibri" w:hAnsi="Calibri" w:cs="Calibri"/>
                <w:b/>
                <w:color w:val="434343"/>
                <w:sz w:val="20"/>
                <w:szCs w:val="20"/>
              </w:rPr>
            </w:pPr>
            <w:r>
              <w:rPr>
                <w:rFonts w:ascii="Calibri" w:eastAsia="Calibri" w:hAnsi="Calibri" w:cs="Calibri"/>
                <w:b/>
                <w:color w:val="434343"/>
              </w:rPr>
              <w:t>Support Example 3:  8</w:t>
            </w:r>
            <w:r w:rsidRPr="00384ACC">
              <w:rPr>
                <w:rFonts w:ascii="Calibri" w:eastAsia="Calibri" w:hAnsi="Calibri" w:cs="Calibri"/>
                <w:b/>
                <w:color w:val="434343"/>
                <w:vertAlign w:val="superscript"/>
              </w:rPr>
              <w:t>th</w:t>
            </w:r>
            <w:r>
              <w:rPr>
                <w:rFonts w:ascii="Calibri" w:eastAsia="Calibri" w:hAnsi="Calibri" w:cs="Calibri"/>
                <w:b/>
                <w:color w:val="434343"/>
              </w:rPr>
              <w:t xml:space="preserve"> Grade Broadcasting</w:t>
            </w:r>
          </w:p>
          <w:p w14:paraId="18D1628F" w14:textId="77777777" w:rsidR="00384ACC" w:rsidRPr="00CE5D9E" w:rsidRDefault="00384ACC" w:rsidP="00384ACC">
            <w:pPr>
              <w:rPr>
                <w:rFonts w:asciiTheme="majorHAnsi" w:eastAsia="Calibri" w:hAnsiTheme="majorHAnsi" w:cstheme="majorHAnsi"/>
                <w:bCs/>
                <w:color w:val="434343"/>
                <w:sz w:val="22"/>
                <w:szCs w:val="22"/>
              </w:rPr>
            </w:pPr>
            <w:r w:rsidRPr="00307B4F">
              <w:rPr>
                <w:rFonts w:asciiTheme="majorHAnsi" w:eastAsia="Calibri" w:hAnsiTheme="majorHAnsi" w:cstheme="majorHAnsi"/>
                <w:b/>
                <w:color w:val="434343"/>
                <w:sz w:val="22"/>
                <w:szCs w:val="22"/>
              </w:rPr>
              <w:lastRenderedPageBreak/>
              <w:t>ELA 8.SL.2.C</w:t>
            </w:r>
            <w:r w:rsidRPr="00CE5D9E">
              <w:rPr>
                <w:rFonts w:asciiTheme="majorHAnsi" w:eastAsia="Calibri" w:hAnsiTheme="majorHAnsi" w:cstheme="majorHAnsi"/>
                <w:bCs/>
                <w:color w:val="434343"/>
                <w:sz w:val="22"/>
                <w:szCs w:val="22"/>
              </w:rPr>
              <w:t xml:space="preserve"> – Plan and deliver appropriate presentations based on the task, audience and purpose. Integrating multimedia into presentations to clarify information, strengthen claims and evidence and add interest.</w:t>
            </w:r>
          </w:p>
          <w:p w14:paraId="33BEBB80" w14:textId="77777777" w:rsidR="00384ACC" w:rsidRPr="00CE5D9E" w:rsidRDefault="00384ACC" w:rsidP="00384ACC">
            <w:pPr>
              <w:widowControl w:val="0"/>
              <w:rPr>
                <w:rFonts w:asciiTheme="majorHAnsi" w:eastAsia="Calibri" w:hAnsiTheme="majorHAnsi" w:cstheme="majorHAnsi"/>
                <w:bCs/>
                <w:color w:val="434343"/>
                <w:sz w:val="22"/>
                <w:szCs w:val="22"/>
              </w:rPr>
            </w:pPr>
            <w:r w:rsidRPr="00307B4F">
              <w:rPr>
                <w:rFonts w:asciiTheme="majorHAnsi" w:eastAsia="Calibri" w:hAnsiTheme="majorHAnsi" w:cstheme="majorHAnsi"/>
                <w:b/>
                <w:color w:val="434343"/>
                <w:sz w:val="22"/>
                <w:szCs w:val="22"/>
              </w:rPr>
              <w:t>ELA 8.W.3.A.e</w:t>
            </w:r>
            <w:r w:rsidRPr="00CE5D9E">
              <w:rPr>
                <w:rFonts w:asciiTheme="majorHAnsi" w:eastAsia="Calibri" w:hAnsiTheme="majorHAnsi" w:cstheme="majorHAnsi"/>
                <w:bCs/>
                <w:color w:val="434343"/>
                <w:sz w:val="22"/>
                <w:szCs w:val="22"/>
              </w:rPr>
              <w:t xml:space="preserve"> – Use technology including the internet to produce and publish writing, present relationships between information and ideas and efficiently and interact and collaborate with others.</w:t>
            </w:r>
          </w:p>
          <w:p w14:paraId="372BF624" w14:textId="77777777" w:rsidR="00384ACC" w:rsidRPr="00CE5D9E" w:rsidRDefault="00384ACC" w:rsidP="00384ACC">
            <w:pPr>
              <w:widowControl w:val="0"/>
              <w:rPr>
                <w:rFonts w:asciiTheme="majorHAnsi" w:eastAsia="Calibri" w:hAnsiTheme="majorHAnsi" w:cstheme="majorHAnsi"/>
                <w:bCs/>
                <w:color w:val="434343"/>
                <w:sz w:val="22"/>
                <w:szCs w:val="22"/>
              </w:rPr>
            </w:pPr>
            <w:r w:rsidRPr="00307B4F">
              <w:rPr>
                <w:rFonts w:asciiTheme="majorHAnsi" w:eastAsia="Calibri" w:hAnsiTheme="majorHAnsi" w:cstheme="majorHAnsi"/>
                <w:b/>
                <w:color w:val="434343"/>
                <w:sz w:val="22"/>
                <w:szCs w:val="22"/>
              </w:rPr>
              <w:t>ISTE -3- KNOWLEDGE INSTRUCTOR</w:t>
            </w:r>
            <w:r w:rsidRPr="00CE5D9E">
              <w:rPr>
                <w:rFonts w:asciiTheme="majorHAnsi" w:eastAsia="Calibri" w:hAnsiTheme="majorHAnsi" w:cstheme="majorHAnsi"/>
                <w:bCs/>
                <w:color w:val="434343"/>
                <w:sz w:val="22"/>
                <w:szCs w:val="22"/>
              </w:rPr>
              <w:t xml:space="preserve"> – Students critically curate a variety of resources using digital tools to construct knowledge, produce creative artifacts and make meaningful learning experiences for themselves and others.</w:t>
            </w:r>
          </w:p>
          <w:p w14:paraId="2C8E9859" w14:textId="77777777" w:rsidR="00384ACC" w:rsidRPr="00CE5D9E" w:rsidRDefault="00384ACC" w:rsidP="00384ACC">
            <w:pPr>
              <w:widowControl w:val="0"/>
              <w:rPr>
                <w:rFonts w:asciiTheme="majorHAnsi" w:eastAsia="Calibri" w:hAnsiTheme="majorHAnsi" w:cstheme="majorHAnsi"/>
                <w:bCs/>
                <w:color w:val="434343"/>
                <w:sz w:val="22"/>
                <w:szCs w:val="22"/>
              </w:rPr>
            </w:pPr>
            <w:r w:rsidRPr="00307B4F">
              <w:rPr>
                <w:rFonts w:asciiTheme="majorHAnsi" w:eastAsia="Calibri" w:hAnsiTheme="majorHAnsi" w:cstheme="majorHAnsi"/>
                <w:b/>
                <w:color w:val="434343"/>
                <w:sz w:val="22"/>
                <w:szCs w:val="22"/>
              </w:rPr>
              <w:t>ISTE – 2 DIGITAL CITIZEN</w:t>
            </w:r>
            <w:r w:rsidRPr="00CE5D9E">
              <w:rPr>
                <w:rFonts w:asciiTheme="majorHAnsi" w:eastAsia="Calibri" w:hAnsiTheme="majorHAnsi" w:cstheme="majorHAnsi"/>
                <w:bCs/>
                <w:color w:val="434343"/>
                <w:sz w:val="22"/>
                <w:szCs w:val="22"/>
              </w:rPr>
              <w:t xml:space="preserve"> – Students recognize the rights, responsibilities and opportunities of living, learning and working in an interconnected digital world, and the act and model in ways that are safe, legal and ethical.</w:t>
            </w:r>
          </w:p>
          <w:p w14:paraId="75775CEE" w14:textId="6D159E7B" w:rsidR="00384ACC" w:rsidRDefault="00384ACC" w:rsidP="00384ACC">
            <w:pPr>
              <w:widowControl w:val="0"/>
              <w:rPr>
                <w:rFonts w:asciiTheme="majorHAnsi" w:eastAsia="Calibri" w:hAnsiTheme="majorHAnsi" w:cstheme="majorHAnsi"/>
                <w:bCs/>
                <w:color w:val="434343"/>
                <w:sz w:val="22"/>
                <w:szCs w:val="22"/>
              </w:rPr>
            </w:pPr>
          </w:p>
          <w:p w14:paraId="2A8F54D0" w14:textId="22BFCFD7" w:rsidR="00384ACC" w:rsidRDefault="0068734F" w:rsidP="00384ACC">
            <w:pPr>
              <w:widowControl w:val="0"/>
              <w:rPr>
                <w:rFonts w:asciiTheme="majorHAnsi" w:eastAsia="Calibri" w:hAnsiTheme="majorHAnsi" w:cstheme="majorHAnsi"/>
                <w:bCs/>
                <w:color w:val="434343"/>
                <w:sz w:val="22"/>
                <w:szCs w:val="22"/>
              </w:rPr>
            </w:pPr>
            <w:r>
              <w:rPr>
                <w:rFonts w:asciiTheme="majorHAnsi" w:eastAsia="Calibri" w:hAnsiTheme="majorHAnsi" w:cstheme="majorHAnsi"/>
                <w:bCs/>
                <w:color w:val="434343"/>
                <w:sz w:val="22"/>
                <w:szCs w:val="22"/>
              </w:rPr>
              <w:t>The librarian worked with the broadcast teacher to create an introductory lesson for broadcasting students. The librarian presented</w:t>
            </w:r>
            <w:r w:rsidR="00384ACC">
              <w:rPr>
                <w:rFonts w:asciiTheme="majorHAnsi" w:eastAsia="Calibri" w:hAnsiTheme="majorHAnsi" w:cstheme="majorHAnsi"/>
                <w:bCs/>
                <w:color w:val="434343"/>
                <w:sz w:val="22"/>
                <w:szCs w:val="22"/>
              </w:rPr>
              <w:t xml:space="preserve"> a lesson in understanding, choosing and creating news that is newsworthy.  The goal of the lesson was to help students recognize newsworthy stories and be able to produce their own stories for the Eagle News Broadcast.  Students worked on a self-paced lesson that included</w:t>
            </w:r>
            <w:r>
              <w:rPr>
                <w:rFonts w:asciiTheme="majorHAnsi" w:eastAsia="Calibri" w:hAnsiTheme="majorHAnsi" w:cstheme="majorHAnsi"/>
                <w:bCs/>
                <w:color w:val="434343"/>
                <w:sz w:val="22"/>
                <w:szCs w:val="22"/>
              </w:rPr>
              <w:t xml:space="preserve"> sample news stories, definitions of newsworthy terms and brainstorming stories to create for the Eagle News.  Students used that brainstorm to create stories for the Eagle News.  Eagle News is broadcast to the </w:t>
            </w:r>
            <w:r w:rsidR="00D17C3B">
              <w:rPr>
                <w:rFonts w:asciiTheme="majorHAnsi" w:eastAsia="Calibri" w:hAnsiTheme="majorHAnsi" w:cstheme="majorHAnsi"/>
                <w:bCs/>
                <w:color w:val="434343"/>
                <w:sz w:val="22"/>
                <w:szCs w:val="22"/>
              </w:rPr>
              <w:t>school each week and links are on the Eagle News YouTube channel for parents and the South Valley Community to view.  The librarian was available to assist students when needed as they brainstormed, wrote and created news stories.</w:t>
            </w:r>
          </w:p>
          <w:p w14:paraId="668DF251" w14:textId="77777777" w:rsidR="00384ACC" w:rsidRDefault="00384ACC" w:rsidP="00384ACC">
            <w:pPr>
              <w:widowControl w:val="0"/>
              <w:rPr>
                <w:rFonts w:asciiTheme="majorHAnsi" w:eastAsia="Calibri" w:hAnsiTheme="majorHAnsi" w:cstheme="majorHAnsi"/>
                <w:bCs/>
                <w:color w:val="434343"/>
                <w:sz w:val="22"/>
                <w:szCs w:val="22"/>
              </w:rPr>
            </w:pPr>
          </w:p>
          <w:p w14:paraId="07E7A05F" w14:textId="6C49D77A" w:rsidR="00384ACC" w:rsidRDefault="00C06DD1" w:rsidP="00384ACC">
            <w:pPr>
              <w:widowControl w:val="0"/>
              <w:rPr>
                <w:rFonts w:asciiTheme="majorHAnsi" w:eastAsia="Calibri" w:hAnsiTheme="majorHAnsi" w:cstheme="majorHAnsi"/>
                <w:bCs/>
                <w:color w:val="434343"/>
                <w:sz w:val="22"/>
                <w:szCs w:val="22"/>
              </w:rPr>
            </w:pPr>
            <w:hyperlink r:id="rId93" w:history="1">
              <w:r w:rsidR="00384ACC" w:rsidRPr="0068734F">
                <w:rPr>
                  <w:rStyle w:val="Hyperlink"/>
                  <w:rFonts w:asciiTheme="majorHAnsi" w:eastAsia="Calibri" w:hAnsiTheme="majorHAnsi" w:cstheme="majorHAnsi"/>
                  <w:bCs/>
                  <w:sz w:val="22"/>
                  <w:szCs w:val="22"/>
                </w:rPr>
                <w:t>What is Newsworthy Student Lesson</w:t>
              </w:r>
            </w:hyperlink>
          </w:p>
          <w:p w14:paraId="4127BC33" w14:textId="72D39819" w:rsidR="00384ACC" w:rsidRPr="006F3CCF" w:rsidRDefault="00C06DD1" w:rsidP="00384ACC">
            <w:pPr>
              <w:widowControl w:val="0"/>
              <w:rPr>
                <w:rFonts w:asciiTheme="majorHAnsi" w:eastAsia="Calibri" w:hAnsiTheme="majorHAnsi" w:cstheme="majorHAnsi"/>
                <w:bCs/>
                <w:color w:val="FF0000"/>
                <w:sz w:val="22"/>
                <w:szCs w:val="22"/>
              </w:rPr>
            </w:pPr>
            <w:hyperlink r:id="rId94" w:history="1">
              <w:r w:rsidR="00384ACC" w:rsidRPr="007712FB">
                <w:rPr>
                  <w:rStyle w:val="Hyperlink"/>
                  <w:rFonts w:asciiTheme="majorHAnsi" w:eastAsia="Calibri" w:hAnsiTheme="majorHAnsi" w:cstheme="majorHAnsi"/>
                  <w:bCs/>
                  <w:sz w:val="22"/>
                  <w:szCs w:val="22"/>
                </w:rPr>
                <w:t xml:space="preserve">Student </w:t>
              </w:r>
              <w:r w:rsidR="0068734F" w:rsidRPr="007712FB">
                <w:rPr>
                  <w:rStyle w:val="Hyperlink"/>
                  <w:rFonts w:asciiTheme="majorHAnsi" w:eastAsia="Calibri" w:hAnsiTheme="majorHAnsi" w:cstheme="majorHAnsi"/>
                  <w:bCs/>
                  <w:sz w:val="22"/>
                  <w:szCs w:val="22"/>
                </w:rPr>
                <w:t>Example</w:t>
              </w:r>
            </w:hyperlink>
            <w:r w:rsidR="00DE2128">
              <w:rPr>
                <w:rFonts w:asciiTheme="majorHAnsi" w:eastAsia="Calibri" w:hAnsiTheme="majorHAnsi" w:cstheme="majorHAnsi"/>
                <w:bCs/>
                <w:color w:val="FF0000"/>
                <w:sz w:val="22"/>
                <w:szCs w:val="22"/>
              </w:rPr>
              <w:t xml:space="preserve"> </w:t>
            </w:r>
          </w:p>
          <w:p w14:paraId="0F284C6A" w14:textId="38375576" w:rsidR="00384ACC" w:rsidRPr="007712FB" w:rsidRDefault="00C06DD1" w:rsidP="00384ACC">
            <w:pPr>
              <w:widowControl w:val="0"/>
              <w:rPr>
                <w:rFonts w:asciiTheme="majorHAnsi" w:eastAsia="Calibri" w:hAnsiTheme="majorHAnsi" w:cstheme="majorHAnsi"/>
                <w:bCs/>
                <w:color w:val="FF0000"/>
                <w:sz w:val="22"/>
                <w:szCs w:val="22"/>
              </w:rPr>
            </w:pPr>
            <w:hyperlink r:id="rId95" w:history="1">
              <w:r w:rsidR="00384ACC" w:rsidRPr="007712FB">
                <w:rPr>
                  <w:rStyle w:val="Hyperlink"/>
                  <w:rFonts w:asciiTheme="majorHAnsi" w:eastAsia="Calibri" w:hAnsiTheme="majorHAnsi" w:cstheme="majorHAnsi"/>
                  <w:bCs/>
                  <w:sz w:val="22"/>
                  <w:szCs w:val="22"/>
                </w:rPr>
                <w:t>Example of student story</w:t>
              </w:r>
            </w:hyperlink>
            <w:r w:rsidR="00384ACC" w:rsidRPr="006F3CCF">
              <w:rPr>
                <w:rFonts w:asciiTheme="majorHAnsi" w:eastAsia="Calibri" w:hAnsiTheme="majorHAnsi" w:cstheme="majorHAnsi"/>
                <w:bCs/>
                <w:color w:val="FF0000"/>
                <w:sz w:val="22"/>
                <w:szCs w:val="22"/>
              </w:rPr>
              <w:t xml:space="preserve"> </w:t>
            </w:r>
          </w:p>
        </w:tc>
      </w:tr>
      <w:tr w:rsidR="00D17C3B" w14:paraId="6676E49D" w14:textId="77777777">
        <w:tc>
          <w:tcPr>
            <w:tcW w:w="10080" w:type="dxa"/>
            <w:shd w:val="clear" w:color="auto" w:fill="D1F1F3"/>
            <w:tcMar>
              <w:top w:w="100" w:type="dxa"/>
              <w:left w:w="100" w:type="dxa"/>
              <w:bottom w:w="100" w:type="dxa"/>
              <w:right w:w="100" w:type="dxa"/>
            </w:tcMar>
          </w:tcPr>
          <w:p w14:paraId="3820494F" w14:textId="0127241B" w:rsidR="00D17C3B" w:rsidRDefault="00D17C3B" w:rsidP="00D17C3B">
            <w:pPr>
              <w:widowControl w:val="0"/>
              <w:rPr>
                <w:rFonts w:ascii="Calibri" w:eastAsia="Calibri" w:hAnsi="Calibri" w:cs="Calibri"/>
                <w:b/>
                <w:color w:val="434343"/>
              </w:rPr>
            </w:pPr>
            <w:r>
              <w:rPr>
                <w:rFonts w:ascii="Calibri" w:eastAsia="Calibri" w:hAnsi="Calibri" w:cs="Calibri"/>
                <w:b/>
                <w:color w:val="434343"/>
              </w:rPr>
              <w:lastRenderedPageBreak/>
              <w:t>Support Example 4: Industrial Technology</w:t>
            </w:r>
          </w:p>
          <w:p w14:paraId="55A0E0FF" w14:textId="2717CBEA" w:rsidR="00D17C3B" w:rsidRPr="00D42EC8" w:rsidRDefault="00D17C3B" w:rsidP="00D17C3B">
            <w:pPr>
              <w:widowControl w:val="0"/>
              <w:rPr>
                <w:rFonts w:ascii="Calibri" w:eastAsia="Calibri" w:hAnsi="Calibri" w:cs="Calibri"/>
                <w:bCs/>
                <w:color w:val="434343"/>
                <w:sz w:val="22"/>
                <w:szCs w:val="22"/>
              </w:rPr>
            </w:pPr>
            <w:r w:rsidRPr="00307B4F">
              <w:rPr>
                <w:rFonts w:ascii="Calibri" w:eastAsia="Calibri" w:hAnsi="Calibri" w:cs="Calibri"/>
                <w:b/>
                <w:color w:val="434343"/>
                <w:sz w:val="22"/>
                <w:szCs w:val="22"/>
              </w:rPr>
              <w:t>MITEA 1.4</w:t>
            </w:r>
            <w:r w:rsidRPr="00D42EC8">
              <w:rPr>
                <w:rFonts w:ascii="Calibri" w:eastAsia="Calibri" w:hAnsi="Calibri" w:cs="Calibri"/>
                <w:bCs/>
                <w:color w:val="434343"/>
                <w:sz w:val="22"/>
                <w:szCs w:val="22"/>
              </w:rPr>
              <w:t xml:space="preserve"> – Students will demonstrate basic safe and proper use of tools, equipment and materials as suitable for each grade level.</w:t>
            </w:r>
          </w:p>
          <w:p w14:paraId="56F68EB9" w14:textId="01D858C4" w:rsidR="00D42EC8" w:rsidRPr="00D42EC8" w:rsidRDefault="00D42EC8" w:rsidP="00D17C3B">
            <w:pPr>
              <w:widowControl w:val="0"/>
              <w:rPr>
                <w:rFonts w:ascii="Calibri" w:eastAsia="Calibri" w:hAnsi="Calibri" w:cs="Calibri"/>
                <w:bCs/>
                <w:color w:val="434343"/>
                <w:sz w:val="22"/>
                <w:szCs w:val="22"/>
              </w:rPr>
            </w:pPr>
            <w:r w:rsidRPr="00307B4F">
              <w:rPr>
                <w:rFonts w:ascii="Calibri" w:eastAsia="Calibri" w:hAnsi="Calibri" w:cs="Calibri"/>
                <w:b/>
                <w:color w:val="434343"/>
                <w:sz w:val="22"/>
                <w:szCs w:val="22"/>
              </w:rPr>
              <w:t>MITEA 2.1</w:t>
            </w:r>
            <w:r w:rsidRPr="00D42EC8">
              <w:rPr>
                <w:rFonts w:ascii="Calibri" w:eastAsia="Calibri" w:hAnsi="Calibri" w:cs="Calibri"/>
                <w:bCs/>
                <w:color w:val="434343"/>
                <w:sz w:val="22"/>
                <w:szCs w:val="22"/>
              </w:rPr>
              <w:t xml:space="preserve"> – Students employ appropriate measurement procedures to technological situations.</w:t>
            </w:r>
          </w:p>
          <w:p w14:paraId="63D2194A" w14:textId="108C43EC" w:rsidR="00D42EC8" w:rsidRDefault="00D42EC8" w:rsidP="00D17C3B">
            <w:pPr>
              <w:widowControl w:val="0"/>
              <w:rPr>
                <w:rFonts w:ascii="Calibri" w:eastAsia="Calibri" w:hAnsi="Calibri" w:cs="Calibri"/>
                <w:bCs/>
                <w:color w:val="434343"/>
                <w:sz w:val="22"/>
                <w:szCs w:val="22"/>
              </w:rPr>
            </w:pPr>
            <w:r w:rsidRPr="00307B4F">
              <w:rPr>
                <w:rFonts w:ascii="Calibri" w:eastAsia="Calibri" w:hAnsi="Calibri" w:cs="Calibri"/>
                <w:b/>
                <w:color w:val="434343"/>
                <w:sz w:val="22"/>
                <w:szCs w:val="22"/>
              </w:rPr>
              <w:t>MITEA 5.2</w:t>
            </w:r>
            <w:r w:rsidRPr="00D42EC8">
              <w:rPr>
                <w:rFonts w:ascii="Calibri" w:eastAsia="Calibri" w:hAnsi="Calibri" w:cs="Calibri"/>
                <w:bCs/>
                <w:color w:val="434343"/>
                <w:sz w:val="22"/>
                <w:szCs w:val="22"/>
              </w:rPr>
              <w:t xml:space="preserve"> – Students will select, employ and design appropriate production processes as needed in addressing technological problems.</w:t>
            </w:r>
          </w:p>
          <w:p w14:paraId="3216795F" w14:textId="6FC5FF82" w:rsidR="00492C49" w:rsidRDefault="00492C49" w:rsidP="00492C49">
            <w:pPr>
              <w:rPr>
                <w:rFonts w:asciiTheme="majorHAnsi" w:hAnsiTheme="majorHAnsi" w:cstheme="majorHAnsi"/>
                <w:sz w:val="22"/>
                <w:szCs w:val="22"/>
              </w:rPr>
            </w:pPr>
            <w:r w:rsidRPr="00307B4F">
              <w:rPr>
                <w:rFonts w:ascii="Calibri" w:eastAsia="Calibri" w:hAnsi="Calibri" w:cs="Calibri"/>
                <w:b/>
                <w:color w:val="434343"/>
                <w:sz w:val="22"/>
                <w:szCs w:val="22"/>
              </w:rPr>
              <w:t>AASL V.B.1</w:t>
            </w:r>
            <w:r>
              <w:rPr>
                <w:rFonts w:ascii="Calibri" w:eastAsia="Calibri" w:hAnsi="Calibri" w:cs="Calibri"/>
                <w:bCs/>
                <w:color w:val="434343"/>
                <w:sz w:val="22"/>
                <w:szCs w:val="22"/>
              </w:rPr>
              <w:t xml:space="preserve"> </w:t>
            </w:r>
            <w:r w:rsidRPr="00492C49">
              <w:rPr>
                <w:rFonts w:asciiTheme="majorHAnsi" w:eastAsia="Calibri" w:hAnsiTheme="majorHAnsi" w:cstheme="majorHAnsi"/>
                <w:bCs/>
                <w:color w:val="434343"/>
                <w:sz w:val="22"/>
                <w:szCs w:val="22"/>
              </w:rPr>
              <w:t xml:space="preserve">- </w:t>
            </w:r>
            <w:r w:rsidRPr="00492C49">
              <w:rPr>
                <w:rFonts w:asciiTheme="majorHAnsi" w:hAnsiTheme="majorHAnsi" w:cstheme="majorHAnsi"/>
                <w:sz w:val="22"/>
                <w:szCs w:val="22"/>
              </w:rPr>
              <w:t>Problem solving through cycles of design, implementation, and reflection.</w:t>
            </w:r>
          </w:p>
          <w:p w14:paraId="287CE4B3" w14:textId="28CA5B6C" w:rsidR="00492C49" w:rsidRDefault="00492C49" w:rsidP="00492C49">
            <w:pPr>
              <w:rPr>
                <w:rFonts w:asciiTheme="majorHAnsi" w:hAnsiTheme="majorHAnsi" w:cstheme="majorHAnsi"/>
                <w:sz w:val="22"/>
                <w:szCs w:val="22"/>
              </w:rPr>
            </w:pPr>
          </w:p>
          <w:p w14:paraId="7621FF58" w14:textId="1D98DA57" w:rsidR="00492C49" w:rsidRDefault="00492C49" w:rsidP="00492C49">
            <w:pPr>
              <w:rPr>
                <w:rFonts w:asciiTheme="majorHAnsi" w:hAnsiTheme="majorHAnsi" w:cstheme="majorHAnsi"/>
                <w:sz w:val="22"/>
                <w:szCs w:val="22"/>
              </w:rPr>
            </w:pPr>
            <w:r>
              <w:rPr>
                <w:rFonts w:asciiTheme="majorHAnsi" w:hAnsiTheme="majorHAnsi" w:cstheme="majorHAnsi"/>
                <w:sz w:val="22"/>
                <w:szCs w:val="22"/>
              </w:rPr>
              <w:t>The librarian worked with the Industrial Technology teacher to teach students to use the Cricut machine to create templates for their pallet project.  Students created a design</w:t>
            </w:r>
            <w:r w:rsidR="00B8688C">
              <w:rPr>
                <w:rFonts w:asciiTheme="majorHAnsi" w:hAnsiTheme="majorHAnsi" w:cstheme="majorHAnsi"/>
                <w:sz w:val="22"/>
                <w:szCs w:val="22"/>
              </w:rPr>
              <w:t xml:space="preserve"> then converted the design to a jpeg image.  They then measured their pallet board to decide the size the design needed to be to fit the board.  Student had to upload their design to the Cricut app so the machine would cut the design onto vinyl for a template.  The template was then applied to the pallet and the design painted on the board.  Students had to be creative as well as be able to measure and adapt their design to fit the board.  Students also needed to master the Cricut app and be able to use the machine to create their template.  The librarian was available to help when students had questions or needed assistance with the design or the machine.  </w:t>
            </w:r>
          </w:p>
          <w:p w14:paraId="0BFD0976" w14:textId="05609CC8" w:rsidR="003677B8" w:rsidRDefault="003677B8" w:rsidP="00492C49">
            <w:pPr>
              <w:rPr>
                <w:rFonts w:asciiTheme="majorHAnsi" w:hAnsiTheme="majorHAnsi" w:cstheme="majorHAnsi"/>
                <w:sz w:val="22"/>
                <w:szCs w:val="22"/>
              </w:rPr>
            </w:pPr>
          </w:p>
          <w:p w14:paraId="33C273FC" w14:textId="30C352D9" w:rsidR="001B53A7" w:rsidRDefault="00C06DD1" w:rsidP="00492C49">
            <w:pPr>
              <w:rPr>
                <w:rFonts w:asciiTheme="majorHAnsi" w:hAnsiTheme="majorHAnsi" w:cstheme="majorHAnsi"/>
                <w:color w:val="FF0000"/>
                <w:sz w:val="22"/>
                <w:szCs w:val="22"/>
              </w:rPr>
            </w:pPr>
            <w:hyperlink r:id="rId96" w:history="1">
              <w:r w:rsidR="001B53A7" w:rsidRPr="00F9450C">
                <w:rPr>
                  <w:rStyle w:val="Hyperlink"/>
                  <w:rFonts w:asciiTheme="majorHAnsi" w:hAnsiTheme="majorHAnsi" w:cstheme="majorHAnsi"/>
                  <w:sz w:val="22"/>
                  <w:szCs w:val="22"/>
                </w:rPr>
                <w:t>Student</w:t>
              </w:r>
              <w:r w:rsidR="00F9450C" w:rsidRPr="00F9450C">
                <w:rPr>
                  <w:rStyle w:val="Hyperlink"/>
                  <w:rFonts w:asciiTheme="majorHAnsi" w:hAnsiTheme="majorHAnsi" w:cstheme="majorHAnsi"/>
                  <w:sz w:val="22"/>
                  <w:szCs w:val="22"/>
                </w:rPr>
                <w:t>s</w:t>
              </w:r>
              <w:r w:rsidR="001B53A7" w:rsidRPr="00F9450C">
                <w:rPr>
                  <w:rStyle w:val="Hyperlink"/>
                  <w:rFonts w:asciiTheme="majorHAnsi" w:hAnsiTheme="majorHAnsi" w:cstheme="majorHAnsi"/>
                  <w:sz w:val="22"/>
                  <w:szCs w:val="22"/>
                </w:rPr>
                <w:t xml:space="preserve"> Using the Cricut</w:t>
              </w:r>
              <w:r w:rsidR="00F9450C" w:rsidRPr="00F9450C">
                <w:rPr>
                  <w:rStyle w:val="Hyperlink"/>
                  <w:rFonts w:asciiTheme="majorHAnsi" w:hAnsiTheme="majorHAnsi" w:cstheme="majorHAnsi"/>
                  <w:sz w:val="22"/>
                  <w:szCs w:val="22"/>
                </w:rPr>
                <w:t>1</w:t>
              </w:r>
            </w:hyperlink>
          </w:p>
          <w:p w14:paraId="37198539" w14:textId="492519E3" w:rsidR="00F9450C" w:rsidRDefault="00C06DD1" w:rsidP="00492C49">
            <w:pPr>
              <w:rPr>
                <w:rFonts w:asciiTheme="majorHAnsi" w:hAnsiTheme="majorHAnsi" w:cstheme="majorHAnsi"/>
                <w:color w:val="FF0000"/>
                <w:sz w:val="22"/>
                <w:szCs w:val="22"/>
              </w:rPr>
            </w:pPr>
            <w:hyperlink r:id="rId97" w:history="1">
              <w:r w:rsidR="00F9450C" w:rsidRPr="00F9450C">
                <w:rPr>
                  <w:rStyle w:val="Hyperlink"/>
                  <w:rFonts w:asciiTheme="majorHAnsi" w:hAnsiTheme="majorHAnsi" w:cstheme="majorHAnsi"/>
                  <w:sz w:val="22"/>
                  <w:szCs w:val="22"/>
                </w:rPr>
                <w:t>Student Preparing Vinyl</w:t>
              </w:r>
            </w:hyperlink>
          </w:p>
          <w:p w14:paraId="564B15D6" w14:textId="5346138C" w:rsidR="00F9450C" w:rsidRPr="006F3CCF" w:rsidRDefault="00C06DD1" w:rsidP="00492C49">
            <w:pPr>
              <w:rPr>
                <w:rFonts w:asciiTheme="majorHAnsi" w:hAnsiTheme="majorHAnsi" w:cstheme="majorHAnsi"/>
                <w:color w:val="FF0000"/>
                <w:sz w:val="22"/>
                <w:szCs w:val="22"/>
              </w:rPr>
            </w:pPr>
            <w:hyperlink r:id="rId98" w:history="1">
              <w:r w:rsidR="00F9450C" w:rsidRPr="00EA2755">
                <w:rPr>
                  <w:rStyle w:val="Hyperlink"/>
                  <w:rFonts w:asciiTheme="majorHAnsi" w:hAnsiTheme="majorHAnsi" w:cstheme="majorHAnsi"/>
                  <w:sz w:val="22"/>
                  <w:szCs w:val="22"/>
                </w:rPr>
                <w:t xml:space="preserve">Student </w:t>
              </w:r>
              <w:r w:rsidR="00EA2755" w:rsidRPr="00EA2755">
                <w:rPr>
                  <w:rStyle w:val="Hyperlink"/>
                  <w:rFonts w:asciiTheme="majorHAnsi" w:hAnsiTheme="majorHAnsi" w:cstheme="majorHAnsi"/>
                  <w:sz w:val="22"/>
                  <w:szCs w:val="22"/>
                </w:rPr>
                <w:t>Using Cricut APP</w:t>
              </w:r>
            </w:hyperlink>
          </w:p>
          <w:p w14:paraId="7C04FD50" w14:textId="35108A35" w:rsidR="0066249C" w:rsidRPr="0066249C" w:rsidRDefault="00C06DD1" w:rsidP="0066249C">
            <w:pPr>
              <w:rPr>
                <w:rFonts w:asciiTheme="majorHAnsi" w:hAnsiTheme="majorHAnsi" w:cstheme="majorHAnsi"/>
                <w:color w:val="FF0000"/>
                <w:sz w:val="22"/>
                <w:szCs w:val="22"/>
              </w:rPr>
            </w:pPr>
            <w:hyperlink r:id="rId99" w:history="1">
              <w:r w:rsidR="001B53A7" w:rsidRPr="0066249C">
                <w:rPr>
                  <w:rStyle w:val="Hyperlink"/>
                  <w:rFonts w:asciiTheme="majorHAnsi" w:hAnsiTheme="majorHAnsi" w:cstheme="majorHAnsi"/>
                  <w:sz w:val="22"/>
                  <w:szCs w:val="22"/>
                </w:rPr>
                <w:t>Student Pallet Example</w:t>
              </w:r>
              <w:r w:rsidR="0066249C" w:rsidRPr="0066249C">
                <w:rPr>
                  <w:rStyle w:val="Hyperlink"/>
                  <w:rFonts w:asciiTheme="majorHAnsi" w:hAnsiTheme="majorHAnsi" w:cstheme="majorHAnsi"/>
                  <w:sz w:val="22"/>
                  <w:szCs w:val="22"/>
                </w:rPr>
                <w:t>s</w:t>
              </w:r>
            </w:hyperlink>
          </w:p>
        </w:tc>
      </w:tr>
      <w:tr w:rsidR="00CD3517" w14:paraId="0263A48A" w14:textId="77777777">
        <w:tc>
          <w:tcPr>
            <w:tcW w:w="10080" w:type="dxa"/>
            <w:shd w:val="clear" w:color="auto" w:fill="D1F1F3"/>
            <w:tcMar>
              <w:top w:w="100" w:type="dxa"/>
              <w:left w:w="100" w:type="dxa"/>
              <w:bottom w:w="100" w:type="dxa"/>
              <w:right w:w="100" w:type="dxa"/>
            </w:tcMar>
          </w:tcPr>
          <w:p w14:paraId="23438172" w14:textId="77777777" w:rsidR="00CD3517" w:rsidRDefault="00F21ACC" w:rsidP="001F3921">
            <w:pPr>
              <w:widowControl w:val="0"/>
              <w:rPr>
                <w:rFonts w:ascii="Calibri" w:eastAsia="Calibri" w:hAnsi="Calibri" w:cs="Calibri"/>
                <w:b/>
                <w:color w:val="434343"/>
              </w:rPr>
            </w:pPr>
            <w:r>
              <w:rPr>
                <w:rFonts w:ascii="Calibri" w:eastAsia="Calibri" w:hAnsi="Calibri" w:cs="Calibri"/>
                <w:b/>
                <w:color w:val="434343"/>
              </w:rPr>
              <w:t xml:space="preserve">Support Example </w:t>
            </w:r>
            <w:r w:rsidR="001F3921">
              <w:rPr>
                <w:rFonts w:ascii="Calibri" w:eastAsia="Calibri" w:hAnsi="Calibri" w:cs="Calibri"/>
                <w:b/>
                <w:color w:val="434343"/>
              </w:rPr>
              <w:t>5</w:t>
            </w:r>
            <w:r>
              <w:rPr>
                <w:rFonts w:ascii="Calibri" w:eastAsia="Calibri" w:hAnsi="Calibri" w:cs="Calibri"/>
                <w:b/>
                <w:color w:val="434343"/>
              </w:rPr>
              <w:t xml:space="preserve">:  </w:t>
            </w:r>
            <w:r w:rsidR="001F3921">
              <w:rPr>
                <w:rFonts w:ascii="Calibri" w:eastAsia="Calibri" w:hAnsi="Calibri" w:cs="Calibri"/>
                <w:b/>
                <w:color w:val="434343"/>
              </w:rPr>
              <w:t>Social Studies</w:t>
            </w:r>
          </w:p>
          <w:p w14:paraId="6C8627E4" w14:textId="77777777" w:rsidR="00BC5EAE" w:rsidRPr="00EB7AB0" w:rsidRDefault="00BC5EAE" w:rsidP="00BC5EAE">
            <w:pPr>
              <w:rPr>
                <w:rFonts w:asciiTheme="majorHAnsi" w:hAnsiTheme="majorHAnsi" w:cstheme="majorHAnsi"/>
                <w:sz w:val="22"/>
                <w:szCs w:val="22"/>
              </w:rPr>
            </w:pPr>
            <w:r w:rsidRPr="00EB7AB0">
              <w:rPr>
                <w:rFonts w:asciiTheme="majorHAnsi" w:hAnsiTheme="majorHAnsi" w:cstheme="majorHAnsi"/>
                <w:b/>
                <w:bCs/>
                <w:color w:val="222A35"/>
                <w:sz w:val="22"/>
                <w:szCs w:val="22"/>
              </w:rPr>
              <w:t>6-8.AH.1.CC.E</w:t>
            </w:r>
            <w:r w:rsidRPr="00EB7AB0">
              <w:rPr>
                <w:rFonts w:asciiTheme="majorHAnsi" w:hAnsiTheme="majorHAnsi" w:cstheme="majorHAnsi"/>
                <w:color w:val="222A35"/>
                <w:sz w:val="22"/>
                <w:szCs w:val="22"/>
              </w:rPr>
              <w:t xml:space="preserve"> </w:t>
            </w:r>
            <w:r w:rsidRPr="00EB7AB0">
              <w:rPr>
                <w:rFonts w:asciiTheme="majorHAnsi" w:hAnsiTheme="majorHAnsi" w:cstheme="majorHAnsi"/>
                <w:color w:val="000000"/>
                <w:sz w:val="22"/>
                <w:szCs w:val="22"/>
              </w:rPr>
              <w:t xml:space="preserve">Analyze the causes and consequences of a specific problem in American history prior to c. 1870 as well as the challenges and opportunities faced by those trying to address the problem. </w:t>
            </w:r>
          </w:p>
          <w:p w14:paraId="4E1E5560" w14:textId="77777777" w:rsidR="00BC5EAE" w:rsidRPr="00EB7AB0" w:rsidRDefault="00BC5EAE" w:rsidP="00BC5EAE">
            <w:pPr>
              <w:rPr>
                <w:rFonts w:asciiTheme="majorHAnsi" w:hAnsiTheme="majorHAnsi" w:cstheme="majorHAnsi"/>
                <w:sz w:val="22"/>
                <w:szCs w:val="22"/>
              </w:rPr>
            </w:pPr>
            <w:r w:rsidRPr="00EB7AB0">
              <w:rPr>
                <w:rFonts w:asciiTheme="majorHAnsi" w:hAnsiTheme="majorHAnsi" w:cstheme="majorHAnsi"/>
                <w:b/>
                <w:bCs/>
                <w:color w:val="000000"/>
                <w:sz w:val="22"/>
                <w:szCs w:val="22"/>
              </w:rPr>
              <w:lastRenderedPageBreak/>
              <w:t xml:space="preserve">6-8.AH.1.EC.A </w:t>
            </w:r>
            <w:r w:rsidRPr="00EB7AB0">
              <w:rPr>
                <w:rFonts w:asciiTheme="majorHAnsi" w:hAnsiTheme="majorHAnsi" w:cstheme="majorHAnsi"/>
                <w:color w:val="000000"/>
                <w:sz w:val="22"/>
                <w:szCs w:val="22"/>
              </w:rPr>
              <w:t> Using an American history lens, examine the opportunity costs and benefits of economic decisions on society as a whole as well as on individuals, prior to c. 1870.</w:t>
            </w:r>
          </w:p>
          <w:p w14:paraId="17D9E082" w14:textId="253CDB5E" w:rsidR="00BC5EAE" w:rsidRPr="00EB7AB0" w:rsidRDefault="00BC5EAE" w:rsidP="00BC5EAE">
            <w:pPr>
              <w:rPr>
                <w:rFonts w:asciiTheme="majorHAnsi" w:hAnsiTheme="majorHAnsi" w:cstheme="majorHAnsi"/>
                <w:color w:val="000000"/>
                <w:sz w:val="22"/>
                <w:szCs w:val="22"/>
              </w:rPr>
            </w:pPr>
            <w:r w:rsidRPr="00EB7AB0">
              <w:rPr>
                <w:rFonts w:asciiTheme="majorHAnsi" w:hAnsiTheme="majorHAnsi" w:cstheme="majorHAnsi"/>
                <w:b/>
                <w:bCs/>
                <w:color w:val="000000"/>
                <w:sz w:val="22"/>
                <w:szCs w:val="22"/>
              </w:rPr>
              <w:t xml:space="preserve">6-8.AH.1.CC.C  </w:t>
            </w:r>
            <w:r w:rsidRPr="00EB7AB0">
              <w:rPr>
                <w:rFonts w:asciiTheme="majorHAnsi" w:hAnsiTheme="majorHAnsi" w:cstheme="majorHAnsi"/>
                <w:color w:val="000000"/>
                <w:sz w:val="22"/>
                <w:szCs w:val="22"/>
              </w:rPr>
              <w:t>With assistance, develop a research plan, identify appropriate resources for investigating social studies’ topics and create a research product which applies to an aspect of American history</w:t>
            </w:r>
          </w:p>
          <w:p w14:paraId="2AB8691C" w14:textId="6EB3F4F6" w:rsidR="00EB7AB0" w:rsidRPr="00EB7AB0" w:rsidRDefault="00EB7AB0" w:rsidP="00BC5EAE">
            <w:pPr>
              <w:rPr>
                <w:rFonts w:asciiTheme="majorHAnsi" w:hAnsiTheme="majorHAnsi" w:cstheme="majorHAnsi"/>
                <w:sz w:val="22"/>
                <w:szCs w:val="22"/>
              </w:rPr>
            </w:pPr>
            <w:r w:rsidRPr="00EB7AB0">
              <w:rPr>
                <w:rFonts w:asciiTheme="majorHAnsi" w:hAnsiTheme="majorHAnsi" w:cstheme="majorHAnsi"/>
                <w:b/>
                <w:bCs/>
                <w:color w:val="000000"/>
                <w:sz w:val="22"/>
                <w:szCs w:val="22"/>
              </w:rPr>
              <w:t>AASL I.B.1</w:t>
            </w:r>
            <w:r w:rsidRPr="00EB7AB0">
              <w:rPr>
                <w:rFonts w:asciiTheme="majorHAnsi" w:hAnsiTheme="majorHAnsi" w:cstheme="majorHAnsi"/>
                <w:color w:val="000000"/>
                <w:sz w:val="22"/>
                <w:szCs w:val="22"/>
              </w:rPr>
              <w:t xml:space="preserve"> - </w:t>
            </w:r>
            <w:r w:rsidRPr="00EB7AB0">
              <w:rPr>
                <w:rFonts w:asciiTheme="majorHAnsi" w:hAnsiTheme="majorHAnsi" w:cstheme="majorHAnsi"/>
                <w:sz w:val="22"/>
                <w:szCs w:val="22"/>
              </w:rPr>
              <w:t>Using evidence to investigate questions.</w:t>
            </w:r>
          </w:p>
          <w:p w14:paraId="7C70C2BA" w14:textId="34D59A65" w:rsidR="00BC5EAE" w:rsidRDefault="00BC5EAE" w:rsidP="00BC5EAE">
            <w:pPr>
              <w:rPr>
                <w:rFonts w:asciiTheme="majorHAnsi" w:hAnsiTheme="majorHAnsi" w:cstheme="majorHAnsi"/>
                <w:sz w:val="22"/>
                <w:szCs w:val="22"/>
              </w:rPr>
            </w:pPr>
            <w:r w:rsidRPr="00EB7AB0">
              <w:rPr>
                <w:rFonts w:asciiTheme="majorHAnsi" w:eastAsia="Calibri" w:hAnsiTheme="majorHAnsi" w:cstheme="majorHAnsi"/>
                <w:b/>
                <w:color w:val="434343"/>
                <w:sz w:val="22"/>
                <w:szCs w:val="22"/>
              </w:rPr>
              <w:t>AASL II.B.2 -</w:t>
            </w:r>
            <w:r w:rsidRPr="00EB7AB0">
              <w:rPr>
                <w:rFonts w:asciiTheme="majorHAnsi" w:hAnsiTheme="majorHAnsi" w:cstheme="majorHAnsi"/>
                <w:sz w:val="22"/>
                <w:szCs w:val="22"/>
              </w:rPr>
              <w:t xml:space="preserve"> Evaluating a variety of perspectives during learning activities.</w:t>
            </w:r>
          </w:p>
          <w:p w14:paraId="0190D403" w14:textId="2C2216DC" w:rsidR="002F44F6" w:rsidRDefault="002F44F6" w:rsidP="00BC5EAE">
            <w:pPr>
              <w:rPr>
                <w:rFonts w:asciiTheme="majorHAnsi" w:hAnsiTheme="majorHAnsi" w:cstheme="majorHAnsi"/>
                <w:sz w:val="22"/>
                <w:szCs w:val="22"/>
              </w:rPr>
            </w:pPr>
          </w:p>
          <w:p w14:paraId="32D3D05D" w14:textId="73885A19" w:rsidR="002F44F6" w:rsidRPr="00145483" w:rsidRDefault="002F44F6" w:rsidP="00BC5EAE">
            <w:pPr>
              <w:rPr>
                <w:rFonts w:asciiTheme="majorHAnsi" w:hAnsiTheme="majorHAnsi" w:cstheme="majorHAnsi"/>
                <w:color w:val="000000" w:themeColor="text1"/>
                <w:sz w:val="22"/>
                <w:szCs w:val="22"/>
              </w:rPr>
            </w:pPr>
            <w:r w:rsidRPr="00145483">
              <w:rPr>
                <w:rFonts w:asciiTheme="majorHAnsi" w:hAnsiTheme="majorHAnsi" w:cstheme="majorHAnsi"/>
                <w:color w:val="000000" w:themeColor="text1"/>
                <w:sz w:val="22"/>
                <w:szCs w:val="22"/>
              </w:rPr>
              <w:t>The librarian worked with the 8</w:t>
            </w:r>
            <w:r w:rsidRPr="00145483">
              <w:rPr>
                <w:rFonts w:asciiTheme="majorHAnsi" w:hAnsiTheme="majorHAnsi" w:cstheme="majorHAnsi"/>
                <w:color w:val="000000" w:themeColor="text1"/>
                <w:sz w:val="22"/>
                <w:szCs w:val="22"/>
                <w:vertAlign w:val="superscript"/>
              </w:rPr>
              <w:t>th</w:t>
            </w:r>
            <w:r w:rsidRPr="00145483">
              <w:rPr>
                <w:rFonts w:asciiTheme="majorHAnsi" w:hAnsiTheme="majorHAnsi" w:cstheme="majorHAnsi"/>
                <w:color w:val="000000" w:themeColor="text1"/>
                <w:sz w:val="22"/>
                <w:szCs w:val="22"/>
              </w:rPr>
              <w:t xml:space="preserve"> grade Social Studies teacher and the ELA teacher during the unit entitled “Dive Deeper into History”. </w:t>
            </w:r>
            <w:r w:rsidR="006B68A6" w:rsidRPr="00145483">
              <w:rPr>
                <w:rFonts w:asciiTheme="majorHAnsi" w:hAnsiTheme="majorHAnsi" w:cstheme="majorHAnsi"/>
                <w:color w:val="000000" w:themeColor="text1"/>
                <w:sz w:val="22"/>
                <w:szCs w:val="22"/>
              </w:rPr>
              <w:t xml:space="preserve"> Students</w:t>
            </w:r>
            <w:r w:rsidR="005C5965" w:rsidRPr="00145483">
              <w:rPr>
                <w:rFonts w:asciiTheme="majorHAnsi" w:hAnsiTheme="majorHAnsi" w:cstheme="majorHAnsi"/>
                <w:color w:val="000000" w:themeColor="text1"/>
                <w:sz w:val="22"/>
                <w:szCs w:val="22"/>
              </w:rPr>
              <w:t xml:space="preserve"> chose a person from a specific time period in history and researched their life.  </w:t>
            </w:r>
            <w:r w:rsidR="008F185B" w:rsidRPr="00145483">
              <w:rPr>
                <w:rFonts w:asciiTheme="majorHAnsi" w:hAnsiTheme="majorHAnsi" w:cstheme="majorHAnsi"/>
                <w:color w:val="000000" w:themeColor="text1"/>
                <w:sz w:val="22"/>
                <w:szCs w:val="22"/>
              </w:rPr>
              <w:t xml:space="preserve">The librarian presented a lesson on primary and secondary sources. Students practiced identifying  both types of sources and filled out a google form ticket out for understanding. </w:t>
            </w:r>
            <w:r w:rsidR="005C5965" w:rsidRPr="00145483">
              <w:rPr>
                <w:rFonts w:asciiTheme="majorHAnsi" w:hAnsiTheme="majorHAnsi" w:cstheme="majorHAnsi"/>
                <w:color w:val="000000" w:themeColor="text1"/>
                <w:sz w:val="22"/>
                <w:szCs w:val="22"/>
              </w:rPr>
              <w:t xml:space="preserve">Students then chose a historical fiction novel from the time period to see history from another point of view.  </w:t>
            </w:r>
            <w:r w:rsidR="005312E3" w:rsidRPr="00145483">
              <w:rPr>
                <w:rFonts w:asciiTheme="majorHAnsi" w:hAnsiTheme="majorHAnsi" w:cstheme="majorHAnsi"/>
                <w:color w:val="000000" w:themeColor="text1"/>
                <w:sz w:val="22"/>
                <w:szCs w:val="22"/>
              </w:rPr>
              <w:t xml:space="preserve">Students also read an Everybody book for another perspective.  The librarians then worked with the teachers to help students  create a podcast with a partner using the </w:t>
            </w:r>
            <w:r w:rsidR="00145483" w:rsidRPr="00145483">
              <w:rPr>
                <w:rFonts w:asciiTheme="majorHAnsi" w:hAnsiTheme="majorHAnsi" w:cstheme="majorHAnsi"/>
                <w:color w:val="000000" w:themeColor="text1"/>
                <w:sz w:val="22"/>
                <w:szCs w:val="22"/>
              </w:rPr>
              <w:t>information they had learned</w:t>
            </w:r>
            <w:r w:rsidR="005312E3" w:rsidRPr="00145483">
              <w:rPr>
                <w:rFonts w:asciiTheme="majorHAnsi" w:hAnsiTheme="majorHAnsi" w:cstheme="majorHAnsi"/>
                <w:color w:val="000000" w:themeColor="text1"/>
                <w:sz w:val="22"/>
                <w:szCs w:val="22"/>
              </w:rPr>
              <w:t xml:space="preserve">.  </w:t>
            </w:r>
          </w:p>
          <w:p w14:paraId="32381559" w14:textId="2C97B453" w:rsidR="00EB7AB0" w:rsidRDefault="00EB7AB0" w:rsidP="00BC5EAE">
            <w:pPr>
              <w:rPr>
                <w:rFonts w:asciiTheme="majorHAnsi" w:hAnsiTheme="majorHAnsi" w:cstheme="majorHAnsi"/>
                <w:sz w:val="22"/>
                <w:szCs w:val="22"/>
              </w:rPr>
            </w:pPr>
          </w:p>
          <w:p w14:paraId="52EDA872" w14:textId="5D2E55D3" w:rsidR="00EB7AB0" w:rsidRDefault="00C06DD1" w:rsidP="00BC5EAE">
            <w:pPr>
              <w:rPr>
                <w:rFonts w:asciiTheme="majorHAnsi" w:hAnsiTheme="majorHAnsi" w:cstheme="majorHAnsi"/>
                <w:sz w:val="22"/>
                <w:szCs w:val="22"/>
              </w:rPr>
            </w:pPr>
            <w:hyperlink r:id="rId100" w:history="1">
              <w:r w:rsidR="00EB7AB0" w:rsidRPr="00EB7AB0">
                <w:rPr>
                  <w:rStyle w:val="Hyperlink"/>
                  <w:rFonts w:asciiTheme="majorHAnsi" w:hAnsiTheme="majorHAnsi" w:cstheme="majorHAnsi"/>
                  <w:sz w:val="22"/>
                  <w:szCs w:val="22"/>
                </w:rPr>
                <w:t>Dive Deep into History Lesson Plans</w:t>
              </w:r>
            </w:hyperlink>
          </w:p>
          <w:p w14:paraId="559F60FC" w14:textId="6285609A" w:rsidR="00EB7AB0" w:rsidRDefault="00C06DD1" w:rsidP="00BC5EAE">
            <w:pPr>
              <w:rPr>
                <w:rStyle w:val="Hyperlink"/>
                <w:rFonts w:asciiTheme="majorHAnsi" w:hAnsiTheme="majorHAnsi" w:cstheme="majorHAnsi"/>
                <w:sz w:val="22"/>
                <w:szCs w:val="22"/>
              </w:rPr>
            </w:pPr>
            <w:hyperlink r:id="rId101" w:history="1">
              <w:r w:rsidR="00EB7AB0" w:rsidRPr="006549CB">
                <w:rPr>
                  <w:rStyle w:val="Hyperlink"/>
                  <w:rFonts w:asciiTheme="majorHAnsi" w:hAnsiTheme="majorHAnsi" w:cstheme="majorHAnsi"/>
                  <w:sz w:val="22"/>
                  <w:szCs w:val="22"/>
                </w:rPr>
                <w:t>Primary/Secondary Source Lesson</w:t>
              </w:r>
            </w:hyperlink>
          </w:p>
          <w:p w14:paraId="51861818" w14:textId="33996F06" w:rsidR="006549CB" w:rsidRDefault="00C06DD1" w:rsidP="00BC5EAE">
            <w:pPr>
              <w:rPr>
                <w:rFonts w:asciiTheme="majorHAnsi" w:hAnsiTheme="majorHAnsi" w:cstheme="majorHAnsi"/>
                <w:color w:val="FF0000"/>
                <w:sz w:val="22"/>
                <w:szCs w:val="22"/>
              </w:rPr>
            </w:pPr>
            <w:hyperlink r:id="rId102" w:history="1">
              <w:r w:rsidR="006549CB" w:rsidRPr="006549CB">
                <w:rPr>
                  <w:rStyle w:val="Hyperlink"/>
                  <w:rFonts w:asciiTheme="majorHAnsi" w:hAnsiTheme="majorHAnsi" w:cstheme="majorHAnsi"/>
                  <w:sz w:val="22"/>
                  <w:szCs w:val="22"/>
                </w:rPr>
                <w:t>Primary/Secondary Google Ticket Out Form</w:t>
              </w:r>
            </w:hyperlink>
          </w:p>
          <w:p w14:paraId="426B826F" w14:textId="638C81C9" w:rsidR="006549CB" w:rsidRPr="006F3CCF" w:rsidRDefault="00C06DD1" w:rsidP="00BC5EAE">
            <w:pPr>
              <w:rPr>
                <w:rFonts w:asciiTheme="majorHAnsi" w:hAnsiTheme="majorHAnsi" w:cstheme="majorHAnsi"/>
                <w:color w:val="FF0000"/>
                <w:sz w:val="22"/>
                <w:szCs w:val="22"/>
              </w:rPr>
            </w:pPr>
            <w:hyperlink r:id="rId103" w:history="1">
              <w:r w:rsidR="006549CB" w:rsidRPr="006549CB">
                <w:rPr>
                  <w:rStyle w:val="Hyperlink"/>
                  <w:rFonts w:asciiTheme="majorHAnsi" w:hAnsiTheme="majorHAnsi" w:cstheme="majorHAnsi"/>
                  <w:sz w:val="22"/>
                  <w:szCs w:val="22"/>
                </w:rPr>
                <w:t>Primary/Secondary Ticket Out Responses</w:t>
              </w:r>
            </w:hyperlink>
          </w:p>
          <w:p w14:paraId="322439E9" w14:textId="519F481E" w:rsidR="002F44F6" w:rsidRPr="006F3CCF" w:rsidRDefault="00C06DD1" w:rsidP="00BC5EAE">
            <w:pPr>
              <w:rPr>
                <w:rFonts w:asciiTheme="majorHAnsi" w:hAnsiTheme="majorHAnsi" w:cstheme="majorHAnsi"/>
                <w:color w:val="FF0000"/>
                <w:sz w:val="22"/>
                <w:szCs w:val="22"/>
              </w:rPr>
            </w:pPr>
            <w:hyperlink r:id="rId104" w:history="1">
              <w:r w:rsidR="002F44F6" w:rsidRPr="006B68A6">
                <w:rPr>
                  <w:rStyle w:val="Hyperlink"/>
                  <w:rFonts w:asciiTheme="majorHAnsi" w:hAnsiTheme="majorHAnsi" w:cstheme="majorHAnsi"/>
                  <w:sz w:val="22"/>
                  <w:szCs w:val="22"/>
                </w:rPr>
                <w:t>Databases and Websites for Primary and Secondary Sources</w:t>
              </w:r>
            </w:hyperlink>
          </w:p>
          <w:p w14:paraId="2BD44E3B" w14:textId="58D6BAB7" w:rsidR="00EB7AB0" w:rsidRPr="006F3CCF" w:rsidRDefault="00C06DD1" w:rsidP="00BC5EAE">
            <w:pPr>
              <w:rPr>
                <w:rFonts w:asciiTheme="majorHAnsi" w:hAnsiTheme="majorHAnsi" w:cstheme="majorHAnsi"/>
                <w:color w:val="FF0000"/>
                <w:sz w:val="22"/>
                <w:szCs w:val="22"/>
              </w:rPr>
            </w:pPr>
            <w:hyperlink r:id="rId105" w:history="1">
              <w:r w:rsidR="00EB7AB0" w:rsidRPr="009F29BC">
                <w:rPr>
                  <w:rStyle w:val="Hyperlink"/>
                  <w:rFonts w:asciiTheme="majorHAnsi" w:hAnsiTheme="majorHAnsi" w:cstheme="majorHAnsi"/>
                  <w:sz w:val="22"/>
                  <w:szCs w:val="22"/>
                </w:rPr>
                <w:t>List of Everybody Books related to</w:t>
              </w:r>
              <w:r w:rsidR="002F44F6" w:rsidRPr="009F29BC">
                <w:rPr>
                  <w:rStyle w:val="Hyperlink"/>
                  <w:rFonts w:asciiTheme="majorHAnsi" w:hAnsiTheme="majorHAnsi" w:cstheme="majorHAnsi"/>
                  <w:sz w:val="22"/>
                  <w:szCs w:val="22"/>
                </w:rPr>
                <w:t xml:space="preserve"> Unit</w:t>
              </w:r>
            </w:hyperlink>
          </w:p>
          <w:p w14:paraId="77B8F9D9" w14:textId="688579D2" w:rsidR="002F44F6" w:rsidRPr="006F3CCF" w:rsidRDefault="00C06DD1" w:rsidP="00BC5EAE">
            <w:pPr>
              <w:rPr>
                <w:rFonts w:asciiTheme="majorHAnsi" w:hAnsiTheme="majorHAnsi" w:cstheme="majorHAnsi"/>
                <w:color w:val="FF0000"/>
                <w:sz w:val="22"/>
                <w:szCs w:val="22"/>
              </w:rPr>
            </w:pPr>
            <w:hyperlink r:id="rId106" w:history="1">
              <w:r w:rsidR="002F44F6" w:rsidRPr="009F29BC">
                <w:rPr>
                  <w:rStyle w:val="Hyperlink"/>
                  <w:rFonts w:asciiTheme="majorHAnsi" w:hAnsiTheme="majorHAnsi" w:cstheme="majorHAnsi"/>
                  <w:sz w:val="22"/>
                  <w:szCs w:val="22"/>
                </w:rPr>
                <w:t>List of Chapter Books for student choice</w:t>
              </w:r>
            </w:hyperlink>
          </w:p>
          <w:p w14:paraId="55463B74" w14:textId="3DD654A7" w:rsidR="00BC5EAE" w:rsidRPr="00851F3C" w:rsidRDefault="00C06DD1" w:rsidP="00851F3C">
            <w:pPr>
              <w:rPr>
                <w:rFonts w:asciiTheme="majorHAnsi" w:hAnsiTheme="majorHAnsi" w:cstheme="majorHAnsi"/>
                <w:color w:val="FF0000"/>
                <w:sz w:val="22"/>
                <w:szCs w:val="22"/>
              </w:rPr>
            </w:pPr>
            <w:hyperlink r:id="rId107" w:history="1">
              <w:r w:rsidR="002F44F6" w:rsidRPr="006B68A6">
                <w:rPr>
                  <w:rStyle w:val="Hyperlink"/>
                  <w:rFonts w:asciiTheme="majorHAnsi" w:hAnsiTheme="majorHAnsi" w:cstheme="majorHAnsi"/>
                  <w:sz w:val="22"/>
                  <w:szCs w:val="22"/>
                </w:rPr>
                <w:t>Podcast Steps</w:t>
              </w:r>
            </w:hyperlink>
          </w:p>
        </w:tc>
      </w:tr>
      <w:tr w:rsidR="00CD3517" w14:paraId="22E215DC" w14:textId="77777777">
        <w:tc>
          <w:tcPr>
            <w:tcW w:w="10080" w:type="dxa"/>
            <w:shd w:val="clear" w:color="auto" w:fill="D1F1F3"/>
            <w:tcMar>
              <w:top w:w="100" w:type="dxa"/>
              <w:left w:w="100" w:type="dxa"/>
              <w:bottom w:w="100" w:type="dxa"/>
              <w:right w:w="100" w:type="dxa"/>
            </w:tcMar>
          </w:tcPr>
          <w:p w14:paraId="43ABFBFA" w14:textId="21AFCF05" w:rsidR="00CD3517" w:rsidRPr="00454C57" w:rsidRDefault="00F21ACC">
            <w:pPr>
              <w:widowControl w:val="0"/>
              <w:rPr>
                <w:rFonts w:asciiTheme="majorHAnsi" w:eastAsia="Calibri" w:hAnsiTheme="majorHAnsi" w:cstheme="majorHAnsi"/>
                <w:b/>
                <w:color w:val="434343"/>
              </w:rPr>
            </w:pPr>
            <w:r w:rsidRPr="00454C57">
              <w:rPr>
                <w:rFonts w:asciiTheme="majorHAnsi" w:eastAsia="Calibri" w:hAnsiTheme="majorHAnsi" w:cstheme="majorHAnsi"/>
                <w:b/>
                <w:color w:val="434343"/>
              </w:rPr>
              <w:lastRenderedPageBreak/>
              <w:t xml:space="preserve">Support Example </w:t>
            </w:r>
            <w:r w:rsidR="002F44F6" w:rsidRPr="00454C57">
              <w:rPr>
                <w:rFonts w:asciiTheme="majorHAnsi" w:eastAsia="Calibri" w:hAnsiTheme="majorHAnsi" w:cstheme="majorHAnsi"/>
                <w:b/>
                <w:color w:val="434343"/>
              </w:rPr>
              <w:t>6: FACS</w:t>
            </w:r>
            <w:r w:rsidR="00454C57">
              <w:rPr>
                <w:rFonts w:asciiTheme="majorHAnsi" w:eastAsia="Calibri" w:hAnsiTheme="majorHAnsi" w:cstheme="majorHAnsi"/>
                <w:b/>
                <w:color w:val="434343"/>
              </w:rPr>
              <w:t xml:space="preserve"> -7</w:t>
            </w:r>
            <w:r w:rsidR="00454C57" w:rsidRPr="00454C57">
              <w:rPr>
                <w:rFonts w:asciiTheme="majorHAnsi" w:eastAsia="Calibri" w:hAnsiTheme="majorHAnsi" w:cstheme="majorHAnsi"/>
                <w:b/>
                <w:color w:val="434343"/>
                <w:vertAlign w:val="superscript"/>
              </w:rPr>
              <w:t>th</w:t>
            </w:r>
            <w:r w:rsidR="00454C57">
              <w:rPr>
                <w:rFonts w:asciiTheme="majorHAnsi" w:eastAsia="Calibri" w:hAnsiTheme="majorHAnsi" w:cstheme="majorHAnsi"/>
                <w:b/>
                <w:color w:val="434343"/>
              </w:rPr>
              <w:t xml:space="preserve"> and 8</w:t>
            </w:r>
            <w:r w:rsidR="00454C57" w:rsidRPr="00454C57">
              <w:rPr>
                <w:rFonts w:asciiTheme="majorHAnsi" w:eastAsia="Calibri" w:hAnsiTheme="majorHAnsi" w:cstheme="majorHAnsi"/>
                <w:b/>
                <w:color w:val="434343"/>
                <w:vertAlign w:val="superscript"/>
              </w:rPr>
              <w:t>th</w:t>
            </w:r>
            <w:r w:rsidR="00454C57">
              <w:rPr>
                <w:rFonts w:asciiTheme="majorHAnsi" w:eastAsia="Calibri" w:hAnsiTheme="majorHAnsi" w:cstheme="majorHAnsi"/>
                <w:b/>
                <w:color w:val="434343"/>
              </w:rPr>
              <w:t xml:space="preserve"> Grade</w:t>
            </w:r>
          </w:p>
          <w:p w14:paraId="7825DA3D" w14:textId="70A5BC8B" w:rsidR="000D7506" w:rsidRPr="00454C57" w:rsidRDefault="002F44F6" w:rsidP="00454C57">
            <w:pPr>
              <w:pStyle w:val="NormalWeb"/>
              <w:spacing w:before="0" w:beforeAutospacing="0" w:after="0" w:afterAutospacing="0"/>
              <w:rPr>
                <w:rFonts w:asciiTheme="majorHAnsi" w:hAnsiTheme="majorHAnsi" w:cstheme="majorHAnsi"/>
              </w:rPr>
            </w:pPr>
            <w:r w:rsidRPr="00454C57">
              <w:rPr>
                <w:rFonts w:asciiTheme="majorHAnsi" w:hAnsiTheme="majorHAnsi" w:cstheme="majorHAnsi"/>
                <w:b/>
                <w:bCs/>
                <w:color w:val="000000"/>
              </w:rPr>
              <w:t>Supporting Standards:</w:t>
            </w:r>
          </w:p>
          <w:p w14:paraId="10799815" w14:textId="6AF3ABF3" w:rsidR="000D7506" w:rsidRPr="00454C57" w:rsidRDefault="00454C57" w:rsidP="000D7506">
            <w:pPr>
              <w:rPr>
                <w:rFonts w:asciiTheme="majorHAnsi" w:hAnsiTheme="majorHAnsi" w:cstheme="majorHAnsi"/>
              </w:rPr>
            </w:pPr>
            <w:r>
              <w:rPr>
                <w:rFonts w:asciiTheme="majorHAnsi" w:hAnsiTheme="majorHAnsi" w:cstheme="majorHAnsi"/>
                <w:b/>
                <w:bCs/>
              </w:rPr>
              <w:t xml:space="preserve">FACS </w:t>
            </w:r>
            <w:r w:rsidR="000D7506" w:rsidRPr="00454C57">
              <w:rPr>
                <w:rFonts w:asciiTheme="majorHAnsi" w:hAnsiTheme="majorHAnsi" w:cstheme="majorHAnsi"/>
                <w:b/>
                <w:bCs/>
              </w:rPr>
              <w:t>16.2.1</w:t>
            </w:r>
            <w:r w:rsidR="000D7506" w:rsidRPr="00454C57">
              <w:rPr>
                <w:rFonts w:asciiTheme="majorHAnsi" w:hAnsiTheme="majorHAnsi" w:cstheme="majorHAnsi"/>
              </w:rPr>
              <w:t xml:space="preserve"> Apply appropriate terminology for identifying, comparing, and analyzing the most common generic textile fibers and fabrics.</w:t>
            </w:r>
          </w:p>
          <w:p w14:paraId="6E64F9EC" w14:textId="2ECA8489" w:rsidR="000D7506" w:rsidRDefault="00454C57" w:rsidP="000D7506">
            <w:pPr>
              <w:rPr>
                <w:rFonts w:asciiTheme="majorHAnsi" w:hAnsiTheme="majorHAnsi" w:cstheme="majorHAnsi"/>
              </w:rPr>
            </w:pPr>
            <w:r>
              <w:rPr>
                <w:rFonts w:asciiTheme="majorHAnsi" w:hAnsiTheme="majorHAnsi" w:cstheme="majorHAnsi"/>
                <w:b/>
                <w:bCs/>
              </w:rPr>
              <w:t xml:space="preserve">FACS </w:t>
            </w:r>
            <w:r w:rsidR="000D7506" w:rsidRPr="00454C57">
              <w:rPr>
                <w:rFonts w:asciiTheme="majorHAnsi" w:hAnsiTheme="majorHAnsi" w:cstheme="majorHAnsi"/>
                <w:b/>
                <w:bCs/>
              </w:rPr>
              <w:t>16.4.5</w:t>
            </w:r>
            <w:r w:rsidR="000D7506" w:rsidRPr="00454C57">
              <w:rPr>
                <w:rFonts w:asciiTheme="majorHAnsi" w:hAnsiTheme="majorHAnsi" w:cstheme="majorHAnsi"/>
              </w:rPr>
              <w:t xml:space="preserve"> Demonstrate basic skills for production, alteration, repair and recycling of textiles, fashion, and apparel.</w:t>
            </w:r>
          </w:p>
          <w:p w14:paraId="3252FF25" w14:textId="029AAAAC" w:rsidR="00D16DD5" w:rsidRPr="00542CF6" w:rsidRDefault="00454C57" w:rsidP="00D16DD5">
            <w:pPr>
              <w:rPr>
                <w:rFonts w:asciiTheme="majorHAnsi" w:hAnsiTheme="majorHAnsi" w:cstheme="majorHAnsi"/>
              </w:rPr>
            </w:pPr>
            <w:r w:rsidRPr="00542CF6">
              <w:rPr>
                <w:rFonts w:asciiTheme="majorHAnsi" w:hAnsiTheme="majorHAnsi" w:cstheme="majorHAnsi"/>
                <w:b/>
                <w:bCs/>
              </w:rPr>
              <w:t>AASL</w:t>
            </w:r>
            <w:r w:rsidR="00542CF6" w:rsidRPr="00542CF6">
              <w:rPr>
                <w:rFonts w:asciiTheme="majorHAnsi" w:hAnsiTheme="majorHAnsi" w:cstheme="majorHAnsi"/>
                <w:b/>
                <w:bCs/>
              </w:rPr>
              <w:t xml:space="preserve"> B.V.</w:t>
            </w:r>
            <w:r w:rsidR="00D16DD5" w:rsidRPr="00542CF6">
              <w:rPr>
                <w:rFonts w:asciiTheme="majorHAnsi" w:hAnsiTheme="majorHAnsi" w:cstheme="majorHAnsi"/>
                <w:b/>
                <w:bCs/>
              </w:rPr>
              <w:t>1</w:t>
            </w:r>
            <w:r w:rsidR="00D16DD5" w:rsidRPr="00542CF6">
              <w:rPr>
                <w:rFonts w:asciiTheme="majorHAnsi" w:hAnsiTheme="majorHAnsi" w:cstheme="majorHAnsi"/>
              </w:rPr>
              <w:t xml:space="preserve"> Problem solving through cycles of design, implementation, and reflection. </w:t>
            </w:r>
          </w:p>
          <w:p w14:paraId="0393FA0F" w14:textId="029233F2" w:rsidR="00D16DD5" w:rsidRPr="00542CF6" w:rsidRDefault="00D16DD5" w:rsidP="00D16DD5">
            <w:pPr>
              <w:rPr>
                <w:rFonts w:asciiTheme="majorHAnsi" w:hAnsiTheme="majorHAnsi" w:cstheme="majorHAnsi"/>
              </w:rPr>
            </w:pPr>
            <w:r w:rsidRPr="00542CF6">
              <w:rPr>
                <w:rFonts w:asciiTheme="majorHAnsi" w:hAnsiTheme="majorHAnsi" w:cstheme="majorHAnsi"/>
                <w:b/>
                <w:bCs/>
              </w:rPr>
              <w:t>AASL B.V.2</w:t>
            </w:r>
            <w:r w:rsidRPr="00542CF6">
              <w:rPr>
                <w:rFonts w:asciiTheme="majorHAnsi" w:hAnsiTheme="majorHAnsi" w:cstheme="majorHAnsi"/>
              </w:rPr>
              <w:t xml:space="preserve"> Persisting through self-directed pursuits by tinkering and making.</w:t>
            </w:r>
          </w:p>
          <w:p w14:paraId="0C4F565E" w14:textId="2DC85AF0" w:rsidR="00454C57" w:rsidRDefault="00542CF6" w:rsidP="000D7506">
            <w:pPr>
              <w:rPr>
                <w:rFonts w:asciiTheme="majorHAnsi" w:hAnsiTheme="majorHAnsi" w:cstheme="majorHAnsi"/>
              </w:rPr>
            </w:pPr>
            <w:r w:rsidRPr="00542CF6">
              <w:rPr>
                <w:rFonts w:asciiTheme="majorHAnsi" w:hAnsiTheme="majorHAnsi" w:cstheme="majorHAnsi"/>
                <w:b/>
                <w:bCs/>
              </w:rPr>
              <w:t>AASL D.V.2</w:t>
            </w:r>
            <w:r w:rsidRPr="00542CF6">
              <w:rPr>
                <w:rFonts w:asciiTheme="majorHAnsi" w:hAnsiTheme="majorHAnsi" w:cstheme="majorHAnsi"/>
              </w:rPr>
              <w:t xml:space="preserve"> Recognizing capabilities and skills that can be developed, improved, and expanded.</w:t>
            </w:r>
          </w:p>
          <w:p w14:paraId="243D5495" w14:textId="5FE2A275" w:rsidR="00454C57" w:rsidRDefault="00454C57" w:rsidP="000D7506">
            <w:pPr>
              <w:rPr>
                <w:rFonts w:asciiTheme="majorHAnsi" w:hAnsiTheme="majorHAnsi" w:cstheme="majorHAnsi"/>
              </w:rPr>
            </w:pPr>
          </w:p>
          <w:p w14:paraId="147F438A" w14:textId="09D6837A" w:rsidR="00454C57" w:rsidRDefault="00454C57" w:rsidP="000D7506">
            <w:pPr>
              <w:rPr>
                <w:rFonts w:asciiTheme="majorHAnsi" w:hAnsiTheme="majorHAnsi" w:cstheme="majorHAnsi"/>
              </w:rPr>
            </w:pPr>
            <w:r>
              <w:rPr>
                <w:rFonts w:asciiTheme="majorHAnsi" w:hAnsiTheme="majorHAnsi" w:cstheme="majorHAnsi"/>
              </w:rPr>
              <w:t>The librarian collaborates with the FACS teacher on the sewing unit for 7</w:t>
            </w:r>
            <w:r w:rsidRPr="00454C57">
              <w:rPr>
                <w:rFonts w:asciiTheme="majorHAnsi" w:hAnsiTheme="majorHAnsi" w:cstheme="majorHAnsi"/>
                <w:vertAlign w:val="superscript"/>
              </w:rPr>
              <w:t>th</w:t>
            </w:r>
            <w:r>
              <w:rPr>
                <w:rFonts w:asciiTheme="majorHAnsi" w:hAnsiTheme="majorHAnsi" w:cstheme="majorHAnsi"/>
              </w:rPr>
              <w:t xml:space="preserve"> and 8</w:t>
            </w:r>
            <w:r w:rsidRPr="00454C57">
              <w:rPr>
                <w:rFonts w:asciiTheme="majorHAnsi" w:hAnsiTheme="majorHAnsi" w:cstheme="majorHAnsi"/>
                <w:vertAlign w:val="superscript"/>
              </w:rPr>
              <w:t>th</w:t>
            </w:r>
            <w:r>
              <w:rPr>
                <w:rFonts w:asciiTheme="majorHAnsi" w:hAnsiTheme="majorHAnsi" w:cstheme="majorHAnsi"/>
              </w:rPr>
              <w:t xml:space="preserve"> grade students.  The librarian helped to create a study guide for the history of sewing.  The librarian also created a template for a Jeopardy style game the students then created using sewing terms and history.  The Jeopardy game was played in class with their classmates. The librarian also helped to create videos to be used during the unit</w:t>
            </w:r>
            <w:r w:rsidR="005F45D2">
              <w:rPr>
                <w:rFonts w:asciiTheme="majorHAnsi" w:hAnsiTheme="majorHAnsi" w:cstheme="majorHAnsi"/>
              </w:rPr>
              <w:t xml:space="preserve"> for self-paced learning of the skills and steps to sewing.  Throughout the unit, the librarian was available in class to help individual students with lessons and/or skills as they worked their way through the self-paced lessons.</w:t>
            </w:r>
          </w:p>
          <w:p w14:paraId="057E8B75" w14:textId="62B8BA74" w:rsidR="00F63E9F" w:rsidRDefault="00F63E9F" w:rsidP="000D7506">
            <w:pPr>
              <w:rPr>
                <w:rFonts w:asciiTheme="majorHAnsi" w:hAnsiTheme="majorHAnsi" w:cstheme="majorHAnsi"/>
              </w:rPr>
            </w:pPr>
          </w:p>
          <w:p w14:paraId="63D5E1C2" w14:textId="42D6D370" w:rsidR="00F63E9F" w:rsidRDefault="00C06DD1" w:rsidP="000D7506">
            <w:pPr>
              <w:rPr>
                <w:rFonts w:asciiTheme="majorHAnsi" w:hAnsiTheme="majorHAnsi" w:cstheme="majorHAnsi"/>
              </w:rPr>
            </w:pPr>
            <w:hyperlink r:id="rId108" w:history="1">
              <w:r w:rsidR="00F63E9F" w:rsidRPr="00F63E9F">
                <w:rPr>
                  <w:rStyle w:val="Hyperlink"/>
                  <w:rFonts w:asciiTheme="majorHAnsi" w:hAnsiTheme="majorHAnsi" w:cstheme="majorHAnsi"/>
                </w:rPr>
                <w:t>Jeopardy Template</w:t>
              </w:r>
            </w:hyperlink>
          </w:p>
          <w:p w14:paraId="467A549E" w14:textId="769B7332" w:rsidR="002F225D" w:rsidRDefault="00C06DD1" w:rsidP="000D7506">
            <w:pPr>
              <w:rPr>
                <w:rFonts w:asciiTheme="majorHAnsi" w:hAnsiTheme="majorHAnsi" w:cstheme="majorHAnsi"/>
              </w:rPr>
            </w:pPr>
            <w:hyperlink r:id="rId109" w:history="1">
              <w:r w:rsidR="002F225D" w:rsidRPr="002F225D">
                <w:rPr>
                  <w:rStyle w:val="Hyperlink"/>
                  <w:rFonts w:asciiTheme="majorHAnsi" w:hAnsiTheme="majorHAnsi" w:cstheme="majorHAnsi"/>
                </w:rPr>
                <w:t>Sewing Article</w:t>
              </w:r>
            </w:hyperlink>
          </w:p>
          <w:p w14:paraId="449F3CF9" w14:textId="6BA88B82" w:rsidR="004E575D" w:rsidRDefault="00C06DD1" w:rsidP="000D7506">
            <w:pPr>
              <w:rPr>
                <w:rFonts w:asciiTheme="majorHAnsi" w:hAnsiTheme="majorHAnsi" w:cstheme="majorHAnsi"/>
              </w:rPr>
            </w:pPr>
            <w:hyperlink r:id="rId110" w:history="1">
              <w:r w:rsidR="004E575D" w:rsidRPr="004E575D">
                <w:rPr>
                  <w:rStyle w:val="Hyperlink"/>
                  <w:rFonts w:asciiTheme="majorHAnsi" w:hAnsiTheme="majorHAnsi" w:cstheme="majorHAnsi"/>
                </w:rPr>
                <w:t>Stitches in Time Article</w:t>
              </w:r>
            </w:hyperlink>
          </w:p>
          <w:p w14:paraId="04E0688B" w14:textId="4F510000" w:rsidR="001D2B96" w:rsidRDefault="00C06DD1" w:rsidP="000D7506">
            <w:pPr>
              <w:rPr>
                <w:rFonts w:asciiTheme="majorHAnsi" w:hAnsiTheme="majorHAnsi" w:cstheme="majorHAnsi"/>
              </w:rPr>
            </w:pPr>
            <w:hyperlink r:id="rId111" w:history="1">
              <w:r w:rsidR="001D2B96" w:rsidRPr="001D2B96">
                <w:rPr>
                  <w:rStyle w:val="Hyperlink"/>
                  <w:rFonts w:asciiTheme="majorHAnsi" w:hAnsiTheme="majorHAnsi" w:cstheme="majorHAnsi"/>
                </w:rPr>
                <w:t>Self-Paced Sewing Skills Google Slide Presentation</w:t>
              </w:r>
            </w:hyperlink>
          </w:p>
          <w:p w14:paraId="7179E108" w14:textId="627A5AC4" w:rsidR="00087AE9" w:rsidRDefault="00C06DD1" w:rsidP="000D7506">
            <w:pPr>
              <w:rPr>
                <w:rFonts w:asciiTheme="majorHAnsi" w:hAnsiTheme="majorHAnsi" w:cstheme="majorHAnsi"/>
              </w:rPr>
            </w:pPr>
            <w:hyperlink r:id="rId112" w:history="1">
              <w:r w:rsidR="00087AE9" w:rsidRPr="00087AE9">
                <w:rPr>
                  <w:rStyle w:val="Hyperlink"/>
                  <w:rFonts w:asciiTheme="majorHAnsi" w:hAnsiTheme="majorHAnsi" w:cstheme="majorHAnsi"/>
                </w:rPr>
                <w:t>Self-Paced Sewing Skills Student Example</w:t>
              </w:r>
            </w:hyperlink>
          </w:p>
          <w:p w14:paraId="0AF8F1B7" w14:textId="33E315D1" w:rsidR="00851F3C" w:rsidRDefault="00C06DD1" w:rsidP="000D7506">
            <w:pPr>
              <w:rPr>
                <w:rFonts w:asciiTheme="majorHAnsi" w:hAnsiTheme="majorHAnsi" w:cstheme="majorHAnsi"/>
              </w:rPr>
            </w:pPr>
            <w:hyperlink r:id="rId113" w:history="1">
              <w:r w:rsidR="00851F3C" w:rsidRPr="00851F3C">
                <w:rPr>
                  <w:rStyle w:val="Hyperlink"/>
                  <w:rFonts w:asciiTheme="majorHAnsi" w:hAnsiTheme="majorHAnsi" w:cstheme="majorHAnsi"/>
                </w:rPr>
                <w:t>Visual Learning Self-Paced Template for Class</w:t>
              </w:r>
            </w:hyperlink>
          </w:p>
          <w:p w14:paraId="29C8D2B0" w14:textId="175AE2B9" w:rsidR="00334904" w:rsidRDefault="00C06DD1" w:rsidP="000D7506">
            <w:pPr>
              <w:rPr>
                <w:rFonts w:asciiTheme="majorHAnsi" w:hAnsiTheme="majorHAnsi" w:cstheme="majorHAnsi"/>
              </w:rPr>
            </w:pPr>
            <w:hyperlink r:id="rId114" w:history="1">
              <w:r w:rsidR="00334904" w:rsidRPr="00334904">
                <w:rPr>
                  <w:rStyle w:val="Hyperlink"/>
                  <w:rFonts w:asciiTheme="majorHAnsi" w:hAnsiTheme="majorHAnsi" w:cstheme="majorHAnsi"/>
                </w:rPr>
                <w:t>Visual Learning Self-Paced Template Class Example</w:t>
              </w:r>
            </w:hyperlink>
          </w:p>
          <w:p w14:paraId="5BC8012E" w14:textId="5D9425B3" w:rsidR="00CD3517" w:rsidRPr="00334904" w:rsidRDefault="00C06DD1" w:rsidP="00334904">
            <w:pPr>
              <w:rPr>
                <w:rFonts w:asciiTheme="majorHAnsi" w:hAnsiTheme="majorHAnsi" w:cstheme="majorHAnsi"/>
              </w:rPr>
            </w:pPr>
            <w:hyperlink r:id="rId115" w:history="1">
              <w:r w:rsidR="001D2B96" w:rsidRPr="001D2B96">
                <w:rPr>
                  <w:rStyle w:val="Hyperlink"/>
                  <w:rFonts w:asciiTheme="majorHAnsi" w:hAnsiTheme="majorHAnsi" w:cstheme="majorHAnsi"/>
                </w:rPr>
                <w:t>Self-Paced Sewing a String Bag Google Slide Presentation</w:t>
              </w:r>
            </w:hyperlink>
            <w:r w:rsidR="004E575D">
              <w:rPr>
                <w:rFonts w:asciiTheme="majorHAnsi" w:hAnsiTheme="majorHAnsi" w:cstheme="majorHAnsi"/>
              </w:rPr>
              <w:t xml:space="preserve"> </w:t>
            </w:r>
            <w:hyperlink r:id="rId116" w:history="1">
              <w:r w:rsidR="004E575D" w:rsidRPr="004E575D">
                <w:rPr>
                  <w:rStyle w:val="Hyperlink"/>
                  <w:rFonts w:asciiTheme="majorHAnsi" w:hAnsiTheme="majorHAnsi" w:cstheme="majorHAnsi"/>
                </w:rPr>
                <w:t>with Videos</w:t>
              </w:r>
            </w:hyperlink>
          </w:p>
        </w:tc>
      </w:tr>
      <w:tr w:rsidR="008675F0" w14:paraId="5AEAC82C" w14:textId="77777777">
        <w:tc>
          <w:tcPr>
            <w:tcW w:w="10080" w:type="dxa"/>
            <w:shd w:val="clear" w:color="auto" w:fill="D1F1F3"/>
            <w:tcMar>
              <w:top w:w="100" w:type="dxa"/>
              <w:left w:w="100" w:type="dxa"/>
              <w:bottom w:w="100" w:type="dxa"/>
              <w:right w:w="100" w:type="dxa"/>
            </w:tcMar>
          </w:tcPr>
          <w:p w14:paraId="6D770D47" w14:textId="3D666A1F" w:rsidR="007F3899" w:rsidRDefault="007F3899" w:rsidP="007F3899">
            <w:pPr>
              <w:widowControl w:val="0"/>
              <w:rPr>
                <w:rFonts w:ascii="Calibri" w:eastAsia="Calibri" w:hAnsi="Calibri" w:cs="Calibri"/>
                <w:b/>
                <w:color w:val="434343"/>
              </w:rPr>
            </w:pPr>
            <w:r>
              <w:rPr>
                <w:rFonts w:ascii="Calibri" w:eastAsia="Calibri" w:hAnsi="Calibri" w:cs="Calibri"/>
                <w:b/>
                <w:color w:val="434343"/>
              </w:rPr>
              <w:lastRenderedPageBreak/>
              <w:t>Example 7: Library Media</w:t>
            </w:r>
          </w:p>
          <w:p w14:paraId="2CD42AD8" w14:textId="707DEEBA" w:rsidR="00307B4F" w:rsidRDefault="00307B4F" w:rsidP="00307B4F">
            <w:pPr>
              <w:rPr>
                <w:rFonts w:asciiTheme="majorHAnsi" w:hAnsiTheme="majorHAnsi" w:cstheme="majorHAnsi"/>
              </w:rPr>
            </w:pPr>
            <w:r>
              <w:rPr>
                <w:rFonts w:ascii="Calibri" w:eastAsia="Calibri" w:hAnsi="Calibri" w:cs="Calibri"/>
                <w:b/>
                <w:color w:val="434343"/>
              </w:rPr>
              <w:t xml:space="preserve">AASL V.A.1 </w:t>
            </w:r>
            <w:r w:rsidRPr="00307B4F">
              <w:rPr>
                <w:rFonts w:asciiTheme="majorHAnsi" w:hAnsiTheme="majorHAnsi" w:cstheme="majorHAnsi"/>
              </w:rPr>
              <w:t>Reading widely and deeply in multiple formats and write and create for a variety of purposes.</w:t>
            </w:r>
          </w:p>
          <w:p w14:paraId="220F692B" w14:textId="77777777" w:rsidR="00016203" w:rsidRDefault="00016203" w:rsidP="00016203">
            <w:r w:rsidRPr="00016203">
              <w:rPr>
                <w:rFonts w:asciiTheme="majorHAnsi" w:hAnsiTheme="majorHAnsi" w:cstheme="majorHAnsi"/>
                <w:b/>
                <w:bCs/>
              </w:rPr>
              <w:t>AASL B.4.1</w:t>
            </w:r>
            <w:r>
              <w:rPr>
                <w:rFonts w:asciiTheme="majorHAnsi" w:hAnsiTheme="majorHAnsi" w:cstheme="majorHAnsi"/>
              </w:rPr>
              <w:t xml:space="preserve"> </w:t>
            </w:r>
            <w:r w:rsidRPr="00016203">
              <w:rPr>
                <w:rFonts w:asciiTheme="majorHAnsi" w:hAnsiTheme="majorHAnsi" w:cstheme="majorHAnsi"/>
              </w:rPr>
              <w:t>Seeking a variety of sources.</w:t>
            </w:r>
            <w:r>
              <w:t xml:space="preserve"> </w:t>
            </w:r>
          </w:p>
          <w:p w14:paraId="1D020719" w14:textId="627C67CC" w:rsidR="00307B4F" w:rsidRDefault="00307B4F" w:rsidP="007F3899">
            <w:pPr>
              <w:widowControl w:val="0"/>
              <w:rPr>
                <w:rFonts w:ascii="Calibri" w:eastAsia="Calibri" w:hAnsi="Calibri" w:cs="Calibri"/>
                <w:b/>
                <w:color w:val="434343"/>
              </w:rPr>
            </w:pPr>
          </w:p>
          <w:p w14:paraId="0D219C73" w14:textId="4E841D57" w:rsidR="0066249C" w:rsidRPr="00307B4F" w:rsidRDefault="0066249C" w:rsidP="007F3899">
            <w:pPr>
              <w:widowControl w:val="0"/>
              <w:rPr>
                <w:rFonts w:ascii="Calibri" w:eastAsia="Calibri" w:hAnsi="Calibri" w:cs="Calibri"/>
                <w:bCs/>
                <w:color w:val="434343"/>
              </w:rPr>
            </w:pPr>
            <w:r w:rsidRPr="00307B4F">
              <w:rPr>
                <w:rFonts w:ascii="Calibri" w:eastAsia="Calibri" w:hAnsi="Calibri" w:cs="Calibri"/>
                <w:bCs/>
                <w:color w:val="434343"/>
              </w:rPr>
              <w:t>The LPS partnership with Mid Continent Public Library allows digital access to all students by providing electronic library cards and the ability to access the library catalog of eBooks</w:t>
            </w:r>
            <w:r w:rsidR="00307B4F" w:rsidRPr="00307B4F">
              <w:rPr>
                <w:rFonts w:ascii="Calibri" w:eastAsia="Calibri" w:hAnsi="Calibri" w:cs="Calibri"/>
                <w:bCs/>
                <w:color w:val="434343"/>
              </w:rPr>
              <w:t>, audiobooks and other digital resources including all databases.  This partnership helps to support the curriculum in all academic areas and creates equity for all students.</w:t>
            </w:r>
          </w:p>
          <w:p w14:paraId="77640E76" w14:textId="77777777" w:rsidR="0066249C" w:rsidRDefault="0066249C" w:rsidP="0066249C"/>
          <w:p w14:paraId="7BDA3950" w14:textId="1C57754A" w:rsidR="007F3899" w:rsidRPr="007F3899" w:rsidRDefault="00C06DD1" w:rsidP="007F3899">
            <w:pPr>
              <w:widowControl w:val="0"/>
              <w:rPr>
                <w:rFonts w:ascii="Calibri" w:eastAsia="Calibri" w:hAnsi="Calibri" w:cs="Calibri"/>
                <w:bCs/>
                <w:color w:val="434343"/>
              </w:rPr>
            </w:pPr>
            <w:hyperlink r:id="rId117" w:history="1">
              <w:r w:rsidR="00C47C90" w:rsidRPr="00C47C90">
                <w:rPr>
                  <w:rStyle w:val="Hyperlink"/>
                  <w:rFonts w:ascii="Calibri" w:eastAsia="Calibri" w:hAnsi="Calibri" w:cs="Calibri"/>
                  <w:bCs/>
                </w:rPr>
                <w:t xml:space="preserve">Mid-Continent </w:t>
              </w:r>
              <w:r w:rsidR="007F3899" w:rsidRPr="00C47C90">
                <w:rPr>
                  <w:rStyle w:val="Hyperlink"/>
                  <w:rFonts w:ascii="Calibri" w:eastAsia="Calibri" w:hAnsi="Calibri" w:cs="Calibri"/>
                  <w:bCs/>
                </w:rPr>
                <w:t>Databases</w:t>
              </w:r>
            </w:hyperlink>
          </w:p>
          <w:p w14:paraId="7DD5B0FD" w14:textId="32B6857E" w:rsidR="007F3899" w:rsidRPr="007F3899" w:rsidRDefault="00C06DD1" w:rsidP="007F3899">
            <w:pPr>
              <w:widowControl w:val="0"/>
              <w:rPr>
                <w:rFonts w:ascii="Calibri" w:eastAsia="Calibri" w:hAnsi="Calibri" w:cs="Calibri"/>
                <w:bCs/>
                <w:color w:val="434343"/>
              </w:rPr>
            </w:pPr>
            <w:hyperlink r:id="rId118" w:history="1">
              <w:r w:rsidR="007F3899" w:rsidRPr="00C47C90">
                <w:rPr>
                  <w:rStyle w:val="Hyperlink"/>
                  <w:rFonts w:ascii="Calibri" w:eastAsia="Calibri" w:hAnsi="Calibri" w:cs="Calibri"/>
                  <w:bCs/>
                </w:rPr>
                <w:t>Sora</w:t>
              </w:r>
            </w:hyperlink>
          </w:p>
          <w:p w14:paraId="5C94FE40" w14:textId="3E13431A" w:rsidR="008675F0" w:rsidRDefault="00C06DD1" w:rsidP="007F3899">
            <w:pPr>
              <w:widowControl w:val="0"/>
              <w:rPr>
                <w:rFonts w:ascii="Calibri" w:eastAsia="Calibri" w:hAnsi="Calibri" w:cs="Calibri"/>
                <w:b/>
                <w:color w:val="434343"/>
              </w:rPr>
            </w:pPr>
            <w:hyperlink r:id="rId119" w:history="1">
              <w:r w:rsidR="007F3899" w:rsidRPr="001E15CE">
                <w:rPr>
                  <w:rStyle w:val="Hyperlink"/>
                  <w:rFonts w:ascii="Calibri" w:eastAsia="Calibri" w:hAnsi="Calibri" w:cs="Calibri"/>
                  <w:bCs/>
                </w:rPr>
                <w:t>Promote MCPL programming</w:t>
              </w:r>
              <w:r w:rsidR="001E15CE" w:rsidRPr="001E15CE">
                <w:rPr>
                  <w:rStyle w:val="Hyperlink"/>
                  <w:rFonts w:ascii="Calibri" w:eastAsia="Calibri" w:hAnsi="Calibri" w:cs="Calibri"/>
                  <w:bCs/>
                </w:rPr>
                <w:t xml:space="preserve"> email</w:t>
              </w:r>
            </w:hyperlink>
          </w:p>
        </w:tc>
      </w:tr>
      <w:tr w:rsidR="00475046" w14:paraId="3BCF7917" w14:textId="77777777">
        <w:tc>
          <w:tcPr>
            <w:tcW w:w="10080" w:type="dxa"/>
            <w:shd w:val="clear" w:color="auto" w:fill="D1F1F3"/>
            <w:tcMar>
              <w:top w:w="100" w:type="dxa"/>
              <w:left w:w="100" w:type="dxa"/>
              <w:bottom w:w="100" w:type="dxa"/>
              <w:right w:w="100" w:type="dxa"/>
            </w:tcMar>
          </w:tcPr>
          <w:p w14:paraId="2C2B2AA1" w14:textId="264DF307" w:rsidR="0038703C" w:rsidRPr="00253A64" w:rsidRDefault="00475046" w:rsidP="00253A64">
            <w:pPr>
              <w:widowControl w:val="0"/>
              <w:rPr>
                <w:rFonts w:ascii="Calibri" w:eastAsia="Calibri" w:hAnsi="Calibri" w:cs="Calibri"/>
                <w:b/>
                <w:color w:val="434343"/>
              </w:rPr>
            </w:pPr>
            <w:r>
              <w:rPr>
                <w:rFonts w:ascii="Calibri" w:eastAsia="Calibri" w:hAnsi="Calibri" w:cs="Calibri"/>
                <w:b/>
                <w:color w:val="434343"/>
              </w:rPr>
              <w:t xml:space="preserve">Support Example </w:t>
            </w:r>
            <w:r w:rsidR="007F3899">
              <w:rPr>
                <w:rFonts w:ascii="Calibri" w:eastAsia="Calibri" w:hAnsi="Calibri" w:cs="Calibri"/>
                <w:b/>
                <w:color w:val="434343"/>
              </w:rPr>
              <w:t>8</w:t>
            </w:r>
            <w:r>
              <w:rPr>
                <w:rFonts w:ascii="Calibri" w:eastAsia="Calibri" w:hAnsi="Calibri" w:cs="Calibri"/>
                <w:b/>
                <w:color w:val="434343"/>
              </w:rPr>
              <w:t>:</w:t>
            </w:r>
            <w:r w:rsidR="00253A64">
              <w:rPr>
                <w:rFonts w:ascii="Calibri" w:eastAsia="Calibri" w:hAnsi="Calibri" w:cs="Calibri"/>
                <w:b/>
                <w:color w:val="434343"/>
              </w:rPr>
              <w:t xml:space="preserve"> Social Studies – 6</w:t>
            </w:r>
            <w:r w:rsidR="00253A64" w:rsidRPr="00253A64">
              <w:rPr>
                <w:rFonts w:ascii="Calibri" w:eastAsia="Calibri" w:hAnsi="Calibri" w:cs="Calibri"/>
                <w:b/>
                <w:color w:val="434343"/>
                <w:vertAlign w:val="superscript"/>
              </w:rPr>
              <w:t>th</w:t>
            </w:r>
            <w:r w:rsidR="00253A64">
              <w:rPr>
                <w:rFonts w:ascii="Calibri" w:eastAsia="Calibri" w:hAnsi="Calibri" w:cs="Calibri"/>
                <w:b/>
                <w:color w:val="434343"/>
              </w:rPr>
              <w:t xml:space="preserve"> Grade – City Projects using Google Sites</w:t>
            </w:r>
          </w:p>
          <w:p w14:paraId="202FD688" w14:textId="77777777" w:rsidR="00E64C5D" w:rsidRDefault="0038703C" w:rsidP="0038703C">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Priority Standard:</w:t>
            </w:r>
            <w:r>
              <w:rPr>
                <w:rFonts w:ascii="Arial" w:hAnsi="Arial" w:cs="Arial"/>
                <w:color w:val="000000"/>
                <w:sz w:val="22"/>
                <w:szCs w:val="22"/>
              </w:rPr>
              <w:t xml:space="preserve">   </w:t>
            </w:r>
          </w:p>
          <w:p w14:paraId="77EA8475" w14:textId="5D5F4A18" w:rsidR="0038703C" w:rsidRDefault="00E64C5D" w:rsidP="00E64C5D">
            <w:pPr>
              <w:pStyle w:val="NormalWeb"/>
              <w:spacing w:before="0" w:beforeAutospacing="0" w:after="0" w:afterAutospacing="0"/>
            </w:pPr>
            <w:r w:rsidRPr="00E64C5D">
              <w:rPr>
                <w:rFonts w:ascii="Arial" w:hAnsi="Arial" w:cs="Arial"/>
                <w:b/>
                <w:bCs/>
                <w:color w:val="000000"/>
                <w:sz w:val="22"/>
                <w:szCs w:val="22"/>
              </w:rPr>
              <w:t>6.WH.2.CC.A</w:t>
            </w:r>
            <w:r>
              <w:rPr>
                <w:rFonts w:ascii="Arial" w:hAnsi="Arial" w:cs="Arial"/>
                <w:color w:val="000000"/>
                <w:sz w:val="22"/>
                <w:szCs w:val="22"/>
              </w:rPr>
              <w:t xml:space="preserve"> </w:t>
            </w:r>
            <w:r w:rsidR="0038703C">
              <w:rPr>
                <w:rFonts w:ascii="Arial" w:hAnsi="Arial" w:cs="Arial"/>
                <w:color w:val="000000"/>
                <w:sz w:val="22"/>
                <w:szCs w:val="22"/>
              </w:rPr>
              <w:t>Explain the causes and results of the Agricultural Revolution in relation to the development of new and more complex societies of Asia, Africa, and the Americas.  DOK 3</w:t>
            </w:r>
          </w:p>
          <w:p w14:paraId="7A8CE8AC" w14:textId="06EBFE71" w:rsidR="00E64C5D" w:rsidRDefault="0038703C" w:rsidP="00E64C5D">
            <w:pPr>
              <w:pStyle w:val="NormalWeb"/>
              <w:spacing w:before="0" w:beforeAutospacing="0" w:after="0" w:afterAutospacing="0"/>
            </w:pPr>
            <w:r>
              <w:rPr>
                <w:rFonts w:ascii="Arial" w:hAnsi="Arial" w:cs="Arial"/>
                <w:b/>
                <w:bCs/>
                <w:color w:val="000000"/>
                <w:sz w:val="22"/>
                <w:szCs w:val="22"/>
              </w:rPr>
              <w:t>Supporting Standards:</w:t>
            </w:r>
          </w:p>
          <w:p w14:paraId="30728747" w14:textId="30A1DA09" w:rsidR="0038703C" w:rsidRDefault="00E64C5D" w:rsidP="00E64C5D">
            <w:pPr>
              <w:pStyle w:val="NormalWeb"/>
              <w:spacing w:before="0" w:beforeAutospacing="0" w:after="0" w:afterAutospacing="0"/>
            </w:pPr>
            <w:r w:rsidRPr="00E64C5D">
              <w:rPr>
                <w:rStyle w:val="apple-tab-span"/>
                <w:rFonts w:ascii="Arial" w:hAnsi="Arial" w:cs="Arial"/>
                <w:b/>
                <w:bCs/>
                <w:color w:val="000000"/>
                <w:sz w:val="22"/>
                <w:szCs w:val="22"/>
              </w:rPr>
              <w:t>6.WH.2.G.A</w:t>
            </w:r>
            <w:r w:rsidR="0038703C">
              <w:rPr>
                <w:rStyle w:val="apple-tab-span"/>
                <w:rFonts w:ascii="Arial" w:hAnsi="Arial" w:cs="Arial"/>
                <w:color w:val="000000"/>
                <w:sz w:val="22"/>
                <w:szCs w:val="22"/>
              </w:rPr>
              <w:tab/>
            </w:r>
            <w:r w:rsidR="0038703C">
              <w:rPr>
                <w:rFonts w:ascii="Arial" w:hAnsi="Arial" w:cs="Arial"/>
                <w:color w:val="000000"/>
                <w:sz w:val="22"/>
                <w:szCs w:val="22"/>
              </w:rPr>
              <w:t>Describe how the physical characteristics of river valleys supported permanent settlement and the rise of early civilizations.  DOK 3</w:t>
            </w:r>
          </w:p>
          <w:p w14:paraId="011C3C40" w14:textId="59B781AB" w:rsidR="0038703C" w:rsidRDefault="00E64C5D" w:rsidP="00E64C5D">
            <w:r w:rsidRPr="00E64C5D">
              <w:rPr>
                <w:rFonts w:ascii="Arial" w:hAnsi="Arial" w:cs="Arial"/>
                <w:b/>
                <w:bCs/>
                <w:color w:val="000000"/>
                <w:sz w:val="22"/>
                <w:szCs w:val="22"/>
              </w:rPr>
              <w:t>6.WH.2.G.B</w:t>
            </w:r>
            <w:r>
              <w:rPr>
                <w:rFonts w:ascii="Arial" w:hAnsi="Arial" w:cs="Arial"/>
                <w:color w:val="000000"/>
                <w:sz w:val="22"/>
                <w:szCs w:val="22"/>
              </w:rPr>
              <w:t xml:space="preserve"> </w:t>
            </w:r>
            <w:r w:rsidR="0038703C">
              <w:rPr>
                <w:rFonts w:ascii="Arial" w:hAnsi="Arial" w:cs="Arial"/>
                <w:color w:val="000000"/>
                <w:sz w:val="22"/>
                <w:szCs w:val="22"/>
              </w:rPr>
              <w:t>Analyze the cultural and human characteristics of early civilizations to determine how they are similar and different.  DOK 3</w:t>
            </w:r>
          </w:p>
          <w:p w14:paraId="017B34F6" w14:textId="6EC1AA27" w:rsidR="0038703C" w:rsidRDefault="007A4B35" w:rsidP="0038703C">
            <w:pPr>
              <w:rPr>
                <w:rFonts w:ascii="Arial" w:hAnsi="Arial" w:cs="Arial"/>
                <w:color w:val="000000"/>
                <w:sz w:val="22"/>
                <w:szCs w:val="22"/>
              </w:rPr>
            </w:pPr>
            <w:r w:rsidRPr="007A4B35">
              <w:rPr>
                <w:rStyle w:val="apple-tab-span"/>
                <w:rFonts w:ascii="Arial" w:hAnsi="Arial" w:cs="Arial"/>
                <w:b/>
                <w:bCs/>
                <w:color w:val="000000"/>
                <w:sz w:val="22"/>
                <w:szCs w:val="22"/>
              </w:rPr>
              <w:t>6.WH.2.PC.C</w:t>
            </w:r>
            <w:r w:rsidR="0038703C">
              <w:rPr>
                <w:rStyle w:val="apple-tab-span"/>
                <w:rFonts w:ascii="Arial" w:hAnsi="Arial" w:cs="Arial"/>
                <w:color w:val="000000"/>
                <w:sz w:val="22"/>
                <w:szCs w:val="22"/>
              </w:rPr>
              <w:tab/>
            </w:r>
            <w:r w:rsidR="0038703C">
              <w:rPr>
                <w:rFonts w:ascii="Arial" w:hAnsi="Arial" w:cs="Arial"/>
                <w:color w:val="000000"/>
                <w:sz w:val="22"/>
                <w:szCs w:val="22"/>
              </w:rPr>
              <w:t>Describe how the worldview of social groups and institutions influence culture and define the position of the individual within various societies. DOK 3</w:t>
            </w:r>
            <w:r w:rsidR="0038703C">
              <w:br/>
            </w:r>
            <w:r w:rsidRPr="007A4B35">
              <w:rPr>
                <w:rFonts w:ascii="Arial" w:hAnsi="Arial" w:cs="Arial"/>
                <w:b/>
                <w:bCs/>
                <w:color w:val="000000"/>
                <w:sz w:val="22"/>
                <w:szCs w:val="22"/>
              </w:rPr>
              <w:t>6.WH.1.CC.C</w:t>
            </w:r>
            <w:r>
              <w:rPr>
                <w:rFonts w:ascii="Arial" w:hAnsi="Arial" w:cs="Arial"/>
                <w:color w:val="000000"/>
                <w:sz w:val="22"/>
                <w:szCs w:val="22"/>
              </w:rPr>
              <w:t xml:space="preserve"> </w:t>
            </w:r>
            <w:r w:rsidR="0038703C" w:rsidRPr="0038703C">
              <w:rPr>
                <w:rFonts w:ascii="Arial" w:hAnsi="Arial" w:cs="Arial"/>
                <w:color w:val="000000"/>
                <w:sz w:val="22"/>
                <w:szCs w:val="22"/>
                <w:highlight w:val="yellow"/>
              </w:rPr>
              <w:t xml:space="preserve">With assistance, develop a research plan, identify appropriate resources for investigating social studies topics and </w:t>
            </w:r>
            <w:r w:rsidR="0038703C" w:rsidRPr="0038703C">
              <w:rPr>
                <w:rFonts w:ascii="Arial" w:hAnsi="Arial" w:cs="Arial"/>
                <w:b/>
                <w:bCs/>
                <w:color w:val="000000"/>
                <w:sz w:val="22"/>
                <w:szCs w:val="22"/>
                <w:highlight w:val="yellow"/>
              </w:rPr>
              <w:t>create a research product which applies an aspect of world history priority to c.1450 to a contemporary issue</w:t>
            </w:r>
            <w:r w:rsidR="0038703C" w:rsidRPr="0038703C">
              <w:rPr>
                <w:rFonts w:ascii="Arial" w:hAnsi="Arial" w:cs="Arial"/>
                <w:color w:val="000000"/>
                <w:sz w:val="22"/>
                <w:szCs w:val="22"/>
                <w:highlight w:val="yellow"/>
              </w:rPr>
              <w:t>.</w:t>
            </w:r>
            <w:r w:rsidR="0038703C">
              <w:rPr>
                <w:rFonts w:ascii="Arial" w:hAnsi="Arial" w:cs="Arial"/>
                <w:color w:val="000000"/>
                <w:sz w:val="22"/>
                <w:szCs w:val="22"/>
              </w:rPr>
              <w:t xml:space="preserve"> </w:t>
            </w:r>
          </w:p>
          <w:p w14:paraId="16A98698" w14:textId="6C46321F" w:rsidR="007A4B35" w:rsidRPr="00FE5A7F" w:rsidRDefault="007A4B35" w:rsidP="0038703C">
            <w:pPr>
              <w:rPr>
                <w:rFonts w:asciiTheme="majorHAnsi" w:hAnsiTheme="majorHAnsi" w:cstheme="majorHAnsi"/>
              </w:rPr>
            </w:pPr>
            <w:r w:rsidRPr="00FE5A7F">
              <w:rPr>
                <w:rFonts w:asciiTheme="majorHAnsi" w:hAnsiTheme="majorHAnsi" w:cstheme="majorHAnsi"/>
                <w:b/>
                <w:bCs/>
                <w:color w:val="000000"/>
              </w:rPr>
              <w:t xml:space="preserve">AASL </w:t>
            </w:r>
            <w:r w:rsidR="00FE5A7F" w:rsidRPr="00FE5A7F">
              <w:rPr>
                <w:rFonts w:asciiTheme="majorHAnsi" w:hAnsiTheme="majorHAnsi" w:cstheme="majorHAnsi"/>
                <w:b/>
                <w:bCs/>
                <w:color w:val="000000"/>
              </w:rPr>
              <w:t>I</w:t>
            </w:r>
            <w:r w:rsidRPr="00FE5A7F">
              <w:rPr>
                <w:rFonts w:asciiTheme="majorHAnsi" w:hAnsiTheme="majorHAnsi" w:cstheme="majorHAnsi"/>
                <w:b/>
                <w:bCs/>
                <w:color w:val="000000"/>
              </w:rPr>
              <w:t>.B.1</w:t>
            </w:r>
            <w:r w:rsidRPr="00FE5A7F">
              <w:rPr>
                <w:rFonts w:asciiTheme="majorHAnsi" w:hAnsiTheme="majorHAnsi" w:cstheme="majorHAnsi"/>
                <w:color w:val="000000"/>
              </w:rPr>
              <w:t xml:space="preserve"> </w:t>
            </w:r>
            <w:r w:rsidRPr="00FE5A7F">
              <w:rPr>
                <w:rFonts w:asciiTheme="majorHAnsi" w:hAnsiTheme="majorHAnsi" w:cstheme="majorHAnsi"/>
              </w:rPr>
              <w:t xml:space="preserve">Using evidence to investigate questions. </w:t>
            </w:r>
          </w:p>
          <w:p w14:paraId="116553E2" w14:textId="10C60685" w:rsidR="007A4B35" w:rsidRPr="00FE5A7F" w:rsidRDefault="007A4B35" w:rsidP="0038703C">
            <w:pPr>
              <w:rPr>
                <w:rFonts w:asciiTheme="majorHAnsi" w:hAnsiTheme="majorHAnsi" w:cstheme="majorHAnsi"/>
              </w:rPr>
            </w:pPr>
            <w:r w:rsidRPr="00FE5A7F">
              <w:rPr>
                <w:rFonts w:asciiTheme="majorHAnsi" w:hAnsiTheme="majorHAnsi" w:cstheme="majorHAnsi"/>
                <w:b/>
                <w:bCs/>
                <w:color w:val="000000"/>
              </w:rPr>
              <w:t>AASL</w:t>
            </w:r>
            <w:r w:rsidR="00FE5A7F" w:rsidRPr="00FE5A7F">
              <w:rPr>
                <w:rFonts w:asciiTheme="majorHAnsi" w:hAnsiTheme="majorHAnsi" w:cstheme="majorHAnsi"/>
                <w:b/>
                <w:bCs/>
                <w:color w:val="000000"/>
              </w:rPr>
              <w:t xml:space="preserve"> I.C.4 </w:t>
            </w:r>
            <w:r w:rsidR="00FE5A7F" w:rsidRPr="00FE5A7F">
              <w:rPr>
                <w:rFonts w:asciiTheme="majorHAnsi" w:hAnsiTheme="majorHAnsi" w:cstheme="majorHAnsi"/>
              </w:rPr>
              <w:t>4. Sharing products with an authentic audience.</w:t>
            </w:r>
          </w:p>
          <w:p w14:paraId="0A6B2670" w14:textId="77777777" w:rsidR="00475046" w:rsidRDefault="00FE5A7F" w:rsidP="00FE5A7F">
            <w:pPr>
              <w:rPr>
                <w:rFonts w:asciiTheme="majorHAnsi" w:hAnsiTheme="majorHAnsi" w:cstheme="majorHAnsi"/>
              </w:rPr>
            </w:pPr>
            <w:r w:rsidRPr="00FE5A7F">
              <w:rPr>
                <w:rFonts w:asciiTheme="majorHAnsi" w:hAnsiTheme="majorHAnsi" w:cstheme="majorHAnsi"/>
                <w:b/>
                <w:bCs/>
                <w:color w:val="000000"/>
              </w:rPr>
              <w:t xml:space="preserve">AASL IV.B.4 </w:t>
            </w:r>
            <w:r w:rsidRPr="00FE5A7F">
              <w:rPr>
                <w:rFonts w:asciiTheme="majorHAnsi" w:hAnsiTheme="majorHAnsi" w:cstheme="majorHAnsi"/>
              </w:rPr>
              <w:t>Organizing information by priority, topic, or other systematic scheme.</w:t>
            </w:r>
          </w:p>
          <w:p w14:paraId="7A03AC0B" w14:textId="77777777" w:rsidR="00FE5A7F" w:rsidRDefault="00FE5A7F" w:rsidP="00FE5A7F">
            <w:pPr>
              <w:rPr>
                <w:rFonts w:asciiTheme="majorHAnsi" w:hAnsiTheme="majorHAnsi" w:cstheme="majorHAnsi"/>
              </w:rPr>
            </w:pPr>
          </w:p>
          <w:p w14:paraId="6CEA4642" w14:textId="77777777" w:rsidR="00FE5A7F" w:rsidRDefault="00FE5A7F" w:rsidP="00FE5A7F">
            <w:pPr>
              <w:rPr>
                <w:rFonts w:asciiTheme="majorHAnsi" w:hAnsiTheme="majorHAnsi" w:cstheme="majorHAnsi"/>
              </w:rPr>
            </w:pPr>
            <w:r>
              <w:rPr>
                <w:rFonts w:asciiTheme="majorHAnsi" w:hAnsiTheme="majorHAnsi" w:cstheme="majorHAnsi"/>
              </w:rPr>
              <w:t>Students in 6</w:t>
            </w:r>
            <w:r w:rsidRPr="00FE5A7F">
              <w:rPr>
                <w:rFonts w:asciiTheme="majorHAnsi" w:hAnsiTheme="majorHAnsi" w:cstheme="majorHAnsi"/>
                <w:vertAlign w:val="superscript"/>
              </w:rPr>
              <w:t>th</w:t>
            </w:r>
            <w:r>
              <w:rPr>
                <w:rFonts w:asciiTheme="majorHAnsi" w:hAnsiTheme="majorHAnsi" w:cstheme="majorHAnsi"/>
              </w:rPr>
              <w:t xml:space="preserve"> grade social studies used the knowledge they gained from studying ancient civilizations to create a google site for a modern city.  They looked at the GRAPES </w:t>
            </w:r>
            <w:r w:rsidR="00F046D4">
              <w:rPr>
                <w:rFonts w:asciiTheme="majorHAnsi" w:hAnsiTheme="majorHAnsi" w:cstheme="majorHAnsi"/>
              </w:rPr>
              <w:t xml:space="preserve"> (Geography, Religion, Achievement, Politics, Economics and Social Structure) </w:t>
            </w:r>
            <w:r>
              <w:rPr>
                <w:rFonts w:asciiTheme="majorHAnsi" w:hAnsiTheme="majorHAnsi" w:cstheme="majorHAnsi"/>
              </w:rPr>
              <w:t>of all civilizations</w:t>
            </w:r>
            <w:r w:rsidR="00F046D4">
              <w:rPr>
                <w:rFonts w:asciiTheme="majorHAnsi" w:hAnsiTheme="majorHAnsi" w:cstheme="majorHAnsi"/>
              </w:rPr>
              <w:t xml:space="preserve"> and compared those to the modern city of their choice. They then created a google site with the information they found on their modern city.  The librarian worked with the students to find and evaluate websites, cite their sources and use google sites to create their final product.  The students shared their finished google site with their classmates.</w:t>
            </w:r>
          </w:p>
          <w:p w14:paraId="08046CB1" w14:textId="77777777" w:rsidR="0009780F" w:rsidRDefault="0009780F" w:rsidP="00FE5A7F">
            <w:pPr>
              <w:rPr>
                <w:rFonts w:asciiTheme="majorHAnsi" w:hAnsiTheme="majorHAnsi" w:cstheme="majorHAnsi"/>
              </w:rPr>
            </w:pPr>
          </w:p>
          <w:p w14:paraId="14332DBA" w14:textId="77777777" w:rsidR="0009780F" w:rsidRDefault="00C06DD1" w:rsidP="00FE5A7F">
            <w:pPr>
              <w:rPr>
                <w:rFonts w:asciiTheme="majorHAnsi" w:hAnsiTheme="majorHAnsi" w:cstheme="majorHAnsi"/>
              </w:rPr>
            </w:pPr>
            <w:hyperlink r:id="rId120" w:history="1">
              <w:r w:rsidR="00253A64" w:rsidRPr="00253A64">
                <w:rPr>
                  <w:rStyle w:val="Hyperlink"/>
                  <w:rFonts w:asciiTheme="majorHAnsi" w:hAnsiTheme="majorHAnsi" w:cstheme="majorHAnsi"/>
                </w:rPr>
                <w:t>Modern City Research Graphic Organizer</w:t>
              </w:r>
            </w:hyperlink>
          </w:p>
          <w:p w14:paraId="4817FE63" w14:textId="77777777" w:rsidR="00162B5E" w:rsidRDefault="00C06DD1" w:rsidP="00FE5A7F">
            <w:pPr>
              <w:rPr>
                <w:rFonts w:asciiTheme="majorHAnsi" w:hAnsiTheme="majorHAnsi" w:cstheme="majorHAnsi"/>
              </w:rPr>
            </w:pPr>
            <w:hyperlink r:id="rId121" w:history="1">
              <w:r w:rsidR="000068FA" w:rsidRPr="000068FA">
                <w:rPr>
                  <w:rStyle w:val="Hyperlink"/>
                  <w:rFonts w:asciiTheme="majorHAnsi" w:hAnsiTheme="majorHAnsi" w:cstheme="majorHAnsi"/>
                </w:rPr>
                <w:t>Modern City Research GO Example</w:t>
              </w:r>
            </w:hyperlink>
          </w:p>
          <w:p w14:paraId="7824D950" w14:textId="5C163B48" w:rsidR="000068FA" w:rsidRDefault="00C06DD1" w:rsidP="00FE5A7F">
            <w:pPr>
              <w:rPr>
                <w:rStyle w:val="Hyperlink"/>
                <w:rFonts w:asciiTheme="majorHAnsi" w:hAnsiTheme="majorHAnsi" w:cstheme="majorHAnsi"/>
              </w:rPr>
            </w:pPr>
            <w:hyperlink r:id="rId122" w:history="1">
              <w:r w:rsidR="000068FA" w:rsidRPr="00981581">
                <w:rPr>
                  <w:rStyle w:val="Hyperlink"/>
                  <w:rFonts w:asciiTheme="majorHAnsi" w:hAnsiTheme="majorHAnsi" w:cstheme="majorHAnsi"/>
                </w:rPr>
                <w:t>Modern City Google Sites Example</w:t>
              </w:r>
            </w:hyperlink>
          </w:p>
          <w:p w14:paraId="5BED18D7" w14:textId="441E589E" w:rsidR="00FB2816" w:rsidRPr="00FB2816" w:rsidRDefault="00C06DD1" w:rsidP="00FE5A7F">
            <w:pPr>
              <w:rPr>
                <w:rFonts w:asciiTheme="majorHAnsi" w:hAnsiTheme="majorHAnsi" w:cstheme="majorHAnsi"/>
              </w:rPr>
            </w:pPr>
            <w:hyperlink r:id="rId123" w:history="1">
              <w:r w:rsidR="00FB2816" w:rsidRPr="00FB2816">
                <w:rPr>
                  <w:rStyle w:val="Hyperlink"/>
                  <w:rFonts w:asciiTheme="majorHAnsi" w:hAnsiTheme="majorHAnsi" w:cstheme="majorHAnsi"/>
                </w:rPr>
                <w:t>Modern City Google Sites Example Screenshots</w:t>
              </w:r>
            </w:hyperlink>
          </w:p>
          <w:p w14:paraId="3BC8B8C0" w14:textId="52BAB1FA" w:rsidR="00981581" w:rsidRDefault="00C06DD1" w:rsidP="00FE5A7F">
            <w:pPr>
              <w:rPr>
                <w:rStyle w:val="Hyperlink"/>
                <w:rFonts w:asciiTheme="majorHAnsi" w:hAnsiTheme="majorHAnsi" w:cstheme="majorHAnsi"/>
              </w:rPr>
            </w:pPr>
            <w:hyperlink r:id="rId124" w:history="1">
              <w:r w:rsidR="00981581" w:rsidRPr="00FE052D">
                <w:rPr>
                  <w:rStyle w:val="Hyperlink"/>
                  <w:rFonts w:asciiTheme="majorHAnsi" w:hAnsiTheme="majorHAnsi" w:cstheme="majorHAnsi"/>
                </w:rPr>
                <w:t>Student Example Graphic Organizer</w:t>
              </w:r>
            </w:hyperlink>
          </w:p>
          <w:p w14:paraId="5F4A9797" w14:textId="27D6D71A" w:rsidR="00050C09" w:rsidRPr="00981581" w:rsidRDefault="00C06DD1" w:rsidP="00FE5A7F">
            <w:pPr>
              <w:rPr>
                <w:rFonts w:asciiTheme="majorHAnsi" w:hAnsiTheme="majorHAnsi" w:cstheme="majorHAnsi"/>
                <w:color w:val="FF0000"/>
              </w:rPr>
            </w:pPr>
            <w:hyperlink r:id="rId125" w:history="1">
              <w:r w:rsidR="00050C09" w:rsidRPr="00050C09">
                <w:rPr>
                  <w:rStyle w:val="Hyperlink"/>
                  <w:rFonts w:asciiTheme="majorHAnsi" w:hAnsiTheme="majorHAnsi" w:cstheme="majorHAnsi"/>
                </w:rPr>
                <w:t>Student Example Google Site</w:t>
              </w:r>
            </w:hyperlink>
          </w:p>
          <w:p w14:paraId="0DC0E2F5" w14:textId="0865B26B" w:rsidR="00FB2816" w:rsidRPr="00FE5A7F" w:rsidRDefault="00C06DD1" w:rsidP="00FE5A7F">
            <w:hyperlink r:id="rId126" w:history="1">
              <w:r w:rsidR="00FB2816" w:rsidRPr="0066225B">
                <w:rPr>
                  <w:rStyle w:val="Hyperlink"/>
                  <w:rFonts w:asciiTheme="majorHAnsi" w:hAnsiTheme="majorHAnsi" w:cstheme="majorHAnsi"/>
                </w:rPr>
                <w:t>Student Example Google Site Screenshots</w:t>
              </w:r>
            </w:hyperlink>
          </w:p>
        </w:tc>
      </w:tr>
    </w:tbl>
    <w:p w14:paraId="6C6248C7" w14:textId="77777777" w:rsidR="00CD3517" w:rsidRDefault="00CD3517">
      <w:pPr>
        <w:rPr>
          <w:rFonts w:ascii="Calibri" w:eastAsia="Calibri" w:hAnsi="Calibri" w:cs="Calibri"/>
        </w:rPr>
      </w:pPr>
    </w:p>
    <w:tbl>
      <w:tblPr>
        <w:tblStyle w:val="af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A184D73" w14:textId="77777777">
        <w:tc>
          <w:tcPr>
            <w:tcW w:w="10080" w:type="dxa"/>
            <w:shd w:val="clear" w:color="auto" w:fill="D1F1F3"/>
            <w:tcMar>
              <w:top w:w="100" w:type="dxa"/>
              <w:left w:w="100" w:type="dxa"/>
              <w:bottom w:w="100" w:type="dxa"/>
              <w:right w:w="100" w:type="dxa"/>
            </w:tcMar>
          </w:tcPr>
          <w:p w14:paraId="118ED901" w14:textId="10C704F8" w:rsidR="00CD3517" w:rsidRDefault="00F21ACC">
            <w:pPr>
              <w:widowControl w:val="0"/>
              <w:rPr>
                <w:rFonts w:ascii="Calibri" w:eastAsia="Calibri" w:hAnsi="Calibri" w:cs="Calibri"/>
                <w:b/>
                <w:color w:val="434343"/>
              </w:rPr>
            </w:pPr>
            <w:r>
              <w:rPr>
                <w:rFonts w:ascii="Calibri" w:eastAsia="Calibri" w:hAnsi="Calibri" w:cs="Calibri"/>
                <w:b/>
                <w:color w:val="434343"/>
              </w:rPr>
              <w:t>Optional Narrative:</w:t>
            </w:r>
          </w:p>
          <w:p w14:paraId="0673F4FC" w14:textId="558D05AA" w:rsidR="00C12D2E" w:rsidRPr="00FA64EB" w:rsidRDefault="00C12D2E" w:rsidP="00C12D2E">
            <w:pPr>
              <w:widowControl w:val="0"/>
              <w:rPr>
                <w:rFonts w:ascii="Calibri" w:eastAsia="Calibri" w:hAnsi="Calibri" w:cs="Calibri"/>
                <w:bCs/>
                <w:color w:val="434343"/>
              </w:rPr>
            </w:pPr>
            <w:r w:rsidRPr="00FA64EB">
              <w:rPr>
                <w:rFonts w:ascii="Calibri" w:eastAsia="Calibri" w:hAnsi="Calibri" w:cs="Calibri"/>
                <w:bCs/>
                <w:color w:val="434343"/>
              </w:rPr>
              <w:t>The SVMS library meets the expectations for a score of exemplary on indicator #</w:t>
            </w:r>
            <w:r>
              <w:rPr>
                <w:rFonts w:ascii="Calibri" w:eastAsia="Calibri" w:hAnsi="Calibri" w:cs="Calibri"/>
                <w:bCs/>
                <w:color w:val="434343"/>
              </w:rPr>
              <w:t>5</w:t>
            </w:r>
            <w:r w:rsidRPr="00FA64EB">
              <w:rPr>
                <w:rFonts w:ascii="Calibri" w:eastAsia="Calibri" w:hAnsi="Calibri" w:cs="Calibri"/>
                <w:bCs/>
                <w:color w:val="434343"/>
              </w:rPr>
              <w:t xml:space="preserve"> because</w:t>
            </w:r>
          </w:p>
          <w:p w14:paraId="3E165145" w14:textId="6A84DF35" w:rsidR="001E15CE" w:rsidRDefault="001E15CE">
            <w:pPr>
              <w:widowControl w:val="0"/>
              <w:rPr>
                <w:rFonts w:ascii="Calibri" w:eastAsia="Calibri" w:hAnsi="Calibri" w:cs="Calibri"/>
                <w:b/>
                <w:color w:val="434343"/>
              </w:rPr>
            </w:pPr>
            <w:r>
              <w:rPr>
                <w:rFonts w:ascii="Calibri" w:eastAsia="Calibri" w:hAnsi="Calibri" w:cs="Calibri"/>
                <w:color w:val="434343"/>
              </w:rPr>
              <w:t xml:space="preserve">collaborative partnerships within and outside of the school community are very important to the operation of the library. The library and librarian works to support multiple subject areas in the mastery of student achievement by working with many content areas including ELA, social studies, science, FACS, health and PE, industrial technology, drama and debate.  The LMS works closely with teachers in each of these content areas to create lessons, teach lessons and support students in their learning.  </w:t>
            </w:r>
            <w:r w:rsidR="00FA2E49">
              <w:rPr>
                <w:rFonts w:ascii="Calibri" w:eastAsia="Calibri" w:hAnsi="Calibri" w:cs="Calibri"/>
                <w:color w:val="434343"/>
              </w:rPr>
              <w:t xml:space="preserve">Mid-Continent Public Library is a vital partner in the education of the students at South Valley. Students are encouraged to use the resources available at Mid-Continent as well as those available from Liberty Public Schools. </w:t>
            </w:r>
            <w:r>
              <w:rPr>
                <w:rFonts w:ascii="Calibri" w:eastAsia="Calibri" w:hAnsi="Calibri" w:cs="Calibri"/>
                <w:color w:val="434343"/>
              </w:rPr>
              <w:t xml:space="preserve"> </w:t>
            </w:r>
            <w:r w:rsidR="00FA2E49">
              <w:rPr>
                <w:rFonts w:ascii="Calibri" w:eastAsia="Calibri" w:hAnsi="Calibri" w:cs="Calibri"/>
                <w:color w:val="434343"/>
              </w:rPr>
              <w:t xml:space="preserve">The library program emphasizes </w:t>
            </w:r>
            <w:r>
              <w:rPr>
                <w:rFonts w:ascii="Calibri" w:eastAsia="Calibri" w:hAnsi="Calibri" w:cs="Calibri"/>
                <w:color w:val="434343"/>
              </w:rPr>
              <w:t xml:space="preserve"> life-long learning</w:t>
            </w:r>
            <w:r w:rsidR="00FA2E49">
              <w:rPr>
                <w:rFonts w:ascii="Calibri" w:eastAsia="Calibri" w:hAnsi="Calibri" w:cs="Calibri"/>
                <w:color w:val="434343"/>
              </w:rPr>
              <w:t xml:space="preserve"> through many learning and research activities.</w:t>
            </w:r>
          </w:p>
          <w:p w14:paraId="00D51877" w14:textId="647CBADC" w:rsidR="00CD3517" w:rsidRPr="001E15CE" w:rsidRDefault="00CD3517">
            <w:pPr>
              <w:widowControl w:val="0"/>
              <w:rPr>
                <w:rFonts w:ascii="Calibri" w:eastAsia="Calibri" w:hAnsi="Calibri" w:cs="Calibri"/>
                <w:b/>
                <w:color w:val="434343"/>
              </w:rPr>
            </w:pPr>
          </w:p>
        </w:tc>
      </w:tr>
    </w:tbl>
    <w:p w14:paraId="615FDB71" w14:textId="77777777" w:rsidR="00CD3517" w:rsidRDefault="00CD3517"/>
    <w:bookmarkStart w:id="27" w:name="_qsh70q" w:colFirst="0" w:colLast="0"/>
    <w:bookmarkEnd w:id="27"/>
    <w:p w14:paraId="357258E7"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7EC965CA" w14:textId="77777777" w:rsidR="00CD3517" w:rsidRDefault="00F21ACC">
      <w:r>
        <w:fldChar w:fldCharType="end"/>
      </w:r>
      <w:r>
        <w:br w:type="page"/>
      </w:r>
    </w:p>
    <w:p w14:paraId="0F52E85A" w14:textId="77777777" w:rsidR="00CD3517" w:rsidRDefault="00CD3517"/>
    <w:tbl>
      <w:tblPr>
        <w:tblStyle w:val="af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DAF2F4B" w14:textId="77777777">
        <w:tc>
          <w:tcPr>
            <w:tcW w:w="10080" w:type="dxa"/>
            <w:shd w:val="clear" w:color="auto" w:fill="0097A7"/>
            <w:tcMar>
              <w:top w:w="100" w:type="dxa"/>
              <w:left w:w="100" w:type="dxa"/>
              <w:bottom w:w="100" w:type="dxa"/>
              <w:right w:w="100" w:type="dxa"/>
            </w:tcMar>
          </w:tcPr>
          <w:p w14:paraId="7AA882CF" w14:textId="77777777" w:rsidR="00CD3517" w:rsidRDefault="00F21ACC">
            <w:pPr>
              <w:pStyle w:val="Heading1"/>
              <w:widowControl w:val="0"/>
              <w:spacing w:line="240" w:lineRule="auto"/>
              <w:rPr>
                <w:rFonts w:ascii="Calibri" w:eastAsia="Calibri" w:hAnsi="Calibri" w:cs="Calibri"/>
                <w:color w:val="FFFFFF"/>
                <w:sz w:val="72"/>
                <w:szCs w:val="72"/>
              </w:rPr>
            </w:pPr>
            <w:bookmarkStart w:id="28" w:name="_3as4poj" w:colFirst="0" w:colLast="0"/>
            <w:bookmarkEnd w:id="28"/>
            <w:r>
              <w:rPr>
                <w:rFonts w:ascii="Calibri" w:eastAsia="Calibri" w:hAnsi="Calibri" w:cs="Calibri"/>
                <w:color w:val="FFFFFF"/>
                <w:sz w:val="72"/>
                <w:szCs w:val="72"/>
              </w:rPr>
              <w:t>Leadership</w:t>
            </w:r>
          </w:p>
        </w:tc>
      </w:tr>
    </w:tbl>
    <w:p w14:paraId="34B61FE5" w14:textId="77777777" w:rsidR="00CD3517" w:rsidRDefault="00CD3517">
      <w:pPr>
        <w:pStyle w:val="Heading3"/>
      </w:pPr>
      <w:bookmarkStart w:id="29" w:name="_1pxezwc" w:colFirst="0" w:colLast="0"/>
      <w:bookmarkEnd w:id="29"/>
    </w:p>
    <w:p w14:paraId="49F27141" w14:textId="77777777" w:rsidR="00CD3517" w:rsidRDefault="00CD3517">
      <w:pPr>
        <w:pStyle w:val="Heading3"/>
      </w:pPr>
      <w:bookmarkStart w:id="30" w:name="_49x2ik5" w:colFirst="0" w:colLast="0"/>
      <w:bookmarkEnd w:id="30"/>
    </w:p>
    <w:tbl>
      <w:tblPr>
        <w:tblStyle w:val="af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B898819" w14:textId="77777777">
        <w:tc>
          <w:tcPr>
            <w:tcW w:w="10080" w:type="dxa"/>
            <w:shd w:val="clear" w:color="auto" w:fill="auto"/>
            <w:tcMar>
              <w:top w:w="100" w:type="dxa"/>
              <w:left w:w="100" w:type="dxa"/>
              <w:bottom w:w="100" w:type="dxa"/>
              <w:right w:w="100" w:type="dxa"/>
            </w:tcMar>
          </w:tcPr>
          <w:p w14:paraId="74EF9504" w14:textId="77777777" w:rsidR="00CD3517" w:rsidRDefault="00F21ACC">
            <w:pPr>
              <w:widowControl w:val="0"/>
              <w:rPr>
                <w:rFonts w:ascii="Calibri" w:eastAsia="Calibri" w:hAnsi="Calibri" w:cs="Calibri"/>
                <w:b/>
                <w:color w:val="434343"/>
                <w:sz w:val="16"/>
                <w:szCs w:val="16"/>
              </w:rPr>
            </w:pPr>
            <w:bookmarkStart w:id="31" w:name="2p2csry" w:colFirst="0" w:colLast="0"/>
            <w:bookmarkEnd w:id="31"/>
            <w:r>
              <w:rPr>
                <w:rFonts w:ascii="Calibri" w:eastAsia="Calibri" w:hAnsi="Calibri" w:cs="Calibri"/>
                <w:b/>
                <w:color w:val="434343"/>
              </w:rPr>
              <w:t xml:space="preserve">Indicator #6:  Librarian provides professional development to teachers, staff, and/or other librarians.  </w:t>
            </w:r>
          </w:p>
          <w:p w14:paraId="2634A275" w14:textId="77777777" w:rsidR="00CD3517" w:rsidRDefault="00CD3517">
            <w:pPr>
              <w:widowControl w:val="0"/>
              <w:rPr>
                <w:rFonts w:ascii="Calibri" w:eastAsia="Calibri" w:hAnsi="Calibri" w:cs="Calibri"/>
                <w:b/>
                <w:color w:val="434343"/>
                <w:sz w:val="16"/>
                <w:szCs w:val="16"/>
              </w:rPr>
            </w:pPr>
          </w:p>
          <w:p w14:paraId="4C491A7A" w14:textId="77777777" w:rsidR="00CD3517" w:rsidRDefault="00F21ACC">
            <w:pPr>
              <w:widowControl w:val="0"/>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 explore, inquire</w:t>
            </w:r>
            <w:r>
              <w:rPr>
                <w:rFonts w:ascii="Calibri" w:eastAsia="Calibri" w:hAnsi="Calibri" w:cs="Calibri"/>
                <w:color w:val="666666"/>
              </w:rPr>
              <w:t>)</w:t>
            </w:r>
          </w:p>
        </w:tc>
      </w:tr>
      <w:tr w:rsidR="00CD3517" w14:paraId="71E3F761" w14:textId="77777777">
        <w:tc>
          <w:tcPr>
            <w:tcW w:w="10080" w:type="dxa"/>
            <w:shd w:val="clear" w:color="auto" w:fill="auto"/>
            <w:tcMar>
              <w:top w:w="100" w:type="dxa"/>
              <w:left w:w="100" w:type="dxa"/>
              <w:bottom w:w="100" w:type="dxa"/>
              <w:right w:w="100" w:type="dxa"/>
            </w:tcMar>
          </w:tcPr>
          <w:p w14:paraId="5636EF63" w14:textId="77777777" w:rsidR="00CD3517" w:rsidRDefault="00CD3517">
            <w:pPr>
              <w:widowControl w:val="0"/>
              <w:rPr>
                <w:rFonts w:ascii="Calibri" w:eastAsia="Calibri" w:hAnsi="Calibri" w:cs="Calibri"/>
                <w:b/>
                <w:color w:val="434343"/>
              </w:rPr>
            </w:pPr>
          </w:p>
          <w:p w14:paraId="148A8DAC"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Consistently facilitates intentional, purposeful professional development opportunities in a variety of formats</w:t>
            </w:r>
          </w:p>
          <w:p w14:paraId="2269B7C2" w14:textId="77777777" w:rsidR="00CD3517" w:rsidRDefault="00CD3517">
            <w:pPr>
              <w:widowControl w:val="0"/>
              <w:rPr>
                <w:rFonts w:ascii="Calibri" w:eastAsia="Calibri" w:hAnsi="Calibri" w:cs="Calibri"/>
                <w:b/>
                <w:color w:val="434343"/>
              </w:rPr>
            </w:pPr>
          </w:p>
          <w:p w14:paraId="4CBB50C3" w14:textId="77777777" w:rsidR="00CD3517" w:rsidRDefault="00F21ACC">
            <w:pPr>
              <w:widowControl w:val="0"/>
              <w:rPr>
                <w:rFonts w:ascii="Calibri" w:eastAsia="Calibri" w:hAnsi="Calibri" w:cs="Calibri"/>
                <w:color w:val="434343"/>
              </w:rPr>
            </w:pPr>
            <w:r>
              <w:rPr>
                <w:rFonts w:ascii="Calibri" w:eastAsia="Calibri" w:hAnsi="Calibri" w:cs="Calibri"/>
                <w:b/>
                <w:color w:val="434343"/>
              </w:rPr>
              <w:t>Approaching (1 point):</w:t>
            </w:r>
            <w:r>
              <w:rPr>
                <w:rFonts w:ascii="Calibri" w:eastAsia="Calibri" w:hAnsi="Calibri" w:cs="Calibri"/>
                <w:color w:val="434343"/>
              </w:rPr>
              <w:t xml:space="preserve">  Provides professional development opportunities upon request</w:t>
            </w:r>
          </w:p>
          <w:p w14:paraId="49162706" w14:textId="77777777" w:rsidR="00CD3517" w:rsidRDefault="00CD3517">
            <w:pPr>
              <w:widowControl w:val="0"/>
              <w:rPr>
                <w:rFonts w:ascii="Calibri" w:eastAsia="Calibri" w:hAnsi="Calibri" w:cs="Calibri"/>
                <w:b/>
                <w:color w:val="434343"/>
              </w:rPr>
            </w:pPr>
          </w:p>
        </w:tc>
      </w:tr>
      <w:tr w:rsidR="00CD3517" w14:paraId="5E076A8E" w14:textId="77777777">
        <w:tc>
          <w:tcPr>
            <w:tcW w:w="10080" w:type="dxa"/>
            <w:shd w:val="clear" w:color="auto" w:fill="auto"/>
            <w:tcMar>
              <w:top w:w="100" w:type="dxa"/>
              <w:left w:w="100" w:type="dxa"/>
              <w:bottom w:w="100" w:type="dxa"/>
              <w:right w:w="100" w:type="dxa"/>
            </w:tcMar>
          </w:tcPr>
          <w:p w14:paraId="51963B26"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0B6804D6" w14:textId="77777777" w:rsidR="00CD3517" w:rsidRDefault="00CD3517">
            <w:pPr>
              <w:widowControl w:val="0"/>
              <w:rPr>
                <w:rFonts w:ascii="Calibri" w:eastAsia="Calibri" w:hAnsi="Calibri" w:cs="Calibri"/>
                <w:b/>
                <w:color w:val="434343"/>
                <w:sz w:val="16"/>
                <w:szCs w:val="16"/>
              </w:rPr>
            </w:pPr>
          </w:p>
          <w:p w14:paraId="308E4C07" w14:textId="77777777" w:rsidR="00CD3517" w:rsidRDefault="00F21ACC">
            <w:pPr>
              <w:widowControl w:val="0"/>
              <w:rPr>
                <w:rFonts w:ascii="Calibri" w:eastAsia="Calibri" w:hAnsi="Calibri" w:cs="Calibri"/>
                <w:b/>
                <w:color w:val="434343"/>
              </w:rPr>
            </w:pPr>
            <w:r>
              <w:rPr>
                <w:rFonts w:ascii="Calibri" w:eastAsia="Calibri" w:hAnsi="Calibri" w:cs="Calibri"/>
                <w:color w:val="434343"/>
              </w:rPr>
              <w:t>List of professional development opportunities facilitated including dates and one-sentence descriptions of topic, purpose, and format.  May include session evaluations.</w:t>
            </w:r>
          </w:p>
        </w:tc>
      </w:tr>
    </w:tbl>
    <w:p w14:paraId="5D8FA466" w14:textId="77777777" w:rsidR="00CD3517" w:rsidRDefault="00CD3517">
      <w:pPr>
        <w:pStyle w:val="Heading3"/>
      </w:pPr>
      <w:bookmarkStart w:id="32" w:name="_147n2zr" w:colFirst="0" w:colLast="0"/>
      <w:bookmarkEnd w:id="32"/>
    </w:p>
    <w:p w14:paraId="6AA2BC96"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5A1C115" w14:textId="77777777">
        <w:tc>
          <w:tcPr>
            <w:tcW w:w="10080" w:type="dxa"/>
            <w:shd w:val="clear" w:color="auto" w:fill="D1F1F3"/>
            <w:tcMar>
              <w:top w:w="100" w:type="dxa"/>
              <w:left w:w="100" w:type="dxa"/>
              <w:bottom w:w="100" w:type="dxa"/>
              <w:right w:w="100" w:type="dxa"/>
            </w:tcMar>
          </w:tcPr>
          <w:p w14:paraId="0029B70A" w14:textId="092E9786"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5B77967E" w14:textId="378F8C22" w:rsidR="003C7826" w:rsidRPr="002D489A" w:rsidRDefault="00DB6DDA">
            <w:pPr>
              <w:widowControl w:val="0"/>
              <w:rPr>
                <w:rFonts w:asciiTheme="majorHAnsi" w:eastAsia="Calibri" w:hAnsiTheme="majorHAnsi" w:cstheme="majorHAnsi"/>
                <w:color w:val="434343"/>
              </w:rPr>
            </w:pPr>
            <w:r w:rsidRPr="002D489A">
              <w:rPr>
                <w:rFonts w:asciiTheme="majorHAnsi" w:hAnsiTheme="majorHAnsi" w:cstheme="majorHAnsi"/>
              </w:rPr>
              <w:t>(1</w:t>
            </w:r>
            <w:r w:rsidR="007F2591">
              <w:rPr>
                <w:rFonts w:asciiTheme="majorHAnsi" w:hAnsiTheme="majorHAnsi" w:cstheme="majorHAnsi"/>
              </w:rPr>
              <w:t>,2</w:t>
            </w:r>
            <w:r w:rsidRPr="002D489A">
              <w:rPr>
                <w:rFonts w:asciiTheme="majorHAnsi" w:hAnsiTheme="majorHAnsi" w:cstheme="majorHAnsi"/>
              </w:rPr>
              <w:t>)</w:t>
            </w:r>
            <w:hyperlink r:id="rId127" w:history="1">
              <w:r w:rsidR="003C7826" w:rsidRPr="002D489A">
                <w:rPr>
                  <w:rStyle w:val="Hyperlink"/>
                  <w:rFonts w:asciiTheme="majorHAnsi" w:eastAsia="Calibri" w:hAnsiTheme="majorHAnsi" w:cstheme="majorHAnsi"/>
                </w:rPr>
                <w:t>LMS Library Retreat Agenda August 2021</w:t>
              </w:r>
            </w:hyperlink>
          </w:p>
          <w:p w14:paraId="3C8E1568" w14:textId="08214E22" w:rsidR="00DD2918" w:rsidRDefault="00E90D00">
            <w:pPr>
              <w:widowControl w:val="0"/>
              <w:rPr>
                <w:rStyle w:val="Hyperlink"/>
                <w:rFonts w:asciiTheme="majorHAnsi" w:eastAsia="Calibri" w:hAnsiTheme="majorHAnsi" w:cstheme="majorHAnsi"/>
              </w:rPr>
            </w:pPr>
            <w:r w:rsidRPr="002D489A">
              <w:rPr>
                <w:rFonts w:asciiTheme="majorHAnsi" w:hAnsiTheme="majorHAnsi" w:cstheme="majorHAnsi"/>
              </w:rPr>
              <w:t>(</w:t>
            </w:r>
            <w:r w:rsidR="007F2591">
              <w:rPr>
                <w:rFonts w:asciiTheme="majorHAnsi" w:hAnsiTheme="majorHAnsi" w:cstheme="majorHAnsi"/>
              </w:rPr>
              <w:t>3</w:t>
            </w:r>
            <w:r w:rsidRPr="002D489A">
              <w:rPr>
                <w:rFonts w:asciiTheme="majorHAnsi" w:hAnsiTheme="majorHAnsi" w:cstheme="majorHAnsi"/>
              </w:rPr>
              <w:t>)</w:t>
            </w:r>
            <w:hyperlink r:id="rId128" w:history="1">
              <w:r w:rsidR="00DD2918" w:rsidRPr="002D489A">
                <w:rPr>
                  <w:rStyle w:val="Hyperlink"/>
                  <w:rFonts w:asciiTheme="majorHAnsi" w:eastAsia="Calibri" w:hAnsiTheme="majorHAnsi" w:cstheme="majorHAnsi"/>
                </w:rPr>
                <w:t>What Your Librarian Can Do For You Poster</w:t>
              </w:r>
            </w:hyperlink>
          </w:p>
          <w:p w14:paraId="414E1A42" w14:textId="05D03597" w:rsidR="008459B0" w:rsidRPr="009D5005" w:rsidRDefault="009D5005">
            <w:pPr>
              <w:widowControl w:val="0"/>
              <w:rPr>
                <w:rStyle w:val="Hyperlink"/>
                <w:rFonts w:asciiTheme="majorHAnsi" w:eastAsia="Calibri" w:hAnsiTheme="majorHAnsi" w:cstheme="majorHAnsi"/>
                <w:color w:val="000000" w:themeColor="text1"/>
                <w:u w:val="none"/>
              </w:rPr>
            </w:pPr>
            <w:r w:rsidRPr="009D5005">
              <w:rPr>
                <w:rStyle w:val="Hyperlink"/>
                <w:rFonts w:asciiTheme="majorHAnsi" w:eastAsia="Calibri" w:hAnsiTheme="majorHAnsi" w:cstheme="majorHAnsi"/>
                <w:color w:val="000000" w:themeColor="text1"/>
                <w:u w:val="none"/>
              </w:rPr>
              <w:t>(</w:t>
            </w:r>
            <w:r w:rsidR="007F2591">
              <w:rPr>
                <w:rStyle w:val="Hyperlink"/>
                <w:rFonts w:asciiTheme="majorHAnsi" w:eastAsia="Calibri" w:hAnsiTheme="majorHAnsi" w:cstheme="majorHAnsi"/>
                <w:color w:val="000000" w:themeColor="text1"/>
                <w:u w:val="none"/>
              </w:rPr>
              <w:t>4</w:t>
            </w:r>
            <w:r w:rsidRPr="009D5005">
              <w:rPr>
                <w:rStyle w:val="Hyperlink"/>
                <w:rFonts w:asciiTheme="majorHAnsi" w:eastAsia="Calibri" w:hAnsiTheme="majorHAnsi" w:cstheme="majorHAnsi"/>
                <w:color w:val="000000" w:themeColor="text1"/>
                <w:u w:val="none"/>
              </w:rPr>
              <w:t>)</w:t>
            </w:r>
            <w:hyperlink r:id="rId129" w:history="1">
              <w:r w:rsidRPr="009D5005">
                <w:rPr>
                  <w:rStyle w:val="Hyperlink"/>
                  <w:rFonts w:asciiTheme="majorHAnsi" w:eastAsia="Calibri" w:hAnsiTheme="majorHAnsi" w:cstheme="majorHAnsi"/>
                </w:rPr>
                <w:t>Beanstack Teacher Guide</w:t>
              </w:r>
            </w:hyperlink>
          </w:p>
          <w:p w14:paraId="276DEC2A" w14:textId="3E65007E" w:rsidR="002D489A" w:rsidRPr="002D489A" w:rsidRDefault="00263ABF">
            <w:pPr>
              <w:widowControl w:val="0"/>
              <w:rPr>
                <w:rFonts w:asciiTheme="majorHAnsi" w:eastAsia="Calibri" w:hAnsiTheme="majorHAnsi" w:cstheme="majorHAnsi"/>
                <w:color w:val="434343"/>
              </w:rPr>
            </w:pPr>
            <w:r>
              <w:rPr>
                <w:rStyle w:val="Hyperlink"/>
                <w:rFonts w:asciiTheme="majorHAnsi" w:eastAsia="Calibri" w:hAnsiTheme="majorHAnsi" w:cstheme="majorHAnsi"/>
                <w:color w:val="000000" w:themeColor="text1"/>
              </w:rPr>
              <w:t>(</w:t>
            </w:r>
            <w:r w:rsidR="007F2591">
              <w:rPr>
                <w:rStyle w:val="Hyperlink"/>
                <w:rFonts w:asciiTheme="majorHAnsi" w:eastAsia="Calibri" w:hAnsiTheme="majorHAnsi" w:cstheme="majorHAnsi"/>
                <w:color w:val="000000" w:themeColor="text1"/>
              </w:rPr>
              <w:t>4</w:t>
            </w:r>
            <w:r>
              <w:rPr>
                <w:rStyle w:val="Hyperlink"/>
                <w:rFonts w:asciiTheme="majorHAnsi" w:eastAsia="Calibri" w:hAnsiTheme="majorHAnsi" w:cstheme="majorHAnsi"/>
                <w:color w:val="000000" w:themeColor="text1"/>
              </w:rPr>
              <w:t>)</w:t>
            </w:r>
            <w:hyperlink r:id="rId130" w:history="1">
              <w:r w:rsidR="002D489A" w:rsidRPr="002D489A">
                <w:rPr>
                  <w:rStyle w:val="Hyperlink"/>
                  <w:rFonts w:asciiTheme="majorHAnsi" w:eastAsia="Calibri" w:hAnsiTheme="majorHAnsi" w:cstheme="majorHAnsi"/>
                </w:rPr>
                <w:t>Beanstack Quickstart Guide2</w:t>
              </w:r>
            </w:hyperlink>
          </w:p>
          <w:p w14:paraId="550B517A" w14:textId="1A8440B2" w:rsidR="00CC6E5A" w:rsidRPr="002D489A" w:rsidRDefault="00263ABF" w:rsidP="00CC6E5A">
            <w:pPr>
              <w:widowControl w:val="0"/>
              <w:rPr>
                <w:rStyle w:val="Hyperlink"/>
                <w:rFonts w:asciiTheme="majorHAnsi" w:eastAsia="Calibri" w:hAnsiTheme="majorHAnsi" w:cstheme="majorHAnsi"/>
                <w:color w:val="FF0000"/>
                <w:u w:val="none"/>
              </w:rPr>
            </w:pPr>
            <w:r>
              <w:rPr>
                <w:rStyle w:val="Hyperlink"/>
                <w:rFonts w:asciiTheme="majorHAnsi" w:eastAsia="Calibri" w:hAnsiTheme="majorHAnsi" w:cstheme="majorHAnsi"/>
                <w:color w:val="000000" w:themeColor="text1"/>
                <w:u w:val="none"/>
              </w:rPr>
              <w:t>(</w:t>
            </w:r>
            <w:r w:rsidR="007F2591">
              <w:rPr>
                <w:rStyle w:val="Hyperlink"/>
                <w:rFonts w:asciiTheme="majorHAnsi" w:eastAsia="Calibri" w:hAnsiTheme="majorHAnsi" w:cstheme="majorHAnsi"/>
                <w:color w:val="000000" w:themeColor="text1"/>
                <w:u w:val="none"/>
              </w:rPr>
              <w:t>4</w:t>
            </w:r>
            <w:r>
              <w:rPr>
                <w:rStyle w:val="Hyperlink"/>
                <w:rFonts w:asciiTheme="majorHAnsi" w:eastAsia="Calibri" w:hAnsiTheme="majorHAnsi" w:cstheme="majorHAnsi"/>
                <w:color w:val="000000" w:themeColor="text1"/>
                <w:u w:val="none"/>
              </w:rPr>
              <w:t>)</w:t>
            </w:r>
            <w:hyperlink r:id="rId131" w:history="1">
              <w:r w:rsidR="00CE3BF1" w:rsidRPr="00BF454C">
                <w:rPr>
                  <w:rStyle w:val="Hyperlink"/>
                  <w:rFonts w:asciiTheme="majorHAnsi" w:eastAsia="Calibri" w:hAnsiTheme="majorHAnsi" w:cstheme="majorHAnsi"/>
                </w:rPr>
                <w:t>Beanstack Int</w:t>
              </w:r>
              <w:r w:rsidR="005E7672" w:rsidRPr="00BF454C">
                <w:rPr>
                  <w:rStyle w:val="Hyperlink"/>
                  <w:rFonts w:asciiTheme="majorHAnsi" w:eastAsia="Calibri" w:hAnsiTheme="majorHAnsi" w:cstheme="majorHAnsi"/>
                </w:rPr>
                <w:t>r</w:t>
              </w:r>
              <w:r w:rsidR="00CE3BF1" w:rsidRPr="00BF454C">
                <w:rPr>
                  <w:rStyle w:val="Hyperlink"/>
                  <w:rFonts w:asciiTheme="majorHAnsi" w:eastAsia="Calibri" w:hAnsiTheme="majorHAnsi" w:cstheme="majorHAnsi"/>
                </w:rPr>
                <w:t>o Video</w:t>
              </w:r>
            </w:hyperlink>
          </w:p>
          <w:p w14:paraId="60D87203" w14:textId="4AD14987" w:rsidR="00CE6876" w:rsidRPr="00AE1B98" w:rsidRDefault="00263ABF" w:rsidP="00CC6E5A">
            <w:pPr>
              <w:widowControl w:val="0"/>
              <w:rPr>
                <w:rStyle w:val="Hyperlink"/>
                <w:rFonts w:asciiTheme="majorHAnsi" w:eastAsia="Calibri" w:hAnsiTheme="majorHAnsi" w:cstheme="majorHAnsi"/>
                <w:color w:val="FF0000"/>
                <w:u w:val="none"/>
              </w:rPr>
            </w:pPr>
            <w:r>
              <w:rPr>
                <w:rFonts w:asciiTheme="majorHAnsi" w:eastAsia="Calibri" w:hAnsiTheme="majorHAnsi" w:cstheme="majorHAnsi"/>
                <w:color w:val="000000" w:themeColor="text1"/>
              </w:rPr>
              <w:t>(</w:t>
            </w:r>
            <w:r w:rsidR="007F2591">
              <w:rPr>
                <w:rFonts w:asciiTheme="majorHAnsi" w:eastAsia="Calibri" w:hAnsiTheme="majorHAnsi" w:cstheme="majorHAnsi"/>
                <w:color w:val="000000" w:themeColor="text1"/>
              </w:rPr>
              <w:t>5</w:t>
            </w:r>
            <w:r>
              <w:rPr>
                <w:rFonts w:asciiTheme="majorHAnsi" w:eastAsia="Calibri" w:hAnsiTheme="majorHAnsi" w:cstheme="majorHAnsi"/>
                <w:color w:val="000000" w:themeColor="text1"/>
              </w:rPr>
              <w:t>)</w:t>
            </w:r>
            <w:hyperlink r:id="rId132" w:history="1">
              <w:r w:rsidR="00CE3BF1" w:rsidRPr="00BF454C">
                <w:rPr>
                  <w:rStyle w:val="Hyperlink"/>
                  <w:rFonts w:asciiTheme="majorHAnsi" w:eastAsia="Calibri" w:hAnsiTheme="majorHAnsi" w:cstheme="majorHAnsi"/>
                </w:rPr>
                <w:t xml:space="preserve">How to use </w:t>
              </w:r>
              <w:r w:rsidR="006B7A7A" w:rsidRPr="00BF454C">
                <w:rPr>
                  <w:rStyle w:val="Hyperlink"/>
                  <w:rFonts w:asciiTheme="majorHAnsi" w:eastAsia="Calibri" w:hAnsiTheme="majorHAnsi" w:cstheme="majorHAnsi"/>
                </w:rPr>
                <w:t>Destiny Discover</w:t>
              </w:r>
              <w:r w:rsidR="00CE3BF1" w:rsidRPr="00BF454C">
                <w:rPr>
                  <w:rStyle w:val="Hyperlink"/>
                  <w:rFonts w:asciiTheme="majorHAnsi" w:eastAsia="Calibri" w:hAnsiTheme="majorHAnsi" w:cstheme="majorHAnsi"/>
                </w:rPr>
                <w:t xml:space="preserve"> Video</w:t>
              </w:r>
            </w:hyperlink>
          </w:p>
          <w:p w14:paraId="5829175D" w14:textId="78F10072" w:rsidR="00AE1B98" w:rsidRPr="00AE1B98" w:rsidRDefault="00AE1B98" w:rsidP="00CC6E5A">
            <w:pPr>
              <w:widowControl w:val="0"/>
              <w:rPr>
                <w:rStyle w:val="Hyperlink"/>
                <w:rFonts w:asciiTheme="majorHAnsi" w:eastAsia="Calibri" w:hAnsiTheme="majorHAnsi" w:cstheme="majorHAnsi"/>
                <w:color w:val="000000" w:themeColor="text1"/>
                <w:u w:val="none"/>
              </w:rPr>
            </w:pPr>
            <w:r w:rsidRPr="00AE1B98">
              <w:rPr>
                <w:rStyle w:val="Hyperlink"/>
                <w:rFonts w:asciiTheme="majorHAnsi" w:eastAsia="Calibri" w:hAnsiTheme="majorHAnsi" w:cstheme="majorHAnsi"/>
                <w:color w:val="000000" w:themeColor="text1"/>
                <w:u w:val="none"/>
              </w:rPr>
              <w:t>(</w:t>
            </w:r>
            <w:r w:rsidR="007F2591">
              <w:rPr>
                <w:rStyle w:val="Hyperlink"/>
                <w:rFonts w:asciiTheme="majorHAnsi" w:eastAsia="Calibri" w:hAnsiTheme="majorHAnsi" w:cstheme="majorHAnsi"/>
                <w:color w:val="000000" w:themeColor="text1"/>
                <w:u w:val="none"/>
              </w:rPr>
              <w:t>6</w:t>
            </w:r>
            <w:r w:rsidRPr="00AE1B98">
              <w:rPr>
                <w:rStyle w:val="Hyperlink"/>
                <w:rFonts w:asciiTheme="majorHAnsi" w:eastAsia="Calibri" w:hAnsiTheme="majorHAnsi" w:cstheme="majorHAnsi"/>
                <w:color w:val="000000" w:themeColor="text1"/>
                <w:u w:val="none"/>
              </w:rPr>
              <w:t>)</w:t>
            </w:r>
            <w:hyperlink r:id="rId133" w:history="1">
              <w:r w:rsidRPr="00AE1B98">
                <w:rPr>
                  <w:rStyle w:val="Hyperlink"/>
                  <w:rFonts w:asciiTheme="majorHAnsi" w:eastAsia="Calibri" w:hAnsiTheme="majorHAnsi" w:cstheme="majorHAnsi"/>
                </w:rPr>
                <w:t>Database List</w:t>
              </w:r>
            </w:hyperlink>
          </w:p>
          <w:p w14:paraId="453C1DB6" w14:textId="1CC1F746" w:rsidR="0013007F" w:rsidRPr="00CE6876" w:rsidRDefault="00AE1B98">
            <w:pPr>
              <w:widowControl w:val="0"/>
              <w:rPr>
                <w:rFonts w:asciiTheme="majorHAnsi" w:eastAsia="Calibri" w:hAnsiTheme="majorHAnsi" w:cstheme="majorHAnsi"/>
                <w:color w:val="FF0000"/>
              </w:rPr>
            </w:pPr>
            <w:r>
              <w:rPr>
                <w:rFonts w:asciiTheme="majorHAnsi" w:eastAsia="Calibri" w:hAnsiTheme="majorHAnsi" w:cstheme="majorHAnsi"/>
                <w:color w:val="000000" w:themeColor="text1"/>
              </w:rPr>
              <w:t>(</w:t>
            </w:r>
            <w:r w:rsidR="007F2591">
              <w:rPr>
                <w:rFonts w:asciiTheme="majorHAnsi" w:eastAsia="Calibri" w:hAnsiTheme="majorHAnsi" w:cstheme="majorHAnsi"/>
                <w:color w:val="000000" w:themeColor="text1"/>
              </w:rPr>
              <w:t>6</w:t>
            </w:r>
            <w:r>
              <w:rPr>
                <w:rFonts w:asciiTheme="majorHAnsi" w:eastAsia="Calibri" w:hAnsiTheme="majorHAnsi" w:cstheme="majorHAnsi"/>
                <w:color w:val="000000" w:themeColor="text1"/>
              </w:rPr>
              <w:t>)</w:t>
            </w:r>
            <w:hyperlink r:id="rId134" w:history="1">
              <w:r w:rsidR="0013007F" w:rsidRPr="009645C4">
                <w:rPr>
                  <w:rStyle w:val="Hyperlink"/>
                  <w:rFonts w:asciiTheme="majorHAnsi" w:eastAsia="Calibri" w:hAnsiTheme="majorHAnsi" w:cstheme="majorHAnsi"/>
                </w:rPr>
                <w:t>Learn 360 Video</w:t>
              </w:r>
            </w:hyperlink>
          </w:p>
          <w:p w14:paraId="46292112" w14:textId="27B765D8" w:rsidR="0013007F" w:rsidRPr="00CE6876" w:rsidRDefault="00AE1B98">
            <w:pPr>
              <w:widowControl w:val="0"/>
              <w:rPr>
                <w:rFonts w:asciiTheme="majorHAnsi" w:eastAsia="Calibri" w:hAnsiTheme="majorHAnsi" w:cstheme="majorHAnsi"/>
                <w:color w:val="FF0000"/>
              </w:rPr>
            </w:pPr>
            <w:r>
              <w:rPr>
                <w:rFonts w:asciiTheme="majorHAnsi" w:eastAsia="Calibri" w:hAnsiTheme="majorHAnsi" w:cstheme="majorHAnsi"/>
                <w:color w:val="000000" w:themeColor="text1"/>
              </w:rPr>
              <w:t>(</w:t>
            </w:r>
            <w:r w:rsidR="007F2591">
              <w:rPr>
                <w:rFonts w:asciiTheme="majorHAnsi" w:eastAsia="Calibri" w:hAnsiTheme="majorHAnsi" w:cstheme="majorHAnsi"/>
                <w:color w:val="000000" w:themeColor="text1"/>
              </w:rPr>
              <w:t>6</w:t>
            </w:r>
            <w:r>
              <w:rPr>
                <w:rFonts w:asciiTheme="majorHAnsi" w:eastAsia="Calibri" w:hAnsiTheme="majorHAnsi" w:cstheme="majorHAnsi"/>
                <w:color w:val="000000" w:themeColor="text1"/>
              </w:rPr>
              <w:t>)</w:t>
            </w:r>
            <w:hyperlink r:id="rId135" w:history="1">
              <w:r w:rsidR="0013007F" w:rsidRPr="009645C4">
                <w:rPr>
                  <w:rStyle w:val="Hyperlink"/>
                  <w:rFonts w:asciiTheme="majorHAnsi" w:eastAsia="Calibri" w:hAnsiTheme="majorHAnsi" w:cstheme="majorHAnsi"/>
                </w:rPr>
                <w:t>Health and Wellness video</w:t>
              </w:r>
            </w:hyperlink>
          </w:p>
          <w:p w14:paraId="17C201EE" w14:textId="5AEDAF3D" w:rsidR="00C92296" w:rsidRPr="00CE6876" w:rsidRDefault="00E90D00">
            <w:pPr>
              <w:widowControl w:val="0"/>
              <w:rPr>
                <w:rFonts w:asciiTheme="majorHAnsi" w:eastAsia="Calibri" w:hAnsiTheme="majorHAnsi" w:cstheme="majorHAnsi"/>
                <w:color w:val="434343"/>
              </w:rPr>
            </w:pPr>
            <w:r w:rsidRPr="00CE6876">
              <w:rPr>
                <w:rFonts w:asciiTheme="majorHAnsi" w:hAnsiTheme="majorHAnsi" w:cstheme="majorHAnsi"/>
              </w:rPr>
              <w:t>(</w:t>
            </w:r>
            <w:r w:rsidR="007F2591">
              <w:rPr>
                <w:rFonts w:asciiTheme="majorHAnsi" w:hAnsiTheme="majorHAnsi" w:cstheme="majorHAnsi"/>
              </w:rPr>
              <w:t>7</w:t>
            </w:r>
            <w:r w:rsidRPr="00CE6876">
              <w:rPr>
                <w:rFonts w:asciiTheme="majorHAnsi" w:hAnsiTheme="majorHAnsi" w:cstheme="majorHAnsi"/>
              </w:rPr>
              <w:t>)</w:t>
            </w:r>
            <w:hyperlink r:id="rId136" w:history="1">
              <w:r w:rsidR="0013007F" w:rsidRPr="00CE6876">
                <w:rPr>
                  <w:rStyle w:val="Hyperlink"/>
                  <w:rFonts w:asciiTheme="majorHAnsi" w:eastAsia="Calibri" w:hAnsiTheme="majorHAnsi" w:cstheme="majorHAnsi"/>
                </w:rPr>
                <w:t xml:space="preserve">List of </w:t>
              </w:r>
              <w:r w:rsidR="00C92296" w:rsidRPr="00CE6876">
                <w:rPr>
                  <w:rStyle w:val="Hyperlink"/>
                  <w:rFonts w:asciiTheme="majorHAnsi" w:eastAsia="Calibri" w:hAnsiTheme="majorHAnsi" w:cstheme="majorHAnsi"/>
                </w:rPr>
                <w:t>APP descriptions for Ipad</w:t>
              </w:r>
            </w:hyperlink>
          </w:p>
          <w:p w14:paraId="7FA4857B" w14:textId="3B2A9E4C" w:rsidR="00CD3517" w:rsidRPr="00981581" w:rsidRDefault="00E90D00" w:rsidP="001B09E2">
            <w:pPr>
              <w:widowControl w:val="0"/>
              <w:rPr>
                <w:rFonts w:asciiTheme="majorHAnsi" w:eastAsia="Calibri" w:hAnsiTheme="majorHAnsi" w:cstheme="majorHAnsi"/>
                <w:color w:val="0000FF" w:themeColor="hyperlink"/>
                <w:u w:val="single"/>
              </w:rPr>
            </w:pPr>
            <w:r w:rsidRPr="00CE6876">
              <w:rPr>
                <w:rFonts w:asciiTheme="majorHAnsi" w:hAnsiTheme="majorHAnsi" w:cstheme="majorHAnsi"/>
              </w:rPr>
              <w:t>(</w:t>
            </w:r>
            <w:r w:rsidR="007F2591">
              <w:rPr>
                <w:rFonts w:asciiTheme="majorHAnsi" w:hAnsiTheme="majorHAnsi" w:cstheme="majorHAnsi"/>
              </w:rPr>
              <w:t>8</w:t>
            </w:r>
            <w:r w:rsidRPr="00CE6876">
              <w:rPr>
                <w:rFonts w:asciiTheme="majorHAnsi" w:hAnsiTheme="majorHAnsi" w:cstheme="majorHAnsi"/>
              </w:rPr>
              <w:t>)</w:t>
            </w:r>
            <w:hyperlink r:id="rId137" w:history="1">
              <w:r w:rsidR="00CE3BF1" w:rsidRPr="00CE6876">
                <w:rPr>
                  <w:rStyle w:val="Hyperlink"/>
                  <w:rFonts w:asciiTheme="majorHAnsi" w:eastAsia="Calibri" w:hAnsiTheme="majorHAnsi" w:cstheme="majorHAnsi"/>
                </w:rPr>
                <w:t xml:space="preserve">Project Ready 2GO </w:t>
              </w:r>
              <w:r w:rsidR="005E7672" w:rsidRPr="00CE6876">
                <w:rPr>
                  <w:rStyle w:val="Hyperlink"/>
                  <w:rFonts w:asciiTheme="majorHAnsi" w:eastAsia="Calibri" w:hAnsiTheme="majorHAnsi" w:cstheme="majorHAnsi"/>
                </w:rPr>
                <w:t>Information</w:t>
              </w:r>
            </w:hyperlink>
          </w:p>
        </w:tc>
      </w:tr>
      <w:tr w:rsidR="002757B2" w14:paraId="3D10E29F" w14:textId="77777777">
        <w:tc>
          <w:tcPr>
            <w:tcW w:w="10080" w:type="dxa"/>
            <w:shd w:val="clear" w:color="auto" w:fill="D1F1F3"/>
            <w:tcMar>
              <w:top w:w="100" w:type="dxa"/>
              <w:left w:w="100" w:type="dxa"/>
              <w:bottom w:w="100" w:type="dxa"/>
              <w:right w:w="100" w:type="dxa"/>
            </w:tcMar>
          </w:tcPr>
          <w:p w14:paraId="4BD2BB63" w14:textId="77777777" w:rsidR="002757B2" w:rsidRDefault="002757B2" w:rsidP="002757B2">
            <w:pPr>
              <w:widowControl w:val="0"/>
              <w:rPr>
                <w:rFonts w:ascii="Calibri" w:eastAsia="Calibri" w:hAnsi="Calibri" w:cs="Calibri"/>
                <w:b/>
                <w:color w:val="434343"/>
              </w:rPr>
            </w:pPr>
            <w:r>
              <w:rPr>
                <w:rFonts w:ascii="Calibri" w:eastAsia="Calibri" w:hAnsi="Calibri" w:cs="Calibri"/>
                <w:b/>
                <w:color w:val="434343"/>
              </w:rPr>
              <w:t>Insert Documents/Narratives:</w:t>
            </w:r>
          </w:p>
          <w:p w14:paraId="2202BF7E" w14:textId="77777777" w:rsidR="002757B2" w:rsidRPr="00275080" w:rsidRDefault="002757B2" w:rsidP="002757B2">
            <w:pPr>
              <w:widowControl w:val="0"/>
              <w:rPr>
                <w:rFonts w:asciiTheme="majorHAnsi" w:eastAsia="Calibri" w:hAnsiTheme="majorHAnsi" w:cstheme="majorHAnsi"/>
                <w:b/>
                <w:color w:val="434343"/>
                <w:sz w:val="22"/>
                <w:szCs w:val="22"/>
              </w:rPr>
            </w:pPr>
          </w:p>
          <w:p w14:paraId="5E790343" w14:textId="3D1291A3" w:rsidR="002757B2" w:rsidRDefault="00E90D00" w:rsidP="002757B2">
            <w:pPr>
              <w:widowControl w:val="0"/>
              <w:rPr>
                <w:rFonts w:asciiTheme="majorHAnsi" w:eastAsia="Calibri" w:hAnsiTheme="majorHAnsi" w:cstheme="majorHAnsi"/>
                <w:bCs/>
                <w:color w:val="434343"/>
                <w:sz w:val="22"/>
                <w:szCs w:val="22"/>
              </w:rPr>
            </w:pPr>
            <w:r>
              <w:rPr>
                <w:rFonts w:asciiTheme="majorHAnsi" w:eastAsia="Calibri" w:hAnsiTheme="majorHAnsi" w:cstheme="majorHAnsi"/>
                <w:bCs/>
                <w:color w:val="434343"/>
                <w:sz w:val="22"/>
                <w:szCs w:val="22"/>
              </w:rPr>
              <w:t xml:space="preserve">(1) </w:t>
            </w:r>
            <w:r w:rsidR="002757B2" w:rsidRPr="00275080">
              <w:rPr>
                <w:rFonts w:asciiTheme="majorHAnsi" w:eastAsia="Calibri" w:hAnsiTheme="majorHAnsi" w:cstheme="majorHAnsi"/>
                <w:bCs/>
                <w:color w:val="434343"/>
                <w:sz w:val="22"/>
                <w:szCs w:val="22"/>
              </w:rPr>
              <w:t>August 202</w:t>
            </w:r>
            <w:r w:rsidR="00235924" w:rsidRPr="00275080">
              <w:rPr>
                <w:rFonts w:asciiTheme="majorHAnsi" w:eastAsia="Calibri" w:hAnsiTheme="majorHAnsi" w:cstheme="majorHAnsi"/>
                <w:bCs/>
                <w:color w:val="434343"/>
                <w:sz w:val="22"/>
                <w:szCs w:val="22"/>
              </w:rPr>
              <w:t>1</w:t>
            </w:r>
            <w:r w:rsidR="007F2591">
              <w:rPr>
                <w:rFonts w:asciiTheme="majorHAnsi" w:eastAsia="Calibri" w:hAnsiTheme="majorHAnsi" w:cstheme="majorHAnsi"/>
                <w:bCs/>
                <w:color w:val="434343"/>
                <w:sz w:val="22"/>
                <w:szCs w:val="22"/>
              </w:rPr>
              <w:t xml:space="preserve"> – The librarian </w:t>
            </w:r>
            <w:r w:rsidR="002757B2" w:rsidRPr="00275080">
              <w:rPr>
                <w:rFonts w:asciiTheme="majorHAnsi" w:eastAsia="Calibri" w:hAnsiTheme="majorHAnsi" w:cstheme="majorHAnsi"/>
                <w:bCs/>
                <w:color w:val="434343"/>
                <w:sz w:val="22"/>
                <w:szCs w:val="22"/>
              </w:rPr>
              <w:t xml:space="preserve">provided PD </w:t>
            </w:r>
            <w:r w:rsidR="003C7826">
              <w:rPr>
                <w:rFonts w:asciiTheme="majorHAnsi" w:eastAsia="Calibri" w:hAnsiTheme="majorHAnsi" w:cstheme="majorHAnsi"/>
                <w:bCs/>
                <w:color w:val="434343"/>
                <w:sz w:val="22"/>
                <w:szCs w:val="22"/>
              </w:rPr>
              <w:t xml:space="preserve">on </w:t>
            </w:r>
            <w:r w:rsidR="002757B2" w:rsidRPr="00275080">
              <w:rPr>
                <w:rFonts w:asciiTheme="majorHAnsi" w:eastAsia="Calibri" w:hAnsiTheme="majorHAnsi" w:cstheme="majorHAnsi"/>
                <w:bCs/>
                <w:color w:val="434343"/>
                <w:sz w:val="22"/>
                <w:szCs w:val="22"/>
              </w:rPr>
              <w:t>Diversity in the Library Collection with other members of t</w:t>
            </w:r>
            <w:r w:rsidR="00235924" w:rsidRPr="00275080">
              <w:rPr>
                <w:rFonts w:asciiTheme="majorHAnsi" w:eastAsia="Calibri" w:hAnsiTheme="majorHAnsi" w:cstheme="majorHAnsi"/>
                <w:bCs/>
                <w:color w:val="434343"/>
                <w:sz w:val="22"/>
                <w:szCs w:val="22"/>
              </w:rPr>
              <w:t>he</w:t>
            </w:r>
            <w:r w:rsidR="002757B2" w:rsidRPr="00275080">
              <w:rPr>
                <w:rFonts w:asciiTheme="majorHAnsi" w:eastAsia="Calibri" w:hAnsiTheme="majorHAnsi" w:cstheme="majorHAnsi"/>
                <w:bCs/>
                <w:color w:val="434343"/>
                <w:sz w:val="22"/>
                <w:szCs w:val="22"/>
              </w:rPr>
              <w:t xml:space="preserve"> Collection Development Diversity Committee to the Library Media Team during our beginning of the year retreat. </w:t>
            </w:r>
            <w:r w:rsidR="00235924" w:rsidRPr="00275080">
              <w:rPr>
                <w:rFonts w:asciiTheme="majorHAnsi" w:eastAsia="Calibri" w:hAnsiTheme="majorHAnsi" w:cstheme="majorHAnsi"/>
                <w:bCs/>
                <w:color w:val="434343"/>
                <w:sz w:val="22"/>
                <w:szCs w:val="22"/>
              </w:rPr>
              <w:t>Another librarian and I created a spreadsheet with possible</w:t>
            </w:r>
            <w:r w:rsidR="003C7826">
              <w:rPr>
                <w:rFonts w:asciiTheme="majorHAnsi" w:eastAsia="Calibri" w:hAnsiTheme="majorHAnsi" w:cstheme="majorHAnsi"/>
                <w:bCs/>
                <w:color w:val="434343"/>
                <w:sz w:val="22"/>
                <w:szCs w:val="22"/>
              </w:rPr>
              <w:t xml:space="preserve"> tagging options for LGBTQIA books.  </w:t>
            </w:r>
            <w:r w:rsidR="003C7826">
              <w:rPr>
                <w:rFonts w:asciiTheme="majorHAnsi" w:eastAsia="Calibri" w:hAnsiTheme="majorHAnsi" w:cstheme="majorHAnsi"/>
                <w:bCs/>
                <w:color w:val="434343"/>
                <w:sz w:val="22"/>
                <w:szCs w:val="22"/>
              </w:rPr>
              <w:lastRenderedPageBreak/>
              <w:t>Presented information on tag names and how to add those tags to their library catalog.</w:t>
            </w:r>
          </w:p>
          <w:p w14:paraId="69A8D1D1" w14:textId="0C863BD6" w:rsidR="003C7826" w:rsidRDefault="003C7826" w:rsidP="002757B2">
            <w:pPr>
              <w:widowControl w:val="0"/>
              <w:rPr>
                <w:rFonts w:asciiTheme="majorHAnsi" w:eastAsia="Calibri" w:hAnsiTheme="majorHAnsi" w:cstheme="majorHAnsi"/>
                <w:bCs/>
                <w:color w:val="434343"/>
                <w:sz w:val="22"/>
                <w:szCs w:val="22"/>
              </w:rPr>
            </w:pPr>
          </w:p>
          <w:p w14:paraId="14B22C5A" w14:textId="41C76CD5" w:rsidR="003C7826" w:rsidRPr="00275080" w:rsidRDefault="00E90D00" w:rsidP="002757B2">
            <w:pPr>
              <w:widowControl w:val="0"/>
              <w:rPr>
                <w:rFonts w:asciiTheme="majorHAnsi" w:eastAsia="Calibri" w:hAnsiTheme="majorHAnsi" w:cstheme="majorHAnsi"/>
                <w:bCs/>
                <w:color w:val="434343"/>
                <w:sz w:val="22"/>
                <w:szCs w:val="22"/>
              </w:rPr>
            </w:pPr>
            <w:r>
              <w:rPr>
                <w:rFonts w:asciiTheme="majorHAnsi" w:eastAsia="Calibri" w:hAnsiTheme="majorHAnsi" w:cstheme="majorHAnsi"/>
                <w:bCs/>
                <w:color w:val="434343"/>
                <w:sz w:val="22"/>
                <w:szCs w:val="22"/>
              </w:rPr>
              <w:t>(</w:t>
            </w:r>
            <w:r w:rsidR="007F2591">
              <w:rPr>
                <w:rFonts w:asciiTheme="majorHAnsi" w:eastAsia="Calibri" w:hAnsiTheme="majorHAnsi" w:cstheme="majorHAnsi"/>
                <w:bCs/>
                <w:color w:val="434343"/>
                <w:sz w:val="22"/>
                <w:szCs w:val="22"/>
              </w:rPr>
              <w:t>2</w:t>
            </w:r>
            <w:r>
              <w:rPr>
                <w:rFonts w:asciiTheme="majorHAnsi" w:eastAsia="Calibri" w:hAnsiTheme="majorHAnsi" w:cstheme="majorHAnsi"/>
                <w:bCs/>
                <w:color w:val="434343"/>
                <w:sz w:val="22"/>
                <w:szCs w:val="22"/>
              </w:rPr>
              <w:t xml:space="preserve">) </w:t>
            </w:r>
            <w:r w:rsidR="003C7826">
              <w:rPr>
                <w:rFonts w:asciiTheme="majorHAnsi" w:eastAsia="Calibri" w:hAnsiTheme="majorHAnsi" w:cstheme="majorHAnsi"/>
                <w:bCs/>
                <w:color w:val="434343"/>
                <w:sz w:val="22"/>
                <w:szCs w:val="22"/>
              </w:rPr>
              <w:t>August 2021</w:t>
            </w:r>
            <w:r w:rsidR="007F2591">
              <w:rPr>
                <w:rFonts w:asciiTheme="majorHAnsi" w:eastAsia="Calibri" w:hAnsiTheme="majorHAnsi" w:cstheme="majorHAnsi"/>
                <w:bCs/>
                <w:color w:val="434343"/>
                <w:sz w:val="22"/>
                <w:szCs w:val="22"/>
              </w:rPr>
              <w:t xml:space="preserve"> – The librarian </w:t>
            </w:r>
            <w:r w:rsidR="003C7826">
              <w:rPr>
                <w:rFonts w:asciiTheme="majorHAnsi" w:eastAsia="Calibri" w:hAnsiTheme="majorHAnsi" w:cstheme="majorHAnsi"/>
                <w:bCs/>
                <w:color w:val="434343"/>
                <w:sz w:val="22"/>
                <w:szCs w:val="22"/>
              </w:rPr>
              <w:t>presented information on the new monthly reporting forms that the Reporting committee approved.  Specifically</w:t>
            </w:r>
            <w:r w:rsidR="00CE3BF1">
              <w:rPr>
                <w:rFonts w:asciiTheme="majorHAnsi" w:eastAsia="Calibri" w:hAnsiTheme="majorHAnsi" w:cstheme="majorHAnsi"/>
                <w:bCs/>
                <w:color w:val="434343"/>
                <w:sz w:val="22"/>
                <w:szCs w:val="22"/>
              </w:rPr>
              <w:t xml:space="preserve"> how to access, use and interpret the terms and definitions on the form and how to complete the forms efficiently.  This information was presented to all secondary librarians.</w:t>
            </w:r>
            <w:r w:rsidR="003C7826">
              <w:rPr>
                <w:rFonts w:asciiTheme="majorHAnsi" w:eastAsia="Calibri" w:hAnsiTheme="majorHAnsi" w:cstheme="majorHAnsi"/>
                <w:bCs/>
                <w:color w:val="434343"/>
                <w:sz w:val="22"/>
                <w:szCs w:val="22"/>
              </w:rPr>
              <w:t xml:space="preserve"> </w:t>
            </w:r>
          </w:p>
          <w:p w14:paraId="558B39F4" w14:textId="593B1AC2" w:rsidR="00DD2918" w:rsidRPr="00275080" w:rsidRDefault="00DD2918" w:rsidP="002757B2">
            <w:pPr>
              <w:widowControl w:val="0"/>
              <w:rPr>
                <w:rFonts w:asciiTheme="majorHAnsi" w:eastAsia="Calibri" w:hAnsiTheme="majorHAnsi" w:cstheme="majorHAnsi"/>
                <w:bCs/>
                <w:color w:val="434343"/>
                <w:sz w:val="22"/>
                <w:szCs w:val="22"/>
              </w:rPr>
            </w:pPr>
          </w:p>
          <w:p w14:paraId="4B7E6B81" w14:textId="033B33DF" w:rsidR="00DD2918" w:rsidRPr="00275080" w:rsidRDefault="00E90D00" w:rsidP="002757B2">
            <w:pPr>
              <w:widowControl w:val="0"/>
              <w:rPr>
                <w:rFonts w:asciiTheme="majorHAnsi" w:eastAsia="Calibri" w:hAnsiTheme="majorHAnsi" w:cstheme="majorHAnsi"/>
                <w:bCs/>
                <w:color w:val="434343"/>
                <w:sz w:val="22"/>
                <w:szCs w:val="22"/>
              </w:rPr>
            </w:pPr>
            <w:r>
              <w:rPr>
                <w:rFonts w:asciiTheme="majorHAnsi" w:eastAsia="Calibri" w:hAnsiTheme="majorHAnsi" w:cstheme="majorHAnsi"/>
                <w:bCs/>
                <w:color w:val="434343"/>
                <w:sz w:val="22"/>
                <w:szCs w:val="22"/>
              </w:rPr>
              <w:t>(</w:t>
            </w:r>
            <w:r w:rsidR="007F2591">
              <w:rPr>
                <w:rFonts w:asciiTheme="majorHAnsi" w:eastAsia="Calibri" w:hAnsiTheme="majorHAnsi" w:cstheme="majorHAnsi"/>
                <w:bCs/>
                <w:color w:val="434343"/>
                <w:sz w:val="22"/>
                <w:szCs w:val="22"/>
              </w:rPr>
              <w:t>3</w:t>
            </w:r>
            <w:r>
              <w:rPr>
                <w:rFonts w:asciiTheme="majorHAnsi" w:eastAsia="Calibri" w:hAnsiTheme="majorHAnsi" w:cstheme="majorHAnsi"/>
                <w:bCs/>
                <w:color w:val="434343"/>
                <w:sz w:val="22"/>
                <w:szCs w:val="22"/>
              </w:rPr>
              <w:t xml:space="preserve">) </w:t>
            </w:r>
            <w:r w:rsidR="007F2591">
              <w:rPr>
                <w:rFonts w:asciiTheme="majorHAnsi" w:eastAsia="Calibri" w:hAnsiTheme="majorHAnsi" w:cstheme="majorHAnsi"/>
                <w:bCs/>
                <w:color w:val="434343"/>
                <w:sz w:val="22"/>
                <w:szCs w:val="22"/>
              </w:rPr>
              <w:t xml:space="preserve">August 11, 2021 - </w:t>
            </w:r>
            <w:r w:rsidR="00DD2918" w:rsidRPr="00275080">
              <w:rPr>
                <w:rFonts w:asciiTheme="majorHAnsi" w:eastAsia="Calibri" w:hAnsiTheme="majorHAnsi" w:cstheme="majorHAnsi"/>
                <w:bCs/>
                <w:color w:val="434343"/>
                <w:sz w:val="22"/>
                <w:szCs w:val="22"/>
              </w:rPr>
              <w:t xml:space="preserve">The librarian met with all new teachers in the building to introduce the library and show teachers what the librarian can do to partner with them throughout the year.  </w:t>
            </w:r>
            <w:r w:rsidR="001242C3" w:rsidRPr="00275080">
              <w:rPr>
                <w:rFonts w:asciiTheme="majorHAnsi" w:eastAsia="Calibri" w:hAnsiTheme="majorHAnsi" w:cstheme="majorHAnsi"/>
                <w:bCs/>
                <w:color w:val="434343"/>
                <w:sz w:val="22"/>
                <w:szCs w:val="22"/>
              </w:rPr>
              <w:t xml:space="preserve">Teachers were given a tour of the library and also a tour of the library website, specifically the research links.  </w:t>
            </w:r>
            <w:r w:rsidR="00DD2918" w:rsidRPr="00275080">
              <w:rPr>
                <w:rFonts w:asciiTheme="majorHAnsi" w:eastAsia="Calibri" w:hAnsiTheme="majorHAnsi" w:cstheme="majorHAnsi"/>
                <w:bCs/>
                <w:color w:val="434343"/>
                <w:sz w:val="22"/>
                <w:szCs w:val="22"/>
              </w:rPr>
              <w:t xml:space="preserve">The teachers were giving a </w:t>
            </w:r>
            <w:r w:rsidR="001242C3" w:rsidRPr="00275080">
              <w:rPr>
                <w:rFonts w:asciiTheme="majorHAnsi" w:eastAsia="Calibri" w:hAnsiTheme="majorHAnsi" w:cstheme="majorHAnsi"/>
                <w:bCs/>
                <w:color w:val="434343"/>
                <w:sz w:val="22"/>
                <w:szCs w:val="22"/>
              </w:rPr>
              <w:t xml:space="preserve">print version and the </w:t>
            </w:r>
            <w:r w:rsidR="00DD2918" w:rsidRPr="00275080">
              <w:rPr>
                <w:rFonts w:asciiTheme="majorHAnsi" w:eastAsia="Calibri" w:hAnsiTheme="majorHAnsi" w:cstheme="majorHAnsi"/>
                <w:bCs/>
                <w:color w:val="434343"/>
                <w:sz w:val="22"/>
                <w:szCs w:val="22"/>
              </w:rPr>
              <w:t xml:space="preserve">link to </w:t>
            </w:r>
            <w:r w:rsidR="001242C3" w:rsidRPr="00275080">
              <w:rPr>
                <w:rFonts w:asciiTheme="majorHAnsi" w:eastAsia="Calibri" w:hAnsiTheme="majorHAnsi" w:cstheme="majorHAnsi"/>
                <w:bCs/>
                <w:color w:val="434343"/>
                <w:sz w:val="22"/>
                <w:szCs w:val="22"/>
              </w:rPr>
              <w:t xml:space="preserve">the “What Teachers Can Do For You” poster as a resource they can revisit when needed.  </w:t>
            </w:r>
          </w:p>
          <w:p w14:paraId="25E2EEE4" w14:textId="0910DE65" w:rsidR="008459B0" w:rsidRPr="00275080" w:rsidRDefault="008459B0" w:rsidP="002757B2">
            <w:pPr>
              <w:widowControl w:val="0"/>
              <w:rPr>
                <w:rFonts w:asciiTheme="majorHAnsi" w:eastAsia="Calibri" w:hAnsiTheme="majorHAnsi" w:cstheme="majorHAnsi"/>
                <w:bCs/>
                <w:color w:val="434343"/>
                <w:sz w:val="22"/>
                <w:szCs w:val="22"/>
              </w:rPr>
            </w:pPr>
            <w:r w:rsidRPr="00275080">
              <w:rPr>
                <w:rFonts w:asciiTheme="majorHAnsi" w:eastAsia="Calibri" w:hAnsiTheme="majorHAnsi" w:cstheme="majorHAnsi"/>
                <w:bCs/>
                <w:color w:val="434343"/>
                <w:sz w:val="22"/>
                <w:szCs w:val="22"/>
              </w:rPr>
              <w:t xml:space="preserve"> </w:t>
            </w:r>
          </w:p>
          <w:p w14:paraId="4C8E33A5" w14:textId="16C9BCB2" w:rsidR="008459B0" w:rsidRPr="00275080" w:rsidRDefault="00E90D00" w:rsidP="002757B2">
            <w:pPr>
              <w:widowControl w:val="0"/>
              <w:rPr>
                <w:rFonts w:asciiTheme="majorHAnsi" w:eastAsia="Calibri" w:hAnsiTheme="majorHAnsi" w:cstheme="majorHAnsi"/>
                <w:bCs/>
                <w:color w:val="434343"/>
                <w:sz w:val="22"/>
                <w:szCs w:val="22"/>
              </w:rPr>
            </w:pPr>
            <w:r>
              <w:rPr>
                <w:rFonts w:asciiTheme="majorHAnsi" w:eastAsia="Calibri" w:hAnsiTheme="majorHAnsi" w:cstheme="majorHAnsi"/>
                <w:bCs/>
                <w:color w:val="434343"/>
                <w:sz w:val="22"/>
                <w:szCs w:val="22"/>
              </w:rPr>
              <w:t>(</w:t>
            </w:r>
            <w:r w:rsidR="007F2591">
              <w:rPr>
                <w:rFonts w:asciiTheme="majorHAnsi" w:eastAsia="Calibri" w:hAnsiTheme="majorHAnsi" w:cstheme="majorHAnsi"/>
                <w:bCs/>
                <w:color w:val="434343"/>
                <w:sz w:val="22"/>
                <w:szCs w:val="22"/>
              </w:rPr>
              <w:t>4)</w:t>
            </w:r>
            <w:r>
              <w:rPr>
                <w:rFonts w:asciiTheme="majorHAnsi" w:eastAsia="Calibri" w:hAnsiTheme="majorHAnsi" w:cstheme="majorHAnsi"/>
                <w:bCs/>
                <w:color w:val="434343"/>
                <w:sz w:val="22"/>
                <w:szCs w:val="22"/>
              </w:rPr>
              <w:t xml:space="preserve"> </w:t>
            </w:r>
            <w:r w:rsidR="007F2591">
              <w:rPr>
                <w:rFonts w:asciiTheme="majorHAnsi" w:eastAsia="Calibri" w:hAnsiTheme="majorHAnsi" w:cstheme="majorHAnsi"/>
                <w:bCs/>
                <w:color w:val="434343"/>
                <w:sz w:val="22"/>
                <w:szCs w:val="22"/>
              </w:rPr>
              <w:t xml:space="preserve">August 18, 2021 - </w:t>
            </w:r>
            <w:r w:rsidR="008459B0" w:rsidRPr="00275080">
              <w:rPr>
                <w:rFonts w:asciiTheme="majorHAnsi" w:eastAsia="Calibri" w:hAnsiTheme="majorHAnsi" w:cstheme="majorHAnsi"/>
                <w:bCs/>
                <w:color w:val="434343"/>
                <w:sz w:val="22"/>
                <w:szCs w:val="22"/>
              </w:rPr>
              <w:t xml:space="preserve">The librarian conducted a Beanstack PD with all ELA teachers to introduce the program.  This was a new program for the 21-22 school year.  The PD consisted of </w:t>
            </w:r>
            <w:r w:rsidR="001242C3" w:rsidRPr="00275080">
              <w:rPr>
                <w:rFonts w:asciiTheme="majorHAnsi" w:eastAsia="Calibri" w:hAnsiTheme="majorHAnsi" w:cstheme="majorHAnsi"/>
                <w:bCs/>
                <w:color w:val="434343"/>
                <w:sz w:val="22"/>
                <w:szCs w:val="22"/>
              </w:rPr>
              <w:t>helping teachers log on for the first time, showing them how the program works for students and showing them how to access reports.  These reports can help teachers see the progress students are making in tracking their reading minutes and logging books.</w:t>
            </w:r>
            <w:r w:rsidR="00CE6876">
              <w:rPr>
                <w:rFonts w:asciiTheme="majorHAnsi" w:eastAsia="Calibri" w:hAnsiTheme="majorHAnsi" w:cstheme="majorHAnsi"/>
                <w:bCs/>
                <w:color w:val="434343"/>
                <w:sz w:val="22"/>
                <w:szCs w:val="22"/>
              </w:rPr>
              <w:t xml:space="preserve"> </w:t>
            </w:r>
            <w:r w:rsidR="001242C3" w:rsidRPr="00275080">
              <w:rPr>
                <w:rFonts w:asciiTheme="majorHAnsi" w:eastAsia="Calibri" w:hAnsiTheme="majorHAnsi" w:cstheme="majorHAnsi"/>
                <w:bCs/>
                <w:color w:val="434343"/>
                <w:sz w:val="22"/>
                <w:szCs w:val="22"/>
              </w:rPr>
              <w:t>This information was also re-visited in January on the teacher workday to remind teachers how to use the site effectively.</w:t>
            </w:r>
          </w:p>
          <w:p w14:paraId="320E22A8" w14:textId="77777777" w:rsidR="002757B2" w:rsidRPr="00275080" w:rsidRDefault="002757B2" w:rsidP="002757B2">
            <w:pPr>
              <w:widowControl w:val="0"/>
              <w:rPr>
                <w:rStyle w:val="Hyperlink"/>
                <w:rFonts w:asciiTheme="majorHAnsi" w:eastAsia="Calibri" w:hAnsiTheme="majorHAnsi" w:cstheme="majorHAnsi"/>
                <w:bCs/>
                <w:sz w:val="22"/>
                <w:szCs w:val="22"/>
              </w:rPr>
            </w:pPr>
          </w:p>
          <w:p w14:paraId="63546630" w14:textId="339EC4BE" w:rsidR="002757B2" w:rsidRDefault="00E90D00" w:rsidP="002757B2">
            <w:pPr>
              <w:widowControl w:val="0"/>
              <w:rPr>
                <w:rStyle w:val="Hyperlink"/>
                <w:rFonts w:asciiTheme="majorHAnsi" w:eastAsia="Calibri" w:hAnsiTheme="majorHAnsi" w:cstheme="majorHAnsi"/>
                <w:color w:val="000000" w:themeColor="text1"/>
                <w:sz w:val="22"/>
                <w:szCs w:val="22"/>
                <w:u w:val="none"/>
              </w:rPr>
            </w:pPr>
            <w:r>
              <w:rPr>
                <w:rStyle w:val="Hyperlink"/>
                <w:rFonts w:asciiTheme="majorHAnsi" w:eastAsia="Calibri" w:hAnsiTheme="majorHAnsi" w:cstheme="majorHAnsi"/>
                <w:color w:val="000000" w:themeColor="text1"/>
                <w:sz w:val="22"/>
                <w:szCs w:val="22"/>
                <w:u w:val="none"/>
              </w:rPr>
              <w:t>(</w:t>
            </w:r>
            <w:r w:rsidR="007F2591">
              <w:rPr>
                <w:rStyle w:val="Hyperlink"/>
                <w:rFonts w:asciiTheme="majorHAnsi" w:eastAsia="Calibri" w:hAnsiTheme="majorHAnsi" w:cstheme="majorHAnsi"/>
                <w:color w:val="000000" w:themeColor="text1"/>
                <w:sz w:val="22"/>
                <w:szCs w:val="22"/>
                <w:u w:val="none"/>
              </w:rPr>
              <w:t>5</w:t>
            </w:r>
            <w:r>
              <w:rPr>
                <w:rStyle w:val="Hyperlink"/>
                <w:rFonts w:asciiTheme="majorHAnsi" w:eastAsia="Calibri" w:hAnsiTheme="majorHAnsi" w:cstheme="majorHAnsi"/>
                <w:color w:val="000000" w:themeColor="text1"/>
                <w:sz w:val="22"/>
                <w:szCs w:val="22"/>
                <w:u w:val="none"/>
              </w:rPr>
              <w:t xml:space="preserve">) </w:t>
            </w:r>
            <w:r w:rsidR="001242C3" w:rsidRPr="00275080">
              <w:rPr>
                <w:rStyle w:val="Hyperlink"/>
                <w:rFonts w:asciiTheme="majorHAnsi" w:eastAsia="Calibri" w:hAnsiTheme="majorHAnsi" w:cstheme="majorHAnsi"/>
                <w:color w:val="000000" w:themeColor="text1"/>
                <w:sz w:val="22"/>
                <w:szCs w:val="22"/>
                <w:u w:val="none"/>
              </w:rPr>
              <w:t xml:space="preserve">Ongoing </w:t>
            </w:r>
            <w:r w:rsidR="00275080" w:rsidRPr="00275080">
              <w:rPr>
                <w:rStyle w:val="Hyperlink"/>
                <w:rFonts w:asciiTheme="majorHAnsi" w:eastAsia="Calibri" w:hAnsiTheme="majorHAnsi" w:cstheme="majorHAnsi"/>
                <w:color w:val="000000" w:themeColor="text1"/>
                <w:sz w:val="22"/>
                <w:szCs w:val="22"/>
                <w:u w:val="none"/>
              </w:rPr>
              <w:t>PD: I</w:t>
            </w:r>
            <w:r w:rsidR="00C92296" w:rsidRPr="00275080">
              <w:rPr>
                <w:rStyle w:val="Hyperlink"/>
                <w:rFonts w:asciiTheme="majorHAnsi" w:eastAsia="Calibri" w:hAnsiTheme="majorHAnsi" w:cstheme="majorHAnsi"/>
                <w:color w:val="000000" w:themeColor="text1"/>
                <w:sz w:val="22"/>
                <w:szCs w:val="22"/>
                <w:u w:val="none"/>
              </w:rPr>
              <w:t xml:space="preserve">nstructional videos for </w:t>
            </w:r>
            <w:r w:rsidR="00235924" w:rsidRPr="00275080">
              <w:rPr>
                <w:rStyle w:val="Hyperlink"/>
                <w:rFonts w:asciiTheme="majorHAnsi" w:eastAsia="Calibri" w:hAnsiTheme="majorHAnsi" w:cstheme="majorHAnsi"/>
                <w:color w:val="000000" w:themeColor="text1"/>
                <w:sz w:val="22"/>
                <w:szCs w:val="22"/>
                <w:u w:val="none"/>
              </w:rPr>
              <w:t>Destiny Discover for teachers to help students when searching the catalog for research and to check out books for personal interest.  Additional Destiny Discover video created for students and parents to use for help.</w:t>
            </w:r>
          </w:p>
          <w:p w14:paraId="2753D2C7" w14:textId="55C9DCD8" w:rsidR="00275080" w:rsidRDefault="00275080" w:rsidP="002757B2">
            <w:pPr>
              <w:widowControl w:val="0"/>
              <w:rPr>
                <w:rStyle w:val="Hyperlink"/>
                <w:rFonts w:asciiTheme="majorHAnsi" w:eastAsia="Calibri" w:hAnsiTheme="majorHAnsi" w:cstheme="majorHAnsi"/>
                <w:color w:val="000000" w:themeColor="text1"/>
                <w:sz w:val="22"/>
                <w:szCs w:val="22"/>
                <w:u w:val="none"/>
              </w:rPr>
            </w:pPr>
          </w:p>
          <w:p w14:paraId="31031C2E" w14:textId="152C5E60" w:rsidR="00E90D00" w:rsidRPr="00275080" w:rsidRDefault="00E90D00" w:rsidP="002757B2">
            <w:pPr>
              <w:widowControl w:val="0"/>
              <w:rPr>
                <w:rStyle w:val="Hyperlink"/>
                <w:rFonts w:asciiTheme="majorHAnsi" w:eastAsia="Calibri" w:hAnsiTheme="majorHAnsi" w:cstheme="majorHAnsi"/>
                <w:color w:val="000000" w:themeColor="text1"/>
                <w:sz w:val="22"/>
                <w:szCs w:val="22"/>
                <w:u w:val="none"/>
              </w:rPr>
            </w:pPr>
            <w:r>
              <w:rPr>
                <w:rStyle w:val="Hyperlink"/>
                <w:rFonts w:asciiTheme="majorHAnsi" w:eastAsia="Calibri" w:hAnsiTheme="majorHAnsi" w:cstheme="majorHAnsi"/>
                <w:color w:val="000000" w:themeColor="text1"/>
                <w:sz w:val="22"/>
                <w:szCs w:val="22"/>
                <w:u w:val="none"/>
              </w:rPr>
              <w:t>(</w:t>
            </w:r>
            <w:r w:rsidR="007F2591">
              <w:rPr>
                <w:rStyle w:val="Hyperlink"/>
                <w:rFonts w:asciiTheme="majorHAnsi" w:eastAsia="Calibri" w:hAnsiTheme="majorHAnsi" w:cstheme="majorHAnsi"/>
                <w:color w:val="000000" w:themeColor="text1"/>
                <w:sz w:val="22"/>
                <w:szCs w:val="22"/>
                <w:u w:val="none"/>
              </w:rPr>
              <w:t>6</w:t>
            </w:r>
            <w:r>
              <w:rPr>
                <w:rStyle w:val="Hyperlink"/>
                <w:rFonts w:asciiTheme="majorHAnsi" w:eastAsia="Calibri" w:hAnsiTheme="majorHAnsi" w:cstheme="majorHAnsi"/>
                <w:color w:val="000000" w:themeColor="text1"/>
                <w:sz w:val="22"/>
                <w:szCs w:val="22"/>
                <w:u w:val="none"/>
              </w:rPr>
              <w:t xml:space="preserve">) </w:t>
            </w:r>
            <w:r w:rsidR="00E400D8">
              <w:rPr>
                <w:rStyle w:val="Hyperlink"/>
                <w:rFonts w:asciiTheme="majorHAnsi" w:eastAsia="Calibri" w:hAnsiTheme="majorHAnsi" w:cstheme="majorHAnsi"/>
                <w:color w:val="000000" w:themeColor="text1"/>
                <w:sz w:val="22"/>
                <w:szCs w:val="22"/>
                <w:u w:val="none"/>
              </w:rPr>
              <w:t xml:space="preserve">August 2021 - </w:t>
            </w:r>
            <w:r w:rsidR="00275080">
              <w:rPr>
                <w:rStyle w:val="Hyperlink"/>
                <w:rFonts w:asciiTheme="majorHAnsi" w:eastAsia="Calibri" w:hAnsiTheme="majorHAnsi" w:cstheme="majorHAnsi"/>
                <w:color w:val="000000" w:themeColor="text1"/>
                <w:sz w:val="22"/>
                <w:szCs w:val="22"/>
                <w:u w:val="none"/>
              </w:rPr>
              <w:t xml:space="preserve">Presented database list to teachers for use throughout the school year.  Specifically focused on recently acquired resources </w:t>
            </w:r>
            <w:r w:rsidR="003C7826">
              <w:rPr>
                <w:rStyle w:val="Hyperlink"/>
                <w:rFonts w:asciiTheme="majorHAnsi" w:eastAsia="Calibri" w:hAnsiTheme="majorHAnsi" w:cstheme="majorHAnsi"/>
                <w:color w:val="000000" w:themeColor="text1"/>
                <w:sz w:val="22"/>
                <w:szCs w:val="22"/>
                <w:u w:val="none"/>
              </w:rPr>
              <w:t xml:space="preserve"> (Learn360 and Teen Health and Wellness)</w:t>
            </w:r>
            <w:r w:rsidR="00275080">
              <w:rPr>
                <w:rStyle w:val="Hyperlink"/>
                <w:rFonts w:asciiTheme="majorHAnsi" w:eastAsia="Calibri" w:hAnsiTheme="majorHAnsi" w:cstheme="majorHAnsi"/>
                <w:color w:val="000000" w:themeColor="text1"/>
                <w:sz w:val="22"/>
                <w:szCs w:val="22"/>
                <w:u w:val="none"/>
              </w:rPr>
              <w:t xml:space="preserve">to let teachers know how to </w:t>
            </w:r>
            <w:r w:rsidR="003C7826">
              <w:rPr>
                <w:rStyle w:val="Hyperlink"/>
                <w:rFonts w:asciiTheme="majorHAnsi" w:eastAsia="Calibri" w:hAnsiTheme="majorHAnsi" w:cstheme="majorHAnsi"/>
                <w:color w:val="000000" w:themeColor="text1"/>
                <w:sz w:val="22"/>
                <w:szCs w:val="22"/>
                <w:u w:val="none"/>
              </w:rPr>
              <w:t>use them to enhance their lessons.</w:t>
            </w:r>
            <w:r w:rsidR="00CE6876">
              <w:rPr>
                <w:rStyle w:val="Hyperlink"/>
                <w:rFonts w:asciiTheme="majorHAnsi" w:eastAsia="Calibri" w:hAnsiTheme="majorHAnsi" w:cstheme="majorHAnsi"/>
                <w:color w:val="000000" w:themeColor="text1"/>
                <w:sz w:val="22"/>
                <w:szCs w:val="22"/>
                <w:u w:val="none"/>
              </w:rPr>
              <w:t xml:space="preserve"> Also created videos for specific databases to help students and teachers with their features.</w:t>
            </w:r>
          </w:p>
          <w:p w14:paraId="6878965A" w14:textId="77777777" w:rsidR="002757B2" w:rsidRPr="00275080" w:rsidRDefault="002757B2" w:rsidP="002757B2">
            <w:pPr>
              <w:widowControl w:val="0"/>
              <w:rPr>
                <w:rFonts w:asciiTheme="majorHAnsi" w:eastAsia="Calibri" w:hAnsiTheme="majorHAnsi" w:cstheme="majorHAnsi"/>
                <w:b/>
                <w:color w:val="434343"/>
                <w:sz w:val="22"/>
                <w:szCs w:val="22"/>
              </w:rPr>
            </w:pPr>
          </w:p>
          <w:p w14:paraId="1861F911" w14:textId="65306820" w:rsidR="002757B2" w:rsidRPr="00275080" w:rsidRDefault="00E90D00" w:rsidP="00275080">
            <w:pPr>
              <w:widowControl w:val="0"/>
              <w:rPr>
                <w:rFonts w:asciiTheme="majorHAnsi" w:eastAsia="Calibri" w:hAnsiTheme="majorHAnsi" w:cstheme="majorHAnsi"/>
                <w:bCs/>
                <w:color w:val="434343"/>
                <w:sz w:val="22"/>
                <w:szCs w:val="22"/>
              </w:rPr>
            </w:pPr>
            <w:r>
              <w:rPr>
                <w:rFonts w:asciiTheme="majorHAnsi" w:eastAsia="Calibri" w:hAnsiTheme="majorHAnsi" w:cstheme="majorHAnsi"/>
                <w:bCs/>
                <w:color w:val="434343"/>
                <w:sz w:val="22"/>
                <w:szCs w:val="22"/>
              </w:rPr>
              <w:t>(</w:t>
            </w:r>
            <w:r w:rsidR="007F2591">
              <w:rPr>
                <w:rFonts w:asciiTheme="majorHAnsi" w:eastAsia="Calibri" w:hAnsiTheme="majorHAnsi" w:cstheme="majorHAnsi"/>
                <w:bCs/>
                <w:color w:val="434343"/>
                <w:sz w:val="22"/>
                <w:szCs w:val="22"/>
              </w:rPr>
              <w:t>7</w:t>
            </w:r>
            <w:r>
              <w:rPr>
                <w:rFonts w:asciiTheme="majorHAnsi" w:eastAsia="Calibri" w:hAnsiTheme="majorHAnsi" w:cstheme="majorHAnsi"/>
                <w:bCs/>
                <w:color w:val="434343"/>
                <w:sz w:val="22"/>
                <w:szCs w:val="22"/>
              </w:rPr>
              <w:t xml:space="preserve">) </w:t>
            </w:r>
            <w:r w:rsidR="002757B2" w:rsidRPr="00275080">
              <w:rPr>
                <w:rFonts w:asciiTheme="majorHAnsi" w:eastAsia="Calibri" w:hAnsiTheme="majorHAnsi" w:cstheme="majorHAnsi"/>
                <w:bCs/>
                <w:color w:val="434343"/>
                <w:sz w:val="22"/>
                <w:szCs w:val="22"/>
              </w:rPr>
              <w:t xml:space="preserve">Ongoing: </w:t>
            </w:r>
            <w:r w:rsidR="00C92296" w:rsidRPr="00275080">
              <w:rPr>
                <w:rFonts w:asciiTheme="majorHAnsi" w:eastAsia="Calibri" w:hAnsiTheme="majorHAnsi" w:cstheme="majorHAnsi"/>
                <w:bCs/>
                <w:color w:val="434343"/>
                <w:sz w:val="22"/>
                <w:szCs w:val="22"/>
              </w:rPr>
              <w:t>Librarian created and updated a</w:t>
            </w:r>
            <w:r w:rsidR="002757B2" w:rsidRPr="00275080">
              <w:rPr>
                <w:rFonts w:asciiTheme="majorHAnsi" w:eastAsia="Calibri" w:hAnsiTheme="majorHAnsi" w:cstheme="majorHAnsi"/>
                <w:bCs/>
                <w:color w:val="434343"/>
                <w:sz w:val="22"/>
                <w:szCs w:val="22"/>
              </w:rPr>
              <w:t xml:space="preserve"> spreadsheet with a list of some of the APPS available</w:t>
            </w:r>
            <w:r w:rsidR="00C92296" w:rsidRPr="00275080">
              <w:rPr>
                <w:rFonts w:asciiTheme="majorHAnsi" w:eastAsia="Calibri" w:hAnsiTheme="majorHAnsi" w:cstheme="majorHAnsi"/>
                <w:bCs/>
                <w:color w:val="434343"/>
                <w:sz w:val="22"/>
                <w:szCs w:val="22"/>
              </w:rPr>
              <w:t xml:space="preserve"> to students and teachers</w:t>
            </w:r>
            <w:r w:rsidR="002757B2" w:rsidRPr="00275080">
              <w:rPr>
                <w:rFonts w:asciiTheme="majorHAnsi" w:eastAsia="Calibri" w:hAnsiTheme="majorHAnsi" w:cstheme="majorHAnsi"/>
                <w:bCs/>
                <w:color w:val="434343"/>
                <w:sz w:val="22"/>
                <w:szCs w:val="22"/>
              </w:rPr>
              <w:t>.  The list includes a description of the APP, the content area that might use the APP, if the APP needs to be downloaded and any other information about the APP.  Teachers came to me individually with questions about specific APPS and a demonstration.</w:t>
            </w:r>
          </w:p>
          <w:p w14:paraId="019CC61D" w14:textId="77777777" w:rsidR="002757B2" w:rsidRDefault="002757B2" w:rsidP="002757B2">
            <w:pPr>
              <w:widowControl w:val="0"/>
              <w:rPr>
                <w:rFonts w:ascii="Calibri" w:eastAsia="Calibri" w:hAnsi="Calibri" w:cs="Calibri"/>
                <w:b/>
                <w:color w:val="434343"/>
              </w:rPr>
            </w:pPr>
          </w:p>
          <w:p w14:paraId="3BC63FC9" w14:textId="77777777" w:rsidR="004E7BEC" w:rsidRDefault="00E90D00" w:rsidP="00981581">
            <w:pPr>
              <w:widowControl w:val="0"/>
              <w:rPr>
                <w:rFonts w:ascii="Calibri" w:eastAsia="Calibri" w:hAnsi="Calibri" w:cs="Calibri"/>
                <w:color w:val="434343"/>
              </w:rPr>
            </w:pPr>
            <w:r>
              <w:rPr>
                <w:rFonts w:ascii="Calibri" w:eastAsia="Calibri" w:hAnsi="Calibri" w:cs="Calibri"/>
                <w:color w:val="434343"/>
              </w:rPr>
              <w:t>(</w:t>
            </w:r>
            <w:r w:rsidR="007F2591">
              <w:rPr>
                <w:rFonts w:ascii="Calibri" w:eastAsia="Calibri" w:hAnsi="Calibri" w:cs="Calibri"/>
                <w:color w:val="434343"/>
              </w:rPr>
              <w:t>8</w:t>
            </w:r>
            <w:r>
              <w:rPr>
                <w:rFonts w:ascii="Calibri" w:eastAsia="Calibri" w:hAnsi="Calibri" w:cs="Calibri"/>
                <w:color w:val="434343"/>
              </w:rPr>
              <w:t xml:space="preserve">) </w:t>
            </w:r>
            <w:r w:rsidR="00E400D8">
              <w:rPr>
                <w:rFonts w:ascii="Calibri" w:eastAsia="Calibri" w:hAnsi="Calibri" w:cs="Calibri"/>
                <w:color w:val="434343"/>
              </w:rPr>
              <w:t xml:space="preserve">Ongoing: </w:t>
            </w:r>
            <w:r w:rsidR="00275080">
              <w:rPr>
                <w:rFonts w:ascii="Calibri" w:eastAsia="Calibri" w:hAnsi="Calibri" w:cs="Calibri"/>
                <w:color w:val="434343"/>
              </w:rPr>
              <w:t xml:space="preserve">Project Ready ToGO </w:t>
            </w:r>
            <w:r w:rsidR="00F31EB3">
              <w:rPr>
                <w:rFonts w:ascii="Calibri" w:eastAsia="Calibri" w:hAnsi="Calibri" w:cs="Calibri"/>
                <w:color w:val="434343"/>
              </w:rPr>
              <w:t>–</w:t>
            </w:r>
            <w:r w:rsidR="00275080">
              <w:rPr>
                <w:rFonts w:ascii="Calibri" w:eastAsia="Calibri" w:hAnsi="Calibri" w:cs="Calibri"/>
                <w:color w:val="434343"/>
              </w:rPr>
              <w:t xml:space="preserve"> </w:t>
            </w:r>
            <w:r w:rsidR="00F31EB3">
              <w:rPr>
                <w:rFonts w:ascii="Calibri" w:eastAsia="Calibri" w:hAnsi="Calibri" w:cs="Calibri"/>
                <w:color w:val="434343"/>
              </w:rPr>
              <w:t xml:space="preserve"> Librarian created lessons for modules to present to colleagues on the Project Ready </w:t>
            </w:r>
            <w:r w:rsidR="005E7672">
              <w:rPr>
                <w:rFonts w:ascii="Calibri" w:eastAsia="Calibri" w:hAnsi="Calibri" w:cs="Calibri"/>
                <w:color w:val="434343"/>
              </w:rPr>
              <w:t xml:space="preserve">Curriculum Program.  Lessons were created for Modules 7, 12, 17 and 19.  I also joined in to help facilitate the discussions on those modules.  PD sessions were conducted through Zoom.  </w:t>
            </w:r>
          </w:p>
          <w:p w14:paraId="2479F2FA" w14:textId="77777777" w:rsidR="00E400D8" w:rsidRDefault="00E400D8" w:rsidP="00981581">
            <w:pPr>
              <w:widowControl w:val="0"/>
              <w:rPr>
                <w:rFonts w:ascii="Calibri" w:eastAsia="Calibri" w:hAnsi="Calibri" w:cs="Calibri"/>
                <w:color w:val="434343"/>
              </w:rPr>
            </w:pPr>
          </w:p>
          <w:p w14:paraId="756B36E9" w14:textId="2CB25653" w:rsidR="00E400D8" w:rsidRPr="00FA64EB" w:rsidRDefault="00E400D8" w:rsidP="00E400D8">
            <w:pPr>
              <w:widowControl w:val="0"/>
              <w:rPr>
                <w:rFonts w:ascii="Calibri" w:eastAsia="Calibri" w:hAnsi="Calibri" w:cs="Calibri"/>
                <w:bCs/>
                <w:color w:val="434343"/>
              </w:rPr>
            </w:pPr>
            <w:r w:rsidRPr="00FA64EB">
              <w:rPr>
                <w:rFonts w:ascii="Calibri" w:eastAsia="Calibri" w:hAnsi="Calibri" w:cs="Calibri"/>
                <w:bCs/>
                <w:color w:val="434343"/>
              </w:rPr>
              <w:t>The SVMS librar</w:t>
            </w:r>
            <w:r>
              <w:rPr>
                <w:rFonts w:ascii="Calibri" w:eastAsia="Calibri" w:hAnsi="Calibri" w:cs="Calibri"/>
                <w:bCs/>
                <w:color w:val="434343"/>
              </w:rPr>
              <w:t>ian</w:t>
            </w:r>
            <w:r w:rsidRPr="00FA64EB">
              <w:rPr>
                <w:rFonts w:ascii="Calibri" w:eastAsia="Calibri" w:hAnsi="Calibri" w:cs="Calibri"/>
                <w:bCs/>
                <w:color w:val="434343"/>
              </w:rPr>
              <w:t xml:space="preserve"> meets the expectations for a score of exemplary on indicator #</w:t>
            </w:r>
            <w:r>
              <w:rPr>
                <w:rFonts w:ascii="Calibri" w:eastAsia="Calibri" w:hAnsi="Calibri" w:cs="Calibri"/>
                <w:bCs/>
                <w:color w:val="434343"/>
              </w:rPr>
              <w:t>6</w:t>
            </w:r>
            <w:r w:rsidRPr="00FA64EB">
              <w:rPr>
                <w:rFonts w:ascii="Calibri" w:eastAsia="Calibri" w:hAnsi="Calibri" w:cs="Calibri"/>
                <w:bCs/>
                <w:color w:val="434343"/>
              </w:rPr>
              <w:t xml:space="preserve"> because</w:t>
            </w:r>
            <w:r>
              <w:rPr>
                <w:rFonts w:ascii="Calibri" w:eastAsia="Calibri" w:hAnsi="Calibri" w:cs="Calibri"/>
                <w:bCs/>
                <w:color w:val="434343"/>
              </w:rPr>
              <w:t xml:space="preserve"> she </w:t>
            </w:r>
            <w:r>
              <w:rPr>
                <w:rFonts w:ascii="Calibri" w:eastAsia="Calibri" w:hAnsi="Calibri" w:cs="Calibri"/>
                <w:color w:val="434343"/>
              </w:rPr>
              <w:t xml:space="preserve">facilitates intentional, purposeful professional development opportunities in a variety of formats for </w:t>
            </w:r>
            <w:r w:rsidR="00207796">
              <w:rPr>
                <w:rFonts w:ascii="Calibri" w:eastAsia="Calibri" w:hAnsi="Calibri" w:cs="Calibri"/>
                <w:color w:val="434343"/>
              </w:rPr>
              <w:t xml:space="preserve">library colleagues and building staff.  The LMS provides PD opportunities for teaching staff to learn about programs, technology and other features the library has to offer for staff and students.  She also provides tutorials to help staff use those </w:t>
            </w:r>
            <w:r w:rsidR="00990B78">
              <w:rPr>
                <w:rFonts w:ascii="Calibri" w:eastAsia="Calibri" w:hAnsi="Calibri" w:cs="Calibri"/>
                <w:color w:val="434343"/>
              </w:rPr>
              <w:t>programs, technologies and features in their classrooms with students.  The ultimate goal of all PD is to enhance learning for students with the most recent, up-to-date tools and ideas available.</w:t>
            </w:r>
          </w:p>
          <w:p w14:paraId="2E603D00" w14:textId="3F89CC93" w:rsidR="00E400D8" w:rsidRPr="00981581" w:rsidRDefault="00E400D8" w:rsidP="00981581">
            <w:pPr>
              <w:widowControl w:val="0"/>
              <w:rPr>
                <w:rFonts w:ascii="Calibri" w:eastAsia="Calibri" w:hAnsi="Calibri" w:cs="Calibri"/>
                <w:color w:val="434343"/>
              </w:rPr>
            </w:pPr>
          </w:p>
        </w:tc>
      </w:tr>
    </w:tbl>
    <w:p w14:paraId="59545407" w14:textId="77777777" w:rsidR="00CD3517" w:rsidRDefault="00CD3517"/>
    <w:p w14:paraId="13287ACB" w14:textId="77777777" w:rsidR="00CD3517" w:rsidRDefault="00CD3517"/>
    <w:p w14:paraId="12FB86F4" w14:textId="77777777" w:rsidR="00CD3517" w:rsidRDefault="00C06DD1">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567503E0" w14:textId="77777777" w:rsidR="00CD3517" w:rsidRDefault="00CD3517">
      <w:pPr>
        <w:pStyle w:val="Heading3"/>
      </w:pPr>
      <w:bookmarkStart w:id="33" w:name="_3o7alnk" w:colFirst="0" w:colLast="0"/>
      <w:bookmarkEnd w:id="33"/>
    </w:p>
    <w:tbl>
      <w:tblPr>
        <w:tblStyle w:val="af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8DF6DA5" w14:textId="77777777">
        <w:tc>
          <w:tcPr>
            <w:tcW w:w="10080" w:type="dxa"/>
            <w:shd w:val="clear" w:color="auto" w:fill="auto"/>
            <w:tcMar>
              <w:top w:w="100" w:type="dxa"/>
              <w:left w:w="100" w:type="dxa"/>
              <w:bottom w:w="100" w:type="dxa"/>
              <w:right w:w="100" w:type="dxa"/>
            </w:tcMar>
          </w:tcPr>
          <w:p w14:paraId="62227BEB" w14:textId="77777777" w:rsidR="00CD3517" w:rsidRDefault="00F21ACC">
            <w:pPr>
              <w:widowControl w:val="0"/>
              <w:rPr>
                <w:rFonts w:ascii="Calibri" w:eastAsia="Calibri" w:hAnsi="Calibri" w:cs="Calibri"/>
                <w:b/>
                <w:color w:val="434343"/>
                <w:sz w:val="16"/>
                <w:szCs w:val="16"/>
              </w:rPr>
            </w:pPr>
            <w:bookmarkStart w:id="34" w:name="23ckvvd" w:colFirst="0" w:colLast="0"/>
            <w:bookmarkEnd w:id="34"/>
            <w:r>
              <w:rPr>
                <w:rFonts w:ascii="Calibri" w:eastAsia="Calibri" w:hAnsi="Calibri" w:cs="Calibri"/>
                <w:b/>
                <w:color w:val="434343"/>
              </w:rPr>
              <w:t xml:space="preserve">Indicator #7:  Librarian attends professional development opportunities for librarians at local, state, and/or national level </w:t>
            </w:r>
          </w:p>
          <w:p w14:paraId="5FF8D484" w14:textId="77777777" w:rsidR="00CD3517" w:rsidRDefault="00CD3517">
            <w:pPr>
              <w:widowControl w:val="0"/>
              <w:rPr>
                <w:rFonts w:ascii="Calibri" w:eastAsia="Calibri" w:hAnsi="Calibri" w:cs="Calibri"/>
                <w:b/>
                <w:color w:val="434343"/>
                <w:sz w:val="16"/>
                <w:szCs w:val="16"/>
              </w:rPr>
            </w:pPr>
          </w:p>
          <w:p w14:paraId="67FDA63D"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w:t>
            </w:r>
            <w:r>
              <w:rPr>
                <w:rFonts w:ascii="Calibri" w:eastAsia="Calibri" w:hAnsi="Calibri" w:cs="Calibri"/>
                <w:color w:val="666666"/>
              </w:rPr>
              <w:t>)</w:t>
            </w:r>
          </w:p>
        </w:tc>
      </w:tr>
      <w:tr w:rsidR="00CD3517" w14:paraId="595F1A00" w14:textId="77777777">
        <w:tc>
          <w:tcPr>
            <w:tcW w:w="10080" w:type="dxa"/>
            <w:shd w:val="clear" w:color="auto" w:fill="auto"/>
            <w:tcMar>
              <w:top w:w="100" w:type="dxa"/>
              <w:left w:w="100" w:type="dxa"/>
              <w:bottom w:w="100" w:type="dxa"/>
              <w:right w:w="100" w:type="dxa"/>
            </w:tcMar>
          </w:tcPr>
          <w:p w14:paraId="7E7E139A" w14:textId="77777777" w:rsidR="00CD3517" w:rsidRDefault="00CD3517">
            <w:pPr>
              <w:widowControl w:val="0"/>
              <w:rPr>
                <w:rFonts w:ascii="Calibri" w:eastAsia="Calibri" w:hAnsi="Calibri" w:cs="Calibri"/>
                <w:b/>
                <w:color w:val="434343"/>
              </w:rPr>
            </w:pPr>
          </w:p>
          <w:p w14:paraId="45C2F1C8" w14:textId="77777777" w:rsidR="00CD3517" w:rsidRDefault="00F21ACC">
            <w:pPr>
              <w:widowControl w:val="0"/>
              <w:rPr>
                <w:rFonts w:ascii="Calibri" w:eastAsia="Calibri" w:hAnsi="Calibri" w:cs="Calibri"/>
                <w:color w:val="434343"/>
              </w:rPr>
            </w:pPr>
            <w:r>
              <w:rPr>
                <w:rFonts w:ascii="Calibri" w:eastAsia="Calibri" w:hAnsi="Calibri" w:cs="Calibri"/>
                <w:b/>
                <w:color w:val="434343"/>
              </w:rPr>
              <w:t>Exemplary (2 points):</w:t>
            </w:r>
            <w:r>
              <w:rPr>
                <w:rFonts w:ascii="Calibri" w:eastAsia="Calibri" w:hAnsi="Calibri" w:cs="Calibri"/>
                <w:color w:val="434343"/>
              </w:rPr>
              <w:t xml:space="preserve">  Attends multiple library-specific professional learning events per year, which may include but not be limited to conferences, workshops, webinars, podcasts, graduate courses </w:t>
            </w:r>
          </w:p>
          <w:p w14:paraId="62C262CA" w14:textId="77777777" w:rsidR="00CD3517" w:rsidRDefault="00CD3517">
            <w:pPr>
              <w:widowControl w:val="0"/>
              <w:rPr>
                <w:rFonts w:ascii="Calibri" w:eastAsia="Calibri" w:hAnsi="Calibri" w:cs="Calibri"/>
                <w:b/>
                <w:color w:val="434343"/>
              </w:rPr>
            </w:pPr>
          </w:p>
          <w:p w14:paraId="5654D71E" w14:textId="77777777" w:rsidR="00CD3517" w:rsidRDefault="00F21ACC">
            <w:pPr>
              <w:widowControl w:val="0"/>
              <w:rPr>
                <w:rFonts w:ascii="Calibri" w:eastAsia="Calibri" w:hAnsi="Calibri" w:cs="Calibri"/>
                <w:color w:val="434343"/>
              </w:rPr>
            </w:pPr>
            <w:r>
              <w:rPr>
                <w:rFonts w:ascii="Calibri" w:eastAsia="Calibri" w:hAnsi="Calibri" w:cs="Calibri"/>
                <w:b/>
                <w:color w:val="434343"/>
              </w:rPr>
              <w:t>Approaching (1 point):</w:t>
            </w:r>
            <w:r>
              <w:rPr>
                <w:rFonts w:ascii="Calibri" w:eastAsia="Calibri" w:hAnsi="Calibri" w:cs="Calibri"/>
                <w:color w:val="434343"/>
              </w:rPr>
              <w:t xml:space="preserve">  Attends a minimum of one library-specific professional learning activity (outside of school-/district-provided professional development) per school year</w:t>
            </w:r>
          </w:p>
          <w:p w14:paraId="0FCD7DC8" w14:textId="77777777" w:rsidR="00CD3517" w:rsidRDefault="00CD3517">
            <w:pPr>
              <w:widowControl w:val="0"/>
              <w:rPr>
                <w:rFonts w:ascii="Calibri" w:eastAsia="Calibri" w:hAnsi="Calibri" w:cs="Calibri"/>
                <w:b/>
                <w:color w:val="434343"/>
              </w:rPr>
            </w:pPr>
          </w:p>
        </w:tc>
      </w:tr>
      <w:tr w:rsidR="00CD3517" w14:paraId="6C8BEC70" w14:textId="77777777">
        <w:tc>
          <w:tcPr>
            <w:tcW w:w="10080" w:type="dxa"/>
            <w:shd w:val="clear" w:color="auto" w:fill="auto"/>
            <w:tcMar>
              <w:top w:w="100" w:type="dxa"/>
              <w:left w:w="100" w:type="dxa"/>
              <w:bottom w:w="100" w:type="dxa"/>
              <w:right w:w="100" w:type="dxa"/>
            </w:tcMar>
          </w:tcPr>
          <w:p w14:paraId="3075629E"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22552177" w14:textId="77777777" w:rsidR="00CD3517" w:rsidRDefault="00CD3517">
            <w:pPr>
              <w:widowControl w:val="0"/>
              <w:rPr>
                <w:rFonts w:ascii="Calibri" w:eastAsia="Calibri" w:hAnsi="Calibri" w:cs="Calibri"/>
                <w:b/>
                <w:color w:val="434343"/>
                <w:sz w:val="16"/>
                <w:szCs w:val="16"/>
              </w:rPr>
            </w:pPr>
          </w:p>
          <w:p w14:paraId="36F19272" w14:textId="77777777" w:rsidR="00CD3517" w:rsidRDefault="00F21ACC">
            <w:pPr>
              <w:widowControl w:val="0"/>
              <w:rPr>
                <w:rFonts w:ascii="Calibri" w:eastAsia="Calibri" w:hAnsi="Calibri" w:cs="Calibri"/>
                <w:color w:val="434343"/>
              </w:rPr>
            </w:pPr>
            <w:r>
              <w:rPr>
                <w:rFonts w:ascii="Calibri" w:eastAsia="Calibri" w:hAnsi="Calibri" w:cs="Calibri"/>
                <w:color w:val="434343"/>
              </w:rPr>
              <w:t>Brief description of sessions attended (including title, date, sponsoring entity) and impact on library program</w:t>
            </w:r>
          </w:p>
        </w:tc>
      </w:tr>
    </w:tbl>
    <w:p w14:paraId="4EFA7A66" w14:textId="77777777" w:rsidR="00CD3517" w:rsidRDefault="00CD3517">
      <w:pPr>
        <w:rPr>
          <w:b/>
          <w:sz w:val="28"/>
          <w:szCs w:val="28"/>
        </w:rPr>
      </w:pPr>
    </w:p>
    <w:p w14:paraId="7A3682AD"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7609B" w14:paraId="7E45AE38" w14:textId="77777777">
        <w:tc>
          <w:tcPr>
            <w:tcW w:w="10080" w:type="dxa"/>
            <w:shd w:val="clear" w:color="auto" w:fill="D1F1F3"/>
            <w:tcMar>
              <w:top w:w="100" w:type="dxa"/>
              <w:left w:w="100" w:type="dxa"/>
              <w:bottom w:w="100" w:type="dxa"/>
              <w:right w:w="100" w:type="dxa"/>
            </w:tcMar>
          </w:tcPr>
          <w:p w14:paraId="559B4464" w14:textId="6B9A03A9" w:rsidR="0027609B" w:rsidRDefault="0027609B" w:rsidP="0027609B">
            <w:pPr>
              <w:widowControl w:val="0"/>
              <w:rPr>
                <w:rFonts w:ascii="Calibri" w:eastAsia="Calibri" w:hAnsi="Calibri" w:cs="Calibri"/>
                <w:b/>
                <w:color w:val="434343"/>
              </w:rPr>
            </w:pPr>
            <w:r>
              <w:rPr>
                <w:rFonts w:ascii="Calibri" w:eastAsia="Calibri" w:hAnsi="Calibri" w:cs="Calibri"/>
                <w:b/>
                <w:color w:val="434343"/>
              </w:rPr>
              <w:t>Insert Applicable Links Here:</w:t>
            </w:r>
          </w:p>
          <w:p w14:paraId="42B3E598" w14:textId="77777777" w:rsidR="001B09E2" w:rsidRDefault="001B09E2" w:rsidP="001B09E2">
            <w:pPr>
              <w:widowControl w:val="0"/>
              <w:rPr>
                <w:rFonts w:ascii="Calibri" w:eastAsia="Calibri" w:hAnsi="Calibri" w:cs="Calibri"/>
                <w:color w:val="434343"/>
              </w:rPr>
            </w:pPr>
            <w:r w:rsidRPr="006C60C1">
              <w:rPr>
                <w:rFonts w:ascii="Calibri" w:eastAsia="Calibri" w:hAnsi="Calibri" w:cs="Calibri"/>
                <w:color w:val="000000" w:themeColor="text1"/>
              </w:rPr>
              <w:t xml:space="preserve">Monthly Agenda Examples </w:t>
            </w:r>
            <w:r>
              <w:rPr>
                <w:rFonts w:ascii="Calibri" w:eastAsia="Calibri" w:hAnsi="Calibri" w:cs="Calibri"/>
                <w:color w:val="434343"/>
              </w:rPr>
              <w:t xml:space="preserve">– </w:t>
            </w:r>
            <w:hyperlink r:id="rId138" w:history="1">
              <w:r w:rsidRPr="006C60C1">
                <w:rPr>
                  <w:rStyle w:val="Hyperlink"/>
                  <w:rFonts w:ascii="Calibri" w:eastAsia="Calibri" w:hAnsi="Calibri" w:cs="Calibri"/>
                </w:rPr>
                <w:t>Retreat,</w:t>
              </w:r>
            </w:hyperlink>
            <w:r>
              <w:rPr>
                <w:rFonts w:ascii="Calibri" w:eastAsia="Calibri" w:hAnsi="Calibri" w:cs="Calibri"/>
                <w:color w:val="434343"/>
              </w:rPr>
              <w:t xml:space="preserve"> </w:t>
            </w:r>
            <w:hyperlink r:id="rId139" w:history="1">
              <w:r w:rsidRPr="006C60C1">
                <w:rPr>
                  <w:rStyle w:val="Hyperlink"/>
                  <w:rFonts w:ascii="Calibri" w:eastAsia="Calibri" w:hAnsi="Calibri" w:cs="Calibri"/>
                </w:rPr>
                <w:t>September,</w:t>
              </w:r>
            </w:hyperlink>
            <w:r>
              <w:rPr>
                <w:rFonts w:ascii="Calibri" w:eastAsia="Calibri" w:hAnsi="Calibri" w:cs="Calibri"/>
                <w:color w:val="434343"/>
              </w:rPr>
              <w:t xml:space="preserve"> </w:t>
            </w:r>
            <w:hyperlink r:id="rId140" w:history="1">
              <w:r w:rsidRPr="009645C4">
                <w:rPr>
                  <w:rStyle w:val="Hyperlink"/>
                  <w:rFonts w:ascii="Calibri" w:eastAsia="Calibri" w:hAnsi="Calibri" w:cs="Calibri"/>
                </w:rPr>
                <w:t>February</w:t>
              </w:r>
            </w:hyperlink>
          </w:p>
          <w:p w14:paraId="24E5ACDD" w14:textId="4522C1C4" w:rsidR="009210AF" w:rsidRDefault="00C06DD1" w:rsidP="0027609B">
            <w:pPr>
              <w:widowControl w:val="0"/>
              <w:rPr>
                <w:rFonts w:ascii="Calibri" w:eastAsia="Calibri" w:hAnsi="Calibri" w:cs="Calibri"/>
                <w:bCs/>
                <w:color w:val="FF0000"/>
              </w:rPr>
            </w:pPr>
            <w:hyperlink r:id="rId141" w:history="1">
              <w:r w:rsidR="009210AF" w:rsidRPr="00D75535">
                <w:rPr>
                  <w:rStyle w:val="Hyperlink"/>
                  <w:rFonts w:ascii="Calibri" w:eastAsia="Calibri" w:hAnsi="Calibri" w:cs="Calibri"/>
                  <w:bCs/>
                </w:rPr>
                <w:t>Beanstack PD</w:t>
              </w:r>
            </w:hyperlink>
          </w:p>
          <w:p w14:paraId="1AB4E705" w14:textId="7B9111BA" w:rsidR="009D5005" w:rsidRDefault="00C06DD1" w:rsidP="009D5005">
            <w:pPr>
              <w:rPr>
                <w:rStyle w:val="Hyperlink"/>
                <w:rFonts w:asciiTheme="majorHAnsi" w:eastAsia="Calibri" w:hAnsiTheme="majorHAnsi" w:cstheme="majorHAnsi"/>
                <w:bCs/>
                <w:color w:val="FF0000"/>
              </w:rPr>
            </w:pPr>
            <w:hyperlink r:id="rId142" w:history="1">
              <w:r w:rsidR="009D5005" w:rsidRPr="001B09E2">
                <w:rPr>
                  <w:rStyle w:val="Hyperlink"/>
                  <w:rFonts w:asciiTheme="majorHAnsi" w:eastAsia="Calibri" w:hAnsiTheme="majorHAnsi" w:cstheme="majorHAnsi"/>
                  <w:bCs/>
                </w:rPr>
                <w:t>Beanstack Road to Reading Webinar</w:t>
              </w:r>
              <w:r w:rsidR="001B09E2" w:rsidRPr="001B09E2">
                <w:rPr>
                  <w:rStyle w:val="Hyperlink"/>
                  <w:rFonts w:asciiTheme="majorHAnsi" w:eastAsia="Calibri" w:hAnsiTheme="majorHAnsi" w:cstheme="majorHAnsi"/>
                  <w:bCs/>
                </w:rPr>
                <w:t xml:space="preserve"> Email Notification</w:t>
              </w:r>
            </w:hyperlink>
          </w:p>
          <w:p w14:paraId="07620EE0" w14:textId="61426815" w:rsidR="001B09E2" w:rsidRDefault="00C06DD1" w:rsidP="009D5005">
            <w:pPr>
              <w:rPr>
                <w:rStyle w:val="Hyperlink"/>
                <w:rFonts w:asciiTheme="majorHAnsi" w:eastAsia="Calibri" w:hAnsiTheme="majorHAnsi" w:cstheme="majorHAnsi"/>
                <w:bCs/>
                <w:color w:val="FF0000"/>
              </w:rPr>
            </w:pPr>
            <w:hyperlink r:id="rId143" w:history="1">
              <w:r w:rsidR="001B09E2" w:rsidRPr="001B09E2">
                <w:rPr>
                  <w:rStyle w:val="Hyperlink"/>
                  <w:rFonts w:asciiTheme="majorHAnsi" w:eastAsia="Calibri" w:hAnsiTheme="majorHAnsi" w:cstheme="majorHAnsi"/>
                  <w:bCs/>
                </w:rPr>
                <w:t>Beanstack Road to Reading Webinar Screenshot</w:t>
              </w:r>
            </w:hyperlink>
          </w:p>
          <w:p w14:paraId="4B9FCE10" w14:textId="09DADC91" w:rsidR="00D75535" w:rsidRPr="009D5005" w:rsidRDefault="00C06DD1" w:rsidP="009D5005">
            <w:pPr>
              <w:rPr>
                <w:rFonts w:asciiTheme="majorHAnsi" w:eastAsia="Calibri" w:hAnsiTheme="majorHAnsi" w:cstheme="majorHAnsi"/>
                <w:bCs/>
                <w:color w:val="FF0000"/>
                <w:u w:val="single"/>
              </w:rPr>
            </w:pPr>
            <w:hyperlink r:id="rId144" w:history="1">
              <w:r w:rsidR="00D75535" w:rsidRPr="00D75535">
                <w:rPr>
                  <w:rStyle w:val="Hyperlink"/>
                  <w:rFonts w:eastAsia="Calibri"/>
                </w:rPr>
                <w:t>Beanstack Road to Reading Webinar Screenshot2</w:t>
              </w:r>
            </w:hyperlink>
          </w:p>
          <w:p w14:paraId="636FB094" w14:textId="542E8D65" w:rsidR="009F6227" w:rsidRPr="00F316F0" w:rsidRDefault="00C06DD1" w:rsidP="0027609B">
            <w:pPr>
              <w:widowControl w:val="0"/>
              <w:rPr>
                <w:rFonts w:asciiTheme="majorHAnsi" w:eastAsia="Calibri" w:hAnsiTheme="majorHAnsi" w:cstheme="majorHAnsi"/>
                <w:bCs/>
                <w:color w:val="434343"/>
              </w:rPr>
            </w:pPr>
            <w:hyperlink r:id="rId145" w:history="1">
              <w:r w:rsidR="009F6227" w:rsidRPr="00F316F0">
                <w:rPr>
                  <w:rStyle w:val="Hyperlink"/>
                  <w:rFonts w:asciiTheme="majorHAnsi" w:eastAsia="Calibri" w:hAnsiTheme="majorHAnsi" w:cstheme="majorHAnsi"/>
                  <w:bCs/>
                </w:rPr>
                <w:t>Competency Based Learning Google Slides</w:t>
              </w:r>
            </w:hyperlink>
          </w:p>
          <w:p w14:paraId="18F35168" w14:textId="1518340A" w:rsidR="003E5D98" w:rsidRPr="00F316F0" w:rsidRDefault="00C06DD1" w:rsidP="0027609B">
            <w:pPr>
              <w:widowControl w:val="0"/>
              <w:rPr>
                <w:rFonts w:asciiTheme="majorHAnsi" w:eastAsia="Calibri" w:hAnsiTheme="majorHAnsi" w:cstheme="majorHAnsi"/>
                <w:bCs/>
                <w:color w:val="434343"/>
              </w:rPr>
            </w:pPr>
            <w:hyperlink r:id="rId146" w:history="1">
              <w:r w:rsidR="003E5D98" w:rsidRPr="00F316F0">
                <w:rPr>
                  <w:rStyle w:val="Hyperlink"/>
                  <w:rFonts w:asciiTheme="majorHAnsi" w:eastAsia="Calibri" w:hAnsiTheme="majorHAnsi" w:cstheme="majorHAnsi"/>
                  <w:bCs/>
                </w:rPr>
                <w:t>SVMS PLC: Sense of Belonging Google Slides</w:t>
              </w:r>
            </w:hyperlink>
          </w:p>
          <w:p w14:paraId="2742F504" w14:textId="19D27D3B" w:rsidR="00B8727E" w:rsidRPr="00F316F0" w:rsidRDefault="00C06DD1" w:rsidP="00B8727E">
            <w:pPr>
              <w:widowControl w:val="0"/>
              <w:rPr>
                <w:rFonts w:asciiTheme="majorHAnsi" w:eastAsia="Calibri" w:hAnsiTheme="majorHAnsi" w:cstheme="majorHAnsi"/>
                <w:bCs/>
                <w:color w:val="434343"/>
              </w:rPr>
            </w:pPr>
            <w:hyperlink r:id="rId147" w:history="1">
              <w:r w:rsidR="00241708" w:rsidRPr="00F316F0">
                <w:rPr>
                  <w:rStyle w:val="Hyperlink"/>
                  <w:rFonts w:asciiTheme="majorHAnsi" w:hAnsiTheme="majorHAnsi" w:cstheme="majorHAnsi"/>
                  <w:bCs/>
                  <w:i/>
                  <w:iCs/>
                </w:rPr>
                <w:t xml:space="preserve">Belonging Through a Culture of Dignity : The Keys to Successful Equity Implementation. </w:t>
              </w:r>
              <w:r w:rsidR="00241708" w:rsidRPr="00F316F0">
                <w:rPr>
                  <w:rStyle w:val="Hyperlink"/>
                  <w:rFonts w:asciiTheme="majorHAnsi" w:hAnsiTheme="majorHAnsi" w:cstheme="majorHAnsi"/>
                  <w:bCs/>
                </w:rPr>
                <w:t>Book Study Calendar Dates</w:t>
              </w:r>
            </w:hyperlink>
          </w:p>
          <w:p w14:paraId="43A2853A" w14:textId="4EBE5738" w:rsidR="0027609B" w:rsidRPr="00F316F0" w:rsidRDefault="00C06DD1" w:rsidP="00B8727E">
            <w:pPr>
              <w:widowControl w:val="0"/>
              <w:rPr>
                <w:rFonts w:asciiTheme="majorHAnsi" w:eastAsia="Calibri" w:hAnsiTheme="majorHAnsi" w:cstheme="majorHAnsi"/>
                <w:bCs/>
                <w:color w:val="434343"/>
              </w:rPr>
            </w:pPr>
            <w:hyperlink r:id="rId148" w:history="1">
              <w:r w:rsidR="005C6D35" w:rsidRPr="00F316F0">
                <w:rPr>
                  <w:rStyle w:val="Hyperlink"/>
                  <w:rFonts w:asciiTheme="majorHAnsi" w:eastAsia="Calibri" w:hAnsiTheme="majorHAnsi" w:cstheme="majorHAnsi"/>
                  <w:bCs/>
                </w:rPr>
                <w:t>M</w:t>
              </w:r>
              <w:r w:rsidR="00187086" w:rsidRPr="00F316F0">
                <w:rPr>
                  <w:rStyle w:val="Hyperlink"/>
                  <w:rFonts w:asciiTheme="majorHAnsi" w:eastAsia="Calibri" w:hAnsiTheme="majorHAnsi" w:cstheme="majorHAnsi"/>
                  <w:bCs/>
                </w:rPr>
                <w:t>ASL</w:t>
              </w:r>
              <w:r w:rsidR="005C6D35" w:rsidRPr="00F316F0">
                <w:rPr>
                  <w:rStyle w:val="Hyperlink"/>
                  <w:rFonts w:asciiTheme="majorHAnsi" w:eastAsia="Calibri" w:hAnsiTheme="majorHAnsi" w:cstheme="majorHAnsi"/>
                  <w:bCs/>
                </w:rPr>
                <w:t xml:space="preserve"> Book </w:t>
              </w:r>
              <w:r w:rsidR="00F671C4" w:rsidRPr="00F316F0">
                <w:rPr>
                  <w:rStyle w:val="Hyperlink"/>
                  <w:rFonts w:asciiTheme="majorHAnsi" w:eastAsia="Calibri" w:hAnsiTheme="majorHAnsi" w:cstheme="majorHAnsi"/>
                  <w:bCs/>
                </w:rPr>
                <w:t xml:space="preserve">Club - </w:t>
              </w:r>
              <w:r w:rsidR="00F671C4" w:rsidRPr="00F316F0">
                <w:rPr>
                  <w:rStyle w:val="Hyperlink"/>
                  <w:rFonts w:asciiTheme="majorHAnsi" w:hAnsiTheme="majorHAnsi" w:cstheme="majorHAnsi"/>
                  <w:bCs/>
                  <w:i/>
                  <w:iCs/>
                </w:rPr>
                <w:t>A Different Mirror for Young People</w:t>
              </w:r>
              <w:r w:rsidR="000904AD" w:rsidRPr="00F316F0">
                <w:rPr>
                  <w:rStyle w:val="Hyperlink"/>
                  <w:rFonts w:asciiTheme="majorHAnsi" w:hAnsiTheme="majorHAnsi" w:cstheme="majorHAnsi"/>
                  <w:bCs/>
                  <w:i/>
                  <w:iCs/>
                </w:rPr>
                <w:t xml:space="preserve"> Email</w:t>
              </w:r>
            </w:hyperlink>
            <w:r w:rsidR="00F671C4" w:rsidRPr="00F316F0">
              <w:rPr>
                <w:rFonts w:asciiTheme="majorHAnsi" w:hAnsiTheme="majorHAnsi" w:cstheme="majorHAnsi"/>
                <w:bCs/>
              </w:rPr>
              <w:t xml:space="preserve"> </w:t>
            </w:r>
          </w:p>
          <w:p w14:paraId="4C787B4C" w14:textId="35B7E1A1" w:rsidR="00187086" w:rsidRPr="00F316F0" w:rsidRDefault="00187086" w:rsidP="0027609B">
            <w:pPr>
              <w:rPr>
                <w:rFonts w:asciiTheme="majorHAnsi" w:eastAsia="Calibri" w:hAnsiTheme="majorHAnsi" w:cstheme="majorHAnsi"/>
                <w:bCs/>
                <w:color w:val="434343"/>
              </w:rPr>
            </w:pPr>
            <w:r w:rsidRPr="00F316F0">
              <w:rPr>
                <w:rFonts w:asciiTheme="majorHAnsi" w:hAnsiTheme="majorHAnsi" w:cstheme="majorHAnsi"/>
                <w:bCs/>
              </w:rPr>
              <w:t xml:space="preserve">MASL Book Club </w:t>
            </w:r>
            <w:hyperlink r:id="rId149" w:history="1">
              <w:r w:rsidRPr="00F316F0">
                <w:rPr>
                  <w:rStyle w:val="Hyperlink"/>
                  <w:rFonts w:asciiTheme="majorHAnsi" w:eastAsia="Calibri" w:hAnsiTheme="majorHAnsi" w:cstheme="majorHAnsi"/>
                  <w:bCs/>
                </w:rPr>
                <w:t xml:space="preserve">Norms </w:t>
              </w:r>
            </w:hyperlink>
          </w:p>
          <w:p w14:paraId="0ABD5979" w14:textId="00D19DC4" w:rsidR="00F671C4" w:rsidRPr="00F316F0" w:rsidRDefault="00C06DD1" w:rsidP="0027609B">
            <w:pPr>
              <w:rPr>
                <w:rFonts w:asciiTheme="majorHAnsi" w:eastAsia="Calibri" w:hAnsiTheme="majorHAnsi" w:cstheme="majorHAnsi"/>
                <w:bCs/>
                <w:color w:val="434343"/>
              </w:rPr>
            </w:pPr>
            <w:hyperlink r:id="rId150" w:history="1">
              <w:r w:rsidR="00F671C4" w:rsidRPr="00F316F0">
                <w:rPr>
                  <w:rStyle w:val="Hyperlink"/>
                  <w:rFonts w:asciiTheme="majorHAnsi" w:eastAsia="Calibri" w:hAnsiTheme="majorHAnsi" w:cstheme="majorHAnsi"/>
                  <w:bCs/>
                </w:rPr>
                <w:t>Discussion Questions for MASL Book Study</w:t>
              </w:r>
            </w:hyperlink>
          </w:p>
          <w:p w14:paraId="0695C8E3" w14:textId="7BE900A2" w:rsidR="005C6D35" w:rsidRPr="00F316F0" w:rsidRDefault="00C06DD1" w:rsidP="0027609B">
            <w:pPr>
              <w:rPr>
                <w:rFonts w:asciiTheme="majorHAnsi" w:eastAsia="Calibri" w:hAnsiTheme="majorHAnsi" w:cstheme="majorHAnsi"/>
                <w:bCs/>
                <w:color w:val="434343"/>
              </w:rPr>
            </w:pPr>
            <w:hyperlink r:id="rId151" w:history="1">
              <w:r w:rsidR="005C6D35" w:rsidRPr="00F316F0">
                <w:rPr>
                  <w:rStyle w:val="Hyperlink"/>
                  <w:rFonts w:asciiTheme="majorHAnsi" w:eastAsia="Calibri" w:hAnsiTheme="majorHAnsi" w:cstheme="majorHAnsi"/>
                  <w:bCs/>
                </w:rPr>
                <w:t>MASL Access Challenged Workshop Description</w:t>
              </w:r>
            </w:hyperlink>
          </w:p>
          <w:p w14:paraId="509353E2" w14:textId="418DD29B" w:rsidR="005C6D35" w:rsidRPr="00F316F0" w:rsidRDefault="00C06DD1" w:rsidP="0027609B">
            <w:pPr>
              <w:rPr>
                <w:rFonts w:asciiTheme="majorHAnsi" w:eastAsia="Calibri" w:hAnsiTheme="majorHAnsi" w:cstheme="majorHAnsi"/>
                <w:bCs/>
                <w:color w:val="434343"/>
              </w:rPr>
            </w:pPr>
            <w:hyperlink r:id="rId152" w:history="1">
              <w:r w:rsidR="005C6D35" w:rsidRPr="00F316F0">
                <w:rPr>
                  <w:rStyle w:val="Hyperlink"/>
                  <w:rFonts w:asciiTheme="majorHAnsi" w:eastAsia="Calibri" w:hAnsiTheme="majorHAnsi" w:cstheme="majorHAnsi"/>
                  <w:bCs/>
                </w:rPr>
                <w:t>MASL Access Challenged Screenshot of Workshop #1</w:t>
              </w:r>
            </w:hyperlink>
          </w:p>
          <w:p w14:paraId="38F84CC7" w14:textId="190E970D" w:rsidR="00F671C4" w:rsidRPr="00F316F0" w:rsidRDefault="00C06DD1" w:rsidP="0027609B">
            <w:pPr>
              <w:rPr>
                <w:rStyle w:val="Hyperlink"/>
                <w:rFonts w:asciiTheme="majorHAnsi" w:eastAsia="Calibri" w:hAnsiTheme="majorHAnsi" w:cstheme="majorHAnsi"/>
                <w:bCs/>
                <w:color w:val="434343"/>
                <w:u w:val="none"/>
              </w:rPr>
            </w:pPr>
            <w:hyperlink r:id="rId153" w:history="1">
              <w:r w:rsidR="005C6D35" w:rsidRPr="00F316F0">
                <w:rPr>
                  <w:rStyle w:val="Hyperlink"/>
                  <w:rFonts w:asciiTheme="majorHAnsi" w:eastAsia="Calibri" w:hAnsiTheme="majorHAnsi" w:cstheme="majorHAnsi"/>
                  <w:bCs/>
                </w:rPr>
                <w:t>MASL Access Challenged Screenshot of Workshop #2</w:t>
              </w:r>
            </w:hyperlink>
          </w:p>
          <w:p w14:paraId="4CDDD9F6" w14:textId="4DD33A35" w:rsidR="0027609B" w:rsidRDefault="0027609B" w:rsidP="0027609B">
            <w:pPr>
              <w:rPr>
                <w:rStyle w:val="Hyperlink"/>
                <w:rFonts w:asciiTheme="majorHAnsi" w:eastAsia="Calibri" w:hAnsiTheme="majorHAnsi" w:cstheme="majorHAnsi"/>
                <w:bCs/>
              </w:rPr>
            </w:pPr>
            <w:r w:rsidRPr="00F316F0">
              <w:rPr>
                <w:rFonts w:asciiTheme="majorHAnsi" w:hAnsiTheme="majorHAnsi" w:cstheme="majorHAnsi"/>
                <w:bCs/>
              </w:rPr>
              <w:t xml:space="preserve">GKCASL Winter Meeting </w:t>
            </w:r>
            <w:hyperlink r:id="rId154" w:history="1">
              <w:r w:rsidRPr="00F316F0">
                <w:rPr>
                  <w:rStyle w:val="Hyperlink"/>
                  <w:rFonts w:asciiTheme="majorHAnsi" w:eastAsia="Calibri" w:hAnsiTheme="majorHAnsi" w:cstheme="majorHAnsi"/>
                  <w:bCs/>
                </w:rPr>
                <w:t>Meeting SMORE with agenda</w:t>
              </w:r>
            </w:hyperlink>
          </w:p>
          <w:p w14:paraId="58A99F00" w14:textId="0F596687" w:rsidR="0027609B" w:rsidRPr="001A4117" w:rsidRDefault="00C06DD1" w:rsidP="001A4117">
            <w:pPr>
              <w:rPr>
                <w:rFonts w:asciiTheme="majorHAnsi" w:eastAsia="Calibri" w:hAnsiTheme="majorHAnsi" w:cstheme="majorHAnsi"/>
                <w:bCs/>
                <w:color w:val="0000FF" w:themeColor="hyperlink"/>
                <w:u w:val="single"/>
              </w:rPr>
            </w:pPr>
            <w:hyperlink r:id="rId155" w:history="1">
              <w:r w:rsidR="006A1F1B" w:rsidRPr="007729BB">
                <w:rPr>
                  <w:rStyle w:val="Hyperlink"/>
                  <w:rFonts w:asciiTheme="majorHAnsi" w:eastAsia="Calibri" w:hAnsiTheme="majorHAnsi" w:cstheme="majorHAnsi"/>
                  <w:bCs/>
                </w:rPr>
                <w:t xml:space="preserve">Middle Level Library PLC </w:t>
              </w:r>
              <w:r w:rsidR="007729BB" w:rsidRPr="007729BB">
                <w:rPr>
                  <w:rStyle w:val="Hyperlink"/>
                  <w:rFonts w:asciiTheme="majorHAnsi" w:eastAsia="Calibri" w:hAnsiTheme="majorHAnsi" w:cstheme="majorHAnsi"/>
                  <w:bCs/>
                </w:rPr>
                <w:t>Example</w:t>
              </w:r>
            </w:hyperlink>
          </w:p>
        </w:tc>
      </w:tr>
      <w:tr w:rsidR="0027609B" w14:paraId="62B2029F" w14:textId="77777777">
        <w:tc>
          <w:tcPr>
            <w:tcW w:w="10080" w:type="dxa"/>
            <w:shd w:val="clear" w:color="auto" w:fill="D1F1F3"/>
            <w:tcMar>
              <w:top w:w="100" w:type="dxa"/>
              <w:left w:w="100" w:type="dxa"/>
              <w:bottom w:w="100" w:type="dxa"/>
              <w:right w:w="100" w:type="dxa"/>
            </w:tcMar>
          </w:tcPr>
          <w:p w14:paraId="621B7743" w14:textId="16F5C880" w:rsidR="0027609B" w:rsidRDefault="0027609B" w:rsidP="0027609B">
            <w:pPr>
              <w:widowControl w:val="0"/>
              <w:rPr>
                <w:rFonts w:ascii="Calibri" w:eastAsia="Calibri" w:hAnsi="Calibri" w:cs="Calibri"/>
                <w:b/>
                <w:color w:val="434343"/>
              </w:rPr>
            </w:pPr>
            <w:r>
              <w:rPr>
                <w:rFonts w:ascii="Calibri" w:eastAsia="Calibri" w:hAnsi="Calibri" w:cs="Calibri"/>
                <w:b/>
                <w:color w:val="434343"/>
              </w:rPr>
              <w:t>Insert Documents/Narratives:</w:t>
            </w:r>
          </w:p>
          <w:p w14:paraId="6E19A612" w14:textId="0165D0F0" w:rsidR="000258EB" w:rsidRDefault="009C20B3" w:rsidP="0027609B">
            <w:pPr>
              <w:widowControl w:val="0"/>
              <w:rPr>
                <w:rFonts w:ascii="Calibri" w:eastAsia="Calibri" w:hAnsi="Calibri" w:cs="Calibri"/>
                <w:color w:val="434343"/>
              </w:rPr>
            </w:pPr>
            <w:r w:rsidRPr="00FA64EB">
              <w:rPr>
                <w:rFonts w:ascii="Calibri" w:eastAsia="Calibri" w:hAnsi="Calibri" w:cs="Calibri"/>
                <w:bCs/>
                <w:color w:val="434343"/>
              </w:rPr>
              <w:t>The SVMS librar</w:t>
            </w:r>
            <w:r>
              <w:rPr>
                <w:rFonts w:ascii="Calibri" w:eastAsia="Calibri" w:hAnsi="Calibri" w:cs="Calibri"/>
                <w:bCs/>
                <w:color w:val="434343"/>
              </w:rPr>
              <w:t>ian</w:t>
            </w:r>
            <w:r w:rsidRPr="00FA64EB">
              <w:rPr>
                <w:rFonts w:ascii="Calibri" w:eastAsia="Calibri" w:hAnsi="Calibri" w:cs="Calibri"/>
                <w:bCs/>
                <w:color w:val="434343"/>
              </w:rPr>
              <w:t xml:space="preserve"> meets the expectations for a score of exemplary on indicator #</w:t>
            </w:r>
            <w:r>
              <w:rPr>
                <w:rFonts w:ascii="Calibri" w:eastAsia="Calibri" w:hAnsi="Calibri" w:cs="Calibri"/>
                <w:bCs/>
                <w:color w:val="434343"/>
              </w:rPr>
              <w:t>7</w:t>
            </w:r>
            <w:r w:rsidRPr="00FA64EB">
              <w:rPr>
                <w:rFonts w:ascii="Calibri" w:eastAsia="Calibri" w:hAnsi="Calibri" w:cs="Calibri"/>
                <w:bCs/>
                <w:color w:val="434343"/>
              </w:rPr>
              <w:t xml:space="preserve"> because</w:t>
            </w:r>
            <w:r>
              <w:rPr>
                <w:rFonts w:ascii="Calibri" w:eastAsia="Calibri" w:hAnsi="Calibri" w:cs="Calibri"/>
                <w:bCs/>
                <w:color w:val="434343"/>
              </w:rPr>
              <w:t xml:space="preserve"> of </w:t>
            </w:r>
            <w:r w:rsidR="000258EB" w:rsidRPr="001D6470">
              <w:rPr>
                <w:rFonts w:ascii="Calibri" w:eastAsia="Calibri" w:hAnsi="Calibri" w:cs="Calibri"/>
                <w:bCs/>
                <w:color w:val="434343"/>
              </w:rPr>
              <w:t>the variety of</w:t>
            </w:r>
            <w:r w:rsidR="000258EB">
              <w:rPr>
                <w:rFonts w:ascii="Calibri" w:eastAsia="Calibri" w:hAnsi="Calibri" w:cs="Calibri"/>
                <w:b/>
                <w:color w:val="434343"/>
              </w:rPr>
              <w:t xml:space="preserve"> </w:t>
            </w:r>
            <w:r w:rsidR="000258EB">
              <w:rPr>
                <w:rFonts w:ascii="Calibri" w:eastAsia="Calibri" w:hAnsi="Calibri" w:cs="Calibri"/>
                <w:color w:val="434343"/>
              </w:rPr>
              <w:t xml:space="preserve">multiple library-specific professional learning events attended and viewed which include conferences, workshops, webinars, and social media.  </w:t>
            </w:r>
            <w:r w:rsidR="001D6470">
              <w:rPr>
                <w:rFonts w:ascii="Calibri" w:eastAsia="Calibri" w:hAnsi="Calibri" w:cs="Calibri"/>
                <w:color w:val="434343"/>
              </w:rPr>
              <w:t xml:space="preserve">The librarian works to stay up-to-date on the latest trends and needs of students and staff at South Valley.  She seeks out opportunities to learn new things or add to knowledge that will help with the running of the LMC, working with colleagues, </w:t>
            </w:r>
            <w:r w:rsidR="001D6470">
              <w:rPr>
                <w:rFonts w:ascii="Calibri" w:eastAsia="Calibri" w:hAnsi="Calibri" w:cs="Calibri"/>
                <w:color w:val="434343"/>
              </w:rPr>
              <w:lastRenderedPageBreak/>
              <w:t>collaborating with teachers and working with students in the library and classroom.</w:t>
            </w:r>
          </w:p>
          <w:p w14:paraId="77FF8F35" w14:textId="77777777" w:rsidR="001D6470" w:rsidRDefault="001D6470" w:rsidP="0027609B">
            <w:pPr>
              <w:widowControl w:val="0"/>
              <w:rPr>
                <w:rFonts w:ascii="Calibri" w:eastAsia="Calibri" w:hAnsi="Calibri" w:cs="Calibri"/>
                <w:b/>
                <w:color w:val="434343"/>
              </w:rPr>
            </w:pPr>
          </w:p>
          <w:p w14:paraId="0BCA90EC" w14:textId="2225DB2B" w:rsidR="00A420AD" w:rsidRDefault="00A420AD" w:rsidP="0027609B">
            <w:pPr>
              <w:widowControl w:val="0"/>
              <w:rPr>
                <w:rFonts w:ascii="Calibri" w:eastAsia="Calibri" w:hAnsi="Calibri" w:cs="Calibri"/>
                <w:b/>
                <w:color w:val="434343"/>
              </w:rPr>
            </w:pPr>
            <w:r>
              <w:rPr>
                <w:rFonts w:ascii="Calibri" w:eastAsia="Calibri" w:hAnsi="Calibri" w:cs="Calibri"/>
                <w:b/>
                <w:color w:val="434343"/>
              </w:rPr>
              <w:t>Library Media Meetings</w:t>
            </w:r>
          </w:p>
          <w:p w14:paraId="57B4F6E8" w14:textId="77777777" w:rsidR="009210AF" w:rsidRDefault="001D6470" w:rsidP="0027609B">
            <w:pPr>
              <w:widowControl w:val="0"/>
              <w:rPr>
                <w:rFonts w:ascii="Calibri" w:eastAsia="Calibri" w:hAnsi="Calibri" w:cs="Calibri"/>
                <w:bCs/>
                <w:color w:val="434343"/>
              </w:rPr>
            </w:pPr>
            <w:r w:rsidRPr="001D6470">
              <w:rPr>
                <w:rFonts w:ascii="Calibri" w:eastAsia="Calibri" w:hAnsi="Calibri" w:cs="Calibri"/>
                <w:bCs/>
                <w:color w:val="434343"/>
              </w:rPr>
              <w:t xml:space="preserve">The librarian attends monthly meetings with the library media coordinator and other library media specialists.  </w:t>
            </w:r>
            <w:r>
              <w:rPr>
                <w:rFonts w:ascii="Calibri" w:eastAsia="Calibri" w:hAnsi="Calibri" w:cs="Calibri"/>
                <w:bCs/>
                <w:color w:val="434343"/>
              </w:rPr>
              <w:t xml:space="preserve">During the meetings, professional development may </w:t>
            </w:r>
            <w:r w:rsidR="00C73507">
              <w:rPr>
                <w:rFonts w:ascii="Calibri" w:eastAsia="Calibri" w:hAnsi="Calibri" w:cs="Calibri"/>
                <w:bCs/>
                <w:color w:val="434343"/>
              </w:rPr>
              <w:t>be in person or virtual on a variety of subjects including reading programs, curriculum, technology,  library programming and library administration.  The PD can be presented by outside experts or the library media team.  Multiple  times a year, the library media team meets specifically for professional development</w:t>
            </w:r>
            <w:r w:rsidR="00453CE1">
              <w:rPr>
                <w:rFonts w:ascii="Calibri" w:eastAsia="Calibri" w:hAnsi="Calibri" w:cs="Calibri"/>
                <w:bCs/>
                <w:color w:val="434343"/>
              </w:rPr>
              <w:t xml:space="preserve"> presented on a district level. </w:t>
            </w:r>
          </w:p>
          <w:p w14:paraId="0C9F0D48" w14:textId="77777777" w:rsidR="009210AF" w:rsidRDefault="009210AF" w:rsidP="0027609B">
            <w:pPr>
              <w:widowControl w:val="0"/>
              <w:rPr>
                <w:rFonts w:ascii="Calibri" w:eastAsia="Calibri" w:hAnsi="Calibri" w:cs="Calibri"/>
                <w:bCs/>
                <w:color w:val="434343"/>
              </w:rPr>
            </w:pPr>
          </w:p>
          <w:p w14:paraId="4CCD4CF6" w14:textId="3A69932E" w:rsidR="009210AF" w:rsidRDefault="009210AF" w:rsidP="009210AF">
            <w:pPr>
              <w:widowControl w:val="0"/>
              <w:rPr>
                <w:rFonts w:ascii="Calibri" w:eastAsia="Calibri" w:hAnsi="Calibri" w:cs="Calibri"/>
                <w:b/>
                <w:color w:val="434343"/>
              </w:rPr>
            </w:pPr>
            <w:r>
              <w:rPr>
                <w:rFonts w:ascii="Calibri" w:eastAsia="Calibri" w:hAnsi="Calibri" w:cs="Calibri"/>
                <w:b/>
                <w:color w:val="434343"/>
              </w:rPr>
              <w:t>Beanstack PD</w:t>
            </w:r>
          </w:p>
          <w:p w14:paraId="7F400CAC" w14:textId="7DFE1041" w:rsidR="00981581" w:rsidRDefault="00990B78" w:rsidP="009210AF">
            <w:pPr>
              <w:widowControl w:val="0"/>
              <w:rPr>
                <w:rFonts w:ascii="Calibri" w:eastAsia="Calibri" w:hAnsi="Calibri" w:cs="Calibri"/>
                <w:bCs/>
                <w:color w:val="434343"/>
              </w:rPr>
            </w:pPr>
            <w:r>
              <w:rPr>
                <w:rFonts w:ascii="Calibri" w:eastAsia="Calibri" w:hAnsi="Calibri" w:cs="Calibri"/>
                <w:bCs/>
                <w:color w:val="434343"/>
              </w:rPr>
              <w:t xml:space="preserve">August 13, 2021 - </w:t>
            </w:r>
            <w:r w:rsidR="00981581" w:rsidRPr="00981581">
              <w:rPr>
                <w:rFonts w:ascii="Calibri" w:eastAsia="Calibri" w:hAnsi="Calibri" w:cs="Calibri"/>
                <w:bCs/>
                <w:color w:val="434343"/>
              </w:rPr>
              <w:t>Beanstack was a new program introduced to the middle level libraries at the beginning of the 21-22 school year.  The librarians attended a virtual PD at the August LM Retreat to learn about Beanstack and how it works.  The PD was conducted by the parent company ZooBean.  Librarians were shown their role as the administrator of the Beanstack program and were also given information, documents and videos to use to train teachers as well.</w:t>
            </w:r>
            <w:r>
              <w:rPr>
                <w:rFonts w:ascii="Calibri" w:eastAsia="Calibri" w:hAnsi="Calibri" w:cs="Calibri"/>
                <w:bCs/>
                <w:color w:val="434343"/>
              </w:rPr>
              <w:t xml:space="preserve"> This PD impacted the library program significantly as it provided a new and innovative method for students to track their reading throughout the year. </w:t>
            </w:r>
          </w:p>
          <w:p w14:paraId="378000DF" w14:textId="44AE49CC" w:rsidR="00981581" w:rsidRDefault="00981581" w:rsidP="009210AF">
            <w:pPr>
              <w:widowControl w:val="0"/>
              <w:rPr>
                <w:rFonts w:ascii="Calibri" w:eastAsia="Calibri" w:hAnsi="Calibri" w:cs="Calibri"/>
                <w:bCs/>
                <w:color w:val="434343"/>
              </w:rPr>
            </w:pPr>
          </w:p>
          <w:p w14:paraId="38267DC4" w14:textId="4E129177" w:rsidR="007A07E4" w:rsidRPr="007A07E4" w:rsidRDefault="00981581" w:rsidP="007A07E4">
            <w:pPr>
              <w:widowControl w:val="0"/>
              <w:rPr>
                <w:rFonts w:ascii="Calibri" w:eastAsia="Calibri" w:hAnsi="Calibri" w:cs="Calibri"/>
                <w:bCs/>
                <w:color w:val="434343"/>
              </w:rPr>
            </w:pPr>
            <w:r>
              <w:rPr>
                <w:rFonts w:ascii="Calibri" w:eastAsia="Calibri" w:hAnsi="Calibri" w:cs="Calibri"/>
                <w:bCs/>
                <w:color w:val="434343"/>
              </w:rPr>
              <w:t>The librarian also attended various additional Beanstack PD sessions throughout the year to learn more about the program and the newest options available to students and teachers.</w:t>
            </w:r>
          </w:p>
          <w:p w14:paraId="467D5730" w14:textId="6ECA9176" w:rsidR="00990B78" w:rsidRDefault="007A07E4" w:rsidP="00990B78">
            <w:pPr>
              <w:pStyle w:val="ListParagraph"/>
              <w:widowControl w:val="0"/>
              <w:numPr>
                <w:ilvl w:val="0"/>
                <w:numId w:val="48"/>
              </w:numPr>
              <w:rPr>
                <w:rFonts w:ascii="Calibri" w:eastAsia="Calibri" w:hAnsi="Calibri" w:cs="Calibri"/>
                <w:bCs/>
                <w:color w:val="434343"/>
              </w:rPr>
            </w:pPr>
            <w:r>
              <w:rPr>
                <w:rFonts w:ascii="Calibri" w:eastAsia="Calibri" w:hAnsi="Calibri" w:cs="Calibri"/>
                <w:bCs/>
                <w:color w:val="434343"/>
              </w:rPr>
              <w:t>Reading Challenge Roadmap 22-23 – February 15, 2022</w:t>
            </w:r>
          </w:p>
          <w:p w14:paraId="6C3B4F08" w14:textId="7EC8802E" w:rsidR="007A07E4" w:rsidRPr="00990B78" w:rsidRDefault="007A07E4" w:rsidP="00990B78">
            <w:pPr>
              <w:pStyle w:val="ListParagraph"/>
              <w:widowControl w:val="0"/>
              <w:numPr>
                <w:ilvl w:val="0"/>
                <w:numId w:val="48"/>
              </w:numPr>
              <w:rPr>
                <w:rFonts w:ascii="Calibri" w:eastAsia="Calibri" w:hAnsi="Calibri" w:cs="Calibri"/>
                <w:bCs/>
                <w:color w:val="434343"/>
              </w:rPr>
            </w:pPr>
            <w:r>
              <w:rPr>
                <w:rFonts w:ascii="Calibri" w:eastAsia="Calibri" w:hAnsi="Calibri" w:cs="Calibri"/>
                <w:bCs/>
                <w:color w:val="434343"/>
              </w:rPr>
              <w:t>Using the 2021 Summer Reading Report to Adapt for Summer 2022 – February 22, 2022</w:t>
            </w:r>
          </w:p>
          <w:p w14:paraId="3E9DB77E" w14:textId="6CEA6DAD" w:rsidR="00A420AD" w:rsidRPr="00981581" w:rsidRDefault="00A420AD" w:rsidP="0027609B">
            <w:pPr>
              <w:widowControl w:val="0"/>
              <w:rPr>
                <w:rFonts w:ascii="Calibri" w:eastAsia="Calibri" w:hAnsi="Calibri" w:cs="Calibri"/>
                <w:bCs/>
                <w:color w:val="434343"/>
              </w:rPr>
            </w:pPr>
          </w:p>
          <w:p w14:paraId="4FCFC606" w14:textId="7A09F0A2" w:rsidR="00A420AD" w:rsidRDefault="00A420AD" w:rsidP="0027609B">
            <w:pPr>
              <w:widowControl w:val="0"/>
              <w:rPr>
                <w:rFonts w:ascii="Calibri" w:eastAsia="Calibri" w:hAnsi="Calibri" w:cs="Calibri"/>
                <w:b/>
                <w:color w:val="434343"/>
              </w:rPr>
            </w:pPr>
            <w:r>
              <w:rPr>
                <w:rFonts w:ascii="Calibri" w:eastAsia="Calibri" w:hAnsi="Calibri" w:cs="Calibri"/>
                <w:b/>
                <w:color w:val="434343"/>
              </w:rPr>
              <w:t>South Valley Staff Meetings</w:t>
            </w:r>
            <w:r w:rsidR="00981581">
              <w:rPr>
                <w:rFonts w:ascii="Calibri" w:eastAsia="Calibri" w:hAnsi="Calibri" w:cs="Calibri"/>
                <w:b/>
                <w:color w:val="434343"/>
              </w:rPr>
              <w:t>:</w:t>
            </w:r>
          </w:p>
          <w:p w14:paraId="6A6160F3" w14:textId="26B2E8BB" w:rsidR="00981581" w:rsidRPr="007F3421" w:rsidRDefault="005D55D6" w:rsidP="0027609B">
            <w:pPr>
              <w:widowControl w:val="0"/>
              <w:rPr>
                <w:rFonts w:ascii="Calibri" w:eastAsia="Calibri" w:hAnsi="Calibri" w:cs="Calibri"/>
                <w:bCs/>
                <w:color w:val="434343"/>
              </w:rPr>
            </w:pPr>
            <w:r w:rsidRPr="007F3421">
              <w:rPr>
                <w:rFonts w:ascii="Calibri" w:eastAsia="Calibri" w:hAnsi="Calibri" w:cs="Calibri"/>
                <w:bCs/>
                <w:color w:val="434343"/>
              </w:rPr>
              <w:t>Staff meetings also included various types of PD throughout the year.  South Valley met as a staff once each quarter.  Some of the PD activities included: visible learning, alternative grading systems</w:t>
            </w:r>
            <w:r w:rsidR="007F3421">
              <w:rPr>
                <w:rFonts w:ascii="Calibri" w:eastAsia="Calibri" w:hAnsi="Calibri" w:cs="Calibri"/>
                <w:bCs/>
                <w:color w:val="434343"/>
              </w:rPr>
              <w:t xml:space="preserve">, </w:t>
            </w:r>
            <w:r w:rsidR="00B80257">
              <w:rPr>
                <w:rFonts w:ascii="Calibri" w:eastAsia="Calibri" w:hAnsi="Calibri" w:cs="Calibri"/>
                <w:bCs/>
                <w:color w:val="434343"/>
              </w:rPr>
              <w:t xml:space="preserve">social-emotional learning for students and real world teaching experiences. </w:t>
            </w:r>
            <w:r w:rsidR="007A07E4">
              <w:rPr>
                <w:rFonts w:ascii="Calibri" w:eastAsia="Calibri" w:hAnsi="Calibri" w:cs="Calibri"/>
                <w:bCs/>
                <w:color w:val="434343"/>
              </w:rPr>
              <w:t xml:space="preserve"> These PD experiences help the librarian connect with staff and be more effective with collaboration.</w:t>
            </w:r>
          </w:p>
          <w:p w14:paraId="120E25B5" w14:textId="43C953AA" w:rsidR="006A1F1B" w:rsidRDefault="006A1F1B" w:rsidP="0027609B">
            <w:pPr>
              <w:widowControl w:val="0"/>
              <w:rPr>
                <w:rFonts w:ascii="Calibri" w:eastAsia="Calibri" w:hAnsi="Calibri" w:cs="Calibri"/>
                <w:b/>
                <w:color w:val="434343"/>
              </w:rPr>
            </w:pPr>
          </w:p>
          <w:p w14:paraId="1D9B8277" w14:textId="0B105CCC" w:rsidR="006A1F1B" w:rsidRDefault="006A1F1B" w:rsidP="0027609B">
            <w:pPr>
              <w:widowControl w:val="0"/>
              <w:rPr>
                <w:rFonts w:ascii="Calibri" w:eastAsia="Calibri" w:hAnsi="Calibri" w:cs="Calibri"/>
                <w:b/>
                <w:color w:val="434343"/>
              </w:rPr>
            </w:pPr>
            <w:r>
              <w:rPr>
                <w:rFonts w:ascii="Calibri" w:eastAsia="Calibri" w:hAnsi="Calibri" w:cs="Calibri"/>
                <w:b/>
                <w:color w:val="434343"/>
              </w:rPr>
              <w:t>Early Release Wednesdays:</w:t>
            </w:r>
          </w:p>
          <w:p w14:paraId="333DE521" w14:textId="233CEE1E" w:rsidR="00453CE1" w:rsidRDefault="00453CE1" w:rsidP="0027609B">
            <w:pPr>
              <w:widowControl w:val="0"/>
              <w:rPr>
                <w:rFonts w:ascii="Calibri" w:eastAsia="Calibri" w:hAnsi="Calibri" w:cs="Calibri"/>
                <w:bCs/>
                <w:color w:val="434343"/>
              </w:rPr>
            </w:pPr>
            <w:r w:rsidRPr="00453CE1">
              <w:rPr>
                <w:rFonts w:ascii="Calibri" w:eastAsia="Calibri" w:hAnsi="Calibri" w:cs="Calibri"/>
                <w:bCs/>
                <w:color w:val="434343"/>
              </w:rPr>
              <w:t xml:space="preserve">Every Wednesday this year was an early release and all Liberty staff met for professional development at the end of the day.  </w:t>
            </w:r>
            <w:r w:rsidR="006A1F1B">
              <w:rPr>
                <w:rFonts w:ascii="Calibri" w:eastAsia="Calibri" w:hAnsi="Calibri" w:cs="Calibri"/>
                <w:bCs/>
                <w:color w:val="434343"/>
              </w:rPr>
              <w:t xml:space="preserve">Each week was designated for district, building or teacher day.  Teachers were asked to track their PD each week. </w:t>
            </w:r>
            <w:r w:rsidR="007A07E4">
              <w:rPr>
                <w:rFonts w:ascii="Calibri" w:eastAsia="Calibri" w:hAnsi="Calibri" w:cs="Calibri"/>
                <w:bCs/>
                <w:color w:val="434343"/>
              </w:rPr>
              <w:t xml:space="preserve"> These weekly PD sessions helped inform the librarian on the latest information from the district and building level initiatives.  It also provided valuable time collaborating with fellow libraries to help discuss ideas for library lessons and programs.</w:t>
            </w:r>
          </w:p>
          <w:p w14:paraId="776E011D" w14:textId="77777777" w:rsidR="00453CE1" w:rsidRPr="00453CE1" w:rsidRDefault="00453CE1" w:rsidP="0027609B">
            <w:pPr>
              <w:widowControl w:val="0"/>
              <w:rPr>
                <w:rFonts w:ascii="Calibri" w:eastAsia="Calibri" w:hAnsi="Calibri" w:cs="Calibri"/>
                <w:bCs/>
                <w:color w:val="434343"/>
              </w:rPr>
            </w:pPr>
          </w:p>
          <w:p w14:paraId="215061BE" w14:textId="00A30A08" w:rsidR="003E5D98" w:rsidRDefault="003E5D98" w:rsidP="0027609B">
            <w:pPr>
              <w:widowControl w:val="0"/>
              <w:rPr>
                <w:rFonts w:ascii="Calibri" w:eastAsia="Calibri" w:hAnsi="Calibri" w:cs="Calibri"/>
                <w:b/>
                <w:color w:val="434343"/>
              </w:rPr>
            </w:pPr>
            <w:r>
              <w:rPr>
                <w:rFonts w:ascii="Calibri" w:eastAsia="Calibri" w:hAnsi="Calibri" w:cs="Calibri"/>
                <w:b/>
                <w:color w:val="434343"/>
              </w:rPr>
              <w:t>Competency Based Learning</w:t>
            </w:r>
            <w:r w:rsidR="00B80257">
              <w:rPr>
                <w:rFonts w:ascii="Calibri" w:eastAsia="Calibri" w:hAnsi="Calibri" w:cs="Calibri"/>
                <w:b/>
                <w:color w:val="434343"/>
              </w:rPr>
              <w:t>:</w:t>
            </w:r>
          </w:p>
          <w:p w14:paraId="35579D97" w14:textId="793BE18E" w:rsidR="00B80257" w:rsidRPr="0013646F" w:rsidRDefault="00211B5A" w:rsidP="0027609B">
            <w:pPr>
              <w:widowControl w:val="0"/>
              <w:rPr>
                <w:rFonts w:ascii="Calibri" w:eastAsia="Calibri" w:hAnsi="Calibri" w:cs="Calibri"/>
                <w:bCs/>
                <w:color w:val="434343"/>
              </w:rPr>
            </w:pPr>
            <w:r>
              <w:rPr>
                <w:rFonts w:ascii="Calibri" w:eastAsia="Calibri" w:hAnsi="Calibri" w:cs="Calibri"/>
                <w:bCs/>
                <w:color w:val="434343"/>
              </w:rPr>
              <w:t xml:space="preserve">September 2021 - </w:t>
            </w:r>
            <w:r w:rsidR="00B80257" w:rsidRPr="0013646F">
              <w:rPr>
                <w:rFonts w:ascii="Calibri" w:eastAsia="Calibri" w:hAnsi="Calibri" w:cs="Calibri"/>
                <w:bCs/>
                <w:color w:val="434343"/>
              </w:rPr>
              <w:t>Although this is information directed more toward classroom teachers, it is important for the LMS to understand CBL as well.  The LMS works closely with teachers in lesson planning and assessment so she need to know the focus and purpose of competence based learning so that collaboration is the most effective and successful.</w:t>
            </w:r>
          </w:p>
          <w:p w14:paraId="6D9823D1" w14:textId="77777777" w:rsidR="00B80257" w:rsidRDefault="00B80257" w:rsidP="0027609B">
            <w:pPr>
              <w:widowControl w:val="0"/>
              <w:rPr>
                <w:rFonts w:ascii="Calibri" w:eastAsia="Calibri" w:hAnsi="Calibri" w:cs="Calibri"/>
                <w:b/>
                <w:color w:val="434343"/>
              </w:rPr>
            </w:pPr>
          </w:p>
          <w:p w14:paraId="1AF8C3AD" w14:textId="37CC8524" w:rsidR="003E5D98" w:rsidRDefault="003E5D98" w:rsidP="0027609B">
            <w:pPr>
              <w:widowControl w:val="0"/>
              <w:rPr>
                <w:rFonts w:ascii="Calibri" w:eastAsia="Calibri" w:hAnsi="Calibri" w:cs="Calibri"/>
                <w:b/>
                <w:color w:val="434343"/>
              </w:rPr>
            </w:pPr>
            <w:r>
              <w:rPr>
                <w:rFonts w:ascii="Calibri" w:eastAsia="Calibri" w:hAnsi="Calibri" w:cs="Calibri"/>
                <w:b/>
                <w:color w:val="434343"/>
              </w:rPr>
              <w:lastRenderedPageBreak/>
              <w:t>Sense of Belonging: DEI at SVMS</w:t>
            </w:r>
          </w:p>
          <w:p w14:paraId="3C1C7BB0" w14:textId="411CF450" w:rsidR="00B80257" w:rsidRPr="00B80257" w:rsidRDefault="00211B5A" w:rsidP="0027609B">
            <w:pPr>
              <w:widowControl w:val="0"/>
              <w:rPr>
                <w:rFonts w:ascii="Calibri" w:eastAsia="Calibri" w:hAnsi="Calibri" w:cs="Calibri"/>
                <w:bCs/>
                <w:color w:val="434343"/>
              </w:rPr>
            </w:pPr>
            <w:r>
              <w:rPr>
                <w:rFonts w:ascii="Calibri" w:eastAsia="Calibri" w:hAnsi="Calibri" w:cs="Calibri"/>
                <w:bCs/>
                <w:color w:val="434343"/>
              </w:rPr>
              <w:t xml:space="preserve">August 2021 Preservice - </w:t>
            </w:r>
            <w:r w:rsidR="00B80257" w:rsidRPr="00B80257">
              <w:rPr>
                <w:rFonts w:ascii="Calibri" w:eastAsia="Calibri" w:hAnsi="Calibri" w:cs="Calibri"/>
                <w:bCs/>
                <w:color w:val="434343"/>
              </w:rPr>
              <w:t xml:space="preserve">This PD was a continuation from the 20-21 school year and the implementation of our DEI agenda.  This year the focus is more on giving students a sense of belonging at South Valley and steps to accomplishing this goal. </w:t>
            </w:r>
            <w:r w:rsidR="007A07E4">
              <w:rPr>
                <w:rFonts w:ascii="Calibri" w:eastAsia="Calibri" w:hAnsi="Calibri" w:cs="Calibri"/>
                <w:bCs/>
                <w:color w:val="434343"/>
              </w:rPr>
              <w:t xml:space="preserve"> This </w:t>
            </w:r>
            <w:r w:rsidR="00A072C5">
              <w:rPr>
                <w:rFonts w:ascii="Calibri" w:eastAsia="Calibri" w:hAnsi="Calibri" w:cs="Calibri"/>
                <w:bCs/>
                <w:color w:val="434343"/>
              </w:rPr>
              <w:t>information impacted the library by being a reminder to treat all students and their ideas and beliefs with respect.  It also impacted the acquisition process for materials in the LMC.</w:t>
            </w:r>
          </w:p>
          <w:p w14:paraId="3A08CF15" w14:textId="7EFD3610" w:rsidR="002010AE" w:rsidRDefault="002010AE" w:rsidP="0027609B">
            <w:pPr>
              <w:widowControl w:val="0"/>
              <w:rPr>
                <w:rFonts w:ascii="Calibri" w:eastAsia="Calibri" w:hAnsi="Calibri" w:cs="Calibri"/>
                <w:b/>
                <w:color w:val="434343"/>
              </w:rPr>
            </w:pPr>
          </w:p>
          <w:p w14:paraId="15F4665E" w14:textId="77777777" w:rsidR="00211B5A" w:rsidRDefault="00545DC5" w:rsidP="0027609B">
            <w:pPr>
              <w:widowControl w:val="0"/>
              <w:rPr>
                <w:rFonts w:ascii="Calibri" w:eastAsia="Calibri" w:hAnsi="Calibri" w:cs="Calibri"/>
                <w:b/>
                <w:color w:val="434343"/>
              </w:rPr>
            </w:pPr>
            <w:r>
              <w:rPr>
                <w:rFonts w:ascii="Calibri" w:eastAsia="Calibri" w:hAnsi="Calibri" w:cs="Calibri"/>
                <w:b/>
                <w:color w:val="434343"/>
              </w:rPr>
              <w:t>Sonya Richardson</w:t>
            </w:r>
          </w:p>
          <w:p w14:paraId="530FF10F" w14:textId="1C6B22C9" w:rsidR="002010AE" w:rsidRDefault="00211B5A" w:rsidP="0027609B">
            <w:pPr>
              <w:widowControl w:val="0"/>
              <w:rPr>
                <w:rFonts w:ascii="Calibri" w:eastAsia="Calibri" w:hAnsi="Calibri" w:cs="Calibri"/>
                <w:b/>
                <w:color w:val="434343"/>
              </w:rPr>
            </w:pPr>
            <w:r w:rsidRPr="00211B5A">
              <w:rPr>
                <w:rFonts w:ascii="Calibri" w:eastAsia="Calibri" w:hAnsi="Calibri" w:cs="Calibri"/>
                <w:bCs/>
                <w:color w:val="434343"/>
              </w:rPr>
              <w:t>December 1, 2021</w:t>
            </w:r>
            <w:r w:rsidR="00545DC5">
              <w:rPr>
                <w:rFonts w:ascii="Calibri" w:eastAsia="Calibri" w:hAnsi="Calibri" w:cs="Calibri"/>
                <w:b/>
                <w:color w:val="434343"/>
              </w:rPr>
              <w:t xml:space="preserve"> – </w:t>
            </w:r>
            <w:r w:rsidR="00545DC5" w:rsidRPr="00545DC5">
              <w:rPr>
                <w:rFonts w:ascii="Calibri" w:eastAsia="Calibri" w:hAnsi="Calibri" w:cs="Calibri"/>
                <w:bCs/>
                <w:color w:val="434343"/>
              </w:rPr>
              <w:t>A therapist who spoke to the SVMS staff about brain research, the importance of relationships in education and tools for reducing stress in teaching, self</w:t>
            </w:r>
            <w:r w:rsidR="00545DC5">
              <w:rPr>
                <w:rFonts w:ascii="Calibri" w:eastAsia="Calibri" w:hAnsi="Calibri" w:cs="Calibri"/>
                <w:bCs/>
                <w:color w:val="434343"/>
              </w:rPr>
              <w:t>-</w:t>
            </w:r>
            <w:r w:rsidR="00545DC5" w:rsidRPr="00545DC5">
              <w:rPr>
                <w:rFonts w:ascii="Calibri" w:eastAsia="Calibri" w:hAnsi="Calibri" w:cs="Calibri"/>
                <w:bCs/>
                <w:color w:val="434343"/>
              </w:rPr>
              <w:t xml:space="preserve">care and how to recharge </w:t>
            </w:r>
            <w:r w:rsidR="00A072C5">
              <w:rPr>
                <w:rFonts w:ascii="Calibri" w:eastAsia="Calibri" w:hAnsi="Calibri" w:cs="Calibri"/>
                <w:bCs/>
                <w:color w:val="434343"/>
              </w:rPr>
              <w:t xml:space="preserve">teachers </w:t>
            </w:r>
            <w:r w:rsidR="00545DC5" w:rsidRPr="00545DC5">
              <w:rPr>
                <w:rFonts w:ascii="Calibri" w:eastAsia="Calibri" w:hAnsi="Calibri" w:cs="Calibri"/>
                <w:bCs/>
                <w:color w:val="434343"/>
              </w:rPr>
              <w:t>batteries.</w:t>
            </w:r>
            <w:r w:rsidR="00A072C5">
              <w:rPr>
                <w:rFonts w:ascii="Calibri" w:eastAsia="Calibri" w:hAnsi="Calibri" w:cs="Calibri"/>
                <w:bCs/>
                <w:color w:val="434343"/>
              </w:rPr>
              <w:t xml:space="preserve"> This impacted the librarian by giving permission to </w:t>
            </w:r>
            <w:r w:rsidR="00C70A91">
              <w:rPr>
                <w:rFonts w:ascii="Calibri" w:eastAsia="Calibri" w:hAnsi="Calibri" w:cs="Calibri"/>
                <w:bCs/>
                <w:color w:val="434343"/>
              </w:rPr>
              <w:t>practice self-care in order to be able to work effectively with students each day.</w:t>
            </w:r>
          </w:p>
          <w:p w14:paraId="1564F3CD" w14:textId="2D7A561A" w:rsidR="00B8727E" w:rsidRDefault="00B8727E" w:rsidP="0027609B">
            <w:pPr>
              <w:widowControl w:val="0"/>
              <w:rPr>
                <w:rFonts w:ascii="Calibri" w:eastAsia="Calibri" w:hAnsi="Calibri" w:cs="Calibri"/>
                <w:b/>
                <w:color w:val="434343"/>
              </w:rPr>
            </w:pPr>
          </w:p>
          <w:p w14:paraId="2CC219A5" w14:textId="77777777" w:rsidR="00211B5A" w:rsidRDefault="00B8727E" w:rsidP="00C70A91">
            <w:pPr>
              <w:rPr>
                <w:rFonts w:ascii="Calibri" w:eastAsia="Calibri" w:hAnsi="Calibri" w:cs="Calibri"/>
                <w:b/>
                <w:color w:val="434343"/>
              </w:rPr>
            </w:pPr>
            <w:r>
              <w:rPr>
                <w:rFonts w:ascii="Calibri" w:eastAsia="Calibri" w:hAnsi="Calibri" w:cs="Calibri"/>
                <w:b/>
                <w:color w:val="434343"/>
              </w:rPr>
              <w:t>Mark Brown</w:t>
            </w:r>
          </w:p>
          <w:p w14:paraId="3DBF8494" w14:textId="5D2AB980" w:rsidR="00A420AD" w:rsidRPr="00C70A91" w:rsidRDefault="00211B5A" w:rsidP="00C70A91">
            <w:r w:rsidRPr="00211B5A">
              <w:rPr>
                <w:rFonts w:ascii="Calibri" w:eastAsia="Calibri" w:hAnsi="Calibri" w:cs="Calibri"/>
                <w:bCs/>
                <w:color w:val="434343"/>
              </w:rPr>
              <w:t>January 19, 2022</w:t>
            </w:r>
            <w:r w:rsidR="00F316F0">
              <w:rPr>
                <w:rFonts w:ascii="Calibri" w:eastAsia="Calibri" w:hAnsi="Calibri" w:cs="Calibri"/>
                <w:b/>
                <w:color w:val="434343"/>
              </w:rPr>
              <w:t xml:space="preserve"> </w:t>
            </w:r>
            <w:r w:rsidR="00692366">
              <w:rPr>
                <w:rFonts w:ascii="Calibri" w:eastAsia="Calibri" w:hAnsi="Calibri" w:cs="Calibri"/>
                <w:b/>
                <w:color w:val="434343"/>
              </w:rPr>
              <w:t>–</w:t>
            </w:r>
            <w:r w:rsidR="00692366" w:rsidRPr="00692366">
              <w:rPr>
                <w:rFonts w:ascii="Calibri" w:eastAsia="Calibri" w:hAnsi="Calibri" w:cs="Calibri"/>
                <w:bCs/>
                <w:color w:val="434343"/>
              </w:rPr>
              <w:t>An inspirational speaker who can help students and staff to reflect on their actions and ultimately make decisions to become better and more empathetic human beings. His message was about tolerance, respect and the value of relationships.</w:t>
            </w:r>
            <w:r w:rsidR="00692366">
              <w:rPr>
                <w:rFonts w:ascii="Calibri" w:eastAsia="Calibri" w:hAnsi="Calibri" w:cs="Calibri"/>
                <w:bCs/>
                <w:color w:val="434343"/>
              </w:rPr>
              <w:t xml:space="preserve"> He also </w:t>
            </w:r>
            <w:r w:rsidR="00692366" w:rsidRPr="00692366">
              <w:rPr>
                <w:rFonts w:ascii="Calibri" w:eastAsia="Calibri" w:hAnsi="Calibri" w:cs="Calibri"/>
                <w:bCs/>
                <w:color w:val="434343"/>
              </w:rPr>
              <w:t>s</w:t>
            </w:r>
            <w:r w:rsidR="00F316F0" w:rsidRPr="00692366">
              <w:rPr>
                <w:rFonts w:ascii="Calibri" w:eastAsia="Calibri" w:hAnsi="Calibri" w:cs="Calibri"/>
                <w:bCs/>
                <w:color w:val="434343"/>
              </w:rPr>
              <w:t>poke to the SVMS staff</w:t>
            </w:r>
            <w:r w:rsidR="00692366" w:rsidRPr="00692366">
              <w:rPr>
                <w:rFonts w:ascii="Calibri" w:eastAsia="Calibri" w:hAnsi="Calibri" w:cs="Calibri"/>
                <w:bCs/>
                <w:color w:val="434343"/>
              </w:rPr>
              <w:t xml:space="preserve"> about the heart of a teacher and how the good moments in teaching help us through the tough times.</w:t>
            </w:r>
          </w:p>
          <w:p w14:paraId="52BB2C97" w14:textId="77777777" w:rsidR="0027609B" w:rsidRPr="00FA397D" w:rsidRDefault="0027609B" w:rsidP="0027609B">
            <w:pPr>
              <w:widowControl w:val="0"/>
              <w:rPr>
                <w:rFonts w:asciiTheme="majorHAnsi" w:eastAsia="Calibri" w:hAnsiTheme="majorHAnsi" w:cstheme="majorHAnsi"/>
                <w:bCs/>
                <w:color w:val="434343"/>
                <w:sz w:val="22"/>
                <w:szCs w:val="22"/>
              </w:rPr>
            </w:pPr>
          </w:p>
          <w:p w14:paraId="73C72DD4" w14:textId="24D64BD1" w:rsidR="00211B5A" w:rsidRDefault="0027609B" w:rsidP="00CE6876">
            <w:pPr>
              <w:rPr>
                <w:rFonts w:asciiTheme="majorHAnsi" w:eastAsia="Calibri" w:hAnsiTheme="majorHAnsi" w:cstheme="majorHAnsi"/>
                <w:bCs/>
                <w:color w:val="434343"/>
                <w:sz w:val="22"/>
                <w:szCs w:val="22"/>
              </w:rPr>
            </w:pPr>
            <w:r w:rsidRPr="00FA397D">
              <w:rPr>
                <w:rFonts w:asciiTheme="majorHAnsi" w:eastAsia="Calibri" w:hAnsiTheme="majorHAnsi" w:cstheme="majorHAnsi"/>
                <w:b/>
                <w:color w:val="434343"/>
                <w:sz w:val="22"/>
                <w:szCs w:val="22"/>
              </w:rPr>
              <w:t>Project Ready Cohort</w:t>
            </w:r>
          </w:p>
          <w:p w14:paraId="71AA823B" w14:textId="4B1B5CE2" w:rsidR="0027609B" w:rsidRPr="00CE6876" w:rsidRDefault="00E90D00" w:rsidP="00CE6876">
            <w:pPr>
              <w:rPr>
                <w:rFonts w:asciiTheme="majorHAnsi" w:hAnsiTheme="majorHAnsi" w:cstheme="majorHAnsi"/>
                <w:color w:val="000000"/>
              </w:rPr>
            </w:pPr>
            <w:r w:rsidRPr="00D31803">
              <w:rPr>
                <w:rFonts w:asciiTheme="majorHAnsi" w:eastAsia="Calibri" w:hAnsiTheme="majorHAnsi" w:cstheme="majorHAnsi"/>
                <w:bCs/>
                <w:color w:val="434343"/>
              </w:rPr>
              <w:t xml:space="preserve">Yearlong </w:t>
            </w:r>
            <w:r w:rsidR="0027609B" w:rsidRPr="00D31803">
              <w:rPr>
                <w:rFonts w:asciiTheme="majorHAnsi" w:hAnsiTheme="majorHAnsi" w:cstheme="majorHAnsi"/>
              </w:rPr>
              <w:t xml:space="preserve">Book Study - </w:t>
            </w:r>
            <w:r w:rsidR="00241708" w:rsidRPr="00D31803">
              <w:rPr>
                <w:rFonts w:asciiTheme="majorHAnsi" w:hAnsiTheme="majorHAnsi" w:cstheme="majorHAnsi"/>
                <w:i/>
                <w:iCs/>
                <w:color w:val="000000"/>
              </w:rPr>
              <w:t>Belonging Through a Culture of Dignity : The Keys to Successful Equity Implementation.</w:t>
            </w:r>
            <w:r w:rsidR="004A5049">
              <w:rPr>
                <w:rFonts w:asciiTheme="majorHAnsi" w:hAnsiTheme="majorHAnsi" w:cstheme="majorHAnsi"/>
                <w:i/>
                <w:iCs/>
                <w:color w:val="000000"/>
              </w:rPr>
              <w:t xml:space="preserve"> </w:t>
            </w:r>
            <w:r w:rsidR="004A5049" w:rsidRPr="004A5049">
              <w:rPr>
                <w:rFonts w:asciiTheme="majorHAnsi" w:hAnsiTheme="majorHAnsi" w:cstheme="majorHAnsi"/>
                <w:color w:val="000000"/>
              </w:rPr>
              <w:t>The premise of the book is that</w:t>
            </w:r>
            <w:r w:rsidR="004A5049">
              <w:rPr>
                <w:rFonts w:asciiTheme="majorHAnsi" w:hAnsiTheme="majorHAnsi" w:cstheme="majorHAnsi"/>
                <w:color w:val="000000"/>
              </w:rPr>
              <w:t xml:space="preserve"> the struggles schools are facing are largely based on the failure of educators to consider that educational equity is built on belonging and dignity.  The three main concepts of the book are inclusion, belonging and dignity.  The group met once a month to discuss various chapters in the book.  The discussions </w:t>
            </w:r>
            <w:r w:rsidR="00CE6876">
              <w:rPr>
                <w:rFonts w:asciiTheme="majorHAnsi" w:hAnsiTheme="majorHAnsi" w:cstheme="majorHAnsi"/>
                <w:color w:val="000000"/>
              </w:rPr>
              <w:t>focused on the concepts of each chapter and how they apply to our particular school or library.  There was also discussion on how to implement some of the ideas in our libraries so everyone can feel that they belong.  It is always helpful to talk with colleagues about struggles, celebrations and ideas.</w:t>
            </w:r>
            <w:r w:rsidR="00C70A91">
              <w:rPr>
                <w:rFonts w:asciiTheme="majorHAnsi" w:hAnsiTheme="majorHAnsi" w:cstheme="majorHAnsi"/>
                <w:color w:val="000000"/>
              </w:rPr>
              <w:t xml:space="preserve"> This impacted the library by showing the LMS how to recognized the need for belonging and be able to implement plans to be inclusive and understanding when dealing with all students.</w:t>
            </w:r>
          </w:p>
          <w:p w14:paraId="4D76DBCB" w14:textId="77777777" w:rsidR="0027609B" w:rsidRPr="00FA397D" w:rsidRDefault="0027609B" w:rsidP="0027609B">
            <w:pPr>
              <w:widowControl w:val="0"/>
              <w:rPr>
                <w:rFonts w:asciiTheme="majorHAnsi" w:eastAsia="Calibri" w:hAnsiTheme="majorHAnsi" w:cstheme="majorHAnsi"/>
                <w:bCs/>
                <w:color w:val="434343"/>
                <w:sz w:val="22"/>
                <w:szCs w:val="22"/>
              </w:rPr>
            </w:pPr>
          </w:p>
          <w:p w14:paraId="05BB5A30" w14:textId="5A6BFC18" w:rsidR="00211B5A" w:rsidRDefault="00F671C4" w:rsidP="0027609B">
            <w:pPr>
              <w:widowControl w:val="0"/>
              <w:rPr>
                <w:rFonts w:asciiTheme="majorHAnsi" w:eastAsia="Calibri" w:hAnsiTheme="majorHAnsi" w:cstheme="majorHAnsi"/>
                <w:bCs/>
                <w:color w:val="434343"/>
                <w:sz w:val="22"/>
                <w:szCs w:val="22"/>
              </w:rPr>
            </w:pPr>
            <w:r>
              <w:rPr>
                <w:rFonts w:asciiTheme="majorHAnsi" w:eastAsia="Calibri" w:hAnsiTheme="majorHAnsi" w:cstheme="majorHAnsi"/>
                <w:b/>
                <w:color w:val="434343"/>
                <w:sz w:val="22"/>
                <w:szCs w:val="22"/>
              </w:rPr>
              <w:t>MASL Book Club</w:t>
            </w:r>
            <w:r w:rsidR="0027609B" w:rsidRPr="00FA397D">
              <w:rPr>
                <w:rFonts w:asciiTheme="majorHAnsi" w:eastAsia="Calibri" w:hAnsiTheme="majorHAnsi" w:cstheme="majorHAnsi"/>
                <w:bCs/>
                <w:color w:val="434343"/>
                <w:sz w:val="22"/>
                <w:szCs w:val="22"/>
              </w:rPr>
              <w:t xml:space="preserve"> </w:t>
            </w:r>
          </w:p>
          <w:p w14:paraId="63DADC4D" w14:textId="6D44DC11" w:rsidR="0027609B" w:rsidRDefault="00F671C4" w:rsidP="0027609B">
            <w:pPr>
              <w:widowControl w:val="0"/>
              <w:rPr>
                <w:rFonts w:asciiTheme="majorHAnsi" w:eastAsia="Calibri" w:hAnsiTheme="majorHAnsi" w:cstheme="majorHAnsi"/>
                <w:bCs/>
                <w:color w:val="434343"/>
                <w:sz w:val="22"/>
                <w:szCs w:val="22"/>
              </w:rPr>
            </w:pPr>
            <w:r>
              <w:rPr>
                <w:rFonts w:asciiTheme="majorHAnsi" w:eastAsia="Calibri" w:hAnsiTheme="majorHAnsi" w:cstheme="majorHAnsi"/>
                <w:bCs/>
                <w:color w:val="434343"/>
                <w:sz w:val="22"/>
                <w:szCs w:val="22"/>
              </w:rPr>
              <w:t>November 4, 2021 -</w:t>
            </w:r>
            <w:r w:rsidR="0027609B" w:rsidRPr="00FA397D">
              <w:rPr>
                <w:rFonts w:asciiTheme="majorHAnsi" w:eastAsia="Calibri" w:hAnsiTheme="majorHAnsi" w:cstheme="majorHAnsi"/>
                <w:bCs/>
                <w:color w:val="434343"/>
                <w:sz w:val="22"/>
                <w:szCs w:val="22"/>
              </w:rPr>
              <w:t xml:space="preserve">  </w:t>
            </w:r>
            <w:r w:rsidRPr="00F671C4">
              <w:rPr>
                <w:rFonts w:asciiTheme="majorHAnsi" w:eastAsia="Calibri" w:hAnsiTheme="majorHAnsi" w:cstheme="majorHAnsi"/>
                <w:bCs/>
                <w:i/>
                <w:iCs/>
                <w:color w:val="434343"/>
                <w:sz w:val="22"/>
                <w:szCs w:val="22"/>
              </w:rPr>
              <w:t>A Different Mirror for Young People</w:t>
            </w:r>
            <w:r>
              <w:rPr>
                <w:rFonts w:asciiTheme="majorHAnsi" w:eastAsia="Calibri" w:hAnsiTheme="majorHAnsi" w:cstheme="majorHAnsi"/>
                <w:bCs/>
                <w:color w:val="434343"/>
                <w:sz w:val="22"/>
                <w:szCs w:val="22"/>
              </w:rPr>
              <w:t xml:space="preserve"> Virtual Book Club</w:t>
            </w:r>
          </w:p>
          <w:p w14:paraId="438E477D" w14:textId="1B5CEF72" w:rsidR="00602715" w:rsidRDefault="00CE6876" w:rsidP="00602715">
            <w:r>
              <w:rPr>
                <w:rFonts w:asciiTheme="majorHAnsi" w:eastAsia="Calibri" w:hAnsiTheme="majorHAnsi" w:cstheme="majorHAnsi"/>
                <w:bCs/>
                <w:color w:val="434343"/>
                <w:sz w:val="22"/>
                <w:szCs w:val="22"/>
              </w:rPr>
              <w:t xml:space="preserve">This book </w:t>
            </w:r>
            <w:r w:rsidR="00602715">
              <w:rPr>
                <w:rFonts w:asciiTheme="majorHAnsi" w:eastAsia="Calibri" w:hAnsiTheme="majorHAnsi" w:cstheme="majorHAnsi"/>
                <w:bCs/>
                <w:color w:val="434343"/>
                <w:sz w:val="22"/>
                <w:szCs w:val="22"/>
              </w:rPr>
              <w:t xml:space="preserve">includes primary sources such as letters, diaries and poems written by teenagers describing their experiences. </w:t>
            </w:r>
            <w:r w:rsidR="000904AD">
              <w:rPr>
                <w:rFonts w:asciiTheme="majorHAnsi" w:eastAsia="Calibri" w:hAnsiTheme="majorHAnsi" w:cstheme="majorHAnsi"/>
                <w:bCs/>
                <w:color w:val="434343"/>
                <w:sz w:val="22"/>
                <w:szCs w:val="22"/>
              </w:rPr>
              <w:t xml:space="preserve">Using the questions on the document, we talked about the experiences of the </w:t>
            </w:r>
            <w:r w:rsidR="00187086">
              <w:rPr>
                <w:rFonts w:asciiTheme="majorHAnsi" w:eastAsia="Calibri" w:hAnsiTheme="majorHAnsi" w:cstheme="majorHAnsi"/>
                <w:bCs/>
                <w:color w:val="434343"/>
                <w:sz w:val="22"/>
                <w:szCs w:val="22"/>
              </w:rPr>
              <w:t>people in the book and how their experiences can help us understand students in our schools.</w:t>
            </w:r>
            <w:r w:rsidR="000904AD">
              <w:rPr>
                <w:rFonts w:asciiTheme="majorHAnsi" w:eastAsia="Calibri" w:hAnsiTheme="majorHAnsi" w:cstheme="majorHAnsi"/>
                <w:bCs/>
                <w:color w:val="434343"/>
                <w:sz w:val="22"/>
                <w:szCs w:val="22"/>
              </w:rPr>
              <w:t xml:space="preserve"> </w:t>
            </w:r>
            <w:r w:rsidR="00602715">
              <w:rPr>
                <w:rFonts w:asciiTheme="majorHAnsi" w:eastAsia="Calibri" w:hAnsiTheme="majorHAnsi" w:cstheme="majorHAnsi"/>
                <w:bCs/>
                <w:color w:val="434343"/>
                <w:sz w:val="22"/>
                <w:szCs w:val="22"/>
              </w:rPr>
              <w:t xml:space="preserve"> </w:t>
            </w:r>
            <w:r w:rsidR="00C70A91">
              <w:rPr>
                <w:rFonts w:asciiTheme="majorHAnsi" w:eastAsia="Calibri" w:hAnsiTheme="majorHAnsi" w:cstheme="majorHAnsi"/>
                <w:bCs/>
                <w:color w:val="434343"/>
                <w:sz w:val="22"/>
                <w:szCs w:val="22"/>
              </w:rPr>
              <w:t>This impacted the library by reinforcing the need for diversity and the ability to recognize all students as valuable in schools.</w:t>
            </w:r>
          </w:p>
          <w:p w14:paraId="0C1B254D" w14:textId="0872C12F" w:rsidR="00F671C4" w:rsidRDefault="00F671C4" w:rsidP="0027609B">
            <w:pPr>
              <w:widowControl w:val="0"/>
              <w:rPr>
                <w:rFonts w:asciiTheme="majorHAnsi" w:eastAsia="Calibri" w:hAnsiTheme="majorHAnsi" w:cstheme="majorHAnsi"/>
                <w:bCs/>
                <w:color w:val="434343"/>
                <w:sz w:val="22"/>
                <w:szCs w:val="22"/>
              </w:rPr>
            </w:pPr>
          </w:p>
          <w:p w14:paraId="453E572C" w14:textId="3E375F03" w:rsidR="00211B5A" w:rsidRDefault="00F671C4" w:rsidP="0027609B">
            <w:pPr>
              <w:widowControl w:val="0"/>
              <w:rPr>
                <w:rFonts w:asciiTheme="majorHAnsi" w:eastAsia="Calibri" w:hAnsiTheme="majorHAnsi" w:cstheme="majorHAnsi"/>
                <w:bCs/>
                <w:color w:val="434343"/>
                <w:sz w:val="22"/>
                <w:szCs w:val="22"/>
              </w:rPr>
            </w:pPr>
            <w:r w:rsidRPr="0013646F">
              <w:rPr>
                <w:rFonts w:asciiTheme="majorHAnsi" w:eastAsia="Calibri" w:hAnsiTheme="majorHAnsi" w:cstheme="majorHAnsi"/>
                <w:b/>
                <w:color w:val="434343"/>
                <w:sz w:val="22"/>
                <w:szCs w:val="22"/>
              </w:rPr>
              <w:t>MASL Access Challenged Workshop</w:t>
            </w:r>
          </w:p>
          <w:p w14:paraId="3569E31E" w14:textId="3041C1F4" w:rsidR="00F671C4" w:rsidRDefault="00202D05" w:rsidP="0027609B">
            <w:pPr>
              <w:widowControl w:val="0"/>
              <w:rPr>
                <w:rFonts w:asciiTheme="majorHAnsi" w:eastAsia="Calibri" w:hAnsiTheme="majorHAnsi" w:cstheme="majorHAnsi"/>
                <w:bCs/>
                <w:color w:val="434343"/>
                <w:sz w:val="22"/>
                <w:szCs w:val="22"/>
              </w:rPr>
            </w:pPr>
            <w:r>
              <w:rPr>
                <w:rFonts w:asciiTheme="majorHAnsi" w:eastAsia="Calibri" w:hAnsiTheme="majorHAnsi" w:cstheme="majorHAnsi"/>
                <w:bCs/>
                <w:color w:val="434343"/>
                <w:sz w:val="22"/>
                <w:szCs w:val="22"/>
              </w:rPr>
              <w:t>Saturday, January 15, 2022</w:t>
            </w:r>
            <w:r w:rsidR="00211B5A">
              <w:rPr>
                <w:rFonts w:asciiTheme="majorHAnsi" w:eastAsia="Calibri" w:hAnsiTheme="majorHAnsi" w:cstheme="majorHAnsi"/>
                <w:bCs/>
                <w:color w:val="434343"/>
                <w:sz w:val="22"/>
                <w:szCs w:val="22"/>
              </w:rPr>
              <w:t xml:space="preserve"> - </w:t>
            </w:r>
            <w:r w:rsidR="00B8727E">
              <w:rPr>
                <w:rFonts w:asciiTheme="majorHAnsi" w:eastAsia="Calibri" w:hAnsiTheme="majorHAnsi" w:cstheme="majorHAnsi"/>
                <w:bCs/>
                <w:color w:val="434343"/>
                <w:sz w:val="22"/>
                <w:szCs w:val="22"/>
              </w:rPr>
              <w:t xml:space="preserve">Attended virtual </w:t>
            </w:r>
            <w:r w:rsidR="0013646F">
              <w:rPr>
                <w:rFonts w:asciiTheme="majorHAnsi" w:eastAsia="Calibri" w:hAnsiTheme="majorHAnsi" w:cstheme="majorHAnsi"/>
                <w:bCs/>
                <w:color w:val="434343"/>
                <w:sz w:val="22"/>
                <w:szCs w:val="22"/>
              </w:rPr>
              <w:t xml:space="preserve">interactive </w:t>
            </w:r>
            <w:r w:rsidR="00B8727E">
              <w:rPr>
                <w:rFonts w:asciiTheme="majorHAnsi" w:eastAsia="Calibri" w:hAnsiTheme="majorHAnsi" w:cstheme="majorHAnsi"/>
                <w:bCs/>
                <w:color w:val="434343"/>
                <w:sz w:val="22"/>
                <w:szCs w:val="22"/>
              </w:rPr>
              <w:t xml:space="preserve">workshop presented by </w:t>
            </w:r>
            <w:r>
              <w:rPr>
                <w:rFonts w:asciiTheme="majorHAnsi" w:eastAsia="Calibri" w:hAnsiTheme="majorHAnsi" w:cstheme="majorHAnsi"/>
                <w:bCs/>
                <w:color w:val="434343"/>
                <w:sz w:val="22"/>
                <w:szCs w:val="22"/>
              </w:rPr>
              <w:t xml:space="preserve"> </w:t>
            </w:r>
            <w:r w:rsidR="0013646F">
              <w:rPr>
                <w:rFonts w:asciiTheme="majorHAnsi" w:eastAsia="Calibri" w:hAnsiTheme="majorHAnsi" w:cstheme="majorHAnsi"/>
                <w:bCs/>
                <w:color w:val="434343"/>
                <w:sz w:val="22"/>
                <w:szCs w:val="22"/>
              </w:rPr>
              <w:t xml:space="preserve">the Missouri Association of School Librarians.  The attendees were expected to engage in the discussion sessions with both audio and video.  The session discussions covered collection strategies, patron privacy and removing barriers to access for patrons. </w:t>
            </w:r>
            <w:r w:rsidR="009F3984">
              <w:rPr>
                <w:rFonts w:asciiTheme="majorHAnsi" w:eastAsia="Calibri" w:hAnsiTheme="majorHAnsi" w:cstheme="majorHAnsi"/>
                <w:bCs/>
                <w:color w:val="434343"/>
                <w:sz w:val="22"/>
                <w:szCs w:val="22"/>
              </w:rPr>
              <w:t>The workshop was divided into three sections – informational session and 2 breakout sessions to work through scenarios from real situations experienced by libraries and librarians.  The LMS could come away with ideas and tools to apply in their own libraries.</w:t>
            </w:r>
            <w:r w:rsidR="00C70A91">
              <w:rPr>
                <w:rFonts w:asciiTheme="majorHAnsi" w:eastAsia="Calibri" w:hAnsiTheme="majorHAnsi" w:cstheme="majorHAnsi"/>
                <w:bCs/>
                <w:color w:val="434343"/>
                <w:sz w:val="22"/>
                <w:szCs w:val="22"/>
              </w:rPr>
              <w:t xml:space="preserve"> This impacted the library by helping the librarian form a better understanding of the rights of patrons and the importance of defending those rights. </w:t>
            </w:r>
          </w:p>
          <w:p w14:paraId="1B5FCCC2" w14:textId="701230B4" w:rsidR="00202D05" w:rsidRDefault="00202D05" w:rsidP="0027609B">
            <w:pPr>
              <w:widowControl w:val="0"/>
              <w:rPr>
                <w:rFonts w:asciiTheme="majorHAnsi" w:eastAsia="Calibri" w:hAnsiTheme="majorHAnsi" w:cstheme="majorHAnsi"/>
                <w:bCs/>
                <w:color w:val="434343"/>
                <w:sz w:val="22"/>
                <w:szCs w:val="22"/>
              </w:rPr>
            </w:pPr>
          </w:p>
          <w:p w14:paraId="214352ED" w14:textId="5585E56A" w:rsidR="00211B5A" w:rsidRDefault="00202D05" w:rsidP="0027609B">
            <w:pPr>
              <w:widowControl w:val="0"/>
              <w:rPr>
                <w:rFonts w:asciiTheme="majorHAnsi" w:eastAsia="Calibri" w:hAnsiTheme="majorHAnsi" w:cstheme="majorHAnsi"/>
                <w:b/>
                <w:color w:val="434343"/>
                <w:sz w:val="22"/>
                <w:szCs w:val="22"/>
              </w:rPr>
            </w:pPr>
            <w:r w:rsidRPr="009F3984">
              <w:rPr>
                <w:rFonts w:asciiTheme="majorHAnsi" w:eastAsia="Calibri" w:hAnsiTheme="majorHAnsi" w:cstheme="majorHAnsi"/>
                <w:b/>
                <w:color w:val="434343"/>
                <w:sz w:val="22"/>
                <w:szCs w:val="22"/>
              </w:rPr>
              <w:t>GKCASL Winter Meeting</w:t>
            </w:r>
          </w:p>
          <w:p w14:paraId="2EDBBBD9" w14:textId="0C63B720" w:rsidR="00A420AD" w:rsidRPr="00FA397D" w:rsidRDefault="00202D05" w:rsidP="0027609B">
            <w:pPr>
              <w:widowControl w:val="0"/>
              <w:rPr>
                <w:rFonts w:asciiTheme="majorHAnsi" w:eastAsia="Calibri" w:hAnsiTheme="majorHAnsi" w:cstheme="majorHAnsi"/>
                <w:bCs/>
                <w:color w:val="434343"/>
                <w:sz w:val="22"/>
                <w:szCs w:val="22"/>
              </w:rPr>
            </w:pPr>
            <w:r w:rsidRPr="00211B5A">
              <w:rPr>
                <w:rFonts w:asciiTheme="majorHAnsi" w:eastAsia="Calibri" w:hAnsiTheme="majorHAnsi" w:cstheme="majorHAnsi"/>
                <w:bCs/>
                <w:color w:val="434343"/>
                <w:sz w:val="22"/>
                <w:szCs w:val="22"/>
              </w:rPr>
              <w:t>February 10, 2022</w:t>
            </w:r>
            <w:r w:rsidR="00211B5A">
              <w:rPr>
                <w:rFonts w:asciiTheme="majorHAnsi" w:eastAsia="Calibri" w:hAnsiTheme="majorHAnsi" w:cstheme="majorHAnsi"/>
                <w:bCs/>
                <w:color w:val="434343"/>
                <w:sz w:val="22"/>
                <w:szCs w:val="22"/>
              </w:rPr>
              <w:t xml:space="preserve"> - </w:t>
            </w:r>
            <w:r w:rsidR="00B8727E">
              <w:rPr>
                <w:rFonts w:asciiTheme="majorHAnsi" w:eastAsia="Calibri" w:hAnsiTheme="majorHAnsi" w:cstheme="majorHAnsi"/>
                <w:bCs/>
                <w:color w:val="434343"/>
                <w:sz w:val="22"/>
                <w:szCs w:val="22"/>
              </w:rPr>
              <w:t>Attended virtual meeting that included a business meeting, a presentation from a Junior Library Guild representative and break out rooms with public librarians from the Mid-Continent Library system and the Kansas City Public Library.</w:t>
            </w:r>
            <w:r w:rsidR="00C70A91">
              <w:rPr>
                <w:rFonts w:asciiTheme="majorHAnsi" w:eastAsia="Calibri" w:hAnsiTheme="majorHAnsi" w:cstheme="majorHAnsi"/>
                <w:bCs/>
                <w:color w:val="434343"/>
                <w:sz w:val="22"/>
                <w:szCs w:val="22"/>
              </w:rPr>
              <w:t xml:space="preserve"> This impacted the library </w:t>
            </w:r>
            <w:r w:rsidR="009C20B3">
              <w:rPr>
                <w:rFonts w:asciiTheme="majorHAnsi" w:eastAsia="Calibri" w:hAnsiTheme="majorHAnsi" w:cstheme="majorHAnsi"/>
                <w:bCs/>
                <w:color w:val="434343"/>
                <w:sz w:val="22"/>
                <w:szCs w:val="22"/>
              </w:rPr>
              <w:t xml:space="preserve"> by reinforcing the need  and helpfulness of cooperation with the public libraries in the area.  Students can greatly benefit from a partnership with their school library and public library by giving them a great list of resources and programs.</w:t>
            </w:r>
          </w:p>
          <w:p w14:paraId="4393423E" w14:textId="77777777" w:rsidR="0027609B" w:rsidRDefault="0027609B" w:rsidP="0027609B">
            <w:pPr>
              <w:widowControl w:val="0"/>
              <w:rPr>
                <w:rFonts w:ascii="Calibri" w:eastAsia="Calibri" w:hAnsi="Calibri" w:cs="Calibri"/>
                <w:b/>
                <w:color w:val="434343"/>
              </w:rPr>
            </w:pPr>
          </w:p>
          <w:p w14:paraId="61BE7A3E" w14:textId="5DD6AF6D" w:rsidR="0027609B" w:rsidRPr="00202D05" w:rsidRDefault="0027609B" w:rsidP="0027609B">
            <w:pPr>
              <w:widowControl w:val="0"/>
              <w:rPr>
                <w:rFonts w:ascii="Calibri" w:eastAsia="Calibri" w:hAnsi="Calibri" w:cs="Calibri"/>
                <w:bCs/>
                <w:color w:val="434343"/>
                <w:sz w:val="22"/>
                <w:szCs w:val="22"/>
              </w:rPr>
            </w:pPr>
            <w:r w:rsidRPr="00FA397D">
              <w:rPr>
                <w:rFonts w:ascii="Calibri" w:eastAsia="Calibri" w:hAnsi="Calibri" w:cs="Calibri"/>
                <w:b/>
                <w:color w:val="434343"/>
                <w:sz w:val="22"/>
                <w:szCs w:val="22"/>
              </w:rPr>
              <w:t>Ongoing</w:t>
            </w:r>
            <w:r w:rsidRPr="00FA397D">
              <w:rPr>
                <w:rFonts w:ascii="Calibri" w:eastAsia="Calibri" w:hAnsi="Calibri" w:cs="Calibri"/>
                <w:bCs/>
                <w:color w:val="434343"/>
                <w:sz w:val="22"/>
                <w:szCs w:val="22"/>
              </w:rPr>
              <w:t>:  People/Groups I follow on Twitter.  These are a variety of topics and information.  This list includes fellow librarians -Josh Stumpenhorst and Liberty High School</w:t>
            </w:r>
            <w:r w:rsidR="00202D05">
              <w:rPr>
                <w:rFonts w:ascii="Calibri" w:eastAsia="Calibri" w:hAnsi="Calibri" w:cs="Calibri"/>
                <w:bCs/>
                <w:color w:val="434343"/>
                <w:sz w:val="22"/>
                <w:szCs w:val="22"/>
              </w:rPr>
              <w:t xml:space="preserve"> Library (@LMC360)</w:t>
            </w:r>
            <w:r w:rsidRPr="00FA397D">
              <w:rPr>
                <w:rFonts w:ascii="Calibri" w:eastAsia="Calibri" w:hAnsi="Calibri" w:cs="Calibri"/>
                <w:bCs/>
                <w:color w:val="434343"/>
                <w:sz w:val="22"/>
                <w:szCs w:val="22"/>
              </w:rPr>
              <w:t xml:space="preserve"> author</w:t>
            </w:r>
            <w:r w:rsidR="00202D05">
              <w:rPr>
                <w:rFonts w:ascii="Calibri" w:eastAsia="Calibri" w:hAnsi="Calibri" w:cs="Calibri"/>
                <w:bCs/>
                <w:color w:val="434343"/>
                <w:sz w:val="22"/>
                <w:szCs w:val="22"/>
              </w:rPr>
              <w:t>s</w:t>
            </w:r>
            <w:r w:rsidRPr="00FA397D">
              <w:rPr>
                <w:rFonts w:ascii="Calibri" w:eastAsia="Calibri" w:hAnsi="Calibri" w:cs="Calibri"/>
                <w:bCs/>
                <w:color w:val="434343"/>
                <w:sz w:val="22"/>
                <w:szCs w:val="22"/>
              </w:rPr>
              <w:t xml:space="preserve"> – such as Nic Stone, Jason Reynolds, Margaret Peterson Haddix, YALSA and Makerspace.com.  I can learn about new books be published to recommend to students, get ideas for lessons or using technology and stay up to date on the latest trends in youth libraries.  Connecting with diverse authors helps me with my collection development as well as finding books to read for professional development and personal enjoyment. </w:t>
            </w:r>
          </w:p>
          <w:p w14:paraId="76FAE1CD" w14:textId="77777777" w:rsidR="0027609B" w:rsidRDefault="0027609B" w:rsidP="0027609B">
            <w:pPr>
              <w:widowControl w:val="0"/>
              <w:rPr>
                <w:rFonts w:ascii="Calibri" w:eastAsia="Calibri" w:hAnsi="Calibri" w:cs="Calibri"/>
                <w:b/>
                <w:color w:val="434343"/>
              </w:rPr>
            </w:pPr>
          </w:p>
          <w:p w14:paraId="0325F844" w14:textId="4630863D" w:rsidR="0027609B" w:rsidRDefault="0027609B" w:rsidP="0027609B">
            <w:pPr>
              <w:widowControl w:val="0"/>
              <w:rPr>
                <w:rFonts w:ascii="Calibri" w:eastAsia="Calibri" w:hAnsi="Calibri" w:cs="Calibri"/>
                <w:b/>
                <w:color w:val="434343"/>
              </w:rPr>
            </w:pPr>
            <w:r w:rsidRPr="00FA397D">
              <w:rPr>
                <w:rFonts w:ascii="Calibri" w:eastAsia="Calibri" w:hAnsi="Calibri" w:cs="Calibri"/>
                <w:bCs/>
                <w:color w:val="434343"/>
                <w:sz w:val="22"/>
                <w:szCs w:val="22"/>
              </w:rPr>
              <w:t>Registered for MASL 202</w:t>
            </w:r>
            <w:r w:rsidR="004A5049">
              <w:rPr>
                <w:rFonts w:ascii="Calibri" w:eastAsia="Calibri" w:hAnsi="Calibri" w:cs="Calibri"/>
                <w:bCs/>
                <w:color w:val="434343"/>
                <w:sz w:val="22"/>
                <w:szCs w:val="22"/>
              </w:rPr>
              <w:t>2</w:t>
            </w:r>
            <w:r w:rsidRPr="00FA397D">
              <w:rPr>
                <w:rFonts w:ascii="Calibri" w:eastAsia="Calibri" w:hAnsi="Calibri" w:cs="Calibri"/>
                <w:bCs/>
                <w:color w:val="434343"/>
                <w:sz w:val="22"/>
                <w:szCs w:val="22"/>
              </w:rPr>
              <w:t xml:space="preserve"> Virtual Conference taking place</w:t>
            </w:r>
            <w:r w:rsidR="004A5049">
              <w:rPr>
                <w:rFonts w:ascii="Calibri" w:eastAsia="Calibri" w:hAnsi="Calibri" w:cs="Calibri"/>
                <w:bCs/>
                <w:color w:val="434343"/>
                <w:sz w:val="22"/>
                <w:szCs w:val="22"/>
              </w:rPr>
              <w:t xml:space="preserve"> </w:t>
            </w:r>
            <w:r w:rsidRPr="00FA397D">
              <w:rPr>
                <w:rFonts w:ascii="Calibri" w:eastAsia="Calibri" w:hAnsi="Calibri" w:cs="Calibri"/>
                <w:bCs/>
                <w:color w:val="434343"/>
                <w:sz w:val="22"/>
                <w:szCs w:val="22"/>
              </w:rPr>
              <w:t xml:space="preserve">. </w:t>
            </w:r>
          </w:p>
        </w:tc>
      </w:tr>
    </w:tbl>
    <w:p w14:paraId="523997C6" w14:textId="77777777" w:rsidR="00CD3517" w:rsidRDefault="00CD3517"/>
    <w:bookmarkStart w:id="35" w:name="_ihv636" w:colFirst="0" w:colLast="0"/>
    <w:bookmarkEnd w:id="35"/>
    <w:p w14:paraId="06806378"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0674B296" w14:textId="77777777" w:rsidR="00CD3517" w:rsidRDefault="00CD3517">
      <w:pPr>
        <w:pStyle w:val="Heading3"/>
      </w:pPr>
      <w:bookmarkStart w:id="36" w:name="_32hioqz" w:colFirst="0" w:colLast="0"/>
      <w:bookmarkEnd w:id="36"/>
    </w:p>
    <w:tbl>
      <w:tblPr>
        <w:tblStyle w:val="af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28DA004" w14:textId="77777777">
        <w:tc>
          <w:tcPr>
            <w:tcW w:w="10080" w:type="dxa"/>
            <w:shd w:val="clear" w:color="auto" w:fill="FFFFFF"/>
            <w:tcMar>
              <w:top w:w="100" w:type="dxa"/>
              <w:left w:w="100" w:type="dxa"/>
              <w:bottom w:w="100" w:type="dxa"/>
              <w:right w:w="100" w:type="dxa"/>
            </w:tcMar>
          </w:tcPr>
          <w:p w14:paraId="45F3DC9D" w14:textId="77777777" w:rsidR="00CD3517" w:rsidRDefault="00F21ACC">
            <w:pPr>
              <w:widowControl w:val="0"/>
              <w:rPr>
                <w:rFonts w:ascii="Calibri" w:eastAsia="Calibri" w:hAnsi="Calibri" w:cs="Calibri"/>
                <w:b/>
                <w:color w:val="434343"/>
                <w:sz w:val="16"/>
                <w:szCs w:val="16"/>
              </w:rPr>
            </w:pPr>
            <w:bookmarkStart w:id="37" w:name="1hmsyys" w:colFirst="0" w:colLast="0"/>
            <w:bookmarkEnd w:id="37"/>
            <w:r>
              <w:rPr>
                <w:rFonts w:ascii="Calibri" w:eastAsia="Calibri" w:hAnsi="Calibri" w:cs="Calibri"/>
                <w:b/>
                <w:color w:val="434343"/>
              </w:rPr>
              <w:t xml:space="preserve">Indicator #8: Librarian functions as an educational leader in the school campus and district by serving on committees and/or cohorts </w:t>
            </w:r>
          </w:p>
          <w:p w14:paraId="37634EC0" w14:textId="77777777" w:rsidR="00CD3517" w:rsidRDefault="00CD3517">
            <w:pPr>
              <w:widowControl w:val="0"/>
              <w:rPr>
                <w:rFonts w:ascii="Calibri" w:eastAsia="Calibri" w:hAnsi="Calibri" w:cs="Calibri"/>
                <w:b/>
                <w:color w:val="434343"/>
                <w:sz w:val="16"/>
                <w:szCs w:val="16"/>
              </w:rPr>
            </w:pPr>
          </w:p>
          <w:p w14:paraId="77D0DBD0" w14:textId="77777777" w:rsidR="00CD3517" w:rsidRDefault="00F21ACC">
            <w:pPr>
              <w:widowControl w:val="0"/>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w:t>
            </w:r>
          </w:p>
        </w:tc>
      </w:tr>
      <w:tr w:rsidR="00CD3517" w14:paraId="46607DF3" w14:textId="77777777">
        <w:tc>
          <w:tcPr>
            <w:tcW w:w="10080" w:type="dxa"/>
            <w:shd w:val="clear" w:color="auto" w:fill="auto"/>
            <w:tcMar>
              <w:top w:w="100" w:type="dxa"/>
              <w:left w:w="100" w:type="dxa"/>
              <w:bottom w:w="100" w:type="dxa"/>
              <w:right w:w="100" w:type="dxa"/>
            </w:tcMar>
          </w:tcPr>
          <w:p w14:paraId="2E409132" w14:textId="77777777" w:rsidR="00CD3517" w:rsidRDefault="00CD3517">
            <w:pPr>
              <w:widowControl w:val="0"/>
              <w:rPr>
                <w:rFonts w:ascii="Calibri" w:eastAsia="Calibri" w:hAnsi="Calibri" w:cs="Calibri"/>
                <w:b/>
                <w:color w:val="434343"/>
              </w:rPr>
            </w:pPr>
          </w:p>
          <w:p w14:paraId="7E0EF989"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Is consistently included in campus and district leadership planning</w:t>
            </w:r>
          </w:p>
          <w:p w14:paraId="1F87FCD3" w14:textId="77777777" w:rsidR="00CD3517" w:rsidRDefault="00CD3517">
            <w:pPr>
              <w:widowControl w:val="0"/>
              <w:rPr>
                <w:rFonts w:ascii="Calibri" w:eastAsia="Calibri" w:hAnsi="Calibri" w:cs="Calibri"/>
                <w:b/>
                <w:color w:val="434343"/>
              </w:rPr>
            </w:pPr>
          </w:p>
          <w:p w14:paraId="3EFAEE76"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 xml:space="preserve">Is occasionally included in campus and district leadership planning </w:t>
            </w:r>
          </w:p>
          <w:p w14:paraId="3B9B0D78" w14:textId="77777777" w:rsidR="00CD3517" w:rsidRDefault="00CD3517">
            <w:pPr>
              <w:widowControl w:val="0"/>
              <w:rPr>
                <w:rFonts w:ascii="Calibri" w:eastAsia="Calibri" w:hAnsi="Calibri" w:cs="Calibri"/>
                <w:b/>
                <w:color w:val="434343"/>
              </w:rPr>
            </w:pPr>
          </w:p>
        </w:tc>
      </w:tr>
      <w:tr w:rsidR="00CD3517" w14:paraId="7719C79D" w14:textId="77777777">
        <w:tc>
          <w:tcPr>
            <w:tcW w:w="10080" w:type="dxa"/>
            <w:shd w:val="clear" w:color="auto" w:fill="auto"/>
            <w:tcMar>
              <w:top w:w="100" w:type="dxa"/>
              <w:left w:w="100" w:type="dxa"/>
              <w:bottom w:w="100" w:type="dxa"/>
              <w:right w:w="100" w:type="dxa"/>
            </w:tcMar>
          </w:tcPr>
          <w:p w14:paraId="7ECCA672"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0C1A5515" w14:textId="77777777" w:rsidR="00CD3517" w:rsidRDefault="00CD3517">
            <w:pPr>
              <w:widowControl w:val="0"/>
              <w:rPr>
                <w:rFonts w:ascii="Calibri" w:eastAsia="Calibri" w:hAnsi="Calibri" w:cs="Calibri"/>
                <w:b/>
                <w:color w:val="434343"/>
              </w:rPr>
            </w:pPr>
          </w:p>
          <w:p w14:paraId="693ECF3B" w14:textId="77777777" w:rsidR="00CD3517" w:rsidRDefault="00F21ACC">
            <w:pPr>
              <w:widowControl w:val="0"/>
              <w:rPr>
                <w:rFonts w:ascii="Calibri" w:eastAsia="Calibri" w:hAnsi="Calibri" w:cs="Calibri"/>
                <w:color w:val="434343"/>
              </w:rPr>
            </w:pPr>
            <w:r>
              <w:rPr>
                <w:rFonts w:ascii="Calibri" w:eastAsia="Calibri" w:hAnsi="Calibri" w:cs="Calibri"/>
                <w:color w:val="434343"/>
              </w:rPr>
              <w:t>Agendas/Minutes</w:t>
            </w:r>
          </w:p>
          <w:p w14:paraId="29A10B03" w14:textId="77777777" w:rsidR="00CD3517" w:rsidRDefault="00F21ACC">
            <w:pPr>
              <w:widowControl w:val="0"/>
              <w:rPr>
                <w:rFonts w:ascii="Calibri" w:eastAsia="Calibri" w:hAnsi="Calibri" w:cs="Calibri"/>
                <w:color w:val="434343"/>
              </w:rPr>
            </w:pPr>
            <w:r>
              <w:rPr>
                <w:rFonts w:ascii="Calibri" w:eastAsia="Calibri" w:hAnsi="Calibri" w:cs="Calibri"/>
                <w:color w:val="434343"/>
              </w:rPr>
              <w:t>Administrative statement about librarian’s role in planning</w:t>
            </w:r>
          </w:p>
          <w:p w14:paraId="2230403E" w14:textId="77777777" w:rsidR="00CD3517" w:rsidRDefault="00F21ACC">
            <w:pPr>
              <w:widowControl w:val="0"/>
              <w:rPr>
                <w:rFonts w:ascii="Calibri" w:eastAsia="Calibri" w:hAnsi="Calibri" w:cs="Calibri"/>
                <w:color w:val="434343"/>
              </w:rPr>
            </w:pPr>
            <w:r>
              <w:rPr>
                <w:rFonts w:ascii="Calibri" w:eastAsia="Calibri" w:hAnsi="Calibri" w:cs="Calibri"/>
                <w:color w:val="434343"/>
              </w:rPr>
              <w:t>Librarian statement of involvement</w:t>
            </w:r>
          </w:p>
          <w:p w14:paraId="301D4F4F" w14:textId="77777777" w:rsidR="00CD3517" w:rsidRDefault="00F21ACC">
            <w:pPr>
              <w:widowControl w:val="0"/>
              <w:numPr>
                <w:ilvl w:val="0"/>
                <w:numId w:val="6"/>
              </w:numPr>
              <w:rPr>
                <w:rFonts w:ascii="Calibri" w:eastAsia="Calibri" w:hAnsi="Calibri" w:cs="Calibri"/>
                <w:color w:val="434343"/>
              </w:rPr>
            </w:pPr>
            <w:r>
              <w:rPr>
                <w:rFonts w:ascii="Calibri" w:eastAsia="Calibri" w:hAnsi="Calibri" w:cs="Calibri"/>
                <w:color w:val="434343"/>
              </w:rPr>
              <w:t>Exemplary could be multiple examples from both campus and district</w:t>
            </w:r>
          </w:p>
          <w:p w14:paraId="6F7859CC" w14:textId="77777777" w:rsidR="00CD3517" w:rsidRDefault="00F21ACC">
            <w:pPr>
              <w:widowControl w:val="0"/>
              <w:numPr>
                <w:ilvl w:val="0"/>
                <w:numId w:val="6"/>
              </w:numPr>
              <w:rPr>
                <w:rFonts w:ascii="Calibri" w:eastAsia="Calibri" w:hAnsi="Calibri" w:cs="Calibri"/>
                <w:color w:val="434343"/>
              </w:rPr>
            </w:pPr>
            <w:r>
              <w:rPr>
                <w:rFonts w:ascii="Calibri" w:eastAsia="Calibri" w:hAnsi="Calibri" w:cs="Calibri"/>
                <w:color w:val="434343"/>
              </w:rPr>
              <w:t>Approaching could be multiple examples from campus and/or district with a minimum of one example in each area</w:t>
            </w:r>
          </w:p>
        </w:tc>
      </w:tr>
    </w:tbl>
    <w:p w14:paraId="330BD071" w14:textId="77777777" w:rsidR="00CD3517" w:rsidRDefault="00CD3517">
      <w:pPr>
        <w:rPr>
          <w:b/>
          <w:sz w:val="28"/>
          <w:szCs w:val="28"/>
        </w:rPr>
      </w:pPr>
    </w:p>
    <w:p w14:paraId="67484302"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34550" w14:paraId="0365C2A2" w14:textId="77777777">
        <w:tc>
          <w:tcPr>
            <w:tcW w:w="10080" w:type="dxa"/>
            <w:shd w:val="clear" w:color="auto" w:fill="D1F1F3"/>
            <w:tcMar>
              <w:top w:w="100" w:type="dxa"/>
              <w:left w:w="100" w:type="dxa"/>
              <w:bottom w:w="100" w:type="dxa"/>
              <w:right w:w="100" w:type="dxa"/>
            </w:tcMar>
          </w:tcPr>
          <w:p w14:paraId="3EEB91C6" w14:textId="597B08AD" w:rsidR="00734550" w:rsidRDefault="00734550" w:rsidP="00734550">
            <w:pPr>
              <w:widowControl w:val="0"/>
              <w:rPr>
                <w:rFonts w:ascii="Calibri" w:eastAsia="Calibri" w:hAnsi="Calibri" w:cs="Calibri"/>
                <w:b/>
                <w:color w:val="434343"/>
              </w:rPr>
            </w:pPr>
            <w:r>
              <w:rPr>
                <w:rFonts w:ascii="Calibri" w:eastAsia="Calibri" w:hAnsi="Calibri" w:cs="Calibri"/>
                <w:b/>
                <w:color w:val="434343"/>
              </w:rPr>
              <w:t>Insert Applicable Links Here:</w:t>
            </w:r>
          </w:p>
          <w:p w14:paraId="6008A971" w14:textId="657E29B7" w:rsidR="0024439B" w:rsidRDefault="00C06DD1" w:rsidP="00734550">
            <w:pPr>
              <w:widowControl w:val="0"/>
              <w:rPr>
                <w:rFonts w:ascii="Calibri" w:eastAsia="Calibri" w:hAnsi="Calibri" w:cs="Calibri"/>
                <w:bCs/>
                <w:color w:val="434343"/>
              </w:rPr>
            </w:pPr>
            <w:hyperlink r:id="rId156" w:history="1">
              <w:r w:rsidR="0024439B" w:rsidRPr="0024439B">
                <w:rPr>
                  <w:rStyle w:val="Hyperlink"/>
                  <w:rFonts w:ascii="Calibri" w:eastAsia="Calibri" w:hAnsi="Calibri" w:cs="Calibri"/>
                  <w:bCs/>
                </w:rPr>
                <w:t>Collection Development Committee Written Verification</w:t>
              </w:r>
            </w:hyperlink>
          </w:p>
          <w:p w14:paraId="4B92C7C3" w14:textId="7EBFD7F8" w:rsidR="00734550" w:rsidRPr="0024439B" w:rsidRDefault="00C06DD1" w:rsidP="00734550">
            <w:pPr>
              <w:widowControl w:val="0"/>
              <w:rPr>
                <w:rStyle w:val="Hyperlink"/>
                <w:rFonts w:ascii="Calibri" w:eastAsia="Calibri" w:hAnsi="Calibri" w:cs="Calibri"/>
                <w:bCs/>
                <w:color w:val="434343"/>
                <w:u w:val="none"/>
              </w:rPr>
            </w:pPr>
            <w:hyperlink r:id="rId157" w:history="1">
              <w:r w:rsidR="0024439B" w:rsidRPr="00ED3939">
                <w:rPr>
                  <w:rStyle w:val="Hyperlink"/>
                  <w:rFonts w:ascii="Calibri" w:eastAsia="Calibri" w:hAnsi="Calibri" w:cs="Calibri"/>
                  <w:bCs/>
                </w:rPr>
                <w:t>Collection Development Agenda</w:t>
              </w:r>
            </w:hyperlink>
          </w:p>
          <w:p w14:paraId="193FDF58" w14:textId="56F8E906" w:rsidR="00887F9A" w:rsidRDefault="00C06DD1" w:rsidP="00734550">
            <w:pPr>
              <w:widowControl w:val="0"/>
              <w:rPr>
                <w:rStyle w:val="Hyperlink"/>
                <w:rFonts w:asciiTheme="majorHAnsi" w:eastAsia="Calibri" w:hAnsiTheme="majorHAnsi" w:cstheme="majorHAnsi"/>
                <w:bCs/>
                <w:color w:val="FF0000"/>
                <w:sz w:val="22"/>
                <w:szCs w:val="22"/>
              </w:rPr>
            </w:pPr>
            <w:hyperlink r:id="rId158" w:history="1">
              <w:r w:rsidR="00887F9A" w:rsidRPr="003106D9">
                <w:rPr>
                  <w:rStyle w:val="Hyperlink"/>
                  <w:rFonts w:asciiTheme="majorHAnsi" w:eastAsia="Calibri" w:hAnsiTheme="majorHAnsi" w:cstheme="majorHAnsi"/>
                  <w:bCs/>
                  <w:sz w:val="22"/>
                  <w:szCs w:val="22"/>
                </w:rPr>
                <w:t>Reporting Committee Written Verification</w:t>
              </w:r>
            </w:hyperlink>
          </w:p>
          <w:p w14:paraId="518CE2DE" w14:textId="20CD35B7" w:rsidR="00887F9A" w:rsidRDefault="00C06DD1" w:rsidP="00734550">
            <w:pPr>
              <w:widowControl w:val="0"/>
              <w:rPr>
                <w:rStyle w:val="Hyperlink"/>
                <w:rFonts w:asciiTheme="majorHAnsi" w:eastAsia="Calibri" w:hAnsiTheme="majorHAnsi" w:cstheme="majorHAnsi"/>
                <w:bCs/>
                <w:sz w:val="22"/>
                <w:szCs w:val="22"/>
              </w:rPr>
            </w:pPr>
            <w:hyperlink r:id="rId159" w:history="1">
              <w:r w:rsidR="00887F9A" w:rsidRPr="003341B2">
                <w:rPr>
                  <w:rStyle w:val="Hyperlink"/>
                  <w:rFonts w:asciiTheme="majorHAnsi" w:eastAsia="Calibri" w:hAnsiTheme="majorHAnsi" w:cstheme="majorHAnsi"/>
                  <w:bCs/>
                  <w:sz w:val="22"/>
                  <w:szCs w:val="22"/>
                </w:rPr>
                <w:t xml:space="preserve">Reporting Committee </w:t>
              </w:r>
              <w:r w:rsidR="003341B2" w:rsidRPr="003341B2">
                <w:rPr>
                  <w:rStyle w:val="Hyperlink"/>
                  <w:rFonts w:asciiTheme="majorHAnsi" w:eastAsia="Calibri" w:hAnsiTheme="majorHAnsi" w:cstheme="majorHAnsi"/>
                  <w:bCs/>
                  <w:sz w:val="22"/>
                  <w:szCs w:val="22"/>
                </w:rPr>
                <w:t xml:space="preserve">November </w:t>
              </w:r>
              <w:r w:rsidR="00887F9A" w:rsidRPr="003341B2">
                <w:rPr>
                  <w:rStyle w:val="Hyperlink"/>
                  <w:rFonts w:asciiTheme="majorHAnsi" w:eastAsia="Calibri" w:hAnsiTheme="majorHAnsi" w:cstheme="majorHAnsi"/>
                  <w:bCs/>
                  <w:sz w:val="22"/>
                  <w:szCs w:val="22"/>
                </w:rPr>
                <w:t>Agenda</w:t>
              </w:r>
            </w:hyperlink>
          </w:p>
          <w:p w14:paraId="7B926141" w14:textId="36943C91" w:rsidR="00ED3939" w:rsidRPr="00F93E68" w:rsidRDefault="00C06DD1" w:rsidP="00734550">
            <w:pPr>
              <w:widowControl w:val="0"/>
              <w:rPr>
                <w:rStyle w:val="Hyperlink"/>
                <w:rFonts w:asciiTheme="majorHAnsi" w:eastAsia="Calibri" w:hAnsiTheme="majorHAnsi" w:cstheme="majorHAnsi"/>
                <w:bCs/>
                <w:color w:val="FF0000"/>
                <w:sz w:val="22"/>
                <w:szCs w:val="22"/>
              </w:rPr>
            </w:pPr>
            <w:hyperlink r:id="rId160" w:history="1">
              <w:r w:rsidR="00ED3939" w:rsidRPr="004D3947">
                <w:rPr>
                  <w:rStyle w:val="Hyperlink"/>
                  <w:rFonts w:asciiTheme="majorHAnsi" w:eastAsia="Calibri" w:hAnsiTheme="majorHAnsi" w:cstheme="majorHAnsi"/>
                  <w:bCs/>
                  <w:sz w:val="22"/>
                  <w:szCs w:val="22"/>
                </w:rPr>
                <w:t>BLT Written Verification</w:t>
              </w:r>
            </w:hyperlink>
          </w:p>
          <w:p w14:paraId="19639392" w14:textId="77777777" w:rsidR="00FC53F6" w:rsidRPr="0042197A" w:rsidRDefault="00C06DD1" w:rsidP="00FC53F6">
            <w:pPr>
              <w:widowControl w:val="0"/>
              <w:rPr>
                <w:rFonts w:ascii="Calibri" w:eastAsia="Calibri" w:hAnsi="Calibri" w:cs="Calibri"/>
                <w:bCs/>
                <w:color w:val="434343"/>
              </w:rPr>
            </w:pPr>
            <w:hyperlink r:id="rId161" w:history="1">
              <w:r w:rsidR="00FC53F6" w:rsidRPr="0042197A">
                <w:rPr>
                  <w:rStyle w:val="Hyperlink"/>
                  <w:rFonts w:ascii="Calibri" w:eastAsia="Calibri" w:hAnsi="Calibri" w:cs="Calibri"/>
                  <w:bCs/>
                </w:rPr>
                <w:t>BLT August Retreat Agenda</w:t>
              </w:r>
            </w:hyperlink>
          </w:p>
          <w:p w14:paraId="73ADC347" w14:textId="0B0906D5" w:rsidR="00734550" w:rsidRDefault="00C06DD1" w:rsidP="00734550">
            <w:pPr>
              <w:widowControl w:val="0"/>
              <w:rPr>
                <w:rStyle w:val="Hyperlink"/>
                <w:rFonts w:asciiTheme="majorHAnsi" w:eastAsia="Calibri" w:hAnsiTheme="majorHAnsi" w:cstheme="majorHAnsi"/>
                <w:bCs/>
                <w:sz w:val="22"/>
                <w:szCs w:val="22"/>
              </w:rPr>
            </w:pPr>
            <w:hyperlink r:id="rId162" w:history="1">
              <w:r w:rsidR="0042197A" w:rsidRPr="0042197A">
                <w:rPr>
                  <w:rStyle w:val="Hyperlink"/>
                  <w:rFonts w:asciiTheme="majorHAnsi" w:eastAsia="Calibri" w:hAnsiTheme="majorHAnsi" w:cstheme="majorHAnsi"/>
                  <w:bCs/>
                  <w:sz w:val="22"/>
                  <w:szCs w:val="22"/>
                </w:rPr>
                <w:t>BLT January Agenda</w:t>
              </w:r>
            </w:hyperlink>
          </w:p>
          <w:p w14:paraId="7457C715" w14:textId="3B5F956C" w:rsidR="004D3947" w:rsidRPr="00F93E68" w:rsidRDefault="00C06DD1" w:rsidP="00734550">
            <w:pPr>
              <w:widowControl w:val="0"/>
              <w:rPr>
                <w:rFonts w:asciiTheme="majorHAnsi" w:eastAsia="Calibri" w:hAnsiTheme="majorHAnsi" w:cstheme="majorHAnsi"/>
                <w:bCs/>
                <w:color w:val="FF0000"/>
                <w:sz w:val="22"/>
                <w:szCs w:val="22"/>
              </w:rPr>
            </w:pPr>
            <w:hyperlink r:id="rId163" w:history="1">
              <w:r w:rsidR="004D3947" w:rsidRPr="004D3947">
                <w:rPr>
                  <w:rStyle w:val="Hyperlink"/>
                  <w:rFonts w:asciiTheme="majorHAnsi" w:eastAsia="Calibri" w:hAnsiTheme="majorHAnsi" w:cstheme="majorHAnsi"/>
                  <w:bCs/>
                  <w:sz w:val="22"/>
                  <w:szCs w:val="22"/>
                </w:rPr>
                <w:t>Diversity, Equity and Inclusion Committee Written Verification</w:t>
              </w:r>
            </w:hyperlink>
          </w:p>
          <w:p w14:paraId="7E72564D" w14:textId="5F972271" w:rsidR="00ED3939" w:rsidRDefault="00C06DD1" w:rsidP="00734550">
            <w:pPr>
              <w:widowControl w:val="0"/>
              <w:rPr>
                <w:rFonts w:ascii="Calibri" w:eastAsia="Calibri" w:hAnsi="Calibri" w:cs="Calibri"/>
                <w:color w:val="434343"/>
              </w:rPr>
            </w:pPr>
            <w:hyperlink r:id="rId164" w:history="1">
              <w:r w:rsidR="00ED3939" w:rsidRPr="00457273">
                <w:rPr>
                  <w:rStyle w:val="Hyperlink"/>
                  <w:rFonts w:asciiTheme="majorHAnsi" w:eastAsia="Calibri" w:hAnsiTheme="majorHAnsi" w:cstheme="majorHAnsi"/>
                  <w:bCs/>
                  <w:sz w:val="22"/>
                  <w:szCs w:val="22"/>
                </w:rPr>
                <w:t>SVMS Website</w:t>
              </w:r>
            </w:hyperlink>
          </w:p>
        </w:tc>
      </w:tr>
      <w:tr w:rsidR="00734550" w14:paraId="3D5B9F4F" w14:textId="77777777">
        <w:tc>
          <w:tcPr>
            <w:tcW w:w="10080" w:type="dxa"/>
            <w:shd w:val="clear" w:color="auto" w:fill="D1F1F3"/>
            <w:tcMar>
              <w:top w:w="100" w:type="dxa"/>
              <w:left w:w="100" w:type="dxa"/>
              <w:bottom w:w="100" w:type="dxa"/>
              <w:right w:w="100" w:type="dxa"/>
            </w:tcMar>
          </w:tcPr>
          <w:p w14:paraId="7EFB64B3" w14:textId="6329D7C2" w:rsidR="00734550" w:rsidRDefault="00734550" w:rsidP="00734550">
            <w:pPr>
              <w:widowControl w:val="0"/>
              <w:rPr>
                <w:rFonts w:ascii="Calibri" w:eastAsia="Calibri" w:hAnsi="Calibri" w:cs="Calibri"/>
                <w:b/>
                <w:color w:val="434343"/>
              </w:rPr>
            </w:pPr>
            <w:r>
              <w:rPr>
                <w:rFonts w:ascii="Calibri" w:eastAsia="Calibri" w:hAnsi="Calibri" w:cs="Calibri"/>
                <w:b/>
                <w:color w:val="434343"/>
              </w:rPr>
              <w:t>Insert Documents/Narratives:</w:t>
            </w:r>
          </w:p>
          <w:p w14:paraId="574722AA" w14:textId="63466593" w:rsidR="00C45825" w:rsidRPr="00F64180" w:rsidRDefault="009C20B3" w:rsidP="00734550">
            <w:pPr>
              <w:widowControl w:val="0"/>
              <w:rPr>
                <w:rFonts w:ascii="Calibri" w:eastAsia="Calibri" w:hAnsi="Calibri" w:cs="Calibri"/>
                <w:bCs/>
                <w:color w:val="434343"/>
              </w:rPr>
            </w:pPr>
            <w:r w:rsidRPr="00FA64EB">
              <w:rPr>
                <w:rFonts w:ascii="Calibri" w:eastAsia="Calibri" w:hAnsi="Calibri" w:cs="Calibri"/>
                <w:bCs/>
                <w:color w:val="434343"/>
              </w:rPr>
              <w:t>The SVMS librar</w:t>
            </w:r>
            <w:r>
              <w:rPr>
                <w:rFonts w:ascii="Calibri" w:eastAsia="Calibri" w:hAnsi="Calibri" w:cs="Calibri"/>
                <w:bCs/>
                <w:color w:val="434343"/>
              </w:rPr>
              <w:t>ian</w:t>
            </w:r>
            <w:r w:rsidRPr="00FA64EB">
              <w:rPr>
                <w:rFonts w:ascii="Calibri" w:eastAsia="Calibri" w:hAnsi="Calibri" w:cs="Calibri"/>
                <w:bCs/>
                <w:color w:val="434343"/>
              </w:rPr>
              <w:t xml:space="preserve"> meets the expectations for a score of exemplary on indicator #</w:t>
            </w:r>
            <w:r>
              <w:rPr>
                <w:rFonts w:ascii="Calibri" w:eastAsia="Calibri" w:hAnsi="Calibri" w:cs="Calibri"/>
                <w:bCs/>
                <w:color w:val="434343"/>
              </w:rPr>
              <w:t>8</w:t>
            </w:r>
            <w:r w:rsidRPr="00FA64EB">
              <w:rPr>
                <w:rFonts w:ascii="Calibri" w:eastAsia="Calibri" w:hAnsi="Calibri" w:cs="Calibri"/>
                <w:bCs/>
                <w:color w:val="434343"/>
              </w:rPr>
              <w:t xml:space="preserve"> because</w:t>
            </w:r>
            <w:r>
              <w:rPr>
                <w:rFonts w:ascii="Calibri" w:eastAsia="Calibri" w:hAnsi="Calibri" w:cs="Calibri"/>
                <w:bCs/>
                <w:color w:val="434343"/>
              </w:rPr>
              <w:t xml:space="preserve"> of the</w:t>
            </w:r>
            <w:r w:rsidR="00322811">
              <w:rPr>
                <w:rFonts w:ascii="Calibri" w:eastAsia="Calibri" w:hAnsi="Calibri" w:cs="Calibri"/>
                <w:bCs/>
                <w:color w:val="434343"/>
              </w:rPr>
              <w:t xml:space="preserve"> </w:t>
            </w:r>
            <w:r w:rsidR="00C45825" w:rsidRPr="00F64180">
              <w:rPr>
                <w:rFonts w:ascii="Calibri" w:eastAsia="Calibri" w:hAnsi="Calibri" w:cs="Calibri"/>
                <w:bCs/>
                <w:color w:val="434343"/>
              </w:rPr>
              <w:t>educational leader</w:t>
            </w:r>
            <w:r w:rsidR="00322811">
              <w:rPr>
                <w:rFonts w:ascii="Calibri" w:eastAsia="Calibri" w:hAnsi="Calibri" w:cs="Calibri"/>
                <w:bCs/>
                <w:color w:val="434343"/>
              </w:rPr>
              <w:t>ship role</w:t>
            </w:r>
            <w:r>
              <w:rPr>
                <w:rFonts w:ascii="Calibri" w:eastAsia="Calibri" w:hAnsi="Calibri" w:cs="Calibri"/>
                <w:bCs/>
                <w:color w:val="434343"/>
              </w:rPr>
              <w:t xml:space="preserve"> she plays</w:t>
            </w:r>
            <w:r w:rsidR="00C45825" w:rsidRPr="00F64180">
              <w:rPr>
                <w:rFonts w:ascii="Calibri" w:eastAsia="Calibri" w:hAnsi="Calibri" w:cs="Calibri"/>
                <w:bCs/>
                <w:color w:val="434343"/>
              </w:rPr>
              <w:t xml:space="preserve"> in the school and district</w:t>
            </w:r>
            <w:r w:rsidR="00322811">
              <w:rPr>
                <w:rFonts w:ascii="Calibri" w:eastAsia="Calibri" w:hAnsi="Calibri" w:cs="Calibri"/>
                <w:bCs/>
                <w:color w:val="434343"/>
              </w:rPr>
              <w:t>.</w:t>
            </w:r>
            <w:r w:rsidR="00C45825" w:rsidRPr="00F64180">
              <w:rPr>
                <w:rFonts w:ascii="Calibri" w:eastAsia="Calibri" w:hAnsi="Calibri" w:cs="Calibri"/>
                <w:bCs/>
                <w:color w:val="434343"/>
              </w:rPr>
              <w:t xml:space="preserve"> </w:t>
            </w:r>
            <w:r w:rsidR="00322811">
              <w:rPr>
                <w:rFonts w:ascii="Calibri" w:eastAsia="Calibri" w:hAnsi="Calibri" w:cs="Calibri"/>
                <w:bCs/>
                <w:color w:val="434343"/>
              </w:rPr>
              <w:t>The librarian serves</w:t>
            </w:r>
            <w:r w:rsidR="00C45825" w:rsidRPr="00F64180">
              <w:rPr>
                <w:rFonts w:ascii="Calibri" w:eastAsia="Calibri" w:hAnsi="Calibri" w:cs="Calibri"/>
                <w:bCs/>
                <w:color w:val="434343"/>
              </w:rPr>
              <w:t xml:space="preserve"> on committees and/or cohorts </w:t>
            </w:r>
            <w:r w:rsidR="00F64180" w:rsidRPr="00F64180">
              <w:rPr>
                <w:rFonts w:ascii="Calibri" w:eastAsia="Calibri" w:hAnsi="Calibri" w:cs="Calibri"/>
                <w:bCs/>
                <w:color w:val="434343"/>
              </w:rPr>
              <w:t xml:space="preserve">and is </w:t>
            </w:r>
            <w:r w:rsidR="00C45825" w:rsidRPr="00F64180">
              <w:rPr>
                <w:rFonts w:ascii="Calibri" w:eastAsia="Calibri" w:hAnsi="Calibri" w:cs="Calibri"/>
                <w:bCs/>
                <w:color w:val="434343"/>
              </w:rPr>
              <w:t>consistently included in campus and district leadership planning</w:t>
            </w:r>
            <w:r w:rsidR="00F64180">
              <w:rPr>
                <w:rFonts w:ascii="Calibri" w:eastAsia="Calibri" w:hAnsi="Calibri" w:cs="Calibri"/>
                <w:bCs/>
                <w:color w:val="434343"/>
              </w:rPr>
              <w:t>.  The librarian is a member of two district level committees and two building level committees. The librarian is involved in decision making for both the district and building.</w:t>
            </w:r>
          </w:p>
          <w:p w14:paraId="15468ADD" w14:textId="77777777" w:rsidR="00C45825" w:rsidRDefault="00C45825" w:rsidP="00734550">
            <w:pPr>
              <w:widowControl w:val="0"/>
              <w:rPr>
                <w:rFonts w:ascii="Calibri" w:eastAsia="Calibri" w:hAnsi="Calibri" w:cs="Calibri"/>
                <w:b/>
                <w:color w:val="434343"/>
              </w:rPr>
            </w:pPr>
          </w:p>
          <w:p w14:paraId="0D53206A" w14:textId="77777777" w:rsidR="00734550" w:rsidRPr="00ED3939" w:rsidRDefault="00734550" w:rsidP="00734550">
            <w:pPr>
              <w:widowControl w:val="0"/>
              <w:rPr>
                <w:rFonts w:ascii="Calibri" w:eastAsia="Calibri" w:hAnsi="Calibri" w:cs="Calibri"/>
                <w:b/>
                <w:color w:val="434343"/>
                <w:sz w:val="28"/>
                <w:szCs w:val="28"/>
              </w:rPr>
            </w:pPr>
            <w:r w:rsidRPr="00ED3939">
              <w:rPr>
                <w:rFonts w:ascii="Calibri" w:eastAsia="Calibri" w:hAnsi="Calibri" w:cs="Calibri"/>
                <w:b/>
                <w:color w:val="434343"/>
                <w:sz w:val="28"/>
                <w:szCs w:val="28"/>
              </w:rPr>
              <w:t>District Level:</w:t>
            </w:r>
          </w:p>
          <w:p w14:paraId="490F3FE0" w14:textId="77777777" w:rsidR="00734550" w:rsidRDefault="00734550" w:rsidP="00734550">
            <w:pPr>
              <w:widowControl w:val="0"/>
              <w:rPr>
                <w:rFonts w:ascii="Calibri" w:eastAsia="Calibri" w:hAnsi="Calibri" w:cs="Calibri"/>
                <w:b/>
                <w:color w:val="434343"/>
              </w:rPr>
            </w:pPr>
            <w:r>
              <w:rPr>
                <w:rFonts w:ascii="Calibri" w:eastAsia="Calibri" w:hAnsi="Calibri" w:cs="Calibri"/>
                <w:b/>
                <w:color w:val="434343"/>
              </w:rPr>
              <w:t>Collection Development Committee</w:t>
            </w:r>
          </w:p>
          <w:p w14:paraId="69124525" w14:textId="06852748" w:rsidR="00734550" w:rsidRPr="00FA397D" w:rsidRDefault="00734550" w:rsidP="00734550">
            <w:pPr>
              <w:widowControl w:val="0"/>
              <w:rPr>
                <w:rFonts w:ascii="Calibri" w:eastAsia="Calibri" w:hAnsi="Calibri" w:cs="Calibri"/>
                <w:bCs/>
                <w:color w:val="434343"/>
                <w:sz w:val="22"/>
                <w:szCs w:val="22"/>
              </w:rPr>
            </w:pPr>
            <w:r w:rsidRPr="00FA397D">
              <w:rPr>
                <w:rFonts w:ascii="Calibri" w:eastAsia="Calibri" w:hAnsi="Calibri" w:cs="Calibri"/>
                <w:bCs/>
                <w:color w:val="434343"/>
                <w:sz w:val="22"/>
                <w:szCs w:val="22"/>
              </w:rPr>
              <w:t>As part of the Collection Development Committee</w:t>
            </w:r>
            <w:r w:rsidR="00352386">
              <w:rPr>
                <w:rFonts w:ascii="Calibri" w:eastAsia="Calibri" w:hAnsi="Calibri" w:cs="Calibri"/>
                <w:bCs/>
                <w:color w:val="434343"/>
                <w:sz w:val="22"/>
                <w:szCs w:val="22"/>
              </w:rPr>
              <w:t xml:space="preserve"> the librarian is</w:t>
            </w:r>
            <w:r w:rsidRPr="00FA397D">
              <w:rPr>
                <w:rFonts w:ascii="Calibri" w:eastAsia="Calibri" w:hAnsi="Calibri" w:cs="Calibri"/>
                <w:bCs/>
                <w:color w:val="434343"/>
                <w:sz w:val="22"/>
                <w:szCs w:val="22"/>
              </w:rPr>
              <w:t xml:space="preserve"> involved </w:t>
            </w:r>
            <w:r w:rsidR="00352386">
              <w:rPr>
                <w:rFonts w:ascii="Calibri" w:eastAsia="Calibri" w:hAnsi="Calibri" w:cs="Calibri"/>
                <w:bCs/>
                <w:color w:val="434343"/>
                <w:sz w:val="22"/>
                <w:szCs w:val="22"/>
              </w:rPr>
              <w:t>in</w:t>
            </w:r>
            <w:r w:rsidRPr="00FA397D">
              <w:rPr>
                <w:rFonts w:ascii="Calibri" w:eastAsia="Calibri" w:hAnsi="Calibri" w:cs="Calibri"/>
                <w:bCs/>
                <w:color w:val="434343"/>
                <w:sz w:val="22"/>
                <w:szCs w:val="22"/>
              </w:rPr>
              <w:t xml:space="preserve"> making decisions on curating, analyzing and evaluating our collections as well as the policies and procedures related to collections.  Our main focus this year has been the diversity of our collections.  As a committee, we have created a plan to audit </w:t>
            </w:r>
            <w:r w:rsidRPr="00FA397D">
              <w:rPr>
                <w:rFonts w:ascii="Calibri" w:eastAsia="Calibri" w:hAnsi="Calibri" w:cs="Calibri"/>
                <w:bCs/>
                <w:color w:val="434343"/>
                <w:sz w:val="22"/>
                <w:szCs w:val="22"/>
              </w:rPr>
              <w:lastRenderedPageBreak/>
              <w:t>the district collection to determine our level of diversity and use this information for future book orders.  I report this information back to my colleagues.</w:t>
            </w:r>
          </w:p>
          <w:p w14:paraId="2CE6D224" w14:textId="77777777" w:rsidR="00734550" w:rsidRDefault="00734550" w:rsidP="00734550">
            <w:pPr>
              <w:widowControl w:val="0"/>
              <w:rPr>
                <w:rFonts w:ascii="Calibri" w:eastAsia="Calibri" w:hAnsi="Calibri" w:cs="Calibri"/>
                <w:b/>
                <w:color w:val="434343"/>
              </w:rPr>
            </w:pPr>
          </w:p>
          <w:p w14:paraId="17ED88EE" w14:textId="0ED63F7E" w:rsidR="00734550" w:rsidRDefault="00ED3939" w:rsidP="00734550">
            <w:pPr>
              <w:widowControl w:val="0"/>
              <w:rPr>
                <w:rFonts w:ascii="Calibri" w:eastAsia="Calibri" w:hAnsi="Calibri" w:cs="Calibri"/>
                <w:b/>
                <w:color w:val="000000" w:themeColor="text1"/>
              </w:rPr>
            </w:pPr>
            <w:r w:rsidRPr="00ED3939">
              <w:rPr>
                <w:rFonts w:ascii="Calibri" w:eastAsia="Calibri" w:hAnsi="Calibri" w:cs="Calibri"/>
                <w:b/>
                <w:color w:val="000000" w:themeColor="text1"/>
              </w:rPr>
              <w:t>Reporting Committee:</w:t>
            </w:r>
          </w:p>
          <w:p w14:paraId="0FC682A8" w14:textId="0325FB64" w:rsidR="00734550" w:rsidRPr="00C45825" w:rsidRDefault="00352386" w:rsidP="00734550">
            <w:pPr>
              <w:widowControl w:val="0"/>
              <w:rPr>
                <w:rFonts w:ascii="Calibri" w:eastAsia="Calibri" w:hAnsi="Calibri" w:cs="Calibri"/>
                <w:bCs/>
                <w:color w:val="000000" w:themeColor="text1"/>
              </w:rPr>
            </w:pPr>
            <w:r w:rsidRPr="00C45825">
              <w:rPr>
                <w:rFonts w:ascii="Calibri" w:eastAsia="Calibri" w:hAnsi="Calibri" w:cs="Calibri"/>
                <w:bCs/>
                <w:color w:val="000000" w:themeColor="text1"/>
              </w:rPr>
              <w:t>As a member of the reporting committee, the librarian</w:t>
            </w:r>
            <w:r w:rsidR="00C45825" w:rsidRPr="00C45825">
              <w:rPr>
                <w:rFonts w:ascii="Calibri" w:eastAsia="Calibri" w:hAnsi="Calibri" w:cs="Calibri"/>
                <w:bCs/>
                <w:color w:val="000000" w:themeColor="text1"/>
              </w:rPr>
              <w:t xml:space="preserve"> helps to review and update the monthly and yearly reports for the district libraries.  The feedback provided by these committee members helps to continually improve reports so that the data collected is consistent across the district.  Another task of this committee is to update and revise the yearly library surveys for staff and students.  This committee meets four times a year.</w:t>
            </w:r>
          </w:p>
          <w:p w14:paraId="4D8F16E9" w14:textId="77777777" w:rsidR="00734550" w:rsidRDefault="00734550" w:rsidP="00734550">
            <w:pPr>
              <w:widowControl w:val="0"/>
              <w:rPr>
                <w:rFonts w:ascii="Calibri" w:eastAsia="Calibri" w:hAnsi="Calibri" w:cs="Calibri"/>
                <w:b/>
                <w:color w:val="434343"/>
              </w:rPr>
            </w:pPr>
          </w:p>
          <w:p w14:paraId="056EC51C" w14:textId="77777777" w:rsidR="00734550" w:rsidRPr="00ED3939" w:rsidRDefault="00734550" w:rsidP="00734550">
            <w:pPr>
              <w:widowControl w:val="0"/>
              <w:rPr>
                <w:rFonts w:ascii="Calibri" w:eastAsia="Calibri" w:hAnsi="Calibri" w:cs="Calibri"/>
                <w:b/>
                <w:color w:val="434343"/>
                <w:sz w:val="28"/>
                <w:szCs w:val="28"/>
              </w:rPr>
            </w:pPr>
            <w:r w:rsidRPr="00ED3939">
              <w:rPr>
                <w:rFonts w:ascii="Calibri" w:eastAsia="Calibri" w:hAnsi="Calibri" w:cs="Calibri"/>
                <w:b/>
                <w:color w:val="434343"/>
                <w:sz w:val="28"/>
                <w:szCs w:val="28"/>
              </w:rPr>
              <w:t>Building Level:</w:t>
            </w:r>
          </w:p>
          <w:p w14:paraId="79854667" w14:textId="77777777" w:rsidR="00734550" w:rsidRDefault="00734550" w:rsidP="00734550">
            <w:pPr>
              <w:widowControl w:val="0"/>
              <w:rPr>
                <w:rFonts w:ascii="Calibri" w:eastAsia="Calibri" w:hAnsi="Calibri" w:cs="Calibri"/>
                <w:b/>
                <w:color w:val="434343"/>
              </w:rPr>
            </w:pPr>
            <w:r>
              <w:rPr>
                <w:rFonts w:ascii="Calibri" w:eastAsia="Calibri" w:hAnsi="Calibri" w:cs="Calibri"/>
                <w:b/>
                <w:color w:val="434343"/>
              </w:rPr>
              <w:t>Building Leadership Team (BLT)</w:t>
            </w:r>
          </w:p>
          <w:p w14:paraId="08EADF1F" w14:textId="77777777" w:rsidR="00734550" w:rsidRPr="00FA397D" w:rsidRDefault="00734550" w:rsidP="00734550">
            <w:pPr>
              <w:widowControl w:val="0"/>
              <w:rPr>
                <w:rFonts w:ascii="Calibri" w:eastAsia="Calibri" w:hAnsi="Calibri" w:cs="Calibri"/>
                <w:bCs/>
                <w:color w:val="434343"/>
                <w:sz w:val="22"/>
                <w:szCs w:val="22"/>
              </w:rPr>
            </w:pPr>
            <w:r w:rsidRPr="00FA397D">
              <w:rPr>
                <w:rFonts w:ascii="Calibri" w:eastAsia="Calibri" w:hAnsi="Calibri" w:cs="Calibri"/>
                <w:bCs/>
                <w:color w:val="434343"/>
                <w:sz w:val="22"/>
                <w:szCs w:val="22"/>
              </w:rPr>
              <w:t>As part of the Building Leadership Team, I am able to be involved in decision making regarding the academic and socio-emotional needs of staff and students.  We meet with our administrators each month to discuss topics such as our Return to Learn Plan, PBIS discipline in our building, district and school goals, visible learning and much more. Our committee also reports back to our colleagues on discussions and decisions made.</w:t>
            </w:r>
          </w:p>
          <w:p w14:paraId="4E3175A7" w14:textId="77777777" w:rsidR="00734550" w:rsidRDefault="00734550" w:rsidP="00734550">
            <w:pPr>
              <w:widowControl w:val="0"/>
              <w:rPr>
                <w:rFonts w:ascii="Calibri" w:eastAsia="Calibri" w:hAnsi="Calibri" w:cs="Calibri"/>
                <w:b/>
                <w:color w:val="434343"/>
              </w:rPr>
            </w:pPr>
          </w:p>
          <w:p w14:paraId="5A7B5A16" w14:textId="77777777" w:rsidR="00734550" w:rsidRDefault="00734550" w:rsidP="00734550">
            <w:pPr>
              <w:widowControl w:val="0"/>
              <w:rPr>
                <w:rFonts w:ascii="Calibri" w:eastAsia="Calibri" w:hAnsi="Calibri" w:cs="Calibri"/>
                <w:b/>
                <w:color w:val="434343"/>
              </w:rPr>
            </w:pPr>
            <w:r>
              <w:rPr>
                <w:rFonts w:ascii="Calibri" w:eastAsia="Calibri" w:hAnsi="Calibri" w:cs="Calibri"/>
                <w:b/>
                <w:color w:val="434343"/>
              </w:rPr>
              <w:t>Diversity Equity and Inclusion Committee</w:t>
            </w:r>
          </w:p>
          <w:p w14:paraId="493BF6B4" w14:textId="77777777" w:rsidR="00734550" w:rsidRPr="00FA397D" w:rsidRDefault="00734550" w:rsidP="00734550">
            <w:pPr>
              <w:widowControl w:val="0"/>
              <w:rPr>
                <w:rFonts w:ascii="Calibri" w:eastAsia="Calibri" w:hAnsi="Calibri" w:cs="Calibri"/>
                <w:bCs/>
                <w:color w:val="434343"/>
                <w:sz w:val="22"/>
                <w:szCs w:val="22"/>
              </w:rPr>
            </w:pPr>
            <w:r w:rsidRPr="00FA397D">
              <w:rPr>
                <w:rFonts w:ascii="Calibri" w:eastAsia="Calibri" w:hAnsi="Calibri" w:cs="Calibri"/>
                <w:bCs/>
                <w:color w:val="434343"/>
                <w:sz w:val="22"/>
                <w:szCs w:val="22"/>
              </w:rPr>
              <w:t>As a member of the DEI committee, I am part of the discussion on strategies to improve diversity, equity and inclusion in our school.  Our goal is that DEI become part of the academics and culture of our building, not just a surface understanding.  Our plan is to include all stakeholders in creating this culture – administration, staff, students and parents.  We have been meeting every 6 weeks and will continue to meet unti</w:t>
            </w:r>
            <w:r>
              <w:rPr>
                <w:rFonts w:ascii="Calibri" w:eastAsia="Calibri" w:hAnsi="Calibri" w:cs="Calibri"/>
                <w:bCs/>
                <w:color w:val="434343"/>
                <w:sz w:val="22"/>
                <w:szCs w:val="22"/>
              </w:rPr>
              <w:t xml:space="preserve">l </w:t>
            </w:r>
            <w:r w:rsidRPr="00FA397D">
              <w:rPr>
                <w:rFonts w:ascii="Calibri" w:eastAsia="Calibri" w:hAnsi="Calibri" w:cs="Calibri"/>
                <w:bCs/>
                <w:color w:val="434343"/>
                <w:sz w:val="22"/>
                <w:szCs w:val="22"/>
              </w:rPr>
              <w:t>the end of the year.</w:t>
            </w:r>
          </w:p>
          <w:p w14:paraId="12BED0C4" w14:textId="77777777" w:rsidR="00734550" w:rsidRDefault="00734550" w:rsidP="00824799">
            <w:pPr>
              <w:widowControl w:val="0"/>
              <w:rPr>
                <w:rFonts w:ascii="Calibri" w:eastAsia="Calibri" w:hAnsi="Calibri" w:cs="Calibri"/>
                <w:b/>
                <w:color w:val="434343"/>
              </w:rPr>
            </w:pPr>
          </w:p>
        </w:tc>
      </w:tr>
    </w:tbl>
    <w:p w14:paraId="71E881A9" w14:textId="77777777" w:rsidR="00CD3517" w:rsidRDefault="00CD3517"/>
    <w:bookmarkStart w:id="38" w:name="_41mghml" w:colFirst="0" w:colLast="0"/>
    <w:bookmarkEnd w:id="38"/>
    <w:p w14:paraId="7FC3352A"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tbl>
      <w:tblPr>
        <w:tblStyle w:val="af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17925E1" w14:textId="77777777">
        <w:tc>
          <w:tcPr>
            <w:tcW w:w="10080" w:type="dxa"/>
            <w:shd w:val="clear" w:color="auto" w:fill="FFFFFF"/>
            <w:tcMar>
              <w:top w:w="100" w:type="dxa"/>
              <w:left w:w="100" w:type="dxa"/>
              <w:bottom w:w="100" w:type="dxa"/>
              <w:right w:w="100" w:type="dxa"/>
            </w:tcMar>
          </w:tcPr>
          <w:p w14:paraId="7EDB875D" w14:textId="77777777" w:rsidR="00CD3517" w:rsidRDefault="00F21ACC">
            <w:pPr>
              <w:widowControl w:val="0"/>
              <w:rPr>
                <w:rFonts w:ascii="Calibri" w:eastAsia="Calibri" w:hAnsi="Calibri" w:cs="Calibri"/>
                <w:b/>
                <w:color w:val="434343"/>
                <w:sz w:val="16"/>
                <w:szCs w:val="16"/>
              </w:rPr>
            </w:pPr>
            <w:bookmarkStart w:id="39" w:name="2grqrue" w:colFirst="0" w:colLast="0"/>
            <w:bookmarkEnd w:id="39"/>
            <w:r>
              <w:rPr>
                <w:rFonts w:ascii="Calibri" w:eastAsia="Calibri" w:hAnsi="Calibri" w:cs="Calibri"/>
                <w:b/>
                <w:color w:val="434343"/>
              </w:rPr>
              <w:lastRenderedPageBreak/>
              <w:t>Indicator #9: Program regularly communicates and/or collaborates with building- and/or district-level administration concerning library resources, planning, etc.</w:t>
            </w:r>
          </w:p>
          <w:p w14:paraId="46E4E568" w14:textId="77777777" w:rsidR="00CD3517" w:rsidRDefault="00CD3517">
            <w:pPr>
              <w:widowControl w:val="0"/>
              <w:rPr>
                <w:rFonts w:ascii="Calibri" w:eastAsia="Calibri" w:hAnsi="Calibri" w:cs="Calibri"/>
                <w:b/>
                <w:color w:val="434343"/>
                <w:sz w:val="16"/>
                <w:szCs w:val="16"/>
              </w:rPr>
            </w:pPr>
          </w:p>
          <w:p w14:paraId="5641B2E7" w14:textId="77777777" w:rsidR="00CD3517" w:rsidRDefault="00F21ACC">
            <w:pPr>
              <w:widowControl w:val="0"/>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engage, include)</w:t>
            </w:r>
          </w:p>
        </w:tc>
      </w:tr>
      <w:tr w:rsidR="00CD3517" w14:paraId="7F543CC2" w14:textId="77777777">
        <w:tc>
          <w:tcPr>
            <w:tcW w:w="10080" w:type="dxa"/>
            <w:shd w:val="clear" w:color="auto" w:fill="auto"/>
            <w:tcMar>
              <w:top w:w="100" w:type="dxa"/>
              <w:left w:w="100" w:type="dxa"/>
              <w:bottom w:w="100" w:type="dxa"/>
              <w:right w:w="100" w:type="dxa"/>
            </w:tcMar>
          </w:tcPr>
          <w:p w14:paraId="0FAEFA0A" w14:textId="77777777" w:rsidR="00CD3517" w:rsidRDefault="00CD3517">
            <w:pPr>
              <w:widowControl w:val="0"/>
              <w:rPr>
                <w:rFonts w:ascii="Calibri" w:eastAsia="Calibri" w:hAnsi="Calibri" w:cs="Calibri"/>
                <w:b/>
                <w:color w:val="434343"/>
              </w:rPr>
            </w:pPr>
          </w:p>
          <w:p w14:paraId="46BB082E"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 xml:space="preserve">Communicates quarterly with administration about the state of the library program </w:t>
            </w:r>
          </w:p>
          <w:p w14:paraId="1035AF8B" w14:textId="77777777" w:rsidR="00CD3517" w:rsidRDefault="00CD3517">
            <w:pPr>
              <w:widowControl w:val="0"/>
              <w:rPr>
                <w:rFonts w:ascii="Calibri" w:eastAsia="Calibri" w:hAnsi="Calibri" w:cs="Calibri"/>
                <w:b/>
                <w:color w:val="434343"/>
              </w:rPr>
            </w:pPr>
          </w:p>
          <w:p w14:paraId="769C315F" w14:textId="77777777" w:rsidR="00CD3517" w:rsidRDefault="00F21ACC">
            <w:pPr>
              <w:widowControl w:val="0"/>
              <w:rPr>
                <w:rFonts w:ascii="Calibri" w:eastAsia="Calibri" w:hAnsi="Calibri" w:cs="Calibri"/>
                <w:color w:val="434343"/>
              </w:rPr>
            </w:pPr>
            <w:r>
              <w:rPr>
                <w:rFonts w:ascii="Calibri" w:eastAsia="Calibri" w:hAnsi="Calibri" w:cs="Calibri"/>
                <w:b/>
                <w:color w:val="434343"/>
              </w:rPr>
              <w:t>Approaching (1 point):</w:t>
            </w:r>
            <w:r>
              <w:rPr>
                <w:rFonts w:ascii="Calibri" w:eastAsia="Calibri" w:hAnsi="Calibri" w:cs="Calibri"/>
                <w:color w:val="434343"/>
              </w:rPr>
              <w:t xml:space="preserve">  Informs building administration about the state of the library program at a minimum of once annually</w:t>
            </w:r>
          </w:p>
          <w:p w14:paraId="611F0D75" w14:textId="77777777" w:rsidR="00CD3517" w:rsidRDefault="00CD3517">
            <w:pPr>
              <w:widowControl w:val="0"/>
              <w:rPr>
                <w:rFonts w:ascii="Calibri" w:eastAsia="Calibri" w:hAnsi="Calibri" w:cs="Calibri"/>
                <w:b/>
                <w:color w:val="434343"/>
              </w:rPr>
            </w:pPr>
          </w:p>
        </w:tc>
      </w:tr>
      <w:tr w:rsidR="00CD3517" w14:paraId="4E36401D" w14:textId="77777777">
        <w:tc>
          <w:tcPr>
            <w:tcW w:w="10080" w:type="dxa"/>
            <w:shd w:val="clear" w:color="auto" w:fill="auto"/>
            <w:tcMar>
              <w:top w:w="100" w:type="dxa"/>
              <w:left w:w="100" w:type="dxa"/>
              <w:bottom w:w="100" w:type="dxa"/>
              <w:right w:w="100" w:type="dxa"/>
            </w:tcMar>
          </w:tcPr>
          <w:p w14:paraId="5DABD6F6"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24627835" w14:textId="77777777" w:rsidR="00CD3517" w:rsidRDefault="00CD3517">
            <w:pPr>
              <w:widowControl w:val="0"/>
              <w:rPr>
                <w:rFonts w:ascii="Calibri" w:eastAsia="Calibri" w:hAnsi="Calibri" w:cs="Calibri"/>
                <w:b/>
                <w:color w:val="434343"/>
                <w:sz w:val="16"/>
                <w:szCs w:val="16"/>
              </w:rPr>
            </w:pPr>
          </w:p>
          <w:p w14:paraId="70AA3EC0" w14:textId="77777777" w:rsidR="00CD3517" w:rsidRDefault="00F21ACC">
            <w:pPr>
              <w:widowControl w:val="0"/>
              <w:rPr>
                <w:rFonts w:ascii="Calibri" w:eastAsia="Calibri" w:hAnsi="Calibri" w:cs="Calibri"/>
                <w:color w:val="434343"/>
              </w:rPr>
            </w:pPr>
            <w:r>
              <w:rPr>
                <w:rFonts w:ascii="Calibri" w:eastAsia="Calibri" w:hAnsi="Calibri" w:cs="Calibri"/>
                <w:color w:val="434343"/>
              </w:rPr>
              <w:t>Copies or summary of information shared with administration that could include meeting notes, presentation, report, etc.</w:t>
            </w:r>
          </w:p>
        </w:tc>
      </w:tr>
    </w:tbl>
    <w:p w14:paraId="124675D3" w14:textId="77777777" w:rsidR="00CD3517" w:rsidRDefault="00CD3517">
      <w:pPr>
        <w:rPr>
          <w:b/>
          <w:sz w:val="28"/>
          <w:szCs w:val="28"/>
        </w:rPr>
      </w:pPr>
    </w:p>
    <w:p w14:paraId="3422D899"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7609B" w14:paraId="720BEB6B" w14:textId="77777777">
        <w:tc>
          <w:tcPr>
            <w:tcW w:w="10080" w:type="dxa"/>
            <w:shd w:val="clear" w:color="auto" w:fill="D1F1F3"/>
            <w:tcMar>
              <w:top w:w="100" w:type="dxa"/>
              <w:left w:w="100" w:type="dxa"/>
              <w:bottom w:w="100" w:type="dxa"/>
              <w:right w:w="100" w:type="dxa"/>
            </w:tcMar>
          </w:tcPr>
          <w:p w14:paraId="6ADEEEDA" w14:textId="77777777" w:rsidR="0027609B" w:rsidRDefault="0027609B" w:rsidP="0027609B">
            <w:pPr>
              <w:widowControl w:val="0"/>
              <w:rPr>
                <w:rFonts w:ascii="Calibri" w:eastAsia="Calibri" w:hAnsi="Calibri" w:cs="Calibri"/>
                <w:b/>
                <w:color w:val="434343"/>
              </w:rPr>
            </w:pPr>
            <w:r>
              <w:rPr>
                <w:rFonts w:ascii="Calibri" w:eastAsia="Calibri" w:hAnsi="Calibri" w:cs="Calibri"/>
                <w:b/>
                <w:color w:val="434343"/>
              </w:rPr>
              <w:t>Insert Applicable Links Here:</w:t>
            </w:r>
          </w:p>
          <w:p w14:paraId="057DFFD5" w14:textId="77777777" w:rsidR="0027609B" w:rsidRPr="00254143" w:rsidRDefault="0027609B" w:rsidP="0027609B">
            <w:pPr>
              <w:widowControl w:val="0"/>
              <w:rPr>
                <w:rFonts w:asciiTheme="majorHAnsi" w:eastAsia="Calibri" w:hAnsiTheme="majorHAnsi" w:cstheme="majorHAnsi"/>
                <w:bCs/>
                <w:color w:val="434343"/>
                <w:sz w:val="22"/>
                <w:szCs w:val="22"/>
              </w:rPr>
            </w:pPr>
            <w:r w:rsidRPr="00254143">
              <w:rPr>
                <w:rFonts w:asciiTheme="majorHAnsi" w:hAnsiTheme="majorHAnsi" w:cstheme="majorHAnsi"/>
                <w:sz w:val="22"/>
                <w:szCs w:val="22"/>
              </w:rPr>
              <w:t xml:space="preserve">LMC Infographic </w:t>
            </w:r>
            <w:hyperlink r:id="rId165" w:history="1">
              <w:r w:rsidRPr="00254143">
                <w:rPr>
                  <w:rStyle w:val="Hyperlink"/>
                  <w:rFonts w:asciiTheme="majorHAnsi" w:eastAsia="Calibri" w:hAnsiTheme="majorHAnsi" w:cstheme="majorHAnsi"/>
                  <w:bCs/>
                  <w:sz w:val="22"/>
                  <w:szCs w:val="22"/>
                </w:rPr>
                <w:t>Quarter 1</w:t>
              </w:r>
            </w:hyperlink>
            <w:r w:rsidRPr="00254143">
              <w:rPr>
                <w:rFonts w:asciiTheme="majorHAnsi" w:eastAsia="Calibri" w:hAnsiTheme="majorHAnsi" w:cstheme="majorHAnsi"/>
                <w:bCs/>
                <w:color w:val="434343"/>
                <w:sz w:val="22"/>
                <w:szCs w:val="22"/>
              </w:rPr>
              <w:t xml:space="preserve">                      </w:t>
            </w:r>
          </w:p>
          <w:p w14:paraId="4DCC51BD" w14:textId="6983FEC6" w:rsidR="0027609B" w:rsidRDefault="0027609B" w:rsidP="0027609B">
            <w:pPr>
              <w:widowControl w:val="0"/>
              <w:rPr>
                <w:rStyle w:val="Hyperlink"/>
                <w:rFonts w:asciiTheme="majorHAnsi" w:eastAsia="Calibri" w:hAnsiTheme="majorHAnsi" w:cstheme="majorHAnsi"/>
                <w:bCs/>
                <w:sz w:val="22"/>
                <w:szCs w:val="22"/>
              </w:rPr>
            </w:pPr>
            <w:r w:rsidRPr="00254143">
              <w:rPr>
                <w:rFonts w:asciiTheme="majorHAnsi" w:eastAsia="Calibri" w:hAnsiTheme="majorHAnsi" w:cstheme="majorHAnsi"/>
                <w:bCs/>
                <w:color w:val="434343"/>
                <w:sz w:val="22"/>
                <w:szCs w:val="22"/>
              </w:rPr>
              <w:t xml:space="preserve">LMC Infographic </w:t>
            </w:r>
            <w:hyperlink r:id="rId166" w:history="1">
              <w:r w:rsidRPr="00254143">
                <w:rPr>
                  <w:rStyle w:val="Hyperlink"/>
                  <w:rFonts w:asciiTheme="majorHAnsi" w:eastAsia="Calibri" w:hAnsiTheme="majorHAnsi" w:cstheme="majorHAnsi"/>
                  <w:bCs/>
                  <w:sz w:val="22"/>
                  <w:szCs w:val="22"/>
                </w:rPr>
                <w:t>Quarter 2</w:t>
              </w:r>
            </w:hyperlink>
          </w:p>
          <w:p w14:paraId="07D1D344" w14:textId="6DCBC333" w:rsidR="00AC0F74" w:rsidRPr="00AC0F74" w:rsidRDefault="00AC0F74" w:rsidP="0027609B">
            <w:pPr>
              <w:widowControl w:val="0"/>
              <w:rPr>
                <w:rStyle w:val="Hyperlink"/>
                <w:rFonts w:asciiTheme="majorHAnsi" w:eastAsia="Calibri" w:hAnsiTheme="majorHAnsi" w:cstheme="majorHAnsi"/>
                <w:bCs/>
                <w:color w:val="000000" w:themeColor="text1"/>
                <w:sz w:val="22"/>
                <w:szCs w:val="22"/>
                <w:u w:val="none"/>
              </w:rPr>
            </w:pPr>
            <w:r w:rsidRPr="00AC0F74">
              <w:rPr>
                <w:rStyle w:val="Hyperlink"/>
                <w:rFonts w:asciiTheme="majorHAnsi" w:eastAsia="Calibri" w:hAnsiTheme="majorHAnsi" w:cstheme="majorHAnsi"/>
                <w:bCs/>
                <w:color w:val="000000" w:themeColor="text1"/>
                <w:sz w:val="22"/>
                <w:szCs w:val="22"/>
                <w:u w:val="none"/>
              </w:rPr>
              <w:t xml:space="preserve">LMC Infographic </w:t>
            </w:r>
            <w:hyperlink r:id="rId167" w:history="1">
              <w:r w:rsidRPr="000F61B6">
                <w:rPr>
                  <w:rStyle w:val="Hyperlink"/>
                  <w:rFonts w:asciiTheme="majorHAnsi" w:eastAsia="Calibri" w:hAnsiTheme="majorHAnsi" w:cstheme="majorHAnsi"/>
                  <w:bCs/>
                  <w:sz w:val="22"/>
                  <w:szCs w:val="22"/>
                </w:rPr>
                <w:t>Quarter 3</w:t>
              </w:r>
            </w:hyperlink>
          </w:p>
          <w:p w14:paraId="3330544A" w14:textId="71A26EA1" w:rsidR="0062150E" w:rsidRDefault="00C06DD1" w:rsidP="0027609B">
            <w:pPr>
              <w:widowControl w:val="0"/>
              <w:rPr>
                <w:rStyle w:val="Hyperlink"/>
                <w:rFonts w:asciiTheme="majorHAnsi" w:eastAsia="Calibri" w:hAnsiTheme="majorHAnsi" w:cstheme="majorHAnsi"/>
                <w:bCs/>
                <w:color w:val="FF0000"/>
                <w:sz w:val="22"/>
                <w:szCs w:val="22"/>
              </w:rPr>
            </w:pPr>
            <w:hyperlink r:id="rId168" w:history="1">
              <w:r w:rsidR="0062150E" w:rsidRPr="00B014BD">
                <w:rPr>
                  <w:rStyle w:val="Hyperlink"/>
                  <w:rFonts w:asciiTheme="majorHAnsi" w:eastAsia="Calibri" w:hAnsiTheme="majorHAnsi" w:cstheme="majorHAnsi"/>
                  <w:bCs/>
                  <w:sz w:val="22"/>
                  <w:szCs w:val="22"/>
                </w:rPr>
                <w:t>Administrator Library Survey</w:t>
              </w:r>
            </w:hyperlink>
          </w:p>
          <w:p w14:paraId="390FA9D3" w14:textId="6D1A856F" w:rsidR="00B014BD" w:rsidRPr="00CC6075" w:rsidRDefault="00C06DD1" w:rsidP="0027609B">
            <w:pPr>
              <w:widowControl w:val="0"/>
              <w:rPr>
                <w:rStyle w:val="Hyperlink"/>
                <w:rFonts w:asciiTheme="majorHAnsi" w:eastAsia="Calibri" w:hAnsiTheme="majorHAnsi" w:cstheme="majorHAnsi"/>
                <w:bCs/>
                <w:color w:val="FF0000"/>
                <w:sz w:val="22"/>
                <w:szCs w:val="22"/>
              </w:rPr>
            </w:pPr>
            <w:hyperlink r:id="rId169" w:history="1">
              <w:r w:rsidR="00B014BD" w:rsidRPr="00B014BD">
                <w:rPr>
                  <w:rStyle w:val="Hyperlink"/>
                  <w:rFonts w:asciiTheme="majorHAnsi" w:eastAsia="Calibri" w:hAnsiTheme="majorHAnsi" w:cstheme="majorHAnsi"/>
                  <w:bCs/>
                  <w:sz w:val="22"/>
                  <w:szCs w:val="22"/>
                </w:rPr>
                <w:t>Administrator Library Survey Responses</w:t>
              </w:r>
            </w:hyperlink>
          </w:p>
          <w:p w14:paraId="3268A4D1" w14:textId="7C659199" w:rsidR="0027609B" w:rsidRPr="00CC6075" w:rsidRDefault="00C06DD1" w:rsidP="0027609B">
            <w:pPr>
              <w:widowControl w:val="0"/>
              <w:rPr>
                <w:rFonts w:ascii="Calibri" w:eastAsia="Calibri" w:hAnsi="Calibri" w:cs="Calibri"/>
                <w:bCs/>
                <w:color w:val="FF0000"/>
                <w:sz w:val="22"/>
                <w:szCs w:val="22"/>
              </w:rPr>
            </w:pPr>
            <w:hyperlink r:id="rId170" w:history="1">
              <w:r w:rsidR="0027609B" w:rsidRPr="000F61B6">
                <w:rPr>
                  <w:rStyle w:val="Hyperlink"/>
                  <w:rFonts w:asciiTheme="majorHAnsi" w:eastAsia="Calibri" w:hAnsiTheme="majorHAnsi" w:cstheme="majorHAnsi"/>
                  <w:bCs/>
                  <w:sz w:val="22"/>
                  <w:szCs w:val="22"/>
                </w:rPr>
                <w:t xml:space="preserve">Communication with Administration </w:t>
              </w:r>
              <w:r w:rsidR="0027609B" w:rsidRPr="000F61B6">
                <w:rPr>
                  <w:rStyle w:val="Hyperlink"/>
                  <w:rFonts w:ascii="Calibri" w:eastAsia="Calibri" w:hAnsi="Calibri" w:cs="Calibri"/>
                  <w:bCs/>
                  <w:sz w:val="22"/>
                  <w:szCs w:val="22"/>
                </w:rPr>
                <w:t>Written Verification</w:t>
              </w:r>
            </w:hyperlink>
          </w:p>
          <w:p w14:paraId="73961422" w14:textId="64DA5BC3" w:rsidR="00AC0F74" w:rsidRDefault="00C06DD1" w:rsidP="0027609B">
            <w:pPr>
              <w:widowControl w:val="0"/>
              <w:rPr>
                <w:rStyle w:val="Hyperlink"/>
                <w:rFonts w:ascii="Calibri" w:eastAsia="Calibri" w:hAnsi="Calibri" w:cs="Calibri"/>
                <w:bCs/>
                <w:color w:val="FF0000"/>
                <w:sz w:val="22"/>
                <w:szCs w:val="22"/>
              </w:rPr>
            </w:pPr>
            <w:hyperlink r:id="rId171" w:history="1">
              <w:r w:rsidR="0027609B" w:rsidRPr="002C326B">
                <w:rPr>
                  <w:rStyle w:val="Hyperlink"/>
                  <w:rFonts w:ascii="Calibri" w:eastAsia="Calibri" w:hAnsi="Calibri" w:cs="Calibri"/>
                  <w:bCs/>
                  <w:sz w:val="22"/>
                  <w:szCs w:val="22"/>
                </w:rPr>
                <w:t xml:space="preserve">Survey Action </w:t>
              </w:r>
              <w:r w:rsidR="002C326B" w:rsidRPr="002C326B">
                <w:rPr>
                  <w:rStyle w:val="Hyperlink"/>
                  <w:rFonts w:ascii="Calibri" w:eastAsia="Calibri" w:hAnsi="Calibri" w:cs="Calibri"/>
                  <w:bCs/>
                  <w:sz w:val="22"/>
                  <w:szCs w:val="22"/>
                </w:rPr>
                <w:t>Plan</w:t>
              </w:r>
            </w:hyperlink>
          </w:p>
          <w:p w14:paraId="0865A904" w14:textId="77777777" w:rsidR="00E75535" w:rsidRDefault="00C06DD1" w:rsidP="0027609B">
            <w:pPr>
              <w:widowControl w:val="0"/>
              <w:rPr>
                <w:rStyle w:val="Hyperlink"/>
                <w:rFonts w:ascii="Calibri" w:eastAsia="Calibri" w:hAnsi="Calibri" w:cs="Calibri"/>
                <w:bCs/>
                <w:sz w:val="22"/>
                <w:szCs w:val="22"/>
              </w:rPr>
            </w:pPr>
            <w:hyperlink r:id="rId172" w:history="1">
              <w:r w:rsidR="00E75535" w:rsidRPr="00E75535">
                <w:rPr>
                  <w:rStyle w:val="Hyperlink"/>
                  <w:rFonts w:ascii="Calibri" w:eastAsia="Calibri" w:hAnsi="Calibri" w:cs="Calibri"/>
                  <w:bCs/>
                  <w:sz w:val="22"/>
                  <w:szCs w:val="22"/>
                </w:rPr>
                <w:t>Monthly Library Media Meetings Calendar</w:t>
              </w:r>
            </w:hyperlink>
          </w:p>
          <w:p w14:paraId="20EAFD80" w14:textId="5B2A6B7A" w:rsidR="00277205" w:rsidRPr="00277205" w:rsidRDefault="00277205" w:rsidP="0027609B">
            <w:pPr>
              <w:widowControl w:val="0"/>
              <w:rPr>
                <w:rFonts w:ascii="Calibri" w:eastAsia="Calibri" w:hAnsi="Calibri" w:cs="Calibri"/>
                <w:color w:val="434343"/>
              </w:rPr>
            </w:pPr>
            <w:r w:rsidRPr="006C60C1">
              <w:rPr>
                <w:rFonts w:ascii="Calibri" w:eastAsia="Calibri" w:hAnsi="Calibri" w:cs="Calibri"/>
                <w:color w:val="000000" w:themeColor="text1"/>
              </w:rPr>
              <w:t xml:space="preserve">Monthly Agenda Examples </w:t>
            </w:r>
            <w:r>
              <w:rPr>
                <w:rFonts w:ascii="Calibri" w:eastAsia="Calibri" w:hAnsi="Calibri" w:cs="Calibri"/>
                <w:color w:val="434343"/>
              </w:rPr>
              <w:t xml:space="preserve">– </w:t>
            </w:r>
            <w:hyperlink r:id="rId173" w:history="1">
              <w:r w:rsidRPr="006C60C1">
                <w:rPr>
                  <w:rStyle w:val="Hyperlink"/>
                  <w:rFonts w:ascii="Calibri" w:eastAsia="Calibri" w:hAnsi="Calibri" w:cs="Calibri"/>
                </w:rPr>
                <w:t>Retreat,</w:t>
              </w:r>
            </w:hyperlink>
            <w:r>
              <w:rPr>
                <w:rFonts w:ascii="Calibri" w:eastAsia="Calibri" w:hAnsi="Calibri" w:cs="Calibri"/>
                <w:color w:val="434343"/>
              </w:rPr>
              <w:t xml:space="preserve"> </w:t>
            </w:r>
            <w:hyperlink r:id="rId174" w:history="1">
              <w:r w:rsidRPr="006C60C1">
                <w:rPr>
                  <w:rStyle w:val="Hyperlink"/>
                  <w:rFonts w:ascii="Calibri" w:eastAsia="Calibri" w:hAnsi="Calibri" w:cs="Calibri"/>
                </w:rPr>
                <w:t>September,</w:t>
              </w:r>
            </w:hyperlink>
            <w:r>
              <w:rPr>
                <w:rFonts w:ascii="Calibri" w:eastAsia="Calibri" w:hAnsi="Calibri" w:cs="Calibri"/>
                <w:color w:val="434343"/>
              </w:rPr>
              <w:t xml:space="preserve"> </w:t>
            </w:r>
            <w:hyperlink r:id="rId175" w:history="1">
              <w:r w:rsidRPr="009645C4">
                <w:rPr>
                  <w:rStyle w:val="Hyperlink"/>
                  <w:rFonts w:ascii="Calibri" w:eastAsia="Calibri" w:hAnsi="Calibri" w:cs="Calibri"/>
                </w:rPr>
                <w:t>February</w:t>
              </w:r>
            </w:hyperlink>
          </w:p>
        </w:tc>
      </w:tr>
      <w:tr w:rsidR="0027609B" w14:paraId="4BDA1082" w14:textId="77777777">
        <w:tc>
          <w:tcPr>
            <w:tcW w:w="10080" w:type="dxa"/>
            <w:shd w:val="clear" w:color="auto" w:fill="D1F1F3"/>
            <w:tcMar>
              <w:top w:w="100" w:type="dxa"/>
              <w:left w:w="100" w:type="dxa"/>
              <w:bottom w:w="100" w:type="dxa"/>
              <w:right w:w="100" w:type="dxa"/>
            </w:tcMar>
          </w:tcPr>
          <w:p w14:paraId="07B822AC" w14:textId="1A6EEFB6" w:rsidR="0027609B" w:rsidRDefault="0027609B" w:rsidP="0027609B">
            <w:pPr>
              <w:widowControl w:val="0"/>
              <w:rPr>
                <w:rFonts w:ascii="Calibri" w:eastAsia="Calibri" w:hAnsi="Calibri" w:cs="Calibri"/>
                <w:b/>
                <w:color w:val="434343"/>
              </w:rPr>
            </w:pPr>
            <w:r>
              <w:rPr>
                <w:rFonts w:ascii="Calibri" w:eastAsia="Calibri" w:hAnsi="Calibri" w:cs="Calibri"/>
                <w:b/>
                <w:color w:val="434343"/>
              </w:rPr>
              <w:t>Insert Documents/Narratives:</w:t>
            </w:r>
          </w:p>
          <w:p w14:paraId="71663E3B" w14:textId="670C344E" w:rsidR="00EA76F7" w:rsidRPr="002057EC" w:rsidRDefault="009C20B3" w:rsidP="0027609B">
            <w:pPr>
              <w:widowControl w:val="0"/>
              <w:rPr>
                <w:rFonts w:ascii="Calibri" w:eastAsia="Calibri" w:hAnsi="Calibri" w:cs="Calibri"/>
                <w:bCs/>
                <w:color w:val="434343"/>
              </w:rPr>
            </w:pPr>
            <w:r w:rsidRPr="00FA64EB">
              <w:rPr>
                <w:rFonts w:ascii="Calibri" w:eastAsia="Calibri" w:hAnsi="Calibri" w:cs="Calibri"/>
                <w:bCs/>
                <w:color w:val="434343"/>
              </w:rPr>
              <w:t>The SVMS librar</w:t>
            </w:r>
            <w:r>
              <w:rPr>
                <w:rFonts w:ascii="Calibri" w:eastAsia="Calibri" w:hAnsi="Calibri" w:cs="Calibri"/>
                <w:bCs/>
                <w:color w:val="434343"/>
              </w:rPr>
              <w:t>y</w:t>
            </w:r>
            <w:r w:rsidRPr="00FA64EB">
              <w:rPr>
                <w:rFonts w:ascii="Calibri" w:eastAsia="Calibri" w:hAnsi="Calibri" w:cs="Calibri"/>
                <w:bCs/>
                <w:color w:val="434343"/>
              </w:rPr>
              <w:t xml:space="preserve"> meets the expectations for a score of exemplary on indicator #</w:t>
            </w:r>
            <w:r>
              <w:rPr>
                <w:rFonts w:ascii="Calibri" w:eastAsia="Calibri" w:hAnsi="Calibri" w:cs="Calibri"/>
                <w:bCs/>
                <w:color w:val="434343"/>
              </w:rPr>
              <w:t>9</w:t>
            </w:r>
            <w:r w:rsidRPr="00FA64EB">
              <w:rPr>
                <w:rFonts w:ascii="Calibri" w:eastAsia="Calibri" w:hAnsi="Calibri" w:cs="Calibri"/>
                <w:bCs/>
                <w:color w:val="434343"/>
              </w:rPr>
              <w:t xml:space="preserve"> because</w:t>
            </w:r>
            <w:r>
              <w:rPr>
                <w:rFonts w:ascii="Calibri" w:eastAsia="Calibri" w:hAnsi="Calibri" w:cs="Calibri"/>
                <w:bCs/>
                <w:color w:val="434343"/>
              </w:rPr>
              <w:t xml:space="preserve"> </w:t>
            </w:r>
            <w:r w:rsidR="002057EC" w:rsidRPr="002057EC">
              <w:rPr>
                <w:rFonts w:ascii="Calibri" w:eastAsia="Calibri" w:hAnsi="Calibri" w:cs="Calibri"/>
                <w:bCs/>
                <w:color w:val="434343"/>
              </w:rPr>
              <w:t>the librarian communicates with both district and building administration many times throughout the school year.  Aside from the formal meetings, the LMS has conversations in person, over the phone, in emails and through Zoom with both the district and building administration.  These conversations are about the state of the library, what can be improved and how to continue to make the library the thriving center of the school.</w:t>
            </w:r>
          </w:p>
          <w:p w14:paraId="73DD8C7C" w14:textId="77777777" w:rsidR="00EA76F7" w:rsidRDefault="00EA76F7" w:rsidP="0027609B">
            <w:pPr>
              <w:widowControl w:val="0"/>
              <w:rPr>
                <w:rFonts w:ascii="Calibri" w:eastAsia="Calibri" w:hAnsi="Calibri" w:cs="Calibri"/>
                <w:b/>
                <w:color w:val="434343"/>
              </w:rPr>
            </w:pPr>
          </w:p>
          <w:p w14:paraId="3E16D2FD" w14:textId="77777777" w:rsidR="0027609B" w:rsidRDefault="0027609B" w:rsidP="0027609B">
            <w:pPr>
              <w:widowControl w:val="0"/>
              <w:rPr>
                <w:rFonts w:ascii="Calibri" w:eastAsia="Calibri" w:hAnsi="Calibri" w:cs="Calibri"/>
                <w:b/>
                <w:color w:val="434343"/>
              </w:rPr>
            </w:pPr>
            <w:r>
              <w:rPr>
                <w:rFonts w:ascii="Calibri" w:eastAsia="Calibri" w:hAnsi="Calibri" w:cs="Calibri"/>
                <w:b/>
                <w:color w:val="434343"/>
              </w:rPr>
              <w:t>Quarterly Update:</w:t>
            </w:r>
          </w:p>
          <w:p w14:paraId="0CA8F7B9" w14:textId="44112211" w:rsidR="0027609B" w:rsidRPr="00FA397D" w:rsidRDefault="0027609B" w:rsidP="0027609B">
            <w:pPr>
              <w:widowControl w:val="0"/>
              <w:rPr>
                <w:rFonts w:ascii="Calibri" w:eastAsia="Calibri" w:hAnsi="Calibri" w:cs="Calibri"/>
                <w:bCs/>
                <w:color w:val="434343"/>
                <w:sz w:val="22"/>
                <w:szCs w:val="22"/>
              </w:rPr>
            </w:pPr>
            <w:r w:rsidRPr="00FA397D">
              <w:rPr>
                <w:rFonts w:ascii="Calibri" w:eastAsia="Calibri" w:hAnsi="Calibri" w:cs="Calibri"/>
                <w:bCs/>
                <w:color w:val="434343"/>
                <w:sz w:val="22"/>
                <w:szCs w:val="22"/>
              </w:rPr>
              <w:t xml:space="preserve">Share quarterly with administration an infographic containing information on a variety of aspects of the library.  These include number of books checked out, classes visiting the LMC, collaborative lessons, work with individual students, digital and technology help and programs offered. </w:t>
            </w:r>
          </w:p>
          <w:p w14:paraId="49343672" w14:textId="77777777" w:rsidR="0027609B" w:rsidRDefault="0027609B" w:rsidP="0027609B">
            <w:pPr>
              <w:widowControl w:val="0"/>
              <w:rPr>
                <w:rFonts w:ascii="Calibri" w:eastAsia="Calibri" w:hAnsi="Calibri" w:cs="Calibri"/>
                <w:b/>
                <w:color w:val="434343"/>
              </w:rPr>
            </w:pPr>
          </w:p>
          <w:p w14:paraId="7629721C" w14:textId="77777777" w:rsidR="0027609B" w:rsidRDefault="0027609B" w:rsidP="0027609B">
            <w:pPr>
              <w:widowControl w:val="0"/>
              <w:rPr>
                <w:rFonts w:ascii="Calibri" w:eastAsia="Calibri" w:hAnsi="Calibri" w:cs="Calibri"/>
                <w:b/>
                <w:color w:val="434343"/>
              </w:rPr>
            </w:pPr>
          </w:p>
          <w:p w14:paraId="2F0B9901" w14:textId="77777777" w:rsidR="0027609B" w:rsidRPr="00FA397D" w:rsidRDefault="0027609B" w:rsidP="0027609B">
            <w:pPr>
              <w:widowControl w:val="0"/>
              <w:rPr>
                <w:rFonts w:ascii="Calibri" w:eastAsia="Calibri" w:hAnsi="Calibri" w:cs="Calibri"/>
                <w:b/>
                <w:color w:val="434343"/>
                <w:sz w:val="22"/>
                <w:szCs w:val="22"/>
              </w:rPr>
            </w:pPr>
            <w:r w:rsidRPr="00FA397D">
              <w:rPr>
                <w:rFonts w:ascii="Calibri" w:eastAsia="Calibri" w:hAnsi="Calibri" w:cs="Calibri"/>
                <w:b/>
                <w:color w:val="434343"/>
                <w:sz w:val="22"/>
                <w:szCs w:val="22"/>
              </w:rPr>
              <w:t>Conversations:</w:t>
            </w:r>
          </w:p>
          <w:p w14:paraId="4D121D9E" w14:textId="3C5BE3AA" w:rsidR="0027609B" w:rsidRPr="002057EC" w:rsidRDefault="0027609B" w:rsidP="0027609B">
            <w:pPr>
              <w:widowControl w:val="0"/>
              <w:rPr>
                <w:rFonts w:ascii="Calibri" w:eastAsia="Calibri" w:hAnsi="Calibri" w:cs="Calibri"/>
                <w:bCs/>
                <w:color w:val="434343"/>
                <w:sz w:val="22"/>
                <w:szCs w:val="22"/>
              </w:rPr>
            </w:pPr>
            <w:r w:rsidRPr="00FA397D">
              <w:rPr>
                <w:rFonts w:ascii="Calibri" w:eastAsia="Calibri" w:hAnsi="Calibri" w:cs="Calibri"/>
                <w:bCs/>
                <w:color w:val="434343"/>
                <w:sz w:val="22"/>
                <w:szCs w:val="22"/>
              </w:rPr>
              <w:t>There are times w</w:t>
            </w:r>
            <w:r w:rsidR="00E75535">
              <w:rPr>
                <w:rFonts w:ascii="Calibri" w:eastAsia="Calibri" w:hAnsi="Calibri" w:cs="Calibri"/>
                <w:bCs/>
                <w:color w:val="434343"/>
                <w:sz w:val="22"/>
                <w:szCs w:val="22"/>
              </w:rPr>
              <w:t>hen</w:t>
            </w:r>
            <w:r w:rsidRPr="00FA397D">
              <w:rPr>
                <w:rFonts w:ascii="Calibri" w:eastAsia="Calibri" w:hAnsi="Calibri" w:cs="Calibri"/>
                <w:bCs/>
                <w:color w:val="434343"/>
                <w:sz w:val="22"/>
                <w:szCs w:val="22"/>
              </w:rPr>
              <w:t xml:space="preserve"> conversations happen spontaneously with administration as they are walking through </w:t>
            </w:r>
            <w:r w:rsidRPr="00FA397D">
              <w:rPr>
                <w:rFonts w:ascii="Calibri" w:eastAsia="Calibri" w:hAnsi="Calibri" w:cs="Calibri"/>
                <w:bCs/>
                <w:color w:val="434343"/>
                <w:sz w:val="22"/>
                <w:szCs w:val="22"/>
              </w:rPr>
              <w:lastRenderedPageBreak/>
              <w:t>the library or I have something I need to speak with them about.  Although these are not formal conversations, they are helpful when they happen.</w:t>
            </w:r>
          </w:p>
          <w:p w14:paraId="4B070526" w14:textId="77777777" w:rsidR="0027609B" w:rsidRDefault="0027609B" w:rsidP="0027609B">
            <w:pPr>
              <w:widowControl w:val="0"/>
              <w:rPr>
                <w:rFonts w:ascii="Calibri" w:eastAsia="Calibri" w:hAnsi="Calibri" w:cs="Calibri"/>
                <w:b/>
                <w:color w:val="434343"/>
              </w:rPr>
            </w:pPr>
          </w:p>
          <w:p w14:paraId="41C498E4" w14:textId="2C39B65E" w:rsidR="0027609B" w:rsidRDefault="0027609B" w:rsidP="0027609B">
            <w:pPr>
              <w:widowControl w:val="0"/>
              <w:rPr>
                <w:rFonts w:ascii="Calibri" w:eastAsia="Calibri" w:hAnsi="Calibri" w:cs="Calibri"/>
                <w:b/>
                <w:color w:val="434343"/>
              </w:rPr>
            </w:pPr>
            <w:r>
              <w:rPr>
                <w:rFonts w:ascii="Calibri" w:eastAsia="Calibri" w:hAnsi="Calibri" w:cs="Calibri"/>
                <w:b/>
                <w:color w:val="434343"/>
              </w:rPr>
              <w:t xml:space="preserve">Survey Action Report – </w:t>
            </w:r>
            <w:r w:rsidRPr="00FA397D">
              <w:rPr>
                <w:rFonts w:ascii="Calibri" w:eastAsia="Calibri" w:hAnsi="Calibri" w:cs="Calibri"/>
                <w:bCs/>
                <w:color w:val="434343"/>
                <w:sz w:val="22"/>
                <w:szCs w:val="22"/>
              </w:rPr>
              <w:t xml:space="preserve">a yearly report with information from the annual library media survey taken by staff and students.  This report includes the strengths of the library program as well as concerns and action plans to adjust where needed.  The survey is taken by staff and students in January and statistics are analyzed by March.  The report </w:t>
            </w:r>
            <w:r>
              <w:rPr>
                <w:rFonts w:ascii="Calibri" w:eastAsia="Calibri" w:hAnsi="Calibri" w:cs="Calibri"/>
                <w:bCs/>
                <w:color w:val="434343"/>
                <w:sz w:val="22"/>
                <w:szCs w:val="22"/>
              </w:rPr>
              <w:t>is shared with administrators at the end of year along with goals and plans for the following school year.</w:t>
            </w:r>
          </w:p>
          <w:p w14:paraId="2E2A3254" w14:textId="77777777" w:rsidR="0027609B" w:rsidRDefault="0027609B" w:rsidP="0027609B">
            <w:pPr>
              <w:widowControl w:val="0"/>
              <w:rPr>
                <w:rFonts w:ascii="Calibri" w:eastAsia="Calibri" w:hAnsi="Calibri" w:cs="Calibri"/>
                <w:b/>
                <w:color w:val="434343"/>
              </w:rPr>
            </w:pPr>
          </w:p>
          <w:p w14:paraId="23D98FA4" w14:textId="77777777" w:rsidR="0027609B" w:rsidRPr="00FA397D" w:rsidRDefault="0027609B" w:rsidP="0027609B">
            <w:pPr>
              <w:widowControl w:val="0"/>
              <w:rPr>
                <w:rFonts w:ascii="Calibri" w:eastAsia="Calibri" w:hAnsi="Calibri" w:cs="Calibri"/>
                <w:b/>
                <w:color w:val="434343"/>
                <w:sz w:val="22"/>
                <w:szCs w:val="22"/>
              </w:rPr>
            </w:pPr>
            <w:r w:rsidRPr="00FA397D">
              <w:rPr>
                <w:rFonts w:ascii="Calibri" w:eastAsia="Calibri" w:hAnsi="Calibri" w:cs="Calibri"/>
                <w:b/>
                <w:color w:val="434343"/>
                <w:sz w:val="22"/>
                <w:szCs w:val="22"/>
              </w:rPr>
              <w:t>Library Media Monthly Meetings:</w:t>
            </w:r>
          </w:p>
          <w:p w14:paraId="6C685939" w14:textId="77777777" w:rsidR="0027609B" w:rsidRPr="00FA397D" w:rsidRDefault="0027609B" w:rsidP="0027609B">
            <w:pPr>
              <w:widowControl w:val="0"/>
              <w:rPr>
                <w:rFonts w:ascii="Calibri" w:eastAsia="Calibri" w:hAnsi="Calibri" w:cs="Calibri"/>
                <w:bCs/>
                <w:color w:val="434343"/>
                <w:sz w:val="22"/>
                <w:szCs w:val="22"/>
              </w:rPr>
            </w:pPr>
            <w:r w:rsidRPr="00FA397D">
              <w:rPr>
                <w:rFonts w:ascii="Calibri" w:eastAsia="Calibri" w:hAnsi="Calibri" w:cs="Calibri"/>
                <w:bCs/>
                <w:color w:val="434343"/>
                <w:sz w:val="22"/>
                <w:szCs w:val="22"/>
              </w:rPr>
              <w:t xml:space="preserve">I meet monthly with the Director of Library Services during our Library Media meetings each month.  During those meetings we report on our libraries and discuss the effectiveness and/or need for library resources, programs and technology in our libraries.  </w:t>
            </w:r>
          </w:p>
          <w:p w14:paraId="6D7F6888" w14:textId="213BD139" w:rsidR="0027609B" w:rsidRDefault="0027609B" w:rsidP="0027609B">
            <w:pPr>
              <w:widowControl w:val="0"/>
              <w:rPr>
                <w:rFonts w:ascii="Calibri" w:eastAsia="Calibri" w:hAnsi="Calibri" w:cs="Calibri"/>
                <w:b/>
                <w:color w:val="434343"/>
              </w:rPr>
            </w:pPr>
            <w:r>
              <w:rPr>
                <w:rFonts w:ascii="Calibri" w:eastAsia="Calibri" w:hAnsi="Calibri" w:cs="Calibri"/>
                <w:b/>
                <w:color w:val="434343"/>
              </w:rPr>
              <w:t xml:space="preserve"> </w:t>
            </w:r>
          </w:p>
        </w:tc>
      </w:tr>
    </w:tbl>
    <w:p w14:paraId="4E53527E" w14:textId="77777777" w:rsidR="00CD3517" w:rsidRDefault="00CD3517"/>
    <w:bookmarkStart w:id="40" w:name="_vx1227" w:colFirst="0" w:colLast="0"/>
    <w:bookmarkEnd w:id="40"/>
    <w:p w14:paraId="6D9097E4"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5F200A26" w14:textId="77777777" w:rsidR="00CD3517" w:rsidRDefault="00CD3517">
      <w:pPr>
        <w:pStyle w:val="Heading3"/>
      </w:pPr>
      <w:bookmarkStart w:id="41" w:name="_3fwokq0" w:colFirst="0" w:colLast="0"/>
      <w:bookmarkEnd w:id="41"/>
    </w:p>
    <w:tbl>
      <w:tblPr>
        <w:tblStyle w:val="af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41318AC" w14:textId="77777777">
        <w:tc>
          <w:tcPr>
            <w:tcW w:w="10080" w:type="dxa"/>
            <w:shd w:val="clear" w:color="auto" w:fill="auto"/>
            <w:tcMar>
              <w:top w:w="100" w:type="dxa"/>
              <w:left w:w="100" w:type="dxa"/>
              <w:bottom w:w="100" w:type="dxa"/>
              <w:right w:w="100" w:type="dxa"/>
            </w:tcMar>
          </w:tcPr>
          <w:p w14:paraId="6B324B9D" w14:textId="77777777" w:rsidR="00CD3517" w:rsidRDefault="00F21ACC">
            <w:pPr>
              <w:widowControl w:val="0"/>
              <w:rPr>
                <w:rFonts w:ascii="Calibri" w:eastAsia="Calibri" w:hAnsi="Calibri" w:cs="Calibri"/>
                <w:b/>
                <w:color w:val="434343"/>
              </w:rPr>
            </w:pPr>
            <w:bookmarkStart w:id="42" w:name="1v1yuxt" w:colFirst="0" w:colLast="0"/>
            <w:bookmarkEnd w:id="42"/>
            <w:r>
              <w:rPr>
                <w:rFonts w:ascii="Calibri" w:eastAsia="Calibri" w:hAnsi="Calibri" w:cs="Calibri"/>
                <w:b/>
                <w:color w:val="434343"/>
              </w:rPr>
              <w:t>Indicator #10: Program regularly communicates and establishes relationships with stakeholders in the community and beyond</w:t>
            </w:r>
          </w:p>
          <w:p w14:paraId="038BB0E3" w14:textId="77777777" w:rsidR="00CD3517" w:rsidRDefault="00CD3517">
            <w:pPr>
              <w:widowControl w:val="0"/>
              <w:rPr>
                <w:rFonts w:ascii="Calibri" w:eastAsia="Calibri" w:hAnsi="Calibri" w:cs="Calibri"/>
                <w:b/>
                <w:color w:val="434343"/>
                <w:sz w:val="16"/>
                <w:szCs w:val="16"/>
              </w:rPr>
            </w:pPr>
          </w:p>
          <w:p w14:paraId="210DA8D8" w14:textId="77777777" w:rsidR="00CD3517" w:rsidRDefault="00F21ACC">
            <w:pPr>
              <w:widowControl w:val="0"/>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engage</w:t>
            </w:r>
            <w:r>
              <w:rPr>
                <w:rFonts w:ascii="Calibri" w:eastAsia="Calibri" w:hAnsi="Calibri" w:cs="Calibri"/>
                <w:color w:val="666666"/>
              </w:rPr>
              <w:t>)</w:t>
            </w:r>
            <w:r>
              <w:rPr>
                <w:rFonts w:ascii="Calibri" w:eastAsia="Calibri" w:hAnsi="Calibri" w:cs="Calibri"/>
                <w:b/>
                <w:color w:val="666666"/>
              </w:rPr>
              <w:t xml:space="preserve"> </w:t>
            </w:r>
          </w:p>
        </w:tc>
      </w:tr>
      <w:tr w:rsidR="00CD3517" w14:paraId="54E019CE" w14:textId="77777777">
        <w:tc>
          <w:tcPr>
            <w:tcW w:w="10080" w:type="dxa"/>
            <w:shd w:val="clear" w:color="auto" w:fill="auto"/>
            <w:tcMar>
              <w:top w:w="100" w:type="dxa"/>
              <w:left w:w="100" w:type="dxa"/>
              <w:bottom w:w="100" w:type="dxa"/>
              <w:right w:w="100" w:type="dxa"/>
            </w:tcMar>
          </w:tcPr>
          <w:p w14:paraId="0BA64CCA" w14:textId="77777777" w:rsidR="00CD3517" w:rsidRDefault="00CD3517">
            <w:pPr>
              <w:widowControl w:val="0"/>
              <w:rPr>
                <w:rFonts w:ascii="Calibri" w:eastAsia="Calibri" w:hAnsi="Calibri" w:cs="Calibri"/>
                <w:b/>
                <w:color w:val="434343"/>
              </w:rPr>
            </w:pPr>
          </w:p>
          <w:p w14:paraId="05DC8DBF"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 xml:space="preserve">Exemplary (2 points): </w:t>
            </w:r>
          </w:p>
          <w:p w14:paraId="793679E0" w14:textId="77777777" w:rsidR="00CD3517" w:rsidRDefault="00F21ACC">
            <w:pPr>
              <w:widowControl w:val="0"/>
              <w:numPr>
                <w:ilvl w:val="0"/>
                <w:numId w:val="5"/>
              </w:numPr>
              <w:rPr>
                <w:rFonts w:ascii="Calibri" w:eastAsia="Calibri" w:hAnsi="Calibri" w:cs="Calibri"/>
                <w:color w:val="434343"/>
              </w:rPr>
            </w:pPr>
            <w:r>
              <w:rPr>
                <w:rFonts w:ascii="Calibri" w:eastAsia="Calibri" w:hAnsi="Calibri" w:cs="Calibri"/>
                <w:color w:val="434343"/>
              </w:rPr>
              <w:t>Identifies stakeholders</w:t>
            </w:r>
          </w:p>
          <w:p w14:paraId="39EE8DFF" w14:textId="77777777" w:rsidR="00CD3517" w:rsidRDefault="00F21ACC">
            <w:pPr>
              <w:widowControl w:val="0"/>
              <w:numPr>
                <w:ilvl w:val="0"/>
                <w:numId w:val="5"/>
              </w:numPr>
              <w:rPr>
                <w:rFonts w:ascii="Calibri" w:eastAsia="Calibri" w:hAnsi="Calibri" w:cs="Calibri"/>
                <w:color w:val="434343"/>
              </w:rPr>
            </w:pPr>
            <w:r>
              <w:rPr>
                <w:rFonts w:ascii="Calibri" w:eastAsia="Calibri" w:hAnsi="Calibri" w:cs="Calibri"/>
                <w:color w:val="434343"/>
              </w:rPr>
              <w:t>Communicates the mission, vision, and goals of the school library</w:t>
            </w:r>
          </w:p>
          <w:p w14:paraId="0FCA40CA" w14:textId="77777777" w:rsidR="00CD3517" w:rsidRDefault="00F21ACC">
            <w:pPr>
              <w:widowControl w:val="0"/>
              <w:numPr>
                <w:ilvl w:val="0"/>
                <w:numId w:val="5"/>
              </w:numPr>
              <w:rPr>
                <w:rFonts w:ascii="Calibri" w:eastAsia="Calibri" w:hAnsi="Calibri" w:cs="Calibri"/>
                <w:color w:val="434343"/>
              </w:rPr>
            </w:pPr>
            <w:r>
              <w:rPr>
                <w:rFonts w:ascii="Calibri" w:eastAsia="Calibri" w:hAnsi="Calibri" w:cs="Calibri"/>
                <w:color w:val="434343"/>
              </w:rPr>
              <w:t>Communicates to all stakeholders regarding participation in library-specific activities</w:t>
            </w:r>
          </w:p>
          <w:p w14:paraId="5D242DFE" w14:textId="77777777" w:rsidR="00CD3517" w:rsidRDefault="00F21ACC">
            <w:pPr>
              <w:widowControl w:val="0"/>
              <w:numPr>
                <w:ilvl w:val="0"/>
                <w:numId w:val="5"/>
              </w:numPr>
              <w:rPr>
                <w:rFonts w:ascii="Calibri" w:eastAsia="Calibri" w:hAnsi="Calibri" w:cs="Calibri"/>
                <w:color w:val="434343"/>
              </w:rPr>
            </w:pPr>
            <w:r>
              <w:rPr>
                <w:rFonts w:ascii="Calibri" w:eastAsia="Calibri" w:hAnsi="Calibri" w:cs="Calibri"/>
                <w:color w:val="434343"/>
              </w:rPr>
              <w:t>Models and promotes the use of a professional learning network (PLN)</w:t>
            </w:r>
          </w:p>
          <w:p w14:paraId="50055458" w14:textId="77777777" w:rsidR="00CD3517" w:rsidRDefault="00CD3517">
            <w:pPr>
              <w:widowControl w:val="0"/>
              <w:rPr>
                <w:rFonts w:ascii="Calibri" w:eastAsia="Calibri" w:hAnsi="Calibri" w:cs="Calibri"/>
                <w:color w:val="434343"/>
              </w:rPr>
            </w:pPr>
          </w:p>
          <w:p w14:paraId="7781A375"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Approaching (1 point):</w:t>
            </w:r>
          </w:p>
          <w:p w14:paraId="4368CA7F" w14:textId="77777777" w:rsidR="00CD3517" w:rsidRDefault="00F21ACC">
            <w:pPr>
              <w:widowControl w:val="0"/>
              <w:numPr>
                <w:ilvl w:val="0"/>
                <w:numId w:val="14"/>
              </w:numPr>
              <w:rPr>
                <w:rFonts w:ascii="Calibri" w:eastAsia="Calibri" w:hAnsi="Calibri" w:cs="Calibri"/>
                <w:color w:val="434343"/>
              </w:rPr>
            </w:pPr>
            <w:r>
              <w:rPr>
                <w:rFonts w:ascii="Calibri" w:eastAsia="Calibri" w:hAnsi="Calibri" w:cs="Calibri"/>
                <w:color w:val="434343"/>
              </w:rPr>
              <w:t>Identifies stakeholders</w:t>
            </w:r>
          </w:p>
          <w:p w14:paraId="262D41E1" w14:textId="77777777" w:rsidR="00CD3517" w:rsidRDefault="00F21ACC">
            <w:pPr>
              <w:widowControl w:val="0"/>
              <w:numPr>
                <w:ilvl w:val="0"/>
                <w:numId w:val="14"/>
              </w:numPr>
              <w:rPr>
                <w:rFonts w:ascii="Calibri" w:eastAsia="Calibri" w:hAnsi="Calibri" w:cs="Calibri"/>
                <w:color w:val="434343"/>
              </w:rPr>
            </w:pPr>
            <w:r>
              <w:rPr>
                <w:rFonts w:ascii="Calibri" w:eastAsia="Calibri" w:hAnsi="Calibri" w:cs="Calibri"/>
                <w:color w:val="434343"/>
              </w:rPr>
              <w:t>Communicates the mission, vision, and goals of the school library</w:t>
            </w:r>
          </w:p>
          <w:p w14:paraId="3145231D" w14:textId="77777777" w:rsidR="00CD3517" w:rsidRDefault="00F21ACC">
            <w:pPr>
              <w:widowControl w:val="0"/>
              <w:numPr>
                <w:ilvl w:val="0"/>
                <w:numId w:val="14"/>
              </w:numPr>
              <w:rPr>
                <w:rFonts w:ascii="Calibri" w:eastAsia="Calibri" w:hAnsi="Calibri" w:cs="Calibri"/>
                <w:color w:val="434343"/>
              </w:rPr>
            </w:pPr>
            <w:r>
              <w:rPr>
                <w:rFonts w:ascii="Calibri" w:eastAsia="Calibri" w:hAnsi="Calibri" w:cs="Calibri"/>
                <w:color w:val="434343"/>
              </w:rPr>
              <w:t>Models and promotes the use of a professional learning network (PLN)</w:t>
            </w:r>
          </w:p>
          <w:p w14:paraId="4460E939" w14:textId="77777777" w:rsidR="00CD3517" w:rsidRDefault="00CD3517">
            <w:pPr>
              <w:widowControl w:val="0"/>
              <w:rPr>
                <w:rFonts w:ascii="Calibri" w:eastAsia="Calibri" w:hAnsi="Calibri" w:cs="Calibri"/>
                <w:color w:val="434343"/>
              </w:rPr>
            </w:pPr>
          </w:p>
        </w:tc>
      </w:tr>
      <w:tr w:rsidR="00CD3517" w14:paraId="57C8986F" w14:textId="77777777">
        <w:tc>
          <w:tcPr>
            <w:tcW w:w="10080" w:type="dxa"/>
            <w:shd w:val="clear" w:color="auto" w:fill="auto"/>
            <w:tcMar>
              <w:top w:w="100" w:type="dxa"/>
              <w:left w:w="100" w:type="dxa"/>
              <w:bottom w:w="100" w:type="dxa"/>
              <w:right w:w="100" w:type="dxa"/>
            </w:tcMar>
          </w:tcPr>
          <w:p w14:paraId="344AD578"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35EC2A12" w14:textId="77777777" w:rsidR="00CD3517" w:rsidRDefault="00CD3517">
            <w:pPr>
              <w:widowControl w:val="0"/>
              <w:rPr>
                <w:rFonts w:ascii="Calibri" w:eastAsia="Calibri" w:hAnsi="Calibri" w:cs="Calibri"/>
                <w:b/>
                <w:color w:val="434343"/>
                <w:sz w:val="16"/>
                <w:szCs w:val="16"/>
              </w:rPr>
            </w:pPr>
          </w:p>
          <w:p w14:paraId="4016C756" w14:textId="77777777" w:rsidR="00CD3517" w:rsidRDefault="00F21ACC">
            <w:pPr>
              <w:widowControl w:val="0"/>
              <w:numPr>
                <w:ilvl w:val="0"/>
                <w:numId w:val="9"/>
              </w:numPr>
              <w:rPr>
                <w:rFonts w:ascii="Calibri" w:eastAsia="Calibri" w:hAnsi="Calibri" w:cs="Calibri"/>
                <w:color w:val="434343"/>
              </w:rPr>
            </w:pPr>
            <w:r>
              <w:rPr>
                <w:rFonts w:ascii="Calibri" w:eastAsia="Calibri" w:hAnsi="Calibri" w:cs="Calibri"/>
                <w:color w:val="434343"/>
              </w:rPr>
              <w:t>Newsletters, flyers, emails</w:t>
            </w:r>
          </w:p>
          <w:p w14:paraId="44E9FD11" w14:textId="77777777" w:rsidR="00CD3517" w:rsidRDefault="00F21ACC">
            <w:pPr>
              <w:widowControl w:val="0"/>
              <w:numPr>
                <w:ilvl w:val="0"/>
                <w:numId w:val="9"/>
              </w:numPr>
              <w:rPr>
                <w:rFonts w:ascii="Calibri" w:eastAsia="Calibri" w:hAnsi="Calibri" w:cs="Calibri"/>
                <w:color w:val="434343"/>
              </w:rPr>
            </w:pPr>
            <w:r>
              <w:rPr>
                <w:rFonts w:ascii="Calibri" w:eastAsia="Calibri" w:hAnsi="Calibri" w:cs="Calibri"/>
                <w:color w:val="434343"/>
              </w:rPr>
              <w:t>Descriptions of stakeholders</w:t>
            </w:r>
          </w:p>
          <w:p w14:paraId="5F9E524F" w14:textId="77777777" w:rsidR="00CD3517" w:rsidRDefault="00CD3517">
            <w:pPr>
              <w:widowControl w:val="0"/>
              <w:rPr>
                <w:rFonts w:ascii="Calibri" w:eastAsia="Calibri" w:hAnsi="Calibri" w:cs="Calibri"/>
                <w:color w:val="666666"/>
              </w:rPr>
            </w:pPr>
          </w:p>
        </w:tc>
      </w:tr>
    </w:tbl>
    <w:p w14:paraId="458CBE34" w14:textId="77777777" w:rsidR="00CD3517" w:rsidRDefault="00CD3517">
      <w:pPr>
        <w:rPr>
          <w:b/>
          <w:sz w:val="28"/>
          <w:szCs w:val="28"/>
        </w:rPr>
      </w:pPr>
    </w:p>
    <w:p w14:paraId="4369AF9A"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734550" w14:paraId="19009D5A" w14:textId="77777777" w:rsidTr="00734550">
        <w:tc>
          <w:tcPr>
            <w:tcW w:w="10080" w:type="dxa"/>
            <w:shd w:val="clear" w:color="auto" w:fill="D1F1F3"/>
          </w:tcPr>
          <w:p w14:paraId="428629BA" w14:textId="77777777" w:rsidR="00734550" w:rsidRDefault="00734550" w:rsidP="00734550">
            <w:pPr>
              <w:widowControl w:val="0"/>
              <w:rPr>
                <w:rFonts w:ascii="Calibri" w:eastAsia="Calibri" w:hAnsi="Calibri" w:cs="Calibri"/>
                <w:b/>
                <w:color w:val="434343"/>
              </w:rPr>
            </w:pPr>
            <w:r>
              <w:rPr>
                <w:rFonts w:ascii="Calibri" w:eastAsia="Calibri" w:hAnsi="Calibri" w:cs="Calibri"/>
                <w:b/>
                <w:color w:val="434343"/>
              </w:rPr>
              <w:t>Insert Applicable Links Here:</w:t>
            </w:r>
          </w:p>
          <w:p w14:paraId="66AB363D" w14:textId="514CBF37" w:rsidR="00941A3D" w:rsidRDefault="00C06DD1" w:rsidP="00734550">
            <w:pPr>
              <w:widowControl w:val="0"/>
              <w:rPr>
                <w:rStyle w:val="Hyperlink"/>
                <w:rFonts w:asciiTheme="majorHAnsi" w:eastAsia="Calibri" w:hAnsiTheme="majorHAnsi" w:cstheme="majorHAnsi"/>
                <w:bCs/>
                <w:sz w:val="22"/>
                <w:szCs w:val="22"/>
              </w:rPr>
            </w:pPr>
            <w:hyperlink r:id="rId176" w:history="1">
              <w:r w:rsidR="00734550" w:rsidRPr="000F42B4">
                <w:rPr>
                  <w:rStyle w:val="Hyperlink"/>
                  <w:rFonts w:asciiTheme="majorHAnsi" w:eastAsia="Calibri" w:hAnsiTheme="majorHAnsi" w:cstheme="majorHAnsi"/>
                  <w:bCs/>
                  <w:sz w:val="22"/>
                  <w:szCs w:val="22"/>
                </w:rPr>
                <w:t>Mission, Vision and Goals</w:t>
              </w:r>
            </w:hyperlink>
          </w:p>
          <w:p w14:paraId="762E7A5C" w14:textId="23A77BC9" w:rsidR="00F527A9" w:rsidRPr="00F527A9" w:rsidRDefault="00C06DD1" w:rsidP="00F527A9">
            <w:pPr>
              <w:rPr>
                <w:rStyle w:val="Hyperlink"/>
                <w:rFonts w:asciiTheme="majorHAnsi" w:eastAsia="Calibri" w:hAnsiTheme="majorHAnsi" w:cstheme="majorHAnsi"/>
                <w:bCs/>
              </w:rPr>
            </w:pPr>
            <w:hyperlink r:id="rId177" w:history="1">
              <w:r w:rsidR="00F527A9" w:rsidRPr="007729BB">
                <w:rPr>
                  <w:rStyle w:val="Hyperlink"/>
                  <w:rFonts w:asciiTheme="majorHAnsi" w:eastAsia="Calibri" w:hAnsiTheme="majorHAnsi" w:cstheme="majorHAnsi"/>
                  <w:bCs/>
                </w:rPr>
                <w:t>Middle Level Library PLC Example</w:t>
              </w:r>
            </w:hyperlink>
          </w:p>
          <w:p w14:paraId="651B1B3E" w14:textId="563EEC37" w:rsidR="00734550" w:rsidRDefault="00C06DD1" w:rsidP="00734550">
            <w:pPr>
              <w:widowControl w:val="0"/>
              <w:rPr>
                <w:rStyle w:val="Hyperlink"/>
                <w:rFonts w:ascii="Calibri" w:eastAsia="Calibri" w:hAnsi="Calibri" w:cs="Calibri"/>
                <w:bCs/>
              </w:rPr>
            </w:pPr>
            <w:hyperlink r:id="rId178" w:history="1">
              <w:r w:rsidR="002C326B" w:rsidRPr="00C36D4F">
                <w:rPr>
                  <w:rStyle w:val="Hyperlink"/>
                  <w:rFonts w:ascii="Calibri" w:eastAsia="Calibri" w:hAnsi="Calibri" w:cs="Calibri"/>
                  <w:bCs/>
                </w:rPr>
                <w:t xml:space="preserve">Library Media </w:t>
              </w:r>
              <w:r w:rsidR="00C36D4F" w:rsidRPr="00C36D4F">
                <w:rPr>
                  <w:rStyle w:val="Hyperlink"/>
                  <w:rFonts w:ascii="Calibri" w:eastAsia="Calibri" w:hAnsi="Calibri" w:cs="Calibri"/>
                  <w:bCs/>
                </w:rPr>
                <w:t>Parent Information</w:t>
              </w:r>
            </w:hyperlink>
          </w:p>
          <w:p w14:paraId="46F8E401" w14:textId="243EF6A8" w:rsidR="00464B66" w:rsidRDefault="00C06DD1" w:rsidP="00734550">
            <w:pPr>
              <w:widowControl w:val="0"/>
              <w:rPr>
                <w:rStyle w:val="Hyperlink"/>
                <w:rFonts w:ascii="Calibri" w:eastAsia="Calibri" w:hAnsi="Calibri" w:cs="Calibri"/>
                <w:bCs/>
              </w:rPr>
            </w:pPr>
            <w:hyperlink r:id="rId179" w:history="1">
              <w:r w:rsidR="00464B66" w:rsidRPr="00464B66">
                <w:rPr>
                  <w:rStyle w:val="Hyperlink"/>
                  <w:rFonts w:ascii="Calibri" w:eastAsia="Calibri" w:hAnsi="Calibri" w:cs="Calibri"/>
                  <w:bCs/>
                </w:rPr>
                <w:t>SVMS Rights and Responsibilities of Readers</w:t>
              </w:r>
            </w:hyperlink>
          </w:p>
          <w:p w14:paraId="5BF1098A" w14:textId="085080E4" w:rsidR="00734550" w:rsidRDefault="00C06DD1" w:rsidP="00734550">
            <w:pPr>
              <w:widowControl w:val="0"/>
              <w:rPr>
                <w:rStyle w:val="Hyperlink"/>
                <w:rFonts w:asciiTheme="majorHAnsi" w:eastAsia="Calibri" w:hAnsiTheme="majorHAnsi" w:cstheme="majorHAnsi"/>
                <w:bCs/>
                <w:sz w:val="22"/>
                <w:szCs w:val="22"/>
              </w:rPr>
            </w:pPr>
            <w:hyperlink r:id="rId180" w:history="1">
              <w:r w:rsidR="00734550" w:rsidRPr="00FA397D">
                <w:rPr>
                  <w:rStyle w:val="Hyperlink"/>
                  <w:rFonts w:asciiTheme="majorHAnsi" w:eastAsia="Calibri" w:hAnsiTheme="majorHAnsi" w:cstheme="majorHAnsi"/>
                  <w:bCs/>
                  <w:sz w:val="22"/>
                  <w:szCs w:val="22"/>
                </w:rPr>
                <w:t>South Valley Library website</w:t>
              </w:r>
            </w:hyperlink>
          </w:p>
          <w:p w14:paraId="136D717D" w14:textId="68A786E6" w:rsidR="00941A3D" w:rsidRDefault="00C06DD1" w:rsidP="00734550">
            <w:pPr>
              <w:widowControl w:val="0"/>
              <w:rPr>
                <w:rFonts w:asciiTheme="majorHAnsi" w:eastAsia="Calibri" w:hAnsiTheme="majorHAnsi" w:cstheme="majorHAnsi"/>
                <w:bCs/>
                <w:color w:val="434343"/>
                <w:sz w:val="22"/>
                <w:szCs w:val="22"/>
              </w:rPr>
            </w:pPr>
            <w:hyperlink r:id="rId181" w:history="1">
              <w:r w:rsidR="00941A3D" w:rsidRPr="000B03DC">
                <w:rPr>
                  <w:rStyle w:val="Hyperlink"/>
                  <w:rFonts w:asciiTheme="majorHAnsi" w:hAnsiTheme="majorHAnsi" w:cstheme="majorHAnsi"/>
                </w:rPr>
                <w:t>SVMS Library Twitter @lifeinthelmc</w:t>
              </w:r>
            </w:hyperlink>
          </w:p>
          <w:p w14:paraId="4907E22D" w14:textId="77777777" w:rsidR="00734550" w:rsidRDefault="00C06DD1" w:rsidP="00734550">
            <w:pPr>
              <w:widowControl w:val="0"/>
              <w:rPr>
                <w:rStyle w:val="Hyperlink"/>
                <w:rFonts w:asciiTheme="majorHAnsi" w:eastAsia="Calibri" w:hAnsiTheme="majorHAnsi" w:cstheme="majorHAnsi"/>
                <w:bCs/>
                <w:sz w:val="22"/>
                <w:szCs w:val="22"/>
              </w:rPr>
            </w:pPr>
            <w:hyperlink r:id="rId182" w:history="1">
              <w:r w:rsidR="00734550" w:rsidRPr="00FA397D">
                <w:rPr>
                  <w:rStyle w:val="Hyperlink"/>
                  <w:rFonts w:asciiTheme="majorHAnsi" w:eastAsia="Calibri" w:hAnsiTheme="majorHAnsi" w:cstheme="majorHAnsi"/>
                  <w:bCs/>
                  <w:sz w:val="22"/>
                  <w:szCs w:val="22"/>
                </w:rPr>
                <w:t>South Valley website</w:t>
              </w:r>
            </w:hyperlink>
          </w:p>
          <w:p w14:paraId="4E7CB987" w14:textId="77777777" w:rsidR="00734550" w:rsidRPr="00FA397D" w:rsidRDefault="00C06DD1" w:rsidP="00734550">
            <w:pPr>
              <w:widowControl w:val="0"/>
              <w:rPr>
                <w:rFonts w:asciiTheme="majorHAnsi" w:eastAsia="Calibri" w:hAnsiTheme="majorHAnsi" w:cstheme="majorHAnsi"/>
                <w:bCs/>
                <w:color w:val="434343"/>
                <w:sz w:val="22"/>
                <w:szCs w:val="22"/>
              </w:rPr>
            </w:pPr>
            <w:hyperlink r:id="rId183" w:history="1">
              <w:r w:rsidR="00734550" w:rsidRPr="00FA397D">
                <w:rPr>
                  <w:rStyle w:val="Hyperlink"/>
                  <w:rFonts w:asciiTheme="majorHAnsi" w:eastAsia="Calibri" w:hAnsiTheme="majorHAnsi" w:cstheme="majorHAnsi"/>
                  <w:bCs/>
                  <w:sz w:val="22"/>
                  <w:szCs w:val="22"/>
                </w:rPr>
                <w:t>Link to technology help page on the website.</w:t>
              </w:r>
            </w:hyperlink>
          </w:p>
          <w:p w14:paraId="21E66070" w14:textId="243DB08E" w:rsidR="00734550" w:rsidRPr="00FA397D" w:rsidRDefault="00C06DD1" w:rsidP="00734550">
            <w:pPr>
              <w:widowControl w:val="0"/>
              <w:rPr>
                <w:rFonts w:asciiTheme="majorHAnsi" w:eastAsia="Calibri" w:hAnsiTheme="majorHAnsi" w:cstheme="majorHAnsi"/>
                <w:bCs/>
                <w:color w:val="434343"/>
                <w:sz w:val="22"/>
                <w:szCs w:val="22"/>
              </w:rPr>
            </w:pPr>
            <w:hyperlink r:id="rId184" w:history="1">
              <w:r w:rsidR="00734550" w:rsidRPr="006A66FD">
                <w:rPr>
                  <w:rStyle w:val="Hyperlink"/>
                  <w:rFonts w:asciiTheme="majorHAnsi" w:eastAsia="Calibri" w:hAnsiTheme="majorHAnsi" w:cstheme="majorHAnsi"/>
                  <w:bCs/>
                  <w:sz w:val="22"/>
                  <w:szCs w:val="22"/>
                </w:rPr>
                <w:t>Example of information sent to the principal to add to the parent announcements</w:t>
              </w:r>
            </w:hyperlink>
          </w:p>
          <w:p w14:paraId="47658A0C" w14:textId="5367BD4F" w:rsidR="00734550" w:rsidRDefault="00C06DD1" w:rsidP="00734550">
            <w:pPr>
              <w:widowControl w:val="0"/>
              <w:rPr>
                <w:rFonts w:asciiTheme="majorHAnsi" w:eastAsia="Calibri" w:hAnsiTheme="majorHAnsi" w:cstheme="majorHAnsi"/>
                <w:bCs/>
                <w:color w:val="434343"/>
                <w:sz w:val="22"/>
                <w:szCs w:val="22"/>
              </w:rPr>
            </w:pPr>
            <w:hyperlink r:id="rId185" w:history="1">
              <w:r w:rsidR="00734550" w:rsidRPr="006A66FD">
                <w:rPr>
                  <w:rStyle w:val="Hyperlink"/>
                  <w:rFonts w:asciiTheme="majorHAnsi" w:eastAsia="Calibri" w:hAnsiTheme="majorHAnsi" w:cstheme="majorHAnsi"/>
                  <w:bCs/>
                  <w:sz w:val="22"/>
                  <w:szCs w:val="22"/>
                </w:rPr>
                <w:t>Example of student announcement to be read in the mornings</w:t>
              </w:r>
            </w:hyperlink>
          </w:p>
          <w:p w14:paraId="1D6DC847" w14:textId="1BD4AD02" w:rsidR="00734550" w:rsidRPr="00410F7C" w:rsidRDefault="00734550" w:rsidP="00734550">
            <w:pPr>
              <w:widowControl w:val="0"/>
              <w:rPr>
                <w:rFonts w:asciiTheme="majorHAnsi" w:eastAsia="Calibri" w:hAnsiTheme="majorHAnsi" w:cstheme="majorHAnsi"/>
                <w:bCs/>
                <w:color w:val="0000FF" w:themeColor="hyperlink"/>
                <w:sz w:val="22"/>
                <w:szCs w:val="22"/>
                <w:u w:val="single"/>
              </w:rPr>
            </w:pPr>
            <w:r w:rsidRPr="00410F7C">
              <w:rPr>
                <w:rFonts w:asciiTheme="majorHAnsi" w:eastAsia="Calibri" w:hAnsiTheme="majorHAnsi" w:cstheme="majorHAnsi"/>
                <w:bCs/>
                <w:color w:val="434343"/>
                <w:sz w:val="22"/>
                <w:szCs w:val="22"/>
              </w:rPr>
              <w:t xml:space="preserve">Student </w:t>
            </w:r>
            <w:hyperlink r:id="rId186" w:history="1">
              <w:r w:rsidR="00395327" w:rsidRPr="00395327">
                <w:rPr>
                  <w:rStyle w:val="Hyperlink"/>
                  <w:rFonts w:asciiTheme="majorHAnsi" w:eastAsia="Calibri" w:hAnsiTheme="majorHAnsi" w:cstheme="majorHAnsi"/>
                  <w:bCs/>
                  <w:sz w:val="22"/>
                  <w:szCs w:val="22"/>
                </w:rPr>
                <w:t>Email Example 1</w:t>
              </w:r>
            </w:hyperlink>
          </w:p>
          <w:p w14:paraId="17A8FE13" w14:textId="24149985" w:rsidR="00734550" w:rsidRPr="00410F7C" w:rsidRDefault="00734550" w:rsidP="00734550">
            <w:pPr>
              <w:widowControl w:val="0"/>
              <w:rPr>
                <w:rFonts w:asciiTheme="majorHAnsi" w:eastAsia="Calibri" w:hAnsiTheme="majorHAnsi" w:cstheme="majorHAnsi"/>
                <w:bCs/>
                <w:color w:val="434343"/>
                <w:sz w:val="22"/>
                <w:szCs w:val="22"/>
              </w:rPr>
            </w:pPr>
            <w:r w:rsidRPr="00410F7C">
              <w:rPr>
                <w:rFonts w:asciiTheme="majorHAnsi" w:hAnsiTheme="majorHAnsi" w:cstheme="majorHAnsi"/>
                <w:sz w:val="22"/>
                <w:szCs w:val="22"/>
              </w:rPr>
              <w:t xml:space="preserve">Student </w:t>
            </w:r>
            <w:hyperlink r:id="rId187" w:history="1">
              <w:r w:rsidRPr="00395327">
                <w:rPr>
                  <w:rStyle w:val="Hyperlink"/>
                  <w:rFonts w:asciiTheme="majorHAnsi" w:eastAsia="Calibri" w:hAnsiTheme="majorHAnsi" w:cstheme="majorHAnsi"/>
                  <w:bCs/>
                  <w:sz w:val="22"/>
                  <w:szCs w:val="22"/>
                </w:rPr>
                <w:t>Email example 2</w:t>
              </w:r>
            </w:hyperlink>
          </w:p>
          <w:p w14:paraId="4927CDCF" w14:textId="4EC69D99" w:rsidR="00734550" w:rsidRPr="00410F7C" w:rsidRDefault="00734550" w:rsidP="00734550">
            <w:pPr>
              <w:widowControl w:val="0"/>
              <w:rPr>
                <w:rFonts w:asciiTheme="majorHAnsi" w:eastAsia="Calibri" w:hAnsiTheme="majorHAnsi" w:cstheme="majorHAnsi"/>
                <w:bCs/>
                <w:color w:val="434343"/>
                <w:sz w:val="22"/>
                <w:szCs w:val="22"/>
              </w:rPr>
            </w:pPr>
            <w:r w:rsidRPr="00410F7C">
              <w:rPr>
                <w:rFonts w:asciiTheme="majorHAnsi" w:hAnsiTheme="majorHAnsi" w:cstheme="majorHAnsi"/>
                <w:sz w:val="22"/>
                <w:szCs w:val="22"/>
              </w:rPr>
              <w:t xml:space="preserve">Student </w:t>
            </w:r>
            <w:hyperlink r:id="rId188" w:history="1">
              <w:r w:rsidRPr="00A92E0D">
                <w:rPr>
                  <w:rStyle w:val="Hyperlink"/>
                  <w:rFonts w:asciiTheme="majorHAnsi" w:eastAsia="Calibri" w:hAnsiTheme="majorHAnsi" w:cstheme="majorHAnsi"/>
                  <w:bCs/>
                  <w:sz w:val="22"/>
                  <w:szCs w:val="22"/>
                </w:rPr>
                <w:t>Email example 3</w:t>
              </w:r>
            </w:hyperlink>
          </w:p>
          <w:p w14:paraId="09140321" w14:textId="7A448489" w:rsidR="00734550" w:rsidRPr="00410F7C" w:rsidRDefault="00734550" w:rsidP="00734550">
            <w:pPr>
              <w:widowControl w:val="0"/>
              <w:rPr>
                <w:rFonts w:asciiTheme="majorHAnsi" w:eastAsia="Calibri" w:hAnsiTheme="majorHAnsi" w:cstheme="majorHAnsi"/>
                <w:bCs/>
                <w:color w:val="434343"/>
                <w:sz w:val="22"/>
                <w:szCs w:val="22"/>
              </w:rPr>
            </w:pPr>
            <w:r w:rsidRPr="00410F7C">
              <w:rPr>
                <w:rFonts w:asciiTheme="majorHAnsi" w:hAnsiTheme="majorHAnsi" w:cstheme="majorHAnsi"/>
                <w:sz w:val="22"/>
                <w:szCs w:val="22"/>
              </w:rPr>
              <w:t xml:space="preserve">Teacher </w:t>
            </w:r>
            <w:hyperlink r:id="rId189" w:history="1">
              <w:r w:rsidRPr="00CC6548">
                <w:rPr>
                  <w:rStyle w:val="Hyperlink"/>
                  <w:rFonts w:asciiTheme="majorHAnsi" w:eastAsia="Calibri" w:hAnsiTheme="majorHAnsi" w:cstheme="majorHAnsi"/>
                  <w:bCs/>
                  <w:sz w:val="22"/>
                  <w:szCs w:val="22"/>
                </w:rPr>
                <w:t>Beginning of the year email</w:t>
              </w:r>
            </w:hyperlink>
          </w:p>
          <w:p w14:paraId="5FC8C561" w14:textId="71372FE4" w:rsidR="00734550" w:rsidRPr="000B03DC" w:rsidRDefault="00734550" w:rsidP="00734550">
            <w:pPr>
              <w:widowControl w:val="0"/>
              <w:rPr>
                <w:rFonts w:asciiTheme="majorHAnsi" w:eastAsia="Calibri" w:hAnsiTheme="majorHAnsi" w:cstheme="majorHAnsi"/>
                <w:bCs/>
                <w:color w:val="434343"/>
                <w:sz w:val="22"/>
                <w:szCs w:val="22"/>
              </w:rPr>
            </w:pPr>
            <w:r w:rsidRPr="00410F7C">
              <w:rPr>
                <w:rFonts w:asciiTheme="majorHAnsi" w:hAnsiTheme="majorHAnsi" w:cstheme="majorHAnsi"/>
                <w:sz w:val="22"/>
                <w:szCs w:val="22"/>
              </w:rPr>
              <w:t>Teach</w:t>
            </w:r>
            <w:r w:rsidRPr="000B03DC">
              <w:rPr>
                <w:rFonts w:asciiTheme="majorHAnsi" w:hAnsiTheme="majorHAnsi" w:cstheme="majorHAnsi"/>
                <w:sz w:val="22"/>
                <w:szCs w:val="22"/>
              </w:rPr>
              <w:t xml:space="preserve">er </w:t>
            </w:r>
            <w:hyperlink r:id="rId190" w:history="1">
              <w:r w:rsidR="007C40D8" w:rsidRPr="000B03DC">
                <w:rPr>
                  <w:rStyle w:val="Hyperlink"/>
                  <w:rFonts w:asciiTheme="majorHAnsi" w:hAnsiTheme="majorHAnsi" w:cstheme="majorHAnsi"/>
                  <w:sz w:val="22"/>
                  <w:szCs w:val="22"/>
                </w:rPr>
                <w:t>Email about Soundzabound</w:t>
              </w:r>
            </w:hyperlink>
          </w:p>
          <w:p w14:paraId="30D0651B" w14:textId="056A1312" w:rsidR="00966180" w:rsidRPr="00277205" w:rsidRDefault="00734550" w:rsidP="00734550">
            <w:pPr>
              <w:widowControl w:val="0"/>
              <w:rPr>
                <w:rFonts w:asciiTheme="majorHAnsi" w:eastAsia="Calibri" w:hAnsiTheme="majorHAnsi" w:cstheme="majorHAnsi"/>
                <w:bCs/>
                <w:color w:val="434343"/>
                <w:sz w:val="22"/>
                <w:szCs w:val="22"/>
              </w:rPr>
            </w:pPr>
            <w:r w:rsidRPr="000B03DC">
              <w:rPr>
                <w:rFonts w:asciiTheme="majorHAnsi" w:hAnsiTheme="majorHAnsi" w:cstheme="majorHAnsi"/>
                <w:sz w:val="22"/>
                <w:szCs w:val="22"/>
              </w:rPr>
              <w:t xml:space="preserve">Teacher </w:t>
            </w:r>
            <w:hyperlink r:id="rId191" w:history="1">
              <w:r w:rsidR="00610710" w:rsidRPr="000B03DC">
                <w:rPr>
                  <w:rStyle w:val="Hyperlink"/>
                  <w:rFonts w:asciiTheme="majorHAnsi" w:hAnsiTheme="majorHAnsi" w:cstheme="majorHAnsi"/>
                  <w:sz w:val="22"/>
                  <w:szCs w:val="22"/>
                </w:rPr>
                <w:t>Email about Challenge Book</w:t>
              </w:r>
            </w:hyperlink>
          </w:p>
        </w:tc>
      </w:tr>
      <w:tr w:rsidR="00734550" w14:paraId="2B2644E4" w14:textId="77777777" w:rsidTr="00734550">
        <w:tc>
          <w:tcPr>
            <w:tcW w:w="10080" w:type="dxa"/>
            <w:shd w:val="clear" w:color="auto" w:fill="D1F1F3"/>
          </w:tcPr>
          <w:p w14:paraId="6B26146A" w14:textId="11436255" w:rsidR="00734550" w:rsidRDefault="00734550" w:rsidP="00734550">
            <w:pPr>
              <w:widowControl w:val="0"/>
              <w:rPr>
                <w:rFonts w:ascii="Calibri" w:eastAsia="Calibri" w:hAnsi="Calibri" w:cs="Calibri"/>
                <w:b/>
                <w:color w:val="434343"/>
              </w:rPr>
            </w:pPr>
            <w:r>
              <w:rPr>
                <w:rFonts w:ascii="Calibri" w:eastAsia="Calibri" w:hAnsi="Calibri" w:cs="Calibri"/>
                <w:b/>
                <w:color w:val="434343"/>
              </w:rPr>
              <w:t>Insert Documents/Narratives:</w:t>
            </w:r>
          </w:p>
          <w:p w14:paraId="612006D5" w14:textId="643B4506" w:rsidR="00737C5F" w:rsidRPr="003604C1" w:rsidRDefault="005B46F2" w:rsidP="008F3C70">
            <w:pPr>
              <w:widowControl w:val="0"/>
              <w:rPr>
                <w:rFonts w:ascii="Calibri" w:eastAsia="Calibri" w:hAnsi="Calibri" w:cs="Calibri"/>
                <w:bCs/>
                <w:color w:val="434343"/>
              </w:rPr>
            </w:pPr>
            <w:r w:rsidRPr="00FA64EB">
              <w:rPr>
                <w:rFonts w:ascii="Calibri" w:eastAsia="Calibri" w:hAnsi="Calibri" w:cs="Calibri"/>
                <w:bCs/>
                <w:color w:val="434343"/>
              </w:rPr>
              <w:t>The SVMS librar</w:t>
            </w:r>
            <w:r>
              <w:rPr>
                <w:rFonts w:ascii="Calibri" w:eastAsia="Calibri" w:hAnsi="Calibri" w:cs="Calibri"/>
                <w:bCs/>
                <w:color w:val="434343"/>
              </w:rPr>
              <w:t>y</w:t>
            </w:r>
            <w:r w:rsidRPr="00FA64EB">
              <w:rPr>
                <w:rFonts w:ascii="Calibri" w:eastAsia="Calibri" w:hAnsi="Calibri" w:cs="Calibri"/>
                <w:bCs/>
                <w:color w:val="434343"/>
              </w:rPr>
              <w:t xml:space="preserve"> meets the expectations for a score of exemplary on indicator #</w:t>
            </w:r>
            <w:r>
              <w:rPr>
                <w:rFonts w:ascii="Calibri" w:eastAsia="Calibri" w:hAnsi="Calibri" w:cs="Calibri"/>
                <w:bCs/>
                <w:color w:val="434343"/>
              </w:rPr>
              <w:t>10</w:t>
            </w:r>
            <w:r w:rsidRPr="00FA64EB">
              <w:rPr>
                <w:rFonts w:ascii="Calibri" w:eastAsia="Calibri" w:hAnsi="Calibri" w:cs="Calibri"/>
                <w:bCs/>
                <w:color w:val="434343"/>
              </w:rPr>
              <w:t xml:space="preserve"> because</w:t>
            </w:r>
            <w:r>
              <w:rPr>
                <w:rFonts w:ascii="Calibri" w:eastAsia="Calibri" w:hAnsi="Calibri" w:cs="Calibri"/>
                <w:bCs/>
                <w:color w:val="434343"/>
              </w:rPr>
              <w:t xml:space="preserve"> </w:t>
            </w:r>
            <w:r w:rsidR="00322811">
              <w:rPr>
                <w:rFonts w:ascii="Calibri" w:eastAsia="Calibri" w:hAnsi="Calibri" w:cs="Calibri"/>
                <w:bCs/>
                <w:color w:val="434343"/>
              </w:rPr>
              <w:t xml:space="preserve">hard </w:t>
            </w:r>
            <w:r w:rsidR="00464B66">
              <w:rPr>
                <w:rFonts w:ascii="Calibri" w:eastAsia="Calibri" w:hAnsi="Calibri" w:cs="Calibri"/>
                <w:bCs/>
                <w:color w:val="434343"/>
              </w:rPr>
              <w:lastRenderedPageBreak/>
              <w:t>work</w:t>
            </w:r>
            <w:r>
              <w:rPr>
                <w:rFonts w:ascii="Calibri" w:eastAsia="Calibri" w:hAnsi="Calibri" w:cs="Calibri"/>
                <w:bCs/>
                <w:color w:val="434343"/>
              </w:rPr>
              <w:t xml:space="preserve"> goes into</w:t>
            </w:r>
            <w:r w:rsidR="00322811">
              <w:rPr>
                <w:rFonts w:ascii="Calibri" w:eastAsia="Calibri" w:hAnsi="Calibri" w:cs="Calibri"/>
                <w:bCs/>
                <w:color w:val="434343"/>
              </w:rPr>
              <w:t xml:space="preserve"> establish</w:t>
            </w:r>
            <w:r>
              <w:rPr>
                <w:rFonts w:ascii="Calibri" w:eastAsia="Calibri" w:hAnsi="Calibri" w:cs="Calibri"/>
                <w:bCs/>
                <w:color w:val="434343"/>
              </w:rPr>
              <w:t>ing</w:t>
            </w:r>
            <w:r w:rsidR="00322811">
              <w:rPr>
                <w:rFonts w:ascii="Calibri" w:eastAsia="Calibri" w:hAnsi="Calibri" w:cs="Calibri"/>
                <w:bCs/>
                <w:color w:val="434343"/>
              </w:rPr>
              <w:t xml:space="preserve"> relationships with all stakeholders and actively communicat</w:t>
            </w:r>
            <w:r>
              <w:rPr>
                <w:rFonts w:ascii="Calibri" w:eastAsia="Calibri" w:hAnsi="Calibri" w:cs="Calibri"/>
                <w:bCs/>
                <w:color w:val="434343"/>
              </w:rPr>
              <w:t>ing</w:t>
            </w:r>
            <w:r w:rsidR="00322811">
              <w:rPr>
                <w:rFonts w:ascii="Calibri" w:eastAsia="Calibri" w:hAnsi="Calibri" w:cs="Calibri"/>
                <w:bCs/>
                <w:color w:val="434343"/>
              </w:rPr>
              <w:t xml:space="preserve"> with those stakeholders. </w:t>
            </w:r>
            <w:r w:rsidR="00737C5F" w:rsidRPr="003604C1">
              <w:rPr>
                <w:rFonts w:ascii="Calibri" w:eastAsia="Calibri" w:hAnsi="Calibri" w:cs="Calibri"/>
                <w:bCs/>
                <w:color w:val="434343"/>
              </w:rPr>
              <w:t xml:space="preserve"> </w:t>
            </w:r>
            <w:r w:rsidR="00322811">
              <w:rPr>
                <w:rFonts w:ascii="Calibri" w:eastAsia="Calibri" w:hAnsi="Calibri" w:cs="Calibri"/>
                <w:bCs/>
                <w:color w:val="434343"/>
              </w:rPr>
              <w:t>T</w:t>
            </w:r>
            <w:r w:rsidR="00737C5F" w:rsidRPr="003604C1">
              <w:rPr>
                <w:rFonts w:ascii="Calibri" w:eastAsia="Calibri" w:hAnsi="Calibri" w:cs="Calibri"/>
                <w:bCs/>
                <w:color w:val="434343"/>
              </w:rPr>
              <w:t>he mission, vision and goals of the library are clearly communicated on the library website</w:t>
            </w:r>
            <w:r w:rsidR="008F3C70" w:rsidRPr="003604C1">
              <w:rPr>
                <w:rFonts w:ascii="Calibri" w:eastAsia="Calibri" w:hAnsi="Calibri" w:cs="Calibri"/>
                <w:bCs/>
                <w:color w:val="434343"/>
              </w:rPr>
              <w:t xml:space="preserve">, library activities are posted on the website, through email and on social media and the librarians is involved in a professional learning network. </w:t>
            </w:r>
            <w:r w:rsidR="00D2784F">
              <w:rPr>
                <w:rFonts w:ascii="Calibri" w:eastAsia="Calibri" w:hAnsi="Calibri" w:cs="Calibri"/>
                <w:bCs/>
                <w:color w:val="434343"/>
              </w:rPr>
              <w:t xml:space="preserve"> Communication is very important to keeping the stakeholders involved in the library program.  Without the students, staff and community, the library would not be the vibrant learning environment that it is. </w:t>
            </w:r>
          </w:p>
          <w:p w14:paraId="2EEA0824" w14:textId="77777777" w:rsidR="00734550" w:rsidRDefault="00734550" w:rsidP="00734550">
            <w:pPr>
              <w:widowControl w:val="0"/>
              <w:rPr>
                <w:rFonts w:ascii="Calibri" w:eastAsia="Calibri" w:hAnsi="Calibri" w:cs="Calibri"/>
                <w:b/>
                <w:color w:val="434343"/>
              </w:rPr>
            </w:pPr>
          </w:p>
          <w:p w14:paraId="63471AA1" w14:textId="0377F041" w:rsidR="00734550" w:rsidRPr="00427A68" w:rsidRDefault="00734550" w:rsidP="00734550">
            <w:pPr>
              <w:widowControl w:val="0"/>
              <w:rPr>
                <w:rFonts w:ascii="Calibri" w:eastAsia="Calibri" w:hAnsi="Calibri" w:cs="Calibri"/>
                <w:bCs/>
                <w:color w:val="434343"/>
                <w:sz w:val="22"/>
                <w:szCs w:val="22"/>
              </w:rPr>
            </w:pPr>
            <w:r w:rsidRPr="00427A68">
              <w:rPr>
                <w:rFonts w:ascii="Calibri" w:eastAsia="Calibri" w:hAnsi="Calibri" w:cs="Calibri"/>
                <w:bCs/>
                <w:color w:val="434343"/>
                <w:sz w:val="22"/>
                <w:szCs w:val="22"/>
              </w:rPr>
              <w:t xml:space="preserve">Stakeholders for the SVMS Library include students, </w:t>
            </w:r>
            <w:r w:rsidR="005B46F2">
              <w:rPr>
                <w:rFonts w:ascii="Calibri" w:eastAsia="Calibri" w:hAnsi="Calibri" w:cs="Calibri"/>
                <w:bCs/>
                <w:color w:val="434343"/>
                <w:sz w:val="22"/>
                <w:szCs w:val="22"/>
              </w:rPr>
              <w:t xml:space="preserve">parents, community, administration and staff. </w:t>
            </w:r>
          </w:p>
          <w:p w14:paraId="39D56C41" w14:textId="77777777" w:rsidR="00734550" w:rsidRDefault="00734550" w:rsidP="00734550">
            <w:pPr>
              <w:widowControl w:val="0"/>
              <w:rPr>
                <w:rFonts w:ascii="Calibri" w:eastAsia="Calibri" w:hAnsi="Calibri" w:cs="Calibri"/>
                <w:b/>
                <w:color w:val="434343"/>
              </w:rPr>
            </w:pPr>
          </w:p>
          <w:p w14:paraId="4BA6C451" w14:textId="39FA9AE9" w:rsidR="00734550" w:rsidRDefault="00734550" w:rsidP="00734550">
            <w:pPr>
              <w:widowControl w:val="0"/>
              <w:rPr>
                <w:rFonts w:asciiTheme="majorHAnsi" w:eastAsia="Calibri" w:hAnsiTheme="majorHAnsi" w:cstheme="majorHAnsi"/>
                <w:bCs/>
                <w:color w:val="434343"/>
                <w:sz w:val="22"/>
                <w:szCs w:val="22"/>
              </w:rPr>
            </w:pPr>
            <w:r w:rsidRPr="00FA397D">
              <w:rPr>
                <w:rFonts w:asciiTheme="majorHAnsi" w:eastAsia="Calibri" w:hAnsiTheme="majorHAnsi" w:cstheme="majorHAnsi"/>
                <w:bCs/>
                <w:color w:val="434343"/>
                <w:sz w:val="22"/>
                <w:szCs w:val="22"/>
              </w:rPr>
              <w:t xml:space="preserve">The SVMS LMC website lists the </w:t>
            </w:r>
            <w:r w:rsidRPr="009839BA">
              <w:rPr>
                <w:rFonts w:asciiTheme="majorHAnsi" w:eastAsia="Calibri" w:hAnsiTheme="majorHAnsi" w:cstheme="majorHAnsi"/>
                <w:bCs/>
                <w:sz w:val="22"/>
                <w:szCs w:val="22"/>
              </w:rPr>
              <w:t>Mission, Vision and Goals</w:t>
            </w:r>
            <w:r w:rsidRPr="00FA397D">
              <w:rPr>
                <w:rFonts w:asciiTheme="majorHAnsi" w:eastAsia="Calibri" w:hAnsiTheme="majorHAnsi" w:cstheme="majorHAnsi"/>
                <w:bCs/>
                <w:color w:val="434343"/>
                <w:sz w:val="22"/>
                <w:szCs w:val="22"/>
              </w:rPr>
              <w:t xml:space="preserve"> of the Liberty Public School libraries.  They can be found on the SVMS LMC website</w:t>
            </w:r>
            <w:r>
              <w:rPr>
                <w:rFonts w:asciiTheme="majorHAnsi" w:eastAsia="Calibri" w:hAnsiTheme="majorHAnsi" w:cstheme="majorHAnsi"/>
                <w:bCs/>
                <w:color w:val="434343"/>
                <w:sz w:val="22"/>
                <w:szCs w:val="22"/>
              </w:rPr>
              <w:t xml:space="preserve"> for all stakeholders to access at any time.</w:t>
            </w:r>
          </w:p>
          <w:p w14:paraId="5E15C073" w14:textId="0384D386" w:rsidR="00941A3D" w:rsidRDefault="00941A3D" w:rsidP="00734550">
            <w:pPr>
              <w:widowControl w:val="0"/>
              <w:rPr>
                <w:rFonts w:asciiTheme="majorHAnsi" w:eastAsia="Calibri" w:hAnsiTheme="majorHAnsi" w:cstheme="majorHAnsi"/>
                <w:bCs/>
                <w:color w:val="434343"/>
                <w:sz w:val="22"/>
                <w:szCs w:val="22"/>
              </w:rPr>
            </w:pPr>
          </w:p>
          <w:p w14:paraId="47D04F60" w14:textId="3C535771" w:rsidR="00734550" w:rsidRDefault="00941A3D" w:rsidP="00734550">
            <w:pPr>
              <w:widowControl w:val="0"/>
              <w:rPr>
                <w:rStyle w:val="Hyperlink"/>
                <w:rFonts w:asciiTheme="majorHAnsi" w:eastAsia="Calibri" w:hAnsiTheme="majorHAnsi" w:cstheme="majorHAnsi"/>
                <w:color w:val="000000" w:themeColor="text1"/>
                <w:sz w:val="22"/>
                <w:szCs w:val="22"/>
                <w:u w:val="none"/>
              </w:rPr>
            </w:pPr>
            <w:r>
              <w:rPr>
                <w:rStyle w:val="Hyperlink"/>
                <w:rFonts w:asciiTheme="majorHAnsi" w:eastAsia="Calibri" w:hAnsiTheme="majorHAnsi" w:cstheme="majorHAnsi"/>
                <w:color w:val="000000" w:themeColor="text1"/>
                <w:sz w:val="22"/>
                <w:szCs w:val="22"/>
                <w:u w:val="none"/>
              </w:rPr>
              <w:t>Information about the SV library is communicated with students, parents and community</w:t>
            </w:r>
            <w:r w:rsidR="005B46F2">
              <w:rPr>
                <w:rStyle w:val="Hyperlink"/>
                <w:rFonts w:asciiTheme="majorHAnsi" w:eastAsia="Calibri" w:hAnsiTheme="majorHAnsi" w:cstheme="majorHAnsi"/>
                <w:color w:val="000000" w:themeColor="text1"/>
                <w:sz w:val="22"/>
                <w:szCs w:val="22"/>
                <w:u w:val="none"/>
              </w:rPr>
              <w:t xml:space="preserve"> and staff</w:t>
            </w:r>
            <w:r>
              <w:rPr>
                <w:rStyle w:val="Hyperlink"/>
                <w:rFonts w:asciiTheme="majorHAnsi" w:eastAsia="Calibri" w:hAnsiTheme="majorHAnsi" w:cstheme="majorHAnsi"/>
                <w:color w:val="000000" w:themeColor="text1"/>
                <w:sz w:val="22"/>
                <w:szCs w:val="22"/>
                <w:u w:val="none"/>
              </w:rPr>
              <w:t xml:space="preserve"> stakeholders through a Twitter feed on the SV website.  Events, information about books, programming in the LMC and other information is available on this format.</w:t>
            </w:r>
          </w:p>
          <w:p w14:paraId="644E6576" w14:textId="2E9750C9" w:rsidR="005B46F2" w:rsidRDefault="005B46F2" w:rsidP="00734550">
            <w:pPr>
              <w:widowControl w:val="0"/>
              <w:rPr>
                <w:rStyle w:val="Hyperlink"/>
                <w:rFonts w:asciiTheme="majorHAnsi" w:eastAsia="Calibri" w:hAnsiTheme="majorHAnsi" w:cstheme="majorHAnsi"/>
                <w:color w:val="000000" w:themeColor="text1"/>
                <w:sz w:val="22"/>
                <w:szCs w:val="22"/>
                <w:u w:val="none"/>
              </w:rPr>
            </w:pPr>
          </w:p>
          <w:p w14:paraId="53EDE34F" w14:textId="77777777" w:rsidR="005B46F2" w:rsidRPr="00FA397D" w:rsidRDefault="005B46F2" w:rsidP="005B46F2">
            <w:pPr>
              <w:widowControl w:val="0"/>
              <w:rPr>
                <w:rFonts w:asciiTheme="majorHAnsi" w:eastAsia="Calibri" w:hAnsiTheme="majorHAnsi" w:cstheme="majorHAnsi"/>
                <w:b/>
                <w:color w:val="434343"/>
                <w:sz w:val="22"/>
                <w:szCs w:val="22"/>
              </w:rPr>
            </w:pPr>
            <w:r w:rsidRPr="00FA397D">
              <w:rPr>
                <w:rFonts w:asciiTheme="majorHAnsi" w:eastAsia="Calibri" w:hAnsiTheme="majorHAnsi" w:cstheme="majorHAnsi"/>
                <w:b/>
                <w:color w:val="434343"/>
                <w:sz w:val="22"/>
                <w:szCs w:val="22"/>
              </w:rPr>
              <w:t>Students:</w:t>
            </w:r>
          </w:p>
          <w:p w14:paraId="683642A9" w14:textId="2CCC0EF0" w:rsidR="005B46F2" w:rsidRPr="00FA397D" w:rsidRDefault="00464B66" w:rsidP="005B46F2">
            <w:pPr>
              <w:widowControl w:val="0"/>
              <w:rPr>
                <w:rFonts w:asciiTheme="majorHAnsi" w:eastAsia="Calibri" w:hAnsiTheme="majorHAnsi" w:cstheme="majorHAnsi"/>
                <w:bCs/>
                <w:color w:val="434343"/>
                <w:sz w:val="22"/>
                <w:szCs w:val="22"/>
              </w:rPr>
            </w:pPr>
            <w:r>
              <w:rPr>
                <w:rFonts w:asciiTheme="majorHAnsi" w:eastAsia="Calibri" w:hAnsiTheme="majorHAnsi" w:cstheme="majorHAnsi"/>
                <w:bCs/>
                <w:color w:val="434343"/>
                <w:sz w:val="22"/>
                <w:szCs w:val="22"/>
              </w:rPr>
              <w:t xml:space="preserve">The librarian </w:t>
            </w:r>
            <w:r w:rsidR="005B46F2" w:rsidRPr="00FA397D">
              <w:rPr>
                <w:rFonts w:asciiTheme="majorHAnsi" w:eastAsia="Calibri" w:hAnsiTheme="majorHAnsi" w:cstheme="majorHAnsi"/>
                <w:bCs/>
                <w:color w:val="434343"/>
                <w:sz w:val="22"/>
                <w:szCs w:val="22"/>
              </w:rPr>
              <w:t>communicate</w:t>
            </w:r>
            <w:r>
              <w:rPr>
                <w:rFonts w:asciiTheme="majorHAnsi" w:eastAsia="Calibri" w:hAnsiTheme="majorHAnsi" w:cstheme="majorHAnsi"/>
                <w:bCs/>
                <w:color w:val="434343"/>
                <w:sz w:val="22"/>
                <w:szCs w:val="22"/>
              </w:rPr>
              <w:t>s</w:t>
            </w:r>
            <w:r w:rsidR="005B46F2" w:rsidRPr="00FA397D">
              <w:rPr>
                <w:rFonts w:asciiTheme="majorHAnsi" w:eastAsia="Calibri" w:hAnsiTheme="majorHAnsi" w:cstheme="majorHAnsi"/>
                <w:bCs/>
                <w:color w:val="434343"/>
                <w:sz w:val="22"/>
                <w:szCs w:val="22"/>
              </w:rPr>
              <w:t xml:space="preserve"> with students a number of ways.  The </w:t>
            </w:r>
            <w:r w:rsidR="005B46F2" w:rsidRPr="00966180">
              <w:rPr>
                <w:rFonts w:asciiTheme="majorHAnsi" w:eastAsia="Calibri" w:hAnsiTheme="majorHAnsi" w:cstheme="majorHAnsi"/>
                <w:bCs/>
                <w:sz w:val="22"/>
                <w:szCs w:val="22"/>
              </w:rPr>
              <w:t>South Valley Library website</w:t>
            </w:r>
            <w:r w:rsidR="005B46F2" w:rsidRPr="00FA397D">
              <w:rPr>
                <w:rFonts w:asciiTheme="majorHAnsi" w:eastAsia="Calibri" w:hAnsiTheme="majorHAnsi" w:cstheme="majorHAnsi"/>
                <w:bCs/>
                <w:color w:val="434343"/>
                <w:sz w:val="22"/>
                <w:szCs w:val="22"/>
              </w:rPr>
              <w:t xml:space="preserve"> is the biggest communication tool.  It contains information about book contests, research help, technology help, book check out, clubs and links to the public library.  </w:t>
            </w:r>
            <w:r>
              <w:rPr>
                <w:rFonts w:asciiTheme="majorHAnsi" w:eastAsia="Calibri" w:hAnsiTheme="majorHAnsi" w:cstheme="majorHAnsi"/>
                <w:bCs/>
                <w:color w:val="434343"/>
                <w:sz w:val="22"/>
                <w:szCs w:val="22"/>
              </w:rPr>
              <w:t>The LMS</w:t>
            </w:r>
            <w:r w:rsidR="005B46F2" w:rsidRPr="00FA397D">
              <w:rPr>
                <w:rFonts w:asciiTheme="majorHAnsi" w:eastAsia="Calibri" w:hAnsiTheme="majorHAnsi" w:cstheme="majorHAnsi"/>
                <w:bCs/>
                <w:color w:val="434343"/>
                <w:sz w:val="22"/>
                <w:szCs w:val="22"/>
              </w:rPr>
              <w:t xml:space="preserve"> also communicate</w:t>
            </w:r>
            <w:r>
              <w:rPr>
                <w:rFonts w:asciiTheme="majorHAnsi" w:eastAsia="Calibri" w:hAnsiTheme="majorHAnsi" w:cstheme="majorHAnsi"/>
                <w:bCs/>
                <w:color w:val="434343"/>
                <w:sz w:val="22"/>
                <w:szCs w:val="22"/>
              </w:rPr>
              <w:t>s</w:t>
            </w:r>
            <w:r w:rsidR="005B46F2" w:rsidRPr="00FA397D">
              <w:rPr>
                <w:rFonts w:asciiTheme="majorHAnsi" w:eastAsia="Calibri" w:hAnsiTheme="majorHAnsi" w:cstheme="majorHAnsi"/>
                <w:bCs/>
                <w:color w:val="434343"/>
                <w:sz w:val="22"/>
                <w:szCs w:val="22"/>
              </w:rPr>
              <w:t xml:space="preserve"> with students through the daily announcements, email and the library twitter account.  Students are always welcome to come into the library any time throughout the school day to ask questions.  Students </w:t>
            </w:r>
            <w:r w:rsidR="005B46F2">
              <w:rPr>
                <w:rFonts w:asciiTheme="majorHAnsi" w:eastAsia="Calibri" w:hAnsiTheme="majorHAnsi" w:cstheme="majorHAnsi"/>
                <w:bCs/>
                <w:color w:val="434343"/>
                <w:sz w:val="22"/>
                <w:szCs w:val="22"/>
              </w:rPr>
              <w:t>are encouraged to</w:t>
            </w:r>
            <w:r w:rsidR="005B46F2" w:rsidRPr="00FA397D">
              <w:rPr>
                <w:rFonts w:asciiTheme="majorHAnsi" w:eastAsia="Calibri" w:hAnsiTheme="majorHAnsi" w:cstheme="majorHAnsi"/>
                <w:bCs/>
                <w:color w:val="434343"/>
                <w:sz w:val="22"/>
                <w:szCs w:val="22"/>
              </w:rPr>
              <w:t xml:space="preserve"> </w:t>
            </w:r>
            <w:r w:rsidR="005B46F2">
              <w:rPr>
                <w:rFonts w:asciiTheme="majorHAnsi" w:eastAsia="Calibri" w:hAnsiTheme="majorHAnsi" w:cstheme="majorHAnsi"/>
                <w:bCs/>
                <w:color w:val="434343"/>
                <w:sz w:val="22"/>
                <w:szCs w:val="22"/>
              </w:rPr>
              <w:t>email the</w:t>
            </w:r>
            <w:r w:rsidR="005B46F2" w:rsidRPr="00FA397D">
              <w:rPr>
                <w:rFonts w:asciiTheme="majorHAnsi" w:eastAsia="Calibri" w:hAnsiTheme="majorHAnsi" w:cstheme="majorHAnsi"/>
                <w:bCs/>
                <w:color w:val="434343"/>
                <w:sz w:val="22"/>
                <w:szCs w:val="22"/>
              </w:rPr>
              <w:t xml:space="preserve"> LM</w:t>
            </w:r>
            <w:r w:rsidR="005B46F2">
              <w:rPr>
                <w:rFonts w:asciiTheme="majorHAnsi" w:eastAsia="Calibri" w:hAnsiTheme="majorHAnsi" w:cstheme="majorHAnsi"/>
                <w:bCs/>
                <w:color w:val="434343"/>
                <w:sz w:val="22"/>
                <w:szCs w:val="22"/>
              </w:rPr>
              <w:t>S</w:t>
            </w:r>
            <w:r w:rsidR="005B46F2" w:rsidRPr="00FA397D">
              <w:rPr>
                <w:rFonts w:asciiTheme="majorHAnsi" w:eastAsia="Calibri" w:hAnsiTheme="majorHAnsi" w:cstheme="majorHAnsi"/>
                <w:bCs/>
                <w:color w:val="434343"/>
                <w:sz w:val="22"/>
                <w:szCs w:val="22"/>
              </w:rPr>
              <w:t xml:space="preserve"> if they have a question or need help</w:t>
            </w:r>
            <w:r w:rsidR="005B46F2">
              <w:rPr>
                <w:rFonts w:asciiTheme="majorHAnsi" w:eastAsia="Calibri" w:hAnsiTheme="majorHAnsi" w:cstheme="majorHAnsi"/>
                <w:bCs/>
                <w:color w:val="434343"/>
                <w:sz w:val="22"/>
                <w:szCs w:val="22"/>
              </w:rPr>
              <w:t xml:space="preserve"> beyond the school day</w:t>
            </w:r>
            <w:r w:rsidR="005B46F2" w:rsidRPr="00FA397D">
              <w:rPr>
                <w:rFonts w:asciiTheme="majorHAnsi" w:eastAsia="Calibri" w:hAnsiTheme="majorHAnsi" w:cstheme="majorHAnsi"/>
                <w:bCs/>
                <w:color w:val="434343"/>
                <w:sz w:val="22"/>
                <w:szCs w:val="22"/>
              </w:rPr>
              <w:t xml:space="preserve">.  It is important that students are comfortable with many types of communication </w:t>
            </w:r>
            <w:r w:rsidR="005B46F2">
              <w:rPr>
                <w:rFonts w:asciiTheme="majorHAnsi" w:eastAsia="Calibri" w:hAnsiTheme="majorHAnsi" w:cstheme="majorHAnsi"/>
                <w:bCs/>
                <w:color w:val="434343"/>
                <w:sz w:val="22"/>
                <w:szCs w:val="22"/>
              </w:rPr>
              <w:t>in case the LMS is not immediately available</w:t>
            </w:r>
            <w:r w:rsidR="005B46F2" w:rsidRPr="00FA397D">
              <w:rPr>
                <w:rFonts w:asciiTheme="majorHAnsi" w:eastAsia="Calibri" w:hAnsiTheme="majorHAnsi" w:cstheme="majorHAnsi"/>
                <w:bCs/>
                <w:color w:val="434343"/>
                <w:sz w:val="22"/>
                <w:szCs w:val="22"/>
              </w:rPr>
              <w:t xml:space="preserve">.  </w:t>
            </w:r>
          </w:p>
          <w:p w14:paraId="7E02FE97" w14:textId="6746BCA2" w:rsidR="005B46F2" w:rsidRDefault="005B46F2" w:rsidP="00734550">
            <w:pPr>
              <w:widowControl w:val="0"/>
              <w:rPr>
                <w:rFonts w:asciiTheme="majorHAnsi" w:eastAsia="Calibri" w:hAnsiTheme="majorHAnsi" w:cstheme="majorHAnsi"/>
                <w:color w:val="000000" w:themeColor="text1"/>
                <w:sz w:val="22"/>
                <w:szCs w:val="22"/>
              </w:rPr>
            </w:pPr>
          </w:p>
          <w:p w14:paraId="11CD0508" w14:textId="77777777" w:rsidR="005B46F2" w:rsidRPr="00FA397D" w:rsidRDefault="005B46F2" w:rsidP="005B46F2">
            <w:pPr>
              <w:widowControl w:val="0"/>
              <w:rPr>
                <w:rFonts w:asciiTheme="majorHAnsi" w:eastAsia="Calibri" w:hAnsiTheme="majorHAnsi" w:cstheme="majorHAnsi"/>
                <w:b/>
                <w:color w:val="434343"/>
                <w:sz w:val="22"/>
                <w:szCs w:val="22"/>
              </w:rPr>
            </w:pPr>
            <w:r w:rsidRPr="00FA397D">
              <w:rPr>
                <w:rFonts w:asciiTheme="majorHAnsi" w:eastAsia="Calibri" w:hAnsiTheme="majorHAnsi" w:cstheme="majorHAnsi"/>
                <w:b/>
                <w:color w:val="434343"/>
                <w:sz w:val="22"/>
                <w:szCs w:val="22"/>
              </w:rPr>
              <w:t>Parents:</w:t>
            </w:r>
          </w:p>
          <w:p w14:paraId="1FBF87E4" w14:textId="69822A5A" w:rsidR="005B46F2" w:rsidRPr="005B46F2" w:rsidRDefault="00464B66" w:rsidP="00734550">
            <w:pPr>
              <w:widowControl w:val="0"/>
              <w:rPr>
                <w:rFonts w:asciiTheme="majorHAnsi" w:eastAsia="Calibri" w:hAnsiTheme="majorHAnsi" w:cstheme="majorHAnsi"/>
                <w:bCs/>
                <w:color w:val="434343"/>
                <w:sz w:val="22"/>
                <w:szCs w:val="22"/>
              </w:rPr>
            </w:pPr>
            <w:r>
              <w:rPr>
                <w:rFonts w:asciiTheme="majorHAnsi" w:eastAsia="Calibri" w:hAnsiTheme="majorHAnsi" w:cstheme="majorHAnsi"/>
                <w:bCs/>
                <w:color w:val="434343"/>
                <w:sz w:val="22"/>
                <w:szCs w:val="22"/>
              </w:rPr>
              <w:t xml:space="preserve">The librarian </w:t>
            </w:r>
            <w:r w:rsidR="005B46F2" w:rsidRPr="00FA397D">
              <w:rPr>
                <w:rFonts w:asciiTheme="majorHAnsi" w:eastAsia="Calibri" w:hAnsiTheme="majorHAnsi" w:cstheme="majorHAnsi"/>
                <w:bCs/>
                <w:color w:val="434343"/>
                <w:sz w:val="22"/>
                <w:szCs w:val="22"/>
              </w:rPr>
              <w:t>communicate</w:t>
            </w:r>
            <w:r>
              <w:rPr>
                <w:rFonts w:asciiTheme="majorHAnsi" w:eastAsia="Calibri" w:hAnsiTheme="majorHAnsi" w:cstheme="majorHAnsi"/>
                <w:bCs/>
                <w:color w:val="434343"/>
                <w:sz w:val="22"/>
                <w:szCs w:val="22"/>
              </w:rPr>
              <w:t>s</w:t>
            </w:r>
            <w:r w:rsidR="005B46F2" w:rsidRPr="00FA397D">
              <w:rPr>
                <w:rFonts w:asciiTheme="majorHAnsi" w:eastAsia="Calibri" w:hAnsiTheme="majorHAnsi" w:cstheme="majorHAnsi"/>
                <w:bCs/>
                <w:color w:val="434343"/>
                <w:sz w:val="22"/>
                <w:szCs w:val="22"/>
              </w:rPr>
              <w:t xml:space="preserve"> with parents through the library website, the weekly announcements that are emailed from our building principal and the library twitter account.   </w:t>
            </w:r>
            <w:r>
              <w:rPr>
                <w:rFonts w:asciiTheme="majorHAnsi" w:eastAsia="Calibri" w:hAnsiTheme="majorHAnsi" w:cstheme="majorHAnsi"/>
                <w:bCs/>
                <w:color w:val="434343"/>
                <w:sz w:val="22"/>
                <w:szCs w:val="22"/>
              </w:rPr>
              <w:t>The</w:t>
            </w:r>
            <w:r w:rsidR="005B46F2" w:rsidRPr="00FA397D">
              <w:rPr>
                <w:rFonts w:asciiTheme="majorHAnsi" w:eastAsia="Calibri" w:hAnsiTheme="majorHAnsi" w:cstheme="majorHAnsi"/>
                <w:bCs/>
                <w:color w:val="434343"/>
                <w:sz w:val="22"/>
                <w:szCs w:val="22"/>
              </w:rPr>
              <w:t xml:space="preserve"> announcements include information about the library, book checkout options, programs that are happening, anything happening at the public library that our parents may be interested in and at the end of the year, reminders about turning in books.  </w:t>
            </w:r>
            <w:r>
              <w:rPr>
                <w:rFonts w:asciiTheme="majorHAnsi" w:eastAsia="Calibri" w:hAnsiTheme="majorHAnsi" w:cstheme="majorHAnsi"/>
                <w:bCs/>
                <w:color w:val="434343"/>
                <w:sz w:val="22"/>
                <w:szCs w:val="22"/>
              </w:rPr>
              <w:t xml:space="preserve">Technology </w:t>
            </w:r>
            <w:r w:rsidR="005B46F2" w:rsidRPr="00FA397D">
              <w:rPr>
                <w:rFonts w:asciiTheme="majorHAnsi" w:eastAsia="Calibri" w:hAnsiTheme="majorHAnsi" w:cstheme="majorHAnsi"/>
                <w:bCs/>
                <w:color w:val="434343"/>
                <w:sz w:val="22"/>
                <w:szCs w:val="22"/>
              </w:rPr>
              <w:t>information such as tips for using the iPad, our Canvas Learning Systems eBooks/audiobook information and help for digital resources</w:t>
            </w:r>
            <w:r>
              <w:rPr>
                <w:rFonts w:asciiTheme="majorHAnsi" w:eastAsia="Calibri" w:hAnsiTheme="majorHAnsi" w:cstheme="majorHAnsi"/>
                <w:bCs/>
                <w:color w:val="434343"/>
                <w:sz w:val="22"/>
                <w:szCs w:val="22"/>
              </w:rPr>
              <w:t xml:space="preserve"> is also included</w:t>
            </w:r>
            <w:r w:rsidR="005B46F2" w:rsidRPr="00FA397D">
              <w:rPr>
                <w:rFonts w:asciiTheme="majorHAnsi" w:eastAsia="Calibri" w:hAnsiTheme="majorHAnsi" w:cstheme="majorHAnsi"/>
                <w:bCs/>
                <w:color w:val="434343"/>
                <w:sz w:val="22"/>
                <w:szCs w:val="22"/>
              </w:rPr>
              <w:t xml:space="preserve">.  Parents are encourage to call or email if they need help with any issues related to the library for their student. </w:t>
            </w:r>
            <w:r>
              <w:rPr>
                <w:rFonts w:asciiTheme="majorHAnsi" w:eastAsia="Calibri" w:hAnsiTheme="majorHAnsi" w:cstheme="majorHAnsi"/>
                <w:bCs/>
                <w:color w:val="434343"/>
                <w:sz w:val="22"/>
                <w:szCs w:val="22"/>
              </w:rPr>
              <w:t>The LMS</w:t>
            </w:r>
            <w:r w:rsidR="005B46F2" w:rsidRPr="00FA397D">
              <w:rPr>
                <w:rFonts w:asciiTheme="majorHAnsi" w:eastAsia="Calibri" w:hAnsiTheme="majorHAnsi" w:cstheme="majorHAnsi"/>
                <w:bCs/>
                <w:color w:val="434343"/>
                <w:sz w:val="22"/>
                <w:szCs w:val="22"/>
              </w:rPr>
              <w:t xml:space="preserve"> add</w:t>
            </w:r>
            <w:r>
              <w:rPr>
                <w:rFonts w:asciiTheme="majorHAnsi" w:eastAsia="Calibri" w:hAnsiTheme="majorHAnsi" w:cstheme="majorHAnsi"/>
                <w:bCs/>
                <w:color w:val="434343"/>
                <w:sz w:val="22"/>
                <w:szCs w:val="22"/>
              </w:rPr>
              <w:t>s</w:t>
            </w:r>
            <w:r w:rsidR="005B46F2" w:rsidRPr="00FA397D">
              <w:rPr>
                <w:rFonts w:asciiTheme="majorHAnsi" w:eastAsia="Calibri" w:hAnsiTheme="majorHAnsi" w:cstheme="majorHAnsi"/>
                <w:bCs/>
                <w:color w:val="434343"/>
                <w:sz w:val="22"/>
                <w:szCs w:val="22"/>
              </w:rPr>
              <w:t xml:space="preserve"> information, pictures and/or videos to the twitter account </w:t>
            </w:r>
            <w:r w:rsidR="005B46F2">
              <w:rPr>
                <w:rFonts w:asciiTheme="majorHAnsi" w:eastAsia="Calibri" w:hAnsiTheme="majorHAnsi" w:cstheme="majorHAnsi"/>
                <w:bCs/>
                <w:color w:val="434343"/>
                <w:sz w:val="22"/>
                <w:szCs w:val="22"/>
              </w:rPr>
              <w:t>often</w:t>
            </w:r>
            <w:r w:rsidR="005B46F2" w:rsidRPr="00FA397D">
              <w:rPr>
                <w:rFonts w:asciiTheme="majorHAnsi" w:eastAsia="Calibri" w:hAnsiTheme="majorHAnsi" w:cstheme="majorHAnsi"/>
                <w:bCs/>
                <w:color w:val="434343"/>
                <w:sz w:val="22"/>
                <w:szCs w:val="22"/>
              </w:rPr>
              <w:t>.  These tweets are re-tweeted to the South Valley Middle School homepage as well.</w:t>
            </w:r>
          </w:p>
          <w:p w14:paraId="58F9495F" w14:textId="77777777" w:rsidR="00F527A9" w:rsidRDefault="00F527A9" w:rsidP="00734550">
            <w:pPr>
              <w:widowControl w:val="0"/>
              <w:rPr>
                <w:rFonts w:ascii="Calibri" w:eastAsia="Calibri" w:hAnsi="Calibri" w:cs="Calibri"/>
                <w:b/>
                <w:color w:val="434343"/>
              </w:rPr>
            </w:pPr>
          </w:p>
          <w:p w14:paraId="1D81DF88" w14:textId="77777777" w:rsidR="00734550" w:rsidRDefault="00734550" w:rsidP="00734550">
            <w:pPr>
              <w:widowControl w:val="0"/>
              <w:rPr>
                <w:rFonts w:ascii="Calibri" w:eastAsia="Calibri" w:hAnsi="Calibri" w:cs="Calibri"/>
                <w:b/>
                <w:color w:val="434343"/>
              </w:rPr>
            </w:pPr>
            <w:r>
              <w:rPr>
                <w:rFonts w:ascii="Calibri" w:eastAsia="Calibri" w:hAnsi="Calibri" w:cs="Calibri"/>
                <w:b/>
                <w:color w:val="434343"/>
              </w:rPr>
              <w:t>Community:</w:t>
            </w:r>
          </w:p>
          <w:p w14:paraId="10420A30" w14:textId="0D120651" w:rsidR="00734550" w:rsidRDefault="00734550" w:rsidP="00734550">
            <w:pPr>
              <w:widowControl w:val="0"/>
              <w:rPr>
                <w:rFonts w:asciiTheme="majorHAnsi" w:eastAsia="Calibri" w:hAnsiTheme="majorHAnsi" w:cstheme="majorHAnsi"/>
                <w:bCs/>
                <w:color w:val="434343"/>
                <w:sz w:val="22"/>
                <w:szCs w:val="22"/>
              </w:rPr>
            </w:pPr>
            <w:r w:rsidRPr="00FA397D">
              <w:rPr>
                <w:rFonts w:asciiTheme="majorHAnsi" w:eastAsia="Calibri" w:hAnsiTheme="majorHAnsi" w:cstheme="majorHAnsi"/>
                <w:bCs/>
                <w:color w:val="434343"/>
                <w:sz w:val="22"/>
                <w:szCs w:val="22"/>
              </w:rPr>
              <w:t xml:space="preserve">The Liberty community has access to the </w:t>
            </w:r>
            <w:r w:rsidRPr="009839BA">
              <w:rPr>
                <w:rFonts w:asciiTheme="majorHAnsi" w:eastAsia="Calibri" w:hAnsiTheme="majorHAnsi" w:cstheme="majorHAnsi"/>
                <w:bCs/>
                <w:sz w:val="22"/>
                <w:szCs w:val="22"/>
              </w:rPr>
              <w:t>South Valley Library website</w:t>
            </w:r>
            <w:r w:rsidRPr="00FA397D">
              <w:rPr>
                <w:rFonts w:asciiTheme="majorHAnsi" w:eastAsia="Calibri" w:hAnsiTheme="majorHAnsi" w:cstheme="majorHAnsi"/>
                <w:bCs/>
                <w:color w:val="434343"/>
                <w:sz w:val="22"/>
                <w:szCs w:val="22"/>
              </w:rPr>
              <w:t xml:space="preserve"> through the </w:t>
            </w:r>
            <w:r w:rsidRPr="009839BA">
              <w:rPr>
                <w:rFonts w:asciiTheme="majorHAnsi" w:eastAsia="Calibri" w:hAnsiTheme="majorHAnsi" w:cstheme="majorHAnsi"/>
                <w:bCs/>
                <w:sz w:val="22"/>
                <w:szCs w:val="22"/>
              </w:rPr>
              <w:t>South Valley website</w:t>
            </w:r>
            <w:r w:rsidRPr="00FA397D">
              <w:rPr>
                <w:rFonts w:asciiTheme="majorHAnsi" w:eastAsia="Calibri" w:hAnsiTheme="majorHAnsi" w:cstheme="majorHAnsi"/>
                <w:bCs/>
                <w:color w:val="434343"/>
                <w:sz w:val="22"/>
                <w:szCs w:val="22"/>
              </w:rPr>
              <w:t xml:space="preserve"> and a direct link.  They also have access to view the library twitter account</w:t>
            </w:r>
            <w:r w:rsidR="00966180">
              <w:rPr>
                <w:rFonts w:asciiTheme="majorHAnsi" w:eastAsia="Calibri" w:hAnsiTheme="majorHAnsi" w:cstheme="majorHAnsi"/>
                <w:bCs/>
                <w:color w:val="434343"/>
                <w:sz w:val="22"/>
                <w:szCs w:val="22"/>
              </w:rPr>
              <w:t xml:space="preserve"> on the LMC homepage. LMC tweets are retweeted to the South Valley twitter as well.</w:t>
            </w:r>
          </w:p>
          <w:p w14:paraId="7E173ABA" w14:textId="77777777" w:rsidR="00734550" w:rsidRDefault="00734550" w:rsidP="00734550">
            <w:pPr>
              <w:widowControl w:val="0"/>
              <w:rPr>
                <w:rFonts w:ascii="Calibri" w:eastAsia="Calibri" w:hAnsi="Calibri" w:cs="Calibri"/>
                <w:b/>
                <w:color w:val="434343"/>
              </w:rPr>
            </w:pPr>
          </w:p>
          <w:p w14:paraId="5C34F1C5" w14:textId="77777777" w:rsidR="00734550" w:rsidRDefault="00734550" w:rsidP="00734550">
            <w:pPr>
              <w:widowControl w:val="0"/>
              <w:rPr>
                <w:rFonts w:ascii="Calibri" w:eastAsia="Calibri" w:hAnsi="Calibri" w:cs="Calibri"/>
                <w:b/>
                <w:color w:val="434343"/>
              </w:rPr>
            </w:pPr>
            <w:r>
              <w:rPr>
                <w:rFonts w:ascii="Calibri" w:eastAsia="Calibri" w:hAnsi="Calibri" w:cs="Calibri"/>
                <w:b/>
                <w:color w:val="434343"/>
              </w:rPr>
              <w:t>Administration and Staff:</w:t>
            </w:r>
          </w:p>
          <w:p w14:paraId="762C0AAC" w14:textId="541E47FC" w:rsidR="00734550" w:rsidRPr="00BF02EF" w:rsidRDefault="00464B66" w:rsidP="00734550">
            <w:pPr>
              <w:widowControl w:val="0"/>
              <w:rPr>
                <w:rFonts w:ascii="Calibri" w:eastAsia="Calibri" w:hAnsi="Calibri" w:cs="Calibri"/>
                <w:bCs/>
                <w:color w:val="434343"/>
                <w:sz w:val="22"/>
                <w:szCs w:val="22"/>
              </w:rPr>
            </w:pPr>
            <w:r>
              <w:rPr>
                <w:rFonts w:ascii="Calibri" w:eastAsia="Calibri" w:hAnsi="Calibri" w:cs="Calibri"/>
                <w:bCs/>
                <w:color w:val="434343"/>
                <w:sz w:val="22"/>
                <w:szCs w:val="22"/>
              </w:rPr>
              <w:t xml:space="preserve">The librarian </w:t>
            </w:r>
            <w:r w:rsidR="00734550" w:rsidRPr="00BF02EF">
              <w:rPr>
                <w:rFonts w:ascii="Calibri" w:eastAsia="Calibri" w:hAnsi="Calibri" w:cs="Calibri"/>
                <w:bCs/>
                <w:color w:val="434343"/>
                <w:sz w:val="22"/>
                <w:szCs w:val="22"/>
              </w:rPr>
              <w:t>communicate</w:t>
            </w:r>
            <w:r>
              <w:rPr>
                <w:rFonts w:ascii="Calibri" w:eastAsia="Calibri" w:hAnsi="Calibri" w:cs="Calibri"/>
                <w:bCs/>
                <w:color w:val="434343"/>
                <w:sz w:val="22"/>
                <w:szCs w:val="22"/>
              </w:rPr>
              <w:t>s</w:t>
            </w:r>
            <w:r w:rsidR="00734550" w:rsidRPr="00BF02EF">
              <w:rPr>
                <w:rFonts w:ascii="Calibri" w:eastAsia="Calibri" w:hAnsi="Calibri" w:cs="Calibri"/>
                <w:bCs/>
                <w:color w:val="434343"/>
                <w:sz w:val="22"/>
                <w:szCs w:val="22"/>
              </w:rPr>
              <w:t xml:space="preserve"> with administration and staff in a number of ways.  They can use the South Valley Library website for information on books, programs and other things going on in the LMC.  The library schedule is linked on the site for easy access to see when the spaces in the library are available and also if </w:t>
            </w:r>
            <w:r>
              <w:rPr>
                <w:rFonts w:ascii="Calibri" w:eastAsia="Calibri" w:hAnsi="Calibri" w:cs="Calibri"/>
                <w:bCs/>
                <w:color w:val="434343"/>
                <w:sz w:val="22"/>
                <w:szCs w:val="22"/>
              </w:rPr>
              <w:t xml:space="preserve">the LMS is </w:t>
            </w:r>
            <w:r w:rsidR="00734550" w:rsidRPr="00BF02EF">
              <w:rPr>
                <w:rFonts w:ascii="Calibri" w:eastAsia="Calibri" w:hAnsi="Calibri" w:cs="Calibri"/>
                <w:bCs/>
                <w:color w:val="434343"/>
                <w:sz w:val="22"/>
                <w:szCs w:val="22"/>
              </w:rPr>
              <w:t xml:space="preserve">available to collaborate or teach.  Email is probably the easiest and most prevalent way </w:t>
            </w:r>
            <w:r w:rsidR="006903CE">
              <w:rPr>
                <w:rFonts w:ascii="Calibri" w:eastAsia="Calibri" w:hAnsi="Calibri" w:cs="Calibri"/>
                <w:bCs/>
                <w:color w:val="434343"/>
                <w:sz w:val="22"/>
                <w:szCs w:val="22"/>
              </w:rPr>
              <w:t>to</w:t>
            </w:r>
            <w:r w:rsidR="00734550" w:rsidRPr="00BF02EF">
              <w:rPr>
                <w:rFonts w:ascii="Calibri" w:eastAsia="Calibri" w:hAnsi="Calibri" w:cs="Calibri"/>
                <w:bCs/>
                <w:color w:val="434343"/>
                <w:sz w:val="22"/>
                <w:szCs w:val="22"/>
              </w:rPr>
              <w:t xml:space="preserve"> contact and communicate with staff.  There are also many face to face conversations with staff about the library, books or collaborating on a lesson.  </w:t>
            </w:r>
            <w:r w:rsidR="006903CE">
              <w:rPr>
                <w:rFonts w:ascii="Calibri" w:eastAsia="Calibri" w:hAnsi="Calibri" w:cs="Calibri"/>
                <w:bCs/>
                <w:color w:val="434343"/>
                <w:sz w:val="22"/>
                <w:szCs w:val="22"/>
              </w:rPr>
              <w:t xml:space="preserve">An email is sent </w:t>
            </w:r>
            <w:r w:rsidR="00734550" w:rsidRPr="00BF02EF">
              <w:rPr>
                <w:rFonts w:ascii="Calibri" w:eastAsia="Calibri" w:hAnsi="Calibri" w:cs="Calibri"/>
                <w:bCs/>
                <w:color w:val="434343"/>
                <w:sz w:val="22"/>
                <w:szCs w:val="22"/>
              </w:rPr>
              <w:t xml:space="preserve">at the beginning of the year listing some of the things </w:t>
            </w:r>
            <w:r w:rsidR="006903CE">
              <w:rPr>
                <w:rFonts w:ascii="Calibri" w:eastAsia="Calibri" w:hAnsi="Calibri" w:cs="Calibri"/>
                <w:bCs/>
                <w:color w:val="434343"/>
                <w:sz w:val="22"/>
                <w:szCs w:val="22"/>
              </w:rPr>
              <w:t xml:space="preserve">that the </w:t>
            </w:r>
            <w:r w:rsidR="006903CE">
              <w:rPr>
                <w:rFonts w:ascii="Calibri" w:eastAsia="Calibri" w:hAnsi="Calibri" w:cs="Calibri"/>
                <w:bCs/>
                <w:color w:val="434343"/>
                <w:sz w:val="22"/>
                <w:szCs w:val="22"/>
              </w:rPr>
              <w:lastRenderedPageBreak/>
              <w:t>librarian</w:t>
            </w:r>
            <w:r w:rsidR="00734550" w:rsidRPr="00BF02EF">
              <w:rPr>
                <w:rFonts w:ascii="Calibri" w:eastAsia="Calibri" w:hAnsi="Calibri" w:cs="Calibri"/>
                <w:bCs/>
                <w:color w:val="434343"/>
                <w:sz w:val="22"/>
                <w:szCs w:val="22"/>
              </w:rPr>
              <w:t xml:space="preserve"> can do for/with classes.  Throughout the year</w:t>
            </w:r>
            <w:r w:rsidR="006903CE">
              <w:rPr>
                <w:rFonts w:ascii="Calibri" w:eastAsia="Calibri" w:hAnsi="Calibri" w:cs="Calibri"/>
                <w:bCs/>
                <w:color w:val="434343"/>
                <w:sz w:val="22"/>
                <w:szCs w:val="22"/>
              </w:rPr>
              <w:t xml:space="preserve"> </w:t>
            </w:r>
            <w:r w:rsidR="00734550" w:rsidRPr="00BF02EF">
              <w:rPr>
                <w:rFonts w:ascii="Calibri" w:eastAsia="Calibri" w:hAnsi="Calibri" w:cs="Calibri"/>
                <w:bCs/>
                <w:color w:val="434343"/>
                <w:sz w:val="22"/>
                <w:szCs w:val="22"/>
              </w:rPr>
              <w:t xml:space="preserve">emails </w:t>
            </w:r>
            <w:r w:rsidR="006903CE">
              <w:rPr>
                <w:rFonts w:ascii="Calibri" w:eastAsia="Calibri" w:hAnsi="Calibri" w:cs="Calibri"/>
                <w:bCs/>
                <w:color w:val="434343"/>
                <w:sz w:val="22"/>
                <w:szCs w:val="22"/>
              </w:rPr>
              <w:t xml:space="preserve">are send </w:t>
            </w:r>
            <w:r w:rsidR="00734550" w:rsidRPr="00BF02EF">
              <w:rPr>
                <w:rFonts w:ascii="Calibri" w:eastAsia="Calibri" w:hAnsi="Calibri" w:cs="Calibri"/>
                <w:bCs/>
                <w:color w:val="434343"/>
                <w:sz w:val="22"/>
                <w:szCs w:val="22"/>
              </w:rPr>
              <w:t xml:space="preserve">with information that staff may be interested in using for their classrooms.  For example, when a new scholastic magazine arrives, </w:t>
            </w:r>
            <w:r w:rsidR="006903CE">
              <w:rPr>
                <w:rFonts w:ascii="Calibri" w:eastAsia="Calibri" w:hAnsi="Calibri" w:cs="Calibri"/>
                <w:bCs/>
                <w:color w:val="434343"/>
                <w:sz w:val="22"/>
                <w:szCs w:val="22"/>
              </w:rPr>
              <w:t>staff is told</w:t>
            </w:r>
            <w:r w:rsidR="00734550" w:rsidRPr="00BF02EF">
              <w:rPr>
                <w:rFonts w:ascii="Calibri" w:eastAsia="Calibri" w:hAnsi="Calibri" w:cs="Calibri"/>
                <w:bCs/>
                <w:color w:val="434343"/>
                <w:sz w:val="22"/>
                <w:szCs w:val="22"/>
              </w:rPr>
              <w:t xml:space="preserve"> what articles and features are in the issue. </w:t>
            </w:r>
            <w:r w:rsidR="006903CE">
              <w:rPr>
                <w:rFonts w:ascii="Calibri" w:eastAsia="Calibri" w:hAnsi="Calibri" w:cs="Calibri"/>
                <w:bCs/>
                <w:color w:val="434343"/>
                <w:sz w:val="22"/>
                <w:szCs w:val="22"/>
              </w:rPr>
              <w:t>A</w:t>
            </w:r>
            <w:r w:rsidR="00734550">
              <w:rPr>
                <w:rFonts w:ascii="Calibri" w:eastAsia="Calibri" w:hAnsi="Calibri" w:cs="Calibri"/>
                <w:bCs/>
                <w:color w:val="434343"/>
                <w:sz w:val="22"/>
                <w:szCs w:val="22"/>
              </w:rPr>
              <w:t>rticles and information from professional magazines, educators</w:t>
            </w:r>
            <w:r w:rsidR="006903CE">
              <w:rPr>
                <w:rFonts w:ascii="Calibri" w:eastAsia="Calibri" w:hAnsi="Calibri" w:cs="Calibri"/>
                <w:bCs/>
                <w:color w:val="434343"/>
                <w:sz w:val="22"/>
                <w:szCs w:val="22"/>
              </w:rPr>
              <w:t xml:space="preserve"> </w:t>
            </w:r>
            <w:r w:rsidR="00734550">
              <w:rPr>
                <w:rFonts w:ascii="Calibri" w:eastAsia="Calibri" w:hAnsi="Calibri" w:cs="Calibri"/>
                <w:bCs/>
                <w:color w:val="434343"/>
                <w:sz w:val="22"/>
                <w:szCs w:val="22"/>
              </w:rPr>
              <w:t>follow</w:t>
            </w:r>
            <w:r w:rsidR="006903CE">
              <w:rPr>
                <w:rFonts w:ascii="Calibri" w:eastAsia="Calibri" w:hAnsi="Calibri" w:cs="Calibri"/>
                <w:bCs/>
                <w:color w:val="434343"/>
                <w:sz w:val="22"/>
                <w:szCs w:val="22"/>
              </w:rPr>
              <w:t>ed</w:t>
            </w:r>
            <w:r w:rsidR="00734550">
              <w:rPr>
                <w:rFonts w:ascii="Calibri" w:eastAsia="Calibri" w:hAnsi="Calibri" w:cs="Calibri"/>
                <w:bCs/>
                <w:color w:val="434343"/>
                <w:sz w:val="22"/>
                <w:szCs w:val="22"/>
              </w:rPr>
              <w:t xml:space="preserve"> on Twitter and the public library</w:t>
            </w:r>
            <w:r w:rsidR="006903CE">
              <w:rPr>
                <w:rFonts w:ascii="Calibri" w:eastAsia="Calibri" w:hAnsi="Calibri" w:cs="Calibri"/>
                <w:bCs/>
                <w:color w:val="434343"/>
                <w:sz w:val="22"/>
                <w:szCs w:val="22"/>
              </w:rPr>
              <w:t xml:space="preserve"> are also shared</w:t>
            </w:r>
            <w:r w:rsidR="00734550">
              <w:rPr>
                <w:rFonts w:ascii="Calibri" w:eastAsia="Calibri" w:hAnsi="Calibri" w:cs="Calibri"/>
                <w:bCs/>
                <w:color w:val="434343"/>
                <w:sz w:val="22"/>
                <w:szCs w:val="22"/>
              </w:rPr>
              <w:t xml:space="preserve">.  </w:t>
            </w:r>
            <w:r w:rsidR="00734550" w:rsidRPr="00BF02EF">
              <w:rPr>
                <w:rFonts w:ascii="Calibri" w:eastAsia="Calibri" w:hAnsi="Calibri" w:cs="Calibri"/>
                <w:bCs/>
                <w:color w:val="434343"/>
                <w:sz w:val="22"/>
                <w:szCs w:val="22"/>
              </w:rPr>
              <w:t>When collaborating with teachers on a lesson, communicat</w:t>
            </w:r>
            <w:r w:rsidR="006903CE">
              <w:rPr>
                <w:rFonts w:ascii="Calibri" w:eastAsia="Calibri" w:hAnsi="Calibri" w:cs="Calibri"/>
                <w:bCs/>
                <w:color w:val="434343"/>
                <w:sz w:val="22"/>
                <w:szCs w:val="22"/>
              </w:rPr>
              <w:t>ion is</w:t>
            </w:r>
            <w:r w:rsidR="00734550" w:rsidRPr="00BF02EF">
              <w:rPr>
                <w:rFonts w:ascii="Calibri" w:eastAsia="Calibri" w:hAnsi="Calibri" w:cs="Calibri"/>
                <w:bCs/>
                <w:color w:val="434343"/>
                <w:sz w:val="22"/>
                <w:szCs w:val="22"/>
              </w:rPr>
              <w:t xml:space="preserve"> frequently face to face and in email.  Staff can also see the twitter feed for library news.</w:t>
            </w:r>
          </w:p>
          <w:p w14:paraId="0D500734" w14:textId="77777777" w:rsidR="00734550" w:rsidRDefault="00734550" w:rsidP="00734550">
            <w:pPr>
              <w:widowControl w:val="0"/>
              <w:rPr>
                <w:rStyle w:val="Hyperlink"/>
                <w:rFonts w:ascii="Calibri" w:eastAsia="Calibri" w:hAnsi="Calibri" w:cs="Calibri"/>
                <w:bCs/>
                <w:sz w:val="22"/>
                <w:szCs w:val="22"/>
              </w:rPr>
            </w:pPr>
          </w:p>
          <w:p w14:paraId="5231132F" w14:textId="77777777" w:rsidR="00734550" w:rsidRDefault="00734550" w:rsidP="00734550">
            <w:pPr>
              <w:widowControl w:val="0"/>
              <w:rPr>
                <w:rStyle w:val="Hyperlink"/>
                <w:rFonts w:asciiTheme="majorHAnsi" w:eastAsia="Calibri" w:hAnsiTheme="majorHAnsi" w:cstheme="majorHAnsi"/>
                <w:b/>
                <w:bCs/>
                <w:color w:val="000000" w:themeColor="text1"/>
                <w:u w:val="none"/>
              </w:rPr>
            </w:pPr>
            <w:r w:rsidRPr="005A0FC8">
              <w:rPr>
                <w:rStyle w:val="Hyperlink"/>
                <w:rFonts w:asciiTheme="majorHAnsi" w:eastAsia="Calibri" w:hAnsiTheme="majorHAnsi" w:cstheme="majorHAnsi"/>
                <w:b/>
                <w:bCs/>
                <w:color w:val="000000" w:themeColor="text1"/>
                <w:u w:val="none"/>
              </w:rPr>
              <w:t>Sharing PLN</w:t>
            </w:r>
            <w:r>
              <w:rPr>
                <w:rStyle w:val="Hyperlink"/>
                <w:rFonts w:asciiTheme="majorHAnsi" w:eastAsia="Calibri" w:hAnsiTheme="majorHAnsi" w:cstheme="majorHAnsi"/>
                <w:b/>
                <w:bCs/>
                <w:color w:val="000000" w:themeColor="text1"/>
                <w:u w:val="none"/>
              </w:rPr>
              <w:t>:</w:t>
            </w:r>
          </w:p>
          <w:p w14:paraId="3FB9C761" w14:textId="460F89F4" w:rsidR="00734550" w:rsidRDefault="006903CE" w:rsidP="00734550">
            <w:pPr>
              <w:widowControl w:val="0"/>
              <w:rPr>
                <w:rStyle w:val="Hyperlink"/>
                <w:rFonts w:asciiTheme="majorHAnsi" w:eastAsia="Calibri" w:hAnsiTheme="majorHAnsi" w:cstheme="majorHAnsi"/>
                <w:color w:val="000000" w:themeColor="text1"/>
                <w:sz w:val="22"/>
                <w:szCs w:val="22"/>
                <w:u w:val="none"/>
              </w:rPr>
            </w:pPr>
            <w:r>
              <w:rPr>
                <w:rStyle w:val="Hyperlink"/>
                <w:rFonts w:asciiTheme="majorHAnsi" w:eastAsia="Calibri" w:hAnsiTheme="majorHAnsi" w:cstheme="majorHAnsi"/>
                <w:color w:val="000000" w:themeColor="text1"/>
                <w:sz w:val="22"/>
                <w:szCs w:val="22"/>
                <w:u w:val="none"/>
              </w:rPr>
              <w:t>The LMS is</w:t>
            </w:r>
            <w:r w:rsidR="00734550" w:rsidRPr="004901E2">
              <w:rPr>
                <w:rStyle w:val="Hyperlink"/>
                <w:rFonts w:asciiTheme="majorHAnsi" w:eastAsia="Calibri" w:hAnsiTheme="majorHAnsi" w:cstheme="majorHAnsi"/>
                <w:color w:val="000000" w:themeColor="text1"/>
                <w:sz w:val="22"/>
                <w:szCs w:val="22"/>
                <w:u w:val="none"/>
              </w:rPr>
              <w:t xml:space="preserve"> part of many Professional Learning Networks that impact </w:t>
            </w:r>
            <w:r>
              <w:rPr>
                <w:rStyle w:val="Hyperlink"/>
                <w:rFonts w:asciiTheme="majorHAnsi" w:eastAsia="Calibri" w:hAnsiTheme="majorHAnsi" w:cstheme="majorHAnsi"/>
                <w:color w:val="000000" w:themeColor="text1"/>
                <w:sz w:val="22"/>
                <w:szCs w:val="22"/>
                <w:u w:val="none"/>
              </w:rPr>
              <w:t xml:space="preserve">the </w:t>
            </w:r>
            <w:r w:rsidR="00734550" w:rsidRPr="004901E2">
              <w:rPr>
                <w:rStyle w:val="Hyperlink"/>
                <w:rFonts w:asciiTheme="majorHAnsi" w:eastAsia="Calibri" w:hAnsiTheme="majorHAnsi" w:cstheme="majorHAnsi"/>
                <w:color w:val="000000" w:themeColor="text1"/>
                <w:sz w:val="22"/>
                <w:szCs w:val="22"/>
                <w:u w:val="none"/>
              </w:rPr>
              <w:t xml:space="preserve"> job in a variety of ways. </w:t>
            </w:r>
            <w:r w:rsidR="00734550">
              <w:rPr>
                <w:rStyle w:val="Hyperlink"/>
                <w:rFonts w:asciiTheme="majorHAnsi" w:eastAsia="Calibri" w:hAnsiTheme="majorHAnsi" w:cstheme="majorHAnsi"/>
                <w:color w:val="000000" w:themeColor="text1"/>
                <w:sz w:val="22"/>
                <w:szCs w:val="22"/>
                <w:u w:val="none"/>
              </w:rPr>
              <w:t>Some of the networks include:</w:t>
            </w:r>
          </w:p>
          <w:p w14:paraId="5522B98A" w14:textId="77777777" w:rsidR="00734550" w:rsidRPr="009839BA" w:rsidRDefault="00734550" w:rsidP="009839BA">
            <w:pPr>
              <w:pStyle w:val="ListParagraph"/>
              <w:widowControl w:val="0"/>
              <w:numPr>
                <w:ilvl w:val="0"/>
                <w:numId w:val="37"/>
              </w:numPr>
              <w:rPr>
                <w:rStyle w:val="Hyperlink"/>
                <w:rFonts w:asciiTheme="majorHAnsi" w:eastAsia="Calibri" w:hAnsiTheme="majorHAnsi" w:cstheme="majorHAnsi"/>
                <w:color w:val="000000" w:themeColor="text1"/>
                <w:sz w:val="22"/>
                <w:szCs w:val="22"/>
                <w:u w:val="none"/>
              </w:rPr>
            </w:pPr>
            <w:r w:rsidRPr="009839BA">
              <w:rPr>
                <w:rStyle w:val="Hyperlink"/>
                <w:rFonts w:asciiTheme="majorHAnsi" w:eastAsia="Calibri" w:hAnsiTheme="majorHAnsi" w:cstheme="majorHAnsi"/>
                <w:color w:val="000000" w:themeColor="text1"/>
                <w:sz w:val="22"/>
                <w:szCs w:val="22"/>
                <w:u w:val="none"/>
              </w:rPr>
              <w:t>LPS Library Media Department: This group meets 4 times a year and shares information about the library as well as any PD we have attended.</w:t>
            </w:r>
          </w:p>
          <w:p w14:paraId="384F308F" w14:textId="7D330183" w:rsidR="00734550" w:rsidRPr="00030D52" w:rsidRDefault="00734550" w:rsidP="00734550">
            <w:pPr>
              <w:pStyle w:val="ListParagraph"/>
              <w:widowControl w:val="0"/>
              <w:numPr>
                <w:ilvl w:val="0"/>
                <w:numId w:val="37"/>
              </w:numPr>
              <w:rPr>
                <w:rStyle w:val="Hyperlink"/>
                <w:rFonts w:asciiTheme="majorHAnsi" w:eastAsia="Calibri" w:hAnsiTheme="majorHAnsi" w:cstheme="majorHAnsi"/>
                <w:color w:val="000000" w:themeColor="text1"/>
                <w:sz w:val="22"/>
                <w:szCs w:val="22"/>
                <w:u w:val="none"/>
              </w:rPr>
            </w:pPr>
            <w:r w:rsidRPr="009839BA">
              <w:rPr>
                <w:rStyle w:val="Hyperlink"/>
                <w:rFonts w:asciiTheme="majorHAnsi" w:eastAsia="Calibri" w:hAnsiTheme="majorHAnsi" w:cstheme="majorHAnsi"/>
                <w:color w:val="000000" w:themeColor="text1"/>
                <w:sz w:val="22"/>
                <w:szCs w:val="22"/>
                <w:u w:val="none"/>
              </w:rPr>
              <w:t>LPS Library Secondary Team:  This team meets once a month to discuss library issues.  We also share information on libraries and professional learning with each other.</w:t>
            </w:r>
          </w:p>
          <w:p w14:paraId="5106AA27" w14:textId="6F1AE0E4" w:rsidR="00734550" w:rsidRPr="009839BA" w:rsidRDefault="00734550" w:rsidP="009839BA">
            <w:pPr>
              <w:pStyle w:val="ListParagraph"/>
              <w:widowControl w:val="0"/>
              <w:numPr>
                <w:ilvl w:val="0"/>
                <w:numId w:val="37"/>
              </w:numPr>
              <w:rPr>
                <w:rStyle w:val="Hyperlink"/>
                <w:rFonts w:asciiTheme="majorHAnsi" w:eastAsia="Calibri" w:hAnsiTheme="majorHAnsi" w:cstheme="majorHAnsi"/>
                <w:color w:val="000000" w:themeColor="text1"/>
                <w:sz w:val="22"/>
                <w:szCs w:val="22"/>
                <w:u w:val="none"/>
              </w:rPr>
            </w:pPr>
            <w:r w:rsidRPr="009839BA">
              <w:rPr>
                <w:rStyle w:val="Hyperlink"/>
                <w:rFonts w:asciiTheme="majorHAnsi" w:eastAsia="Calibri" w:hAnsiTheme="majorHAnsi" w:cstheme="majorHAnsi"/>
                <w:color w:val="000000" w:themeColor="text1"/>
                <w:sz w:val="22"/>
                <w:szCs w:val="22"/>
                <w:u w:val="none"/>
              </w:rPr>
              <w:t xml:space="preserve">GKCASL and MASL – local and state library associations that share information about libraries, the duties of the librarian, new trends and state and local government as it relates to the library.  </w:t>
            </w:r>
            <w:r w:rsidR="006903CE">
              <w:rPr>
                <w:rStyle w:val="Hyperlink"/>
                <w:rFonts w:asciiTheme="majorHAnsi" w:eastAsia="Calibri" w:hAnsiTheme="majorHAnsi" w:cstheme="majorHAnsi"/>
                <w:color w:val="000000" w:themeColor="text1"/>
                <w:sz w:val="22"/>
                <w:szCs w:val="22"/>
                <w:u w:val="none"/>
              </w:rPr>
              <w:t xml:space="preserve">After </w:t>
            </w:r>
            <w:r w:rsidRPr="009839BA">
              <w:rPr>
                <w:rStyle w:val="Hyperlink"/>
                <w:rFonts w:asciiTheme="majorHAnsi" w:eastAsia="Calibri" w:hAnsiTheme="majorHAnsi" w:cstheme="majorHAnsi"/>
                <w:color w:val="000000" w:themeColor="text1"/>
                <w:sz w:val="22"/>
                <w:szCs w:val="22"/>
                <w:u w:val="none"/>
              </w:rPr>
              <w:t>attend</w:t>
            </w:r>
            <w:r w:rsidR="006903CE">
              <w:rPr>
                <w:rStyle w:val="Hyperlink"/>
                <w:rFonts w:asciiTheme="majorHAnsi" w:eastAsia="Calibri" w:hAnsiTheme="majorHAnsi" w:cstheme="majorHAnsi"/>
                <w:color w:val="000000" w:themeColor="text1"/>
                <w:sz w:val="22"/>
                <w:szCs w:val="22"/>
                <w:u w:val="none"/>
              </w:rPr>
              <w:t>ing</w:t>
            </w:r>
            <w:r w:rsidRPr="009839BA">
              <w:rPr>
                <w:rStyle w:val="Hyperlink"/>
                <w:rFonts w:asciiTheme="majorHAnsi" w:eastAsia="Calibri" w:hAnsiTheme="majorHAnsi" w:cstheme="majorHAnsi"/>
                <w:color w:val="000000" w:themeColor="text1"/>
                <w:sz w:val="22"/>
                <w:szCs w:val="22"/>
                <w:u w:val="none"/>
              </w:rPr>
              <w:t xml:space="preserve"> these meetings, the information </w:t>
            </w:r>
            <w:r w:rsidR="006903CE">
              <w:rPr>
                <w:rStyle w:val="Hyperlink"/>
                <w:rFonts w:asciiTheme="majorHAnsi" w:eastAsia="Calibri" w:hAnsiTheme="majorHAnsi" w:cstheme="majorHAnsi"/>
                <w:color w:val="000000" w:themeColor="text1"/>
                <w:sz w:val="22"/>
                <w:szCs w:val="22"/>
                <w:u w:val="none"/>
              </w:rPr>
              <w:t>is taken</w:t>
            </w:r>
            <w:r w:rsidRPr="009839BA">
              <w:rPr>
                <w:rStyle w:val="Hyperlink"/>
                <w:rFonts w:asciiTheme="majorHAnsi" w:eastAsia="Calibri" w:hAnsiTheme="majorHAnsi" w:cstheme="majorHAnsi"/>
                <w:color w:val="000000" w:themeColor="text1"/>
                <w:sz w:val="22"/>
                <w:szCs w:val="22"/>
                <w:u w:val="none"/>
              </w:rPr>
              <w:t xml:space="preserve"> back to my library team and report</w:t>
            </w:r>
            <w:r w:rsidR="006903CE">
              <w:rPr>
                <w:rStyle w:val="Hyperlink"/>
                <w:rFonts w:asciiTheme="majorHAnsi" w:eastAsia="Calibri" w:hAnsiTheme="majorHAnsi" w:cstheme="majorHAnsi"/>
                <w:color w:val="000000" w:themeColor="text1"/>
                <w:sz w:val="22"/>
                <w:szCs w:val="22"/>
                <w:u w:val="none"/>
              </w:rPr>
              <w:t>ed on</w:t>
            </w:r>
            <w:r w:rsidRPr="009839BA">
              <w:rPr>
                <w:rStyle w:val="Hyperlink"/>
                <w:rFonts w:asciiTheme="majorHAnsi" w:eastAsia="Calibri" w:hAnsiTheme="majorHAnsi" w:cstheme="majorHAnsi"/>
                <w:color w:val="000000" w:themeColor="text1"/>
                <w:sz w:val="22"/>
                <w:szCs w:val="22"/>
                <w:u w:val="none"/>
              </w:rPr>
              <w:t xml:space="preserve"> during meetings.</w:t>
            </w:r>
          </w:p>
          <w:p w14:paraId="07BA6999" w14:textId="6042C705" w:rsidR="00734550" w:rsidRPr="009839BA" w:rsidRDefault="009839BA" w:rsidP="009839BA">
            <w:pPr>
              <w:pStyle w:val="ListParagraph"/>
              <w:widowControl w:val="0"/>
              <w:numPr>
                <w:ilvl w:val="0"/>
                <w:numId w:val="37"/>
              </w:numPr>
              <w:rPr>
                <w:rStyle w:val="Hyperlink"/>
                <w:rFonts w:asciiTheme="majorHAnsi" w:eastAsia="Calibri" w:hAnsiTheme="majorHAnsi" w:cstheme="majorHAnsi"/>
                <w:i/>
                <w:iCs/>
                <w:color w:val="000000" w:themeColor="text1"/>
                <w:sz w:val="22"/>
                <w:szCs w:val="22"/>
                <w:u w:val="none"/>
              </w:rPr>
            </w:pPr>
            <w:r>
              <w:rPr>
                <w:rStyle w:val="Hyperlink"/>
                <w:rFonts w:asciiTheme="majorHAnsi" w:eastAsia="Calibri" w:hAnsiTheme="majorHAnsi" w:cstheme="majorHAnsi"/>
                <w:color w:val="000000" w:themeColor="text1"/>
                <w:sz w:val="22"/>
                <w:szCs w:val="22"/>
                <w:u w:val="none"/>
              </w:rPr>
              <w:t>Belonging Book Study</w:t>
            </w:r>
            <w:r w:rsidR="00734550" w:rsidRPr="009839BA">
              <w:rPr>
                <w:rStyle w:val="Hyperlink"/>
                <w:rFonts w:asciiTheme="majorHAnsi" w:eastAsia="Calibri" w:hAnsiTheme="majorHAnsi" w:cstheme="majorHAnsi"/>
                <w:color w:val="000000" w:themeColor="text1"/>
                <w:sz w:val="22"/>
                <w:szCs w:val="22"/>
                <w:u w:val="none"/>
              </w:rPr>
              <w:t xml:space="preserve"> Cohort:  This cohort meets monthly to work through </w:t>
            </w:r>
            <w:r>
              <w:rPr>
                <w:rStyle w:val="Hyperlink"/>
                <w:rFonts w:asciiTheme="majorHAnsi" w:eastAsia="Calibri" w:hAnsiTheme="majorHAnsi" w:cstheme="majorHAnsi"/>
                <w:color w:val="000000" w:themeColor="text1"/>
                <w:sz w:val="22"/>
                <w:szCs w:val="22"/>
                <w:u w:val="none"/>
              </w:rPr>
              <w:t xml:space="preserve">chapters in the book </w:t>
            </w:r>
            <w:r w:rsidRPr="009839BA">
              <w:rPr>
                <w:rStyle w:val="Hyperlink"/>
                <w:rFonts w:asciiTheme="majorHAnsi" w:eastAsia="Calibri" w:hAnsiTheme="majorHAnsi" w:cstheme="majorHAnsi"/>
                <w:i/>
                <w:iCs/>
                <w:color w:val="000000" w:themeColor="text1"/>
                <w:sz w:val="22"/>
                <w:szCs w:val="22"/>
                <w:u w:val="none"/>
              </w:rPr>
              <w:t>Belonging Through a Culture of Dignity.</w:t>
            </w:r>
          </w:p>
          <w:p w14:paraId="1571B461" w14:textId="38A080DA" w:rsidR="00734550" w:rsidRDefault="00734550" w:rsidP="009839BA">
            <w:pPr>
              <w:pStyle w:val="ListParagraph"/>
              <w:widowControl w:val="0"/>
              <w:numPr>
                <w:ilvl w:val="0"/>
                <w:numId w:val="37"/>
              </w:numPr>
              <w:rPr>
                <w:rStyle w:val="Hyperlink"/>
                <w:rFonts w:asciiTheme="majorHAnsi" w:eastAsia="Calibri" w:hAnsiTheme="majorHAnsi" w:cstheme="majorHAnsi"/>
                <w:color w:val="000000" w:themeColor="text1"/>
                <w:sz w:val="22"/>
                <w:szCs w:val="22"/>
                <w:u w:val="none"/>
              </w:rPr>
            </w:pPr>
            <w:r w:rsidRPr="009839BA">
              <w:rPr>
                <w:rStyle w:val="Hyperlink"/>
                <w:rFonts w:asciiTheme="majorHAnsi" w:eastAsia="Calibri" w:hAnsiTheme="majorHAnsi" w:cstheme="majorHAnsi"/>
                <w:color w:val="000000" w:themeColor="text1"/>
                <w:sz w:val="22"/>
                <w:szCs w:val="22"/>
                <w:u w:val="none"/>
              </w:rPr>
              <w:t>The Liberty libraries have strong partnership with Mid</w:t>
            </w:r>
            <w:r w:rsidR="009839BA">
              <w:rPr>
                <w:rStyle w:val="Hyperlink"/>
                <w:rFonts w:asciiTheme="majorHAnsi" w:eastAsia="Calibri" w:hAnsiTheme="majorHAnsi" w:cstheme="majorHAnsi"/>
                <w:color w:val="000000" w:themeColor="text1"/>
                <w:sz w:val="22"/>
                <w:szCs w:val="22"/>
                <w:u w:val="none"/>
              </w:rPr>
              <w:t xml:space="preserve"> </w:t>
            </w:r>
            <w:r w:rsidRPr="009839BA">
              <w:rPr>
                <w:rStyle w:val="Hyperlink"/>
                <w:rFonts w:asciiTheme="majorHAnsi" w:eastAsia="Calibri" w:hAnsiTheme="majorHAnsi" w:cstheme="majorHAnsi"/>
                <w:color w:val="000000" w:themeColor="text1"/>
                <w:sz w:val="22"/>
                <w:szCs w:val="22"/>
                <w:u w:val="none"/>
              </w:rPr>
              <w:t>Continent Public Libraries.  Information about MCPL</w:t>
            </w:r>
            <w:r w:rsidR="006903CE">
              <w:rPr>
                <w:rStyle w:val="Hyperlink"/>
                <w:rFonts w:asciiTheme="majorHAnsi" w:eastAsia="Calibri" w:hAnsiTheme="majorHAnsi" w:cstheme="majorHAnsi"/>
                <w:color w:val="000000" w:themeColor="text1"/>
                <w:sz w:val="22"/>
                <w:szCs w:val="22"/>
                <w:u w:val="none"/>
              </w:rPr>
              <w:t xml:space="preserve"> is passed along</w:t>
            </w:r>
            <w:r w:rsidRPr="009839BA">
              <w:rPr>
                <w:rStyle w:val="Hyperlink"/>
                <w:rFonts w:asciiTheme="majorHAnsi" w:eastAsia="Calibri" w:hAnsiTheme="majorHAnsi" w:cstheme="majorHAnsi"/>
                <w:color w:val="000000" w:themeColor="text1"/>
                <w:sz w:val="22"/>
                <w:szCs w:val="22"/>
                <w:u w:val="none"/>
              </w:rPr>
              <w:t xml:space="preserve"> to my stakeholders and MCPL is always available to help with resources and programming.</w:t>
            </w:r>
          </w:p>
          <w:p w14:paraId="470B9CE8" w14:textId="77777777" w:rsidR="00030D52" w:rsidRDefault="00030D52" w:rsidP="00030D52">
            <w:pPr>
              <w:pStyle w:val="ListParagraph"/>
              <w:widowControl w:val="0"/>
              <w:rPr>
                <w:rStyle w:val="Hyperlink"/>
                <w:rFonts w:asciiTheme="majorHAnsi" w:eastAsia="Calibri" w:hAnsiTheme="majorHAnsi" w:cstheme="majorHAnsi"/>
                <w:color w:val="000000" w:themeColor="text1"/>
                <w:sz w:val="22"/>
                <w:szCs w:val="22"/>
                <w:u w:val="none"/>
              </w:rPr>
            </w:pPr>
          </w:p>
          <w:p w14:paraId="0C24E20B" w14:textId="77777777" w:rsidR="00734550" w:rsidRDefault="00734550" w:rsidP="00734550">
            <w:pPr>
              <w:widowControl w:val="0"/>
              <w:rPr>
                <w:rStyle w:val="Hyperlink"/>
                <w:rFonts w:asciiTheme="majorHAnsi" w:eastAsia="Calibri" w:hAnsiTheme="majorHAnsi" w:cstheme="majorHAnsi"/>
                <w:color w:val="000000" w:themeColor="text1"/>
                <w:sz w:val="22"/>
                <w:szCs w:val="22"/>
                <w:u w:val="none"/>
              </w:rPr>
            </w:pPr>
          </w:p>
          <w:p w14:paraId="7E007EDC" w14:textId="791B567A" w:rsidR="00734550" w:rsidRDefault="006903CE" w:rsidP="00734550">
            <w:pPr>
              <w:widowControl w:val="0"/>
              <w:rPr>
                <w:rStyle w:val="Hyperlink"/>
                <w:rFonts w:asciiTheme="majorHAnsi" w:eastAsia="Calibri" w:hAnsiTheme="majorHAnsi" w:cstheme="majorHAnsi"/>
                <w:color w:val="000000" w:themeColor="text1"/>
                <w:sz w:val="22"/>
                <w:szCs w:val="22"/>
                <w:u w:val="none"/>
              </w:rPr>
            </w:pPr>
            <w:r>
              <w:rPr>
                <w:rStyle w:val="Hyperlink"/>
                <w:rFonts w:asciiTheme="majorHAnsi" w:eastAsia="Calibri" w:hAnsiTheme="majorHAnsi" w:cstheme="majorHAnsi"/>
                <w:color w:val="000000" w:themeColor="text1"/>
                <w:sz w:val="22"/>
                <w:szCs w:val="22"/>
                <w:u w:val="none"/>
              </w:rPr>
              <w:t>Following on Twitter includes</w:t>
            </w:r>
            <w:r w:rsidR="00734550">
              <w:rPr>
                <w:rStyle w:val="Hyperlink"/>
                <w:rFonts w:asciiTheme="majorHAnsi" w:eastAsia="Calibri" w:hAnsiTheme="majorHAnsi" w:cstheme="majorHAnsi"/>
                <w:color w:val="000000" w:themeColor="text1"/>
                <w:sz w:val="22"/>
                <w:szCs w:val="22"/>
                <w:u w:val="none"/>
              </w:rPr>
              <w:t xml:space="preserve"> authors, fellow librarians, educators and associations that help keep </w:t>
            </w:r>
            <w:r>
              <w:rPr>
                <w:rStyle w:val="Hyperlink"/>
                <w:rFonts w:asciiTheme="majorHAnsi" w:eastAsia="Calibri" w:hAnsiTheme="majorHAnsi" w:cstheme="majorHAnsi"/>
                <w:color w:val="000000" w:themeColor="text1"/>
                <w:sz w:val="22"/>
                <w:szCs w:val="22"/>
                <w:u w:val="none"/>
              </w:rPr>
              <w:t>the LMS</w:t>
            </w:r>
            <w:r w:rsidR="00734550">
              <w:rPr>
                <w:rStyle w:val="Hyperlink"/>
                <w:rFonts w:asciiTheme="majorHAnsi" w:eastAsia="Calibri" w:hAnsiTheme="majorHAnsi" w:cstheme="majorHAnsi"/>
                <w:color w:val="000000" w:themeColor="text1"/>
                <w:sz w:val="22"/>
                <w:szCs w:val="22"/>
                <w:u w:val="none"/>
              </w:rPr>
              <w:t xml:space="preserve"> up to date on literature, library programming and technology.  </w:t>
            </w:r>
            <w:r>
              <w:rPr>
                <w:rStyle w:val="Hyperlink"/>
                <w:rFonts w:asciiTheme="majorHAnsi" w:eastAsia="Calibri" w:hAnsiTheme="majorHAnsi" w:cstheme="majorHAnsi"/>
                <w:color w:val="000000" w:themeColor="text1"/>
                <w:sz w:val="22"/>
                <w:szCs w:val="22"/>
                <w:u w:val="none"/>
              </w:rPr>
              <w:t>Relevant information on</w:t>
            </w:r>
            <w:r w:rsidR="000D1401">
              <w:rPr>
                <w:rStyle w:val="Hyperlink"/>
                <w:rFonts w:asciiTheme="majorHAnsi" w:eastAsia="Calibri" w:hAnsiTheme="majorHAnsi" w:cstheme="majorHAnsi"/>
                <w:color w:val="000000" w:themeColor="text1"/>
                <w:sz w:val="22"/>
                <w:szCs w:val="22"/>
                <w:u w:val="none"/>
              </w:rPr>
              <w:t xml:space="preserve"> Twitter</w:t>
            </w:r>
            <w:r>
              <w:rPr>
                <w:rStyle w:val="Hyperlink"/>
                <w:rFonts w:asciiTheme="majorHAnsi" w:eastAsia="Calibri" w:hAnsiTheme="majorHAnsi" w:cstheme="majorHAnsi"/>
                <w:color w:val="000000" w:themeColor="text1"/>
                <w:sz w:val="22"/>
                <w:szCs w:val="22"/>
                <w:u w:val="none"/>
              </w:rPr>
              <w:t xml:space="preserve"> is re-tweeted </w:t>
            </w:r>
            <w:r w:rsidR="000D1401">
              <w:rPr>
                <w:rStyle w:val="Hyperlink"/>
                <w:rFonts w:asciiTheme="majorHAnsi" w:eastAsia="Calibri" w:hAnsiTheme="majorHAnsi" w:cstheme="majorHAnsi"/>
                <w:color w:val="000000" w:themeColor="text1"/>
                <w:sz w:val="22"/>
                <w:szCs w:val="22"/>
                <w:u w:val="none"/>
              </w:rPr>
              <w:t>for</w:t>
            </w:r>
            <w:r w:rsidR="00734550">
              <w:rPr>
                <w:rStyle w:val="Hyperlink"/>
                <w:rFonts w:asciiTheme="majorHAnsi" w:eastAsia="Calibri" w:hAnsiTheme="majorHAnsi" w:cstheme="majorHAnsi"/>
                <w:color w:val="000000" w:themeColor="text1"/>
                <w:sz w:val="22"/>
                <w:szCs w:val="22"/>
                <w:u w:val="none"/>
              </w:rPr>
              <w:t xml:space="preserve"> all stakeholders </w:t>
            </w:r>
            <w:r w:rsidR="000D1401">
              <w:rPr>
                <w:rStyle w:val="Hyperlink"/>
                <w:rFonts w:asciiTheme="majorHAnsi" w:eastAsia="Calibri" w:hAnsiTheme="majorHAnsi" w:cstheme="majorHAnsi"/>
                <w:color w:val="000000" w:themeColor="text1"/>
                <w:sz w:val="22"/>
                <w:szCs w:val="22"/>
                <w:u w:val="none"/>
              </w:rPr>
              <w:t>to</w:t>
            </w:r>
            <w:r w:rsidR="00734550">
              <w:rPr>
                <w:rStyle w:val="Hyperlink"/>
                <w:rFonts w:asciiTheme="majorHAnsi" w:eastAsia="Calibri" w:hAnsiTheme="majorHAnsi" w:cstheme="majorHAnsi"/>
                <w:color w:val="000000" w:themeColor="text1"/>
                <w:sz w:val="22"/>
                <w:szCs w:val="22"/>
                <w:u w:val="none"/>
              </w:rPr>
              <w:t xml:space="preserve"> view.</w:t>
            </w:r>
          </w:p>
          <w:p w14:paraId="76D9C520" w14:textId="7CD9F5E3" w:rsidR="00734550" w:rsidRDefault="00734550" w:rsidP="00734550">
            <w:pPr>
              <w:widowControl w:val="0"/>
              <w:rPr>
                <w:rFonts w:ascii="Calibri" w:eastAsia="Calibri" w:hAnsi="Calibri" w:cs="Calibri"/>
                <w:b/>
                <w:color w:val="434343"/>
              </w:rPr>
            </w:pPr>
          </w:p>
        </w:tc>
      </w:tr>
    </w:tbl>
    <w:p w14:paraId="762DA4E2" w14:textId="77777777" w:rsidR="00CD3517" w:rsidRDefault="00CD3517"/>
    <w:bookmarkStart w:id="43" w:name="_4f1mdlm" w:colFirst="0" w:colLast="0"/>
    <w:bookmarkEnd w:id="43"/>
    <w:p w14:paraId="501B6BEF"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47089726" w14:textId="77777777" w:rsidR="00CD3517" w:rsidRDefault="00CD3517">
      <w:pPr>
        <w:pStyle w:val="Heading3"/>
      </w:pPr>
      <w:bookmarkStart w:id="44" w:name="_2u6wntf" w:colFirst="0" w:colLast="0"/>
      <w:bookmarkEnd w:id="44"/>
    </w:p>
    <w:tbl>
      <w:tblPr>
        <w:tblStyle w:val="aff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10786E8" w14:textId="77777777">
        <w:tc>
          <w:tcPr>
            <w:tcW w:w="10080" w:type="dxa"/>
            <w:shd w:val="clear" w:color="auto" w:fill="auto"/>
            <w:tcMar>
              <w:top w:w="100" w:type="dxa"/>
              <w:left w:w="100" w:type="dxa"/>
              <w:bottom w:w="100" w:type="dxa"/>
              <w:right w:w="100" w:type="dxa"/>
            </w:tcMar>
          </w:tcPr>
          <w:p w14:paraId="2F9B7927" w14:textId="77777777" w:rsidR="00CD3517" w:rsidRDefault="00F21ACC">
            <w:pPr>
              <w:widowControl w:val="0"/>
              <w:rPr>
                <w:rFonts w:ascii="Calibri" w:eastAsia="Calibri" w:hAnsi="Calibri" w:cs="Calibri"/>
                <w:b/>
                <w:color w:val="434343"/>
                <w:sz w:val="16"/>
                <w:szCs w:val="16"/>
              </w:rPr>
            </w:pPr>
            <w:bookmarkStart w:id="45" w:name="19c6y18" w:colFirst="0" w:colLast="0"/>
            <w:bookmarkEnd w:id="45"/>
            <w:r>
              <w:rPr>
                <w:rFonts w:ascii="Calibri" w:eastAsia="Calibri" w:hAnsi="Calibri" w:cs="Calibri"/>
                <w:b/>
                <w:color w:val="434343"/>
              </w:rPr>
              <w:t xml:space="preserve">Indicator #11: Program participates in implementation of the district’s school improvement plan  </w:t>
            </w:r>
          </w:p>
          <w:p w14:paraId="7A8399AB" w14:textId="77777777" w:rsidR="00CD3517" w:rsidRDefault="00CD3517">
            <w:pPr>
              <w:widowControl w:val="0"/>
              <w:rPr>
                <w:rFonts w:ascii="Calibri" w:eastAsia="Calibri" w:hAnsi="Calibri" w:cs="Calibri"/>
                <w:color w:val="434343"/>
                <w:sz w:val="16"/>
                <w:szCs w:val="16"/>
              </w:rPr>
            </w:pPr>
          </w:p>
          <w:p w14:paraId="25AB206C" w14:textId="77777777" w:rsidR="00CD3517" w:rsidRDefault="00F21ACC">
            <w:pPr>
              <w:widowControl w:val="0"/>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w:t>
            </w:r>
            <w:r>
              <w:rPr>
                <w:rFonts w:ascii="Calibri" w:eastAsia="Calibri" w:hAnsi="Calibri" w:cs="Calibri"/>
                <w:color w:val="666666"/>
              </w:rPr>
              <w:t>)</w:t>
            </w:r>
          </w:p>
        </w:tc>
      </w:tr>
      <w:tr w:rsidR="00CD3517" w14:paraId="6CDAB4AB" w14:textId="77777777">
        <w:tc>
          <w:tcPr>
            <w:tcW w:w="10080" w:type="dxa"/>
            <w:shd w:val="clear" w:color="auto" w:fill="auto"/>
            <w:tcMar>
              <w:top w:w="100" w:type="dxa"/>
              <w:left w:w="100" w:type="dxa"/>
              <w:bottom w:w="100" w:type="dxa"/>
              <w:right w:w="100" w:type="dxa"/>
            </w:tcMar>
          </w:tcPr>
          <w:p w14:paraId="08CF4A8D" w14:textId="77777777" w:rsidR="00CD3517" w:rsidRDefault="00CD3517">
            <w:pPr>
              <w:widowControl w:val="0"/>
              <w:rPr>
                <w:rFonts w:ascii="Calibri" w:eastAsia="Calibri" w:hAnsi="Calibri" w:cs="Calibri"/>
                <w:b/>
                <w:color w:val="434343"/>
              </w:rPr>
            </w:pPr>
          </w:p>
          <w:p w14:paraId="136BB5A7"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Provides evidence of supporting the implementation of multiple CSIP objectives</w:t>
            </w:r>
          </w:p>
          <w:p w14:paraId="26248483" w14:textId="77777777" w:rsidR="00CD3517" w:rsidRDefault="00CD3517">
            <w:pPr>
              <w:widowControl w:val="0"/>
              <w:rPr>
                <w:rFonts w:ascii="Calibri" w:eastAsia="Calibri" w:hAnsi="Calibri" w:cs="Calibri"/>
                <w:color w:val="434343"/>
              </w:rPr>
            </w:pPr>
          </w:p>
          <w:p w14:paraId="61FC5BF2"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Provides evidence of supporting the implementation of one CSIP objective</w:t>
            </w:r>
          </w:p>
          <w:p w14:paraId="29604242" w14:textId="77777777" w:rsidR="00CD3517" w:rsidRDefault="00CD3517">
            <w:pPr>
              <w:widowControl w:val="0"/>
              <w:rPr>
                <w:rFonts w:ascii="Calibri" w:eastAsia="Calibri" w:hAnsi="Calibri" w:cs="Calibri"/>
                <w:b/>
                <w:color w:val="434343"/>
              </w:rPr>
            </w:pPr>
          </w:p>
        </w:tc>
      </w:tr>
      <w:tr w:rsidR="00CD3517" w14:paraId="631CA36C" w14:textId="77777777">
        <w:tc>
          <w:tcPr>
            <w:tcW w:w="10080" w:type="dxa"/>
            <w:shd w:val="clear" w:color="auto" w:fill="auto"/>
            <w:tcMar>
              <w:top w:w="100" w:type="dxa"/>
              <w:left w:w="100" w:type="dxa"/>
              <w:bottom w:w="100" w:type="dxa"/>
              <w:right w:w="100" w:type="dxa"/>
            </w:tcMar>
          </w:tcPr>
          <w:p w14:paraId="1D51E408"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69A5CD90" w14:textId="77777777" w:rsidR="00CD3517" w:rsidRDefault="00CD3517">
            <w:pPr>
              <w:widowControl w:val="0"/>
              <w:rPr>
                <w:rFonts w:ascii="Calibri" w:eastAsia="Calibri" w:hAnsi="Calibri" w:cs="Calibri"/>
                <w:b/>
                <w:color w:val="434343"/>
                <w:sz w:val="16"/>
                <w:szCs w:val="16"/>
              </w:rPr>
            </w:pPr>
          </w:p>
          <w:p w14:paraId="18CBF22B" w14:textId="77777777" w:rsidR="00CD3517" w:rsidRDefault="00F21ACC">
            <w:pPr>
              <w:widowControl w:val="0"/>
              <w:rPr>
                <w:rFonts w:ascii="Calibri" w:eastAsia="Calibri" w:hAnsi="Calibri" w:cs="Calibri"/>
                <w:color w:val="434343"/>
              </w:rPr>
            </w:pPr>
            <w:r>
              <w:rPr>
                <w:rFonts w:ascii="Calibri" w:eastAsia="Calibri" w:hAnsi="Calibri" w:cs="Calibri"/>
                <w:color w:val="434343"/>
              </w:rPr>
              <w:t>Provide a link to district CSIP; identify and explain the support provided to specific CSIP objectives</w:t>
            </w:r>
          </w:p>
          <w:p w14:paraId="631621D4" w14:textId="77777777" w:rsidR="00CD3517" w:rsidRDefault="00CD3517">
            <w:pPr>
              <w:widowControl w:val="0"/>
              <w:rPr>
                <w:rFonts w:ascii="Calibri" w:eastAsia="Calibri" w:hAnsi="Calibri" w:cs="Calibri"/>
                <w:b/>
                <w:color w:val="434343"/>
              </w:rPr>
            </w:pPr>
          </w:p>
        </w:tc>
      </w:tr>
    </w:tbl>
    <w:p w14:paraId="5CB6452B" w14:textId="77777777" w:rsidR="00CD3517" w:rsidRDefault="00CD3517">
      <w:pPr>
        <w:rPr>
          <w:b/>
          <w:sz w:val="28"/>
          <w:szCs w:val="28"/>
        </w:rPr>
      </w:pPr>
    </w:p>
    <w:p w14:paraId="578861C7"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41042" w14:paraId="399A3648" w14:textId="77777777">
        <w:tc>
          <w:tcPr>
            <w:tcW w:w="10080" w:type="dxa"/>
            <w:shd w:val="clear" w:color="auto" w:fill="D1F1F3"/>
            <w:tcMar>
              <w:top w:w="100" w:type="dxa"/>
              <w:left w:w="100" w:type="dxa"/>
              <w:bottom w:w="100" w:type="dxa"/>
              <w:right w:w="100" w:type="dxa"/>
            </w:tcMar>
          </w:tcPr>
          <w:p w14:paraId="4A17C3FA" w14:textId="39391041" w:rsidR="00441042" w:rsidRDefault="00441042" w:rsidP="00441042">
            <w:pPr>
              <w:widowControl w:val="0"/>
              <w:rPr>
                <w:rFonts w:ascii="Calibri" w:eastAsia="Calibri" w:hAnsi="Calibri" w:cs="Calibri"/>
                <w:b/>
                <w:color w:val="434343"/>
              </w:rPr>
            </w:pPr>
            <w:r>
              <w:rPr>
                <w:rFonts w:ascii="Calibri" w:eastAsia="Calibri" w:hAnsi="Calibri" w:cs="Calibri"/>
                <w:b/>
                <w:color w:val="434343"/>
              </w:rPr>
              <w:t>Insert Applicable Links Here:</w:t>
            </w:r>
          </w:p>
          <w:p w14:paraId="4BA27B94" w14:textId="0E9EDFF4" w:rsidR="000D1401" w:rsidRDefault="00C06DD1" w:rsidP="000D1401">
            <w:pPr>
              <w:widowControl w:val="0"/>
              <w:rPr>
                <w:rFonts w:ascii="Calibri" w:eastAsia="Calibri" w:hAnsi="Calibri" w:cs="Calibri"/>
                <w:bCs/>
                <w:color w:val="434343"/>
                <w:sz w:val="22"/>
                <w:szCs w:val="22"/>
              </w:rPr>
            </w:pPr>
            <w:hyperlink r:id="rId192" w:history="1">
              <w:r w:rsidR="000D1401" w:rsidRPr="0010615B">
                <w:rPr>
                  <w:rStyle w:val="Hyperlink"/>
                  <w:rFonts w:ascii="Calibri" w:eastAsia="Calibri" w:hAnsi="Calibri" w:cs="Calibri"/>
                  <w:bCs/>
                  <w:sz w:val="22"/>
                  <w:szCs w:val="22"/>
                </w:rPr>
                <w:t>LPS Strategic Plan</w:t>
              </w:r>
            </w:hyperlink>
            <w:r w:rsidR="000D1401">
              <w:rPr>
                <w:rFonts w:ascii="Calibri" w:eastAsia="Calibri" w:hAnsi="Calibri" w:cs="Calibri"/>
                <w:bCs/>
                <w:color w:val="434343"/>
                <w:sz w:val="22"/>
                <w:szCs w:val="22"/>
              </w:rPr>
              <w:t xml:space="preserve"> (CSIP)</w:t>
            </w:r>
          </w:p>
          <w:p w14:paraId="00023B82" w14:textId="4780FD33" w:rsidR="000D1401" w:rsidRDefault="00C06DD1" w:rsidP="000D1401">
            <w:pPr>
              <w:widowControl w:val="0"/>
              <w:rPr>
                <w:rStyle w:val="Hyperlink"/>
                <w:rFonts w:ascii="Calibri" w:eastAsia="Calibri" w:hAnsi="Calibri" w:cs="Calibri"/>
                <w:bCs/>
                <w:sz w:val="22"/>
                <w:szCs w:val="22"/>
              </w:rPr>
            </w:pPr>
            <w:hyperlink r:id="rId193" w:history="1">
              <w:r w:rsidR="000D1401" w:rsidRPr="003C68A3">
                <w:rPr>
                  <w:rStyle w:val="Hyperlink"/>
                  <w:rFonts w:ascii="Calibri" w:eastAsia="Calibri" w:hAnsi="Calibri" w:cs="Calibri"/>
                  <w:bCs/>
                  <w:sz w:val="22"/>
                  <w:szCs w:val="22"/>
                </w:rPr>
                <w:t>LPS Graduate Profile</w:t>
              </w:r>
            </w:hyperlink>
          </w:p>
          <w:p w14:paraId="1C22ABE9" w14:textId="77777777" w:rsidR="00BD3728" w:rsidRDefault="00C06DD1" w:rsidP="00BD3728">
            <w:pPr>
              <w:widowControl w:val="0"/>
              <w:rPr>
                <w:rFonts w:ascii="Calibri" w:eastAsia="Calibri" w:hAnsi="Calibri" w:cs="Calibri"/>
                <w:bCs/>
                <w:color w:val="434343"/>
                <w:sz w:val="22"/>
                <w:szCs w:val="22"/>
              </w:rPr>
            </w:pPr>
            <w:hyperlink r:id="rId194" w:history="1">
              <w:r w:rsidR="00BD3728" w:rsidRPr="00823A48">
                <w:rPr>
                  <w:rStyle w:val="Hyperlink"/>
                  <w:rFonts w:ascii="Calibri" w:eastAsia="Calibri" w:hAnsi="Calibri" w:cs="Calibri"/>
                  <w:bCs/>
                  <w:sz w:val="22"/>
                  <w:szCs w:val="22"/>
                </w:rPr>
                <w:t>SVMS Library Media Strategic Plan</w:t>
              </w:r>
            </w:hyperlink>
            <w:r w:rsidR="00BD3728">
              <w:rPr>
                <w:rFonts w:ascii="Calibri" w:eastAsia="Calibri" w:hAnsi="Calibri" w:cs="Calibri"/>
                <w:bCs/>
                <w:color w:val="434343"/>
                <w:sz w:val="22"/>
                <w:szCs w:val="22"/>
              </w:rPr>
              <w:t xml:space="preserve"> </w:t>
            </w:r>
          </w:p>
          <w:p w14:paraId="7929DCE3" w14:textId="77777777" w:rsidR="00BD3728" w:rsidRDefault="00C06DD1" w:rsidP="00BD3728">
            <w:pPr>
              <w:widowControl w:val="0"/>
              <w:rPr>
                <w:rFonts w:ascii="Calibri" w:eastAsia="Calibri" w:hAnsi="Calibri" w:cs="Calibri"/>
                <w:bCs/>
                <w:color w:val="434343"/>
                <w:sz w:val="22"/>
                <w:szCs w:val="22"/>
              </w:rPr>
            </w:pPr>
            <w:hyperlink r:id="rId195" w:history="1">
              <w:r w:rsidR="00BD3728" w:rsidRPr="00922931">
                <w:rPr>
                  <w:rStyle w:val="Hyperlink"/>
                  <w:rFonts w:ascii="Calibri" w:eastAsia="Calibri" w:hAnsi="Calibri" w:cs="Calibri"/>
                  <w:bCs/>
                  <w:sz w:val="22"/>
                  <w:szCs w:val="22"/>
                </w:rPr>
                <w:t>SVMS Building Goals</w:t>
              </w:r>
            </w:hyperlink>
          </w:p>
          <w:p w14:paraId="3A7E58D5" w14:textId="560BE919" w:rsidR="00BD3728" w:rsidRDefault="00C06DD1" w:rsidP="00BD3728">
            <w:pPr>
              <w:widowControl w:val="0"/>
              <w:rPr>
                <w:rFonts w:ascii="Calibri" w:eastAsia="Calibri" w:hAnsi="Calibri" w:cs="Calibri"/>
                <w:bCs/>
                <w:color w:val="434343"/>
                <w:sz w:val="22"/>
                <w:szCs w:val="22"/>
              </w:rPr>
            </w:pPr>
            <w:hyperlink r:id="rId196" w:history="1">
              <w:r w:rsidR="00BD3728" w:rsidRPr="0091350B">
                <w:rPr>
                  <w:rStyle w:val="Hyperlink"/>
                  <w:rFonts w:ascii="Calibri" w:eastAsia="Calibri" w:hAnsi="Calibri" w:cs="Calibri"/>
                  <w:bCs/>
                  <w:sz w:val="22"/>
                  <w:szCs w:val="22"/>
                </w:rPr>
                <w:t>SVMS Equity Action Plan</w:t>
              </w:r>
            </w:hyperlink>
          </w:p>
          <w:p w14:paraId="27FD8692" w14:textId="77777777" w:rsidR="000D1401" w:rsidRDefault="00C06DD1" w:rsidP="000D1401">
            <w:pPr>
              <w:widowControl w:val="0"/>
              <w:rPr>
                <w:rFonts w:ascii="Calibri" w:eastAsia="Calibri" w:hAnsi="Calibri" w:cs="Calibri"/>
                <w:bCs/>
                <w:color w:val="434343"/>
                <w:sz w:val="22"/>
                <w:szCs w:val="22"/>
              </w:rPr>
            </w:pPr>
            <w:hyperlink r:id="rId197" w:history="1">
              <w:r w:rsidR="000D1401" w:rsidRPr="0091350B">
                <w:rPr>
                  <w:rStyle w:val="Hyperlink"/>
                  <w:rFonts w:ascii="Calibri" w:eastAsia="Calibri" w:hAnsi="Calibri" w:cs="Calibri"/>
                  <w:bCs/>
                  <w:sz w:val="22"/>
                  <w:szCs w:val="22"/>
                </w:rPr>
                <w:t>LPS Library Media Equity Action Plan</w:t>
              </w:r>
            </w:hyperlink>
          </w:p>
          <w:p w14:paraId="4420540C" w14:textId="77777777" w:rsidR="000D1401" w:rsidRDefault="00C06DD1" w:rsidP="000D1401">
            <w:pPr>
              <w:widowControl w:val="0"/>
              <w:rPr>
                <w:rFonts w:ascii="Calibri" w:eastAsia="Calibri" w:hAnsi="Calibri" w:cs="Calibri"/>
                <w:bCs/>
                <w:color w:val="434343"/>
                <w:sz w:val="22"/>
                <w:szCs w:val="22"/>
              </w:rPr>
            </w:pPr>
            <w:hyperlink r:id="rId198" w:history="1">
              <w:r w:rsidR="000D1401" w:rsidRPr="0091350B">
                <w:rPr>
                  <w:rStyle w:val="Hyperlink"/>
                  <w:rFonts w:ascii="Calibri" w:eastAsia="Calibri" w:hAnsi="Calibri" w:cs="Calibri"/>
                  <w:bCs/>
                  <w:sz w:val="22"/>
                  <w:szCs w:val="22"/>
                </w:rPr>
                <w:t>LPS Library Media Collection Development Diversity Audit Plan</w:t>
              </w:r>
            </w:hyperlink>
          </w:p>
          <w:p w14:paraId="5D316953" w14:textId="5F420621" w:rsidR="000D1401" w:rsidRDefault="00C06DD1" w:rsidP="00441042">
            <w:pPr>
              <w:widowControl w:val="0"/>
              <w:rPr>
                <w:rStyle w:val="Hyperlink"/>
                <w:rFonts w:ascii="Calibri" w:eastAsia="Calibri" w:hAnsi="Calibri" w:cs="Calibri"/>
                <w:bCs/>
                <w:sz w:val="22"/>
                <w:szCs w:val="22"/>
              </w:rPr>
            </w:pPr>
            <w:hyperlink r:id="rId199" w:history="1">
              <w:r w:rsidR="000D1401" w:rsidRPr="0091350B">
                <w:rPr>
                  <w:rStyle w:val="Hyperlink"/>
                  <w:rFonts w:ascii="Calibri" w:eastAsia="Calibri" w:hAnsi="Calibri" w:cs="Calibri"/>
                  <w:bCs/>
                  <w:sz w:val="22"/>
                  <w:szCs w:val="22"/>
                </w:rPr>
                <w:t>LPS Library Media Facilities Vision Plan</w:t>
              </w:r>
            </w:hyperlink>
          </w:p>
          <w:p w14:paraId="02F21661" w14:textId="1C513A6B" w:rsidR="000D1401" w:rsidRPr="000D1401" w:rsidRDefault="00C06DD1" w:rsidP="00441042">
            <w:pPr>
              <w:widowControl w:val="0"/>
              <w:rPr>
                <w:rFonts w:ascii="Calibri" w:eastAsia="Calibri" w:hAnsi="Calibri" w:cs="Calibri"/>
                <w:bCs/>
                <w:color w:val="434343"/>
                <w:sz w:val="22"/>
                <w:szCs w:val="22"/>
              </w:rPr>
            </w:pPr>
            <w:hyperlink r:id="rId200" w:history="1">
              <w:r w:rsidR="000D1401" w:rsidRPr="00A97A53">
                <w:rPr>
                  <w:rStyle w:val="Hyperlink"/>
                  <w:rFonts w:ascii="Calibri" w:eastAsia="Calibri" w:hAnsi="Calibri" w:cs="Calibri"/>
                  <w:bCs/>
                  <w:sz w:val="22"/>
                  <w:szCs w:val="22"/>
                </w:rPr>
                <w:t>Library Grad Profile</w:t>
              </w:r>
            </w:hyperlink>
          </w:p>
          <w:p w14:paraId="0F0122A1" w14:textId="089B43B4" w:rsidR="00441042" w:rsidRPr="000D1401" w:rsidRDefault="00441042" w:rsidP="00441042">
            <w:pPr>
              <w:widowControl w:val="0"/>
              <w:rPr>
                <w:rFonts w:ascii="Calibri" w:eastAsia="Calibri" w:hAnsi="Calibri" w:cs="Calibri"/>
                <w:bCs/>
                <w:color w:val="434343"/>
                <w:sz w:val="22"/>
                <w:szCs w:val="22"/>
              </w:rPr>
            </w:pPr>
          </w:p>
        </w:tc>
      </w:tr>
      <w:tr w:rsidR="00441042" w14:paraId="24138BCE" w14:textId="77777777">
        <w:tc>
          <w:tcPr>
            <w:tcW w:w="10080" w:type="dxa"/>
            <w:shd w:val="clear" w:color="auto" w:fill="D1F1F3"/>
            <w:tcMar>
              <w:top w:w="100" w:type="dxa"/>
              <w:left w:w="100" w:type="dxa"/>
              <w:bottom w:w="100" w:type="dxa"/>
              <w:right w:w="100" w:type="dxa"/>
            </w:tcMar>
          </w:tcPr>
          <w:p w14:paraId="1CE71BBB" w14:textId="77777777" w:rsidR="00441042" w:rsidRDefault="00441042" w:rsidP="00441042">
            <w:pPr>
              <w:widowControl w:val="0"/>
              <w:rPr>
                <w:rFonts w:ascii="Calibri" w:eastAsia="Calibri" w:hAnsi="Calibri" w:cs="Calibri"/>
                <w:b/>
                <w:color w:val="434343"/>
              </w:rPr>
            </w:pPr>
            <w:r>
              <w:rPr>
                <w:rFonts w:ascii="Calibri" w:eastAsia="Calibri" w:hAnsi="Calibri" w:cs="Calibri"/>
                <w:b/>
                <w:color w:val="434343"/>
              </w:rPr>
              <w:t>Insert Documents/Narratives:</w:t>
            </w:r>
          </w:p>
          <w:p w14:paraId="24651B4E" w14:textId="77777777" w:rsidR="000D1401" w:rsidRDefault="000D1401" w:rsidP="00441042">
            <w:pPr>
              <w:widowControl w:val="0"/>
              <w:rPr>
                <w:rFonts w:ascii="Calibri" w:eastAsia="Calibri" w:hAnsi="Calibri" w:cs="Calibri"/>
                <w:bCs/>
                <w:color w:val="434343"/>
                <w:sz w:val="22"/>
                <w:szCs w:val="22"/>
              </w:rPr>
            </w:pPr>
            <w:r w:rsidRPr="00FA64EB">
              <w:rPr>
                <w:rFonts w:ascii="Calibri" w:eastAsia="Calibri" w:hAnsi="Calibri" w:cs="Calibri"/>
                <w:bCs/>
                <w:color w:val="434343"/>
              </w:rPr>
              <w:t>The SVMS librar</w:t>
            </w:r>
            <w:r>
              <w:rPr>
                <w:rFonts w:ascii="Calibri" w:eastAsia="Calibri" w:hAnsi="Calibri" w:cs="Calibri"/>
                <w:bCs/>
                <w:color w:val="434343"/>
              </w:rPr>
              <w:t>y</w:t>
            </w:r>
            <w:r w:rsidRPr="00FA64EB">
              <w:rPr>
                <w:rFonts w:ascii="Calibri" w:eastAsia="Calibri" w:hAnsi="Calibri" w:cs="Calibri"/>
                <w:bCs/>
                <w:color w:val="434343"/>
              </w:rPr>
              <w:t xml:space="preserve"> meets the expectations for a score of exemplary on indicator #</w:t>
            </w:r>
            <w:r>
              <w:rPr>
                <w:rFonts w:ascii="Calibri" w:eastAsia="Calibri" w:hAnsi="Calibri" w:cs="Calibri"/>
                <w:bCs/>
                <w:color w:val="434343"/>
              </w:rPr>
              <w:t>11</w:t>
            </w:r>
            <w:r w:rsidRPr="00FA64EB">
              <w:rPr>
                <w:rFonts w:ascii="Calibri" w:eastAsia="Calibri" w:hAnsi="Calibri" w:cs="Calibri"/>
                <w:bCs/>
                <w:color w:val="434343"/>
              </w:rPr>
              <w:t xml:space="preserve"> because</w:t>
            </w:r>
            <w:r>
              <w:rPr>
                <w:rFonts w:ascii="Calibri" w:eastAsia="Calibri" w:hAnsi="Calibri" w:cs="Calibri"/>
                <w:bCs/>
                <w:color w:val="434343"/>
              </w:rPr>
              <w:t xml:space="preserve"> </w:t>
            </w:r>
            <w:r>
              <w:rPr>
                <w:rFonts w:ascii="Calibri" w:eastAsia="Calibri" w:hAnsi="Calibri" w:cs="Calibri"/>
                <w:bCs/>
                <w:color w:val="434343"/>
                <w:sz w:val="22"/>
                <w:szCs w:val="22"/>
              </w:rPr>
              <w:t>of</w:t>
            </w:r>
            <w:r w:rsidR="00457273">
              <w:rPr>
                <w:rFonts w:ascii="Calibri" w:eastAsia="Calibri" w:hAnsi="Calibri" w:cs="Calibri"/>
                <w:bCs/>
                <w:color w:val="434343"/>
                <w:sz w:val="22"/>
                <w:szCs w:val="22"/>
              </w:rPr>
              <w:t xml:space="preserve"> </w:t>
            </w:r>
            <w:r w:rsidR="00322811">
              <w:rPr>
                <w:rFonts w:ascii="Calibri" w:eastAsia="Calibri" w:hAnsi="Calibri" w:cs="Calibri"/>
                <w:bCs/>
                <w:color w:val="434343"/>
                <w:sz w:val="22"/>
                <w:szCs w:val="22"/>
              </w:rPr>
              <w:t>its support and implementation of</w:t>
            </w:r>
            <w:r w:rsidR="00441042" w:rsidRPr="0063225A">
              <w:rPr>
                <w:rFonts w:ascii="Calibri" w:eastAsia="Calibri" w:hAnsi="Calibri" w:cs="Calibri"/>
                <w:bCs/>
                <w:color w:val="434343"/>
                <w:sz w:val="22"/>
                <w:szCs w:val="22"/>
              </w:rPr>
              <w:t xml:space="preserve"> multiple objectives of the district, building and district library C</w:t>
            </w:r>
            <w:r w:rsidR="00782130">
              <w:rPr>
                <w:rFonts w:ascii="Calibri" w:eastAsia="Calibri" w:hAnsi="Calibri" w:cs="Calibri"/>
                <w:bCs/>
                <w:color w:val="434343"/>
                <w:sz w:val="22"/>
                <w:szCs w:val="22"/>
              </w:rPr>
              <w:t>S</w:t>
            </w:r>
            <w:r w:rsidR="00441042" w:rsidRPr="0063225A">
              <w:rPr>
                <w:rFonts w:ascii="Calibri" w:eastAsia="Calibri" w:hAnsi="Calibri" w:cs="Calibri"/>
                <w:bCs/>
                <w:color w:val="434343"/>
                <w:sz w:val="22"/>
                <w:szCs w:val="22"/>
              </w:rPr>
              <w:t xml:space="preserve">IPs.  </w:t>
            </w:r>
          </w:p>
          <w:p w14:paraId="703619C8" w14:textId="2993BA5C" w:rsidR="000D1401" w:rsidRPr="004B23A4" w:rsidRDefault="000D1401" w:rsidP="00441042">
            <w:pPr>
              <w:widowControl w:val="0"/>
              <w:rPr>
                <w:rFonts w:ascii="Calibri" w:eastAsia="Calibri" w:hAnsi="Calibri" w:cs="Calibri"/>
                <w:b/>
                <w:color w:val="434343"/>
                <w:sz w:val="22"/>
                <w:szCs w:val="22"/>
              </w:rPr>
            </w:pPr>
            <w:r w:rsidRPr="004B23A4">
              <w:rPr>
                <w:rFonts w:ascii="Calibri" w:eastAsia="Calibri" w:hAnsi="Calibri" w:cs="Calibri"/>
                <w:b/>
                <w:color w:val="434343"/>
                <w:sz w:val="22"/>
                <w:szCs w:val="22"/>
              </w:rPr>
              <w:t>District CSIP:</w:t>
            </w:r>
          </w:p>
          <w:p w14:paraId="23611891" w14:textId="5D3A20BA" w:rsidR="000D1401" w:rsidRDefault="000D1401" w:rsidP="000D1401">
            <w:pPr>
              <w:pStyle w:val="ListParagraph"/>
              <w:widowControl w:val="0"/>
              <w:numPr>
                <w:ilvl w:val="0"/>
                <w:numId w:val="49"/>
              </w:numPr>
              <w:rPr>
                <w:rFonts w:ascii="Calibri" w:eastAsia="Calibri" w:hAnsi="Calibri" w:cs="Calibri"/>
                <w:bCs/>
                <w:color w:val="434343"/>
                <w:sz w:val="22"/>
                <w:szCs w:val="22"/>
              </w:rPr>
            </w:pPr>
            <w:r>
              <w:rPr>
                <w:rFonts w:ascii="Calibri" w:eastAsia="Calibri" w:hAnsi="Calibri" w:cs="Calibri"/>
                <w:bCs/>
                <w:color w:val="434343"/>
                <w:sz w:val="22"/>
                <w:szCs w:val="22"/>
              </w:rPr>
              <w:t>Anytime, Anywhere Learning is available by digital resources 24/7</w:t>
            </w:r>
          </w:p>
          <w:p w14:paraId="3C7A1A10" w14:textId="43FB4B54" w:rsidR="004B23A4" w:rsidRDefault="000D1401" w:rsidP="004B23A4">
            <w:pPr>
              <w:pStyle w:val="ListParagraph"/>
              <w:widowControl w:val="0"/>
              <w:numPr>
                <w:ilvl w:val="0"/>
                <w:numId w:val="49"/>
              </w:numPr>
              <w:rPr>
                <w:rFonts w:ascii="Calibri" w:eastAsia="Calibri" w:hAnsi="Calibri" w:cs="Calibri"/>
                <w:bCs/>
                <w:color w:val="434343"/>
                <w:sz w:val="22"/>
                <w:szCs w:val="22"/>
              </w:rPr>
            </w:pPr>
            <w:r>
              <w:rPr>
                <w:rFonts w:ascii="Calibri" w:eastAsia="Calibri" w:hAnsi="Calibri" w:cs="Calibri"/>
                <w:bCs/>
                <w:color w:val="434343"/>
                <w:sz w:val="22"/>
                <w:szCs w:val="22"/>
              </w:rPr>
              <w:t>Culturally responsive practices include analyzing</w:t>
            </w:r>
            <w:r w:rsidR="004B23A4">
              <w:rPr>
                <w:rFonts w:ascii="Calibri" w:eastAsia="Calibri" w:hAnsi="Calibri" w:cs="Calibri"/>
                <w:bCs/>
                <w:color w:val="434343"/>
                <w:sz w:val="22"/>
                <w:szCs w:val="22"/>
              </w:rPr>
              <w:t xml:space="preserve"> the collection yearly and adjusting the acquisitions to meet diverse student needs</w:t>
            </w:r>
          </w:p>
          <w:p w14:paraId="62309C40" w14:textId="61BCB8AF" w:rsidR="004B23A4" w:rsidRDefault="004B23A4" w:rsidP="004B23A4">
            <w:pPr>
              <w:pStyle w:val="ListParagraph"/>
              <w:widowControl w:val="0"/>
              <w:numPr>
                <w:ilvl w:val="0"/>
                <w:numId w:val="49"/>
              </w:numPr>
              <w:rPr>
                <w:rFonts w:ascii="Calibri" w:eastAsia="Calibri" w:hAnsi="Calibri" w:cs="Calibri"/>
                <w:bCs/>
                <w:color w:val="434343"/>
                <w:sz w:val="22"/>
                <w:szCs w:val="22"/>
              </w:rPr>
            </w:pPr>
            <w:r w:rsidRPr="004B23A4">
              <w:rPr>
                <w:rFonts w:ascii="Calibri" w:eastAsia="Calibri" w:hAnsi="Calibri" w:cs="Calibri"/>
                <w:bCs/>
                <w:color w:val="434343"/>
                <w:sz w:val="22"/>
                <w:szCs w:val="22"/>
              </w:rPr>
              <w:t xml:space="preserve">The library is also committed to diversity, inclusion and equity goals by ensuring all students see themselves reflected in the books on the shelves as well as the programs offered. </w:t>
            </w:r>
          </w:p>
          <w:p w14:paraId="1A85B2F4" w14:textId="1DC00B45" w:rsidR="004B23A4" w:rsidRPr="004B23A4" w:rsidRDefault="004B23A4" w:rsidP="004B23A4">
            <w:pPr>
              <w:pStyle w:val="ListParagraph"/>
              <w:widowControl w:val="0"/>
              <w:numPr>
                <w:ilvl w:val="0"/>
                <w:numId w:val="49"/>
              </w:numPr>
              <w:rPr>
                <w:rFonts w:ascii="Calibri" w:eastAsia="Calibri" w:hAnsi="Calibri" w:cs="Calibri"/>
                <w:bCs/>
                <w:color w:val="434343"/>
                <w:sz w:val="22"/>
                <w:szCs w:val="22"/>
              </w:rPr>
            </w:pPr>
            <w:r w:rsidRPr="004B23A4">
              <w:rPr>
                <w:rFonts w:ascii="Calibri" w:eastAsia="Calibri" w:hAnsi="Calibri" w:cs="Calibri"/>
                <w:bCs/>
                <w:color w:val="434343"/>
                <w:sz w:val="22"/>
                <w:szCs w:val="22"/>
              </w:rPr>
              <w:t xml:space="preserve">Many of the lessons </w:t>
            </w:r>
            <w:r>
              <w:rPr>
                <w:rFonts w:ascii="Calibri" w:eastAsia="Calibri" w:hAnsi="Calibri" w:cs="Calibri"/>
                <w:bCs/>
                <w:color w:val="434343"/>
                <w:sz w:val="22"/>
                <w:szCs w:val="22"/>
              </w:rPr>
              <w:t>include</w:t>
            </w:r>
            <w:r w:rsidRPr="004B23A4">
              <w:rPr>
                <w:rFonts w:ascii="Calibri" w:eastAsia="Calibri" w:hAnsi="Calibri" w:cs="Calibri"/>
                <w:bCs/>
                <w:color w:val="434343"/>
                <w:sz w:val="22"/>
                <w:szCs w:val="22"/>
              </w:rPr>
              <w:t xml:space="preserve"> real world learning implications.  </w:t>
            </w:r>
          </w:p>
          <w:p w14:paraId="4F0A1286" w14:textId="1513086B" w:rsidR="004B23A4" w:rsidRDefault="004B23A4" w:rsidP="004B23A4">
            <w:pPr>
              <w:widowControl w:val="0"/>
              <w:rPr>
                <w:rFonts w:ascii="Calibri" w:eastAsia="Calibri" w:hAnsi="Calibri" w:cs="Calibri"/>
                <w:bCs/>
                <w:color w:val="434343"/>
                <w:sz w:val="22"/>
                <w:szCs w:val="22"/>
              </w:rPr>
            </w:pPr>
            <w:r>
              <w:rPr>
                <w:rFonts w:ascii="Calibri" w:eastAsia="Calibri" w:hAnsi="Calibri" w:cs="Calibri"/>
                <w:bCs/>
                <w:color w:val="434343"/>
                <w:sz w:val="22"/>
                <w:szCs w:val="22"/>
              </w:rPr>
              <w:t>Building CSIP:</w:t>
            </w:r>
          </w:p>
          <w:p w14:paraId="3CABBF89" w14:textId="77777777" w:rsidR="004B23A4" w:rsidRDefault="0011251F" w:rsidP="004B23A4">
            <w:pPr>
              <w:pStyle w:val="ListParagraph"/>
              <w:widowControl w:val="0"/>
              <w:numPr>
                <w:ilvl w:val="0"/>
                <w:numId w:val="50"/>
              </w:numPr>
              <w:rPr>
                <w:rFonts w:ascii="Calibri" w:eastAsia="Calibri" w:hAnsi="Calibri" w:cs="Calibri"/>
                <w:bCs/>
                <w:color w:val="434343"/>
                <w:sz w:val="22"/>
                <w:szCs w:val="22"/>
              </w:rPr>
            </w:pPr>
            <w:r w:rsidRPr="004B23A4">
              <w:rPr>
                <w:rFonts w:ascii="Calibri" w:eastAsia="Calibri" w:hAnsi="Calibri" w:cs="Calibri"/>
                <w:bCs/>
                <w:color w:val="434343"/>
                <w:sz w:val="22"/>
                <w:szCs w:val="22"/>
              </w:rPr>
              <w:t>The</w:t>
            </w:r>
            <w:r w:rsidR="00441042" w:rsidRPr="004B23A4">
              <w:rPr>
                <w:rFonts w:ascii="Calibri" w:eastAsia="Calibri" w:hAnsi="Calibri" w:cs="Calibri"/>
                <w:bCs/>
                <w:color w:val="434343"/>
                <w:sz w:val="22"/>
                <w:szCs w:val="22"/>
              </w:rPr>
              <w:t xml:space="preserve"> library program works in close collaboration with teachers to ensure students have access to </w:t>
            </w:r>
            <w:r w:rsidRPr="004B23A4">
              <w:rPr>
                <w:rFonts w:ascii="Calibri" w:eastAsia="Calibri" w:hAnsi="Calibri" w:cs="Calibri"/>
                <w:bCs/>
                <w:color w:val="434343"/>
                <w:sz w:val="22"/>
                <w:szCs w:val="22"/>
              </w:rPr>
              <w:t xml:space="preserve">lessons that reflect inquiry, innovation and real world learning, a wide variety of print resources as well as </w:t>
            </w:r>
            <w:r w:rsidR="00441042" w:rsidRPr="004B23A4">
              <w:rPr>
                <w:rFonts w:ascii="Calibri" w:eastAsia="Calibri" w:hAnsi="Calibri" w:cs="Calibri"/>
                <w:bCs/>
                <w:color w:val="434343"/>
                <w:sz w:val="22"/>
                <w:szCs w:val="22"/>
              </w:rPr>
              <w:t>technology and digital resources</w:t>
            </w:r>
            <w:r w:rsidRPr="004B23A4">
              <w:rPr>
                <w:rFonts w:ascii="Calibri" w:eastAsia="Calibri" w:hAnsi="Calibri" w:cs="Calibri"/>
                <w:bCs/>
                <w:color w:val="434343"/>
                <w:sz w:val="22"/>
                <w:szCs w:val="22"/>
              </w:rPr>
              <w:t xml:space="preserve">. </w:t>
            </w:r>
          </w:p>
          <w:p w14:paraId="6BA63B32" w14:textId="77777777" w:rsidR="004B23A4" w:rsidRDefault="00441042" w:rsidP="004B23A4">
            <w:pPr>
              <w:pStyle w:val="ListParagraph"/>
              <w:widowControl w:val="0"/>
              <w:numPr>
                <w:ilvl w:val="0"/>
                <w:numId w:val="50"/>
              </w:numPr>
              <w:rPr>
                <w:rFonts w:ascii="Calibri" w:eastAsia="Calibri" w:hAnsi="Calibri" w:cs="Calibri"/>
                <w:bCs/>
                <w:color w:val="434343"/>
                <w:sz w:val="22"/>
                <w:szCs w:val="22"/>
              </w:rPr>
            </w:pPr>
            <w:r w:rsidRPr="004B23A4">
              <w:rPr>
                <w:rFonts w:ascii="Calibri" w:eastAsia="Calibri" w:hAnsi="Calibri" w:cs="Calibri"/>
                <w:bCs/>
                <w:color w:val="434343"/>
                <w:sz w:val="22"/>
                <w:szCs w:val="22"/>
              </w:rPr>
              <w:t xml:space="preserve">Library lessons help address </w:t>
            </w:r>
            <w:r w:rsidR="004B23A4">
              <w:rPr>
                <w:rFonts w:ascii="Calibri" w:eastAsia="Calibri" w:hAnsi="Calibri" w:cs="Calibri"/>
                <w:bCs/>
                <w:color w:val="434343"/>
                <w:sz w:val="22"/>
                <w:szCs w:val="22"/>
              </w:rPr>
              <w:t xml:space="preserve">visible learning and the “learning pit” </w:t>
            </w:r>
            <w:r w:rsidRPr="004B23A4">
              <w:rPr>
                <w:rFonts w:ascii="Calibri" w:eastAsia="Calibri" w:hAnsi="Calibri" w:cs="Calibri"/>
                <w:bCs/>
                <w:color w:val="434343"/>
                <w:sz w:val="22"/>
                <w:szCs w:val="22"/>
              </w:rPr>
              <w:t xml:space="preserve"> as we work through research </w:t>
            </w:r>
            <w:r w:rsidRPr="004B23A4">
              <w:rPr>
                <w:rFonts w:ascii="Calibri" w:eastAsia="Calibri" w:hAnsi="Calibri" w:cs="Calibri"/>
                <w:bCs/>
                <w:color w:val="434343"/>
                <w:sz w:val="22"/>
                <w:szCs w:val="22"/>
              </w:rPr>
              <w:lastRenderedPageBreak/>
              <w:t>problems by using inquiry and information gathering skills.</w:t>
            </w:r>
          </w:p>
          <w:p w14:paraId="4C419748" w14:textId="0B43B243" w:rsidR="004B23A4" w:rsidRDefault="004B23A4" w:rsidP="004B23A4">
            <w:pPr>
              <w:pStyle w:val="ListParagraph"/>
              <w:widowControl w:val="0"/>
              <w:numPr>
                <w:ilvl w:val="0"/>
                <w:numId w:val="50"/>
              </w:numPr>
              <w:rPr>
                <w:rFonts w:ascii="Calibri" w:eastAsia="Calibri" w:hAnsi="Calibri" w:cs="Calibri"/>
                <w:bCs/>
                <w:color w:val="434343"/>
                <w:sz w:val="22"/>
                <w:szCs w:val="22"/>
              </w:rPr>
            </w:pPr>
            <w:r w:rsidRPr="004B23A4">
              <w:rPr>
                <w:rFonts w:ascii="Calibri" w:eastAsia="Calibri" w:hAnsi="Calibri" w:cs="Calibri"/>
                <w:bCs/>
                <w:color w:val="434343"/>
                <w:sz w:val="22"/>
                <w:szCs w:val="22"/>
              </w:rPr>
              <w:t xml:space="preserve">The goals of the library media specialist are reflected in the yearly NEE PDP goals.  </w:t>
            </w:r>
            <w:r w:rsidR="00441042" w:rsidRPr="004B23A4">
              <w:rPr>
                <w:rFonts w:ascii="Calibri" w:eastAsia="Calibri" w:hAnsi="Calibri" w:cs="Calibri"/>
                <w:bCs/>
                <w:color w:val="434343"/>
                <w:sz w:val="22"/>
                <w:szCs w:val="22"/>
              </w:rPr>
              <w:t xml:space="preserve"> </w:t>
            </w:r>
          </w:p>
          <w:p w14:paraId="1B7AD100" w14:textId="48D5C126" w:rsidR="004B23A4" w:rsidRPr="004B23A4" w:rsidRDefault="004B23A4" w:rsidP="004B23A4">
            <w:pPr>
              <w:widowControl w:val="0"/>
              <w:rPr>
                <w:rFonts w:ascii="Calibri" w:eastAsia="Calibri" w:hAnsi="Calibri" w:cs="Calibri"/>
                <w:b/>
                <w:color w:val="434343"/>
                <w:sz w:val="22"/>
                <w:szCs w:val="22"/>
              </w:rPr>
            </w:pPr>
            <w:r w:rsidRPr="004B23A4">
              <w:rPr>
                <w:rFonts w:ascii="Calibri" w:eastAsia="Calibri" w:hAnsi="Calibri" w:cs="Calibri"/>
                <w:b/>
                <w:color w:val="434343"/>
                <w:sz w:val="22"/>
                <w:szCs w:val="22"/>
              </w:rPr>
              <w:t>District Library:</w:t>
            </w:r>
          </w:p>
          <w:p w14:paraId="04733EE9" w14:textId="77777777" w:rsidR="004B23A4" w:rsidRDefault="004B23A4" w:rsidP="004B23A4">
            <w:pPr>
              <w:pStyle w:val="ListParagraph"/>
              <w:widowControl w:val="0"/>
              <w:numPr>
                <w:ilvl w:val="0"/>
                <w:numId w:val="50"/>
              </w:numPr>
              <w:rPr>
                <w:rFonts w:ascii="Calibri" w:eastAsia="Calibri" w:hAnsi="Calibri" w:cs="Calibri"/>
                <w:bCs/>
                <w:color w:val="434343"/>
                <w:sz w:val="22"/>
                <w:szCs w:val="22"/>
              </w:rPr>
            </w:pPr>
            <w:r>
              <w:rPr>
                <w:rFonts w:ascii="Calibri" w:eastAsia="Calibri" w:hAnsi="Calibri" w:cs="Calibri"/>
                <w:bCs/>
                <w:color w:val="434343"/>
                <w:sz w:val="22"/>
                <w:szCs w:val="22"/>
              </w:rPr>
              <w:t>Participation</w:t>
            </w:r>
            <w:r w:rsidR="0011251F" w:rsidRPr="004B23A4">
              <w:rPr>
                <w:rFonts w:ascii="Calibri" w:eastAsia="Calibri" w:hAnsi="Calibri" w:cs="Calibri"/>
                <w:bCs/>
                <w:color w:val="434343"/>
                <w:sz w:val="22"/>
                <w:szCs w:val="22"/>
              </w:rPr>
              <w:t xml:space="preserve"> in a book study on the book </w:t>
            </w:r>
            <w:r w:rsidR="0011251F" w:rsidRPr="004B23A4">
              <w:rPr>
                <w:rStyle w:val="colrowbold"/>
                <w:rFonts w:asciiTheme="majorHAnsi" w:hAnsiTheme="majorHAnsi" w:cstheme="majorHAnsi"/>
                <w:i/>
                <w:iCs/>
                <w:color w:val="000000"/>
              </w:rPr>
              <w:t>Belonging Through a Culture of Dignity : The Keys to Successful Equity Implementation</w:t>
            </w:r>
            <w:r w:rsidR="001A77D7" w:rsidRPr="004B23A4">
              <w:rPr>
                <w:rFonts w:ascii="Calibri" w:eastAsia="Calibri" w:hAnsi="Calibri" w:cs="Calibri"/>
                <w:bCs/>
                <w:color w:val="434343"/>
                <w:sz w:val="22"/>
                <w:szCs w:val="22"/>
              </w:rPr>
              <w:t xml:space="preserve"> </w:t>
            </w:r>
            <w:r w:rsidR="00441042" w:rsidRPr="004B23A4">
              <w:rPr>
                <w:rFonts w:ascii="Calibri" w:eastAsia="Calibri" w:hAnsi="Calibri" w:cs="Calibri"/>
                <w:bCs/>
                <w:color w:val="434343"/>
                <w:sz w:val="22"/>
                <w:szCs w:val="22"/>
              </w:rPr>
              <w:t>at the library district level and the Diversity, Inclusion and Equity Committee at the building level.</w:t>
            </w:r>
          </w:p>
          <w:p w14:paraId="4E597090" w14:textId="77777777" w:rsidR="004B23A4" w:rsidRDefault="004B23A4" w:rsidP="004B23A4">
            <w:pPr>
              <w:pStyle w:val="ListParagraph"/>
              <w:widowControl w:val="0"/>
              <w:numPr>
                <w:ilvl w:val="0"/>
                <w:numId w:val="50"/>
              </w:numPr>
              <w:rPr>
                <w:rFonts w:ascii="Calibri" w:eastAsia="Calibri" w:hAnsi="Calibri" w:cs="Calibri"/>
                <w:bCs/>
                <w:color w:val="434343"/>
                <w:sz w:val="22"/>
                <w:szCs w:val="22"/>
              </w:rPr>
            </w:pPr>
            <w:r>
              <w:rPr>
                <w:rFonts w:ascii="Calibri" w:eastAsia="Calibri" w:hAnsi="Calibri" w:cs="Calibri"/>
                <w:bCs/>
                <w:color w:val="434343"/>
                <w:sz w:val="22"/>
                <w:szCs w:val="22"/>
              </w:rPr>
              <w:t xml:space="preserve">Regular meeting with </w:t>
            </w:r>
            <w:r w:rsidR="00441042" w:rsidRPr="004B23A4">
              <w:rPr>
                <w:rFonts w:ascii="Calibri" w:eastAsia="Calibri" w:hAnsi="Calibri" w:cs="Calibri"/>
                <w:bCs/>
                <w:color w:val="434343"/>
                <w:sz w:val="22"/>
                <w:szCs w:val="22"/>
              </w:rPr>
              <w:t xml:space="preserve">library colleagues to discuss our libraries, collections and work with staff and students.  </w:t>
            </w:r>
          </w:p>
          <w:p w14:paraId="440B7D7C" w14:textId="4947C77C" w:rsidR="00441042" w:rsidRPr="004B23A4" w:rsidRDefault="002E3118" w:rsidP="004B23A4">
            <w:pPr>
              <w:pStyle w:val="ListParagraph"/>
              <w:widowControl w:val="0"/>
              <w:numPr>
                <w:ilvl w:val="0"/>
                <w:numId w:val="50"/>
              </w:numPr>
              <w:rPr>
                <w:rFonts w:ascii="Calibri" w:eastAsia="Calibri" w:hAnsi="Calibri" w:cs="Calibri"/>
                <w:bCs/>
                <w:color w:val="434343"/>
                <w:sz w:val="22"/>
                <w:szCs w:val="22"/>
              </w:rPr>
            </w:pPr>
            <w:r>
              <w:rPr>
                <w:rFonts w:ascii="Calibri" w:eastAsia="Calibri" w:hAnsi="Calibri" w:cs="Calibri"/>
                <w:bCs/>
                <w:color w:val="434343"/>
                <w:sz w:val="22"/>
                <w:szCs w:val="22"/>
              </w:rPr>
              <w:t>Supporting the graduate profile with lessons to create</w:t>
            </w:r>
            <w:r w:rsidR="00441042" w:rsidRPr="004B23A4">
              <w:rPr>
                <w:rFonts w:ascii="Calibri" w:eastAsia="Calibri" w:hAnsi="Calibri" w:cs="Calibri"/>
                <w:bCs/>
                <w:color w:val="434343"/>
                <w:sz w:val="22"/>
                <w:szCs w:val="22"/>
              </w:rPr>
              <w:t xml:space="preserve"> personally, academically, culturally, professionally</w:t>
            </w:r>
            <w:r>
              <w:rPr>
                <w:rFonts w:ascii="Calibri" w:eastAsia="Calibri" w:hAnsi="Calibri" w:cs="Calibri"/>
                <w:bCs/>
                <w:color w:val="434343"/>
                <w:sz w:val="22"/>
                <w:szCs w:val="22"/>
              </w:rPr>
              <w:t xml:space="preserve"> successful students with</w:t>
            </w:r>
            <w:r w:rsidR="00441042" w:rsidRPr="004B23A4">
              <w:rPr>
                <w:rFonts w:ascii="Calibri" w:eastAsia="Calibri" w:hAnsi="Calibri" w:cs="Calibri"/>
                <w:bCs/>
                <w:color w:val="434343"/>
                <w:sz w:val="22"/>
                <w:szCs w:val="22"/>
              </w:rPr>
              <w:t xml:space="preserve"> an entrepreneurial spirit.  </w:t>
            </w:r>
          </w:p>
          <w:p w14:paraId="26E115F1" w14:textId="77777777" w:rsidR="00441042" w:rsidRDefault="00441042" w:rsidP="00441042">
            <w:pPr>
              <w:widowControl w:val="0"/>
              <w:rPr>
                <w:rFonts w:ascii="Calibri" w:eastAsia="Calibri" w:hAnsi="Calibri" w:cs="Calibri"/>
                <w:b/>
                <w:color w:val="434343"/>
              </w:rPr>
            </w:pPr>
          </w:p>
        </w:tc>
      </w:tr>
    </w:tbl>
    <w:p w14:paraId="6C21400B" w14:textId="77777777" w:rsidR="00CD3517" w:rsidRDefault="00CD3517"/>
    <w:bookmarkStart w:id="46" w:name="_3tbugp1" w:colFirst="0" w:colLast="0"/>
    <w:bookmarkEnd w:id="46"/>
    <w:p w14:paraId="52A2E8AC"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4EC4DFEE" w14:textId="77777777" w:rsidR="00CD3517" w:rsidRDefault="00F21ACC">
      <w:r>
        <w:fldChar w:fldCharType="end"/>
      </w:r>
    </w:p>
    <w:p w14:paraId="71CF984E" w14:textId="77777777" w:rsidR="00CD3517" w:rsidRDefault="00F21ACC">
      <w:r>
        <w:br w:type="page"/>
      </w:r>
    </w:p>
    <w:p w14:paraId="4412E94A" w14:textId="77777777" w:rsidR="00CD3517" w:rsidRDefault="00CD3517"/>
    <w:tbl>
      <w:tblPr>
        <w:tblStyle w:val="af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E140601" w14:textId="77777777">
        <w:tc>
          <w:tcPr>
            <w:tcW w:w="10080" w:type="dxa"/>
            <w:shd w:val="clear" w:color="auto" w:fill="0097A7"/>
            <w:tcMar>
              <w:top w:w="100" w:type="dxa"/>
              <w:left w:w="100" w:type="dxa"/>
              <w:bottom w:w="100" w:type="dxa"/>
              <w:right w:w="100" w:type="dxa"/>
            </w:tcMar>
          </w:tcPr>
          <w:p w14:paraId="248C8697" w14:textId="77777777" w:rsidR="00CD3517" w:rsidRDefault="00F21ACC">
            <w:pPr>
              <w:pStyle w:val="Heading1"/>
              <w:widowControl w:val="0"/>
              <w:spacing w:line="240" w:lineRule="auto"/>
              <w:rPr>
                <w:rFonts w:ascii="Calibri" w:eastAsia="Calibri" w:hAnsi="Calibri" w:cs="Calibri"/>
                <w:color w:val="FFFFFF"/>
                <w:sz w:val="72"/>
                <w:szCs w:val="72"/>
              </w:rPr>
            </w:pPr>
            <w:bookmarkStart w:id="47" w:name="_28h4qwu" w:colFirst="0" w:colLast="0"/>
            <w:bookmarkEnd w:id="47"/>
            <w:r>
              <w:rPr>
                <w:rFonts w:ascii="Calibri" w:eastAsia="Calibri" w:hAnsi="Calibri" w:cs="Calibri"/>
                <w:color w:val="FFFFFF"/>
                <w:sz w:val="72"/>
                <w:szCs w:val="72"/>
              </w:rPr>
              <w:t>Library Environment</w:t>
            </w:r>
          </w:p>
        </w:tc>
      </w:tr>
    </w:tbl>
    <w:p w14:paraId="21372237" w14:textId="77777777" w:rsidR="00CD3517" w:rsidRDefault="00CD3517">
      <w:pPr>
        <w:pStyle w:val="Heading3"/>
      </w:pPr>
      <w:bookmarkStart w:id="48" w:name="_nmf14n" w:colFirst="0" w:colLast="0"/>
      <w:bookmarkEnd w:id="48"/>
    </w:p>
    <w:p w14:paraId="5B286741" w14:textId="77777777" w:rsidR="00CD3517" w:rsidRDefault="00CD3517">
      <w:pPr>
        <w:pStyle w:val="Heading3"/>
      </w:pPr>
      <w:bookmarkStart w:id="49" w:name="_37m2jsg" w:colFirst="0" w:colLast="0"/>
      <w:bookmarkEnd w:id="49"/>
    </w:p>
    <w:tbl>
      <w:tblPr>
        <w:tblStyle w:val="aff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ECE1A1C" w14:textId="77777777">
        <w:tc>
          <w:tcPr>
            <w:tcW w:w="10080" w:type="dxa"/>
            <w:shd w:val="clear" w:color="auto" w:fill="FFFFFF"/>
            <w:tcMar>
              <w:top w:w="100" w:type="dxa"/>
              <w:left w:w="100" w:type="dxa"/>
              <w:bottom w:w="100" w:type="dxa"/>
              <w:right w:w="100" w:type="dxa"/>
            </w:tcMar>
          </w:tcPr>
          <w:p w14:paraId="380E0932" w14:textId="77777777" w:rsidR="00CD3517" w:rsidRDefault="00F21ACC">
            <w:pPr>
              <w:widowControl w:val="0"/>
              <w:rPr>
                <w:rFonts w:ascii="Calibri" w:eastAsia="Calibri" w:hAnsi="Calibri" w:cs="Calibri"/>
                <w:b/>
                <w:color w:val="434343"/>
                <w:sz w:val="16"/>
                <w:szCs w:val="16"/>
              </w:rPr>
            </w:pPr>
            <w:bookmarkStart w:id="50" w:name="1mrcu09" w:colFirst="0" w:colLast="0"/>
            <w:bookmarkEnd w:id="50"/>
            <w:r>
              <w:rPr>
                <w:rFonts w:ascii="Calibri" w:eastAsia="Calibri" w:hAnsi="Calibri" w:cs="Calibri"/>
                <w:b/>
                <w:color w:val="434343"/>
              </w:rPr>
              <w:t>Indicator #12: Program provides adequate physical space for the library, including flexible space for usage by multiple groups and/or fixed or flexible space for whole-class instruction</w:t>
            </w:r>
          </w:p>
          <w:p w14:paraId="0D83A22D" w14:textId="77777777" w:rsidR="00CD3517" w:rsidRDefault="00CD3517">
            <w:pPr>
              <w:widowControl w:val="0"/>
              <w:rPr>
                <w:rFonts w:ascii="Calibri" w:eastAsia="Calibri" w:hAnsi="Calibri" w:cs="Calibri"/>
                <w:b/>
                <w:color w:val="434343"/>
                <w:sz w:val="16"/>
                <w:szCs w:val="16"/>
              </w:rPr>
            </w:pPr>
          </w:p>
          <w:p w14:paraId="0DF1581D" w14:textId="77777777" w:rsidR="00CD3517" w:rsidRDefault="00F21ACC">
            <w:pPr>
              <w:widowControl w:val="0"/>
              <w:rPr>
                <w:rFonts w:ascii="Calibri" w:eastAsia="Calibri" w:hAnsi="Calibri" w:cs="Calibri"/>
                <w:color w:val="666666"/>
                <w:highlight w:val="white"/>
              </w:rPr>
            </w:pPr>
            <w:r>
              <w:rPr>
                <w:rFonts w:ascii="Calibri" w:eastAsia="Calibri" w:hAnsi="Calibri" w:cs="Calibri"/>
                <w:color w:val="666666"/>
                <w:highlight w:val="white"/>
              </w:rPr>
              <w:t>(</w:t>
            </w:r>
            <w:r>
              <w:rPr>
                <w:rFonts w:ascii="Calibri" w:eastAsia="Calibri" w:hAnsi="Calibri" w:cs="Calibri"/>
                <w:i/>
                <w:color w:val="666666"/>
                <w:highlight w:val="white"/>
              </w:rPr>
              <w:t>AASL</w:t>
            </w:r>
            <w:r>
              <w:rPr>
                <w:rFonts w:ascii="Calibri" w:eastAsia="Calibri" w:hAnsi="Calibri" w:cs="Calibri"/>
                <w:color w:val="666666"/>
                <w:highlight w:val="white"/>
              </w:rPr>
              <w:t>—</w:t>
            </w:r>
            <w:r>
              <w:rPr>
                <w:rFonts w:ascii="Calibri" w:eastAsia="Calibri" w:hAnsi="Calibri" w:cs="Calibri"/>
                <w:i/>
                <w:color w:val="666666"/>
                <w:highlight w:val="white"/>
              </w:rPr>
              <w:t>include</w:t>
            </w:r>
            <w:r>
              <w:rPr>
                <w:rFonts w:ascii="Calibri" w:eastAsia="Calibri" w:hAnsi="Calibri" w:cs="Calibri"/>
                <w:color w:val="666666"/>
                <w:highlight w:val="white"/>
              </w:rPr>
              <w:t>)</w:t>
            </w:r>
          </w:p>
        </w:tc>
      </w:tr>
      <w:tr w:rsidR="00CD3517" w14:paraId="7B354962" w14:textId="77777777">
        <w:tc>
          <w:tcPr>
            <w:tcW w:w="10080" w:type="dxa"/>
            <w:shd w:val="clear" w:color="auto" w:fill="auto"/>
            <w:tcMar>
              <w:top w:w="100" w:type="dxa"/>
              <w:left w:w="100" w:type="dxa"/>
              <w:bottom w:w="100" w:type="dxa"/>
              <w:right w:w="100" w:type="dxa"/>
            </w:tcMar>
          </w:tcPr>
          <w:p w14:paraId="43CCB29C" w14:textId="77777777" w:rsidR="00CD3517" w:rsidRDefault="00CD3517">
            <w:pPr>
              <w:widowControl w:val="0"/>
              <w:rPr>
                <w:rFonts w:ascii="Calibri" w:eastAsia="Calibri" w:hAnsi="Calibri" w:cs="Calibri"/>
                <w:b/>
                <w:color w:val="434343"/>
              </w:rPr>
            </w:pPr>
          </w:p>
          <w:p w14:paraId="1EECF00D"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Provides furnishing that are mobile, flexible, and functional enough for a variety of instructional and non-instructional uses for a minimum of two (2) classes (based on the average class size in the building)</w:t>
            </w:r>
          </w:p>
          <w:p w14:paraId="02C1F359" w14:textId="77777777" w:rsidR="00CD3517" w:rsidRDefault="00CD3517">
            <w:pPr>
              <w:widowControl w:val="0"/>
              <w:rPr>
                <w:rFonts w:ascii="Calibri" w:eastAsia="Calibri" w:hAnsi="Calibri" w:cs="Calibri"/>
                <w:color w:val="434343"/>
              </w:rPr>
            </w:pPr>
          </w:p>
          <w:p w14:paraId="65A161E4"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Provides seating for a minimum of two (2) classes (based on the average class size in the building)</w:t>
            </w:r>
          </w:p>
        </w:tc>
      </w:tr>
      <w:tr w:rsidR="00CD3517" w14:paraId="56558D8F" w14:textId="77777777">
        <w:tc>
          <w:tcPr>
            <w:tcW w:w="10080" w:type="dxa"/>
            <w:shd w:val="clear" w:color="auto" w:fill="auto"/>
            <w:tcMar>
              <w:top w:w="100" w:type="dxa"/>
              <w:left w:w="100" w:type="dxa"/>
              <w:bottom w:w="100" w:type="dxa"/>
              <w:right w:w="100" w:type="dxa"/>
            </w:tcMar>
          </w:tcPr>
          <w:p w14:paraId="464D387A"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1B7C6E2C" w14:textId="77777777" w:rsidR="00CD3517" w:rsidRDefault="00CD3517">
            <w:pPr>
              <w:widowControl w:val="0"/>
              <w:rPr>
                <w:rFonts w:ascii="Calibri" w:eastAsia="Calibri" w:hAnsi="Calibri" w:cs="Calibri"/>
                <w:b/>
                <w:color w:val="434343"/>
                <w:sz w:val="16"/>
                <w:szCs w:val="16"/>
              </w:rPr>
            </w:pPr>
          </w:p>
          <w:p w14:paraId="0F9B5D43" w14:textId="77777777" w:rsidR="00CD3517" w:rsidRDefault="00F21ACC">
            <w:pPr>
              <w:widowControl w:val="0"/>
              <w:rPr>
                <w:rFonts w:ascii="Calibri" w:eastAsia="Calibri" w:hAnsi="Calibri" w:cs="Calibri"/>
                <w:color w:val="434343"/>
              </w:rPr>
            </w:pPr>
            <w:r>
              <w:rPr>
                <w:rFonts w:ascii="Calibri" w:eastAsia="Calibri" w:hAnsi="Calibri" w:cs="Calibri"/>
                <w:color w:val="434343"/>
              </w:rPr>
              <w:t>Photos accompanied by brief explanation of how spaces are used</w:t>
            </w:r>
          </w:p>
        </w:tc>
      </w:tr>
    </w:tbl>
    <w:p w14:paraId="2B2485F6" w14:textId="77777777" w:rsidR="00CD3517" w:rsidRDefault="00CD3517">
      <w:pPr>
        <w:pStyle w:val="Heading3"/>
      </w:pPr>
      <w:bookmarkStart w:id="51" w:name="_46r0co2" w:colFirst="0" w:colLast="0"/>
      <w:bookmarkEnd w:id="51"/>
    </w:p>
    <w:p w14:paraId="3333EE22"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397908E" w14:textId="77777777">
        <w:tc>
          <w:tcPr>
            <w:tcW w:w="10080" w:type="dxa"/>
            <w:shd w:val="clear" w:color="auto" w:fill="D1F1F3"/>
            <w:tcMar>
              <w:top w:w="100" w:type="dxa"/>
              <w:left w:w="100" w:type="dxa"/>
              <w:bottom w:w="100" w:type="dxa"/>
              <w:right w:w="100" w:type="dxa"/>
            </w:tcMar>
          </w:tcPr>
          <w:p w14:paraId="6A4357EE" w14:textId="310EE968" w:rsidR="00CD3517" w:rsidRPr="00C36D4F" w:rsidRDefault="00F21ACC">
            <w:pPr>
              <w:widowControl w:val="0"/>
              <w:rPr>
                <w:rFonts w:asciiTheme="majorHAnsi" w:eastAsia="Calibri" w:hAnsiTheme="majorHAnsi" w:cstheme="majorHAnsi"/>
                <w:b/>
                <w:color w:val="434343"/>
              </w:rPr>
            </w:pPr>
            <w:r w:rsidRPr="00C36D4F">
              <w:rPr>
                <w:rFonts w:asciiTheme="majorHAnsi" w:eastAsia="Calibri" w:hAnsiTheme="majorHAnsi" w:cstheme="majorHAnsi"/>
                <w:b/>
                <w:color w:val="434343"/>
              </w:rPr>
              <w:t>Insert Applicable Links Here:</w:t>
            </w:r>
          </w:p>
          <w:p w14:paraId="241D1931" w14:textId="77777777" w:rsidR="00D135FC" w:rsidRPr="00C36D4F" w:rsidRDefault="00D135FC">
            <w:pPr>
              <w:widowControl w:val="0"/>
              <w:rPr>
                <w:rFonts w:asciiTheme="majorHAnsi" w:eastAsia="Calibri" w:hAnsiTheme="majorHAnsi" w:cstheme="majorHAnsi"/>
                <w:b/>
                <w:color w:val="434343"/>
              </w:rPr>
            </w:pPr>
          </w:p>
          <w:p w14:paraId="34912D8A" w14:textId="7D7934AC" w:rsidR="00CD3517" w:rsidRPr="00C36D4F" w:rsidRDefault="00C06DD1">
            <w:pPr>
              <w:widowControl w:val="0"/>
              <w:rPr>
                <w:rFonts w:asciiTheme="majorHAnsi" w:eastAsia="Calibri" w:hAnsiTheme="majorHAnsi" w:cstheme="majorHAnsi"/>
                <w:bCs/>
                <w:color w:val="434343"/>
              </w:rPr>
            </w:pPr>
            <w:hyperlink r:id="rId201" w:history="1">
              <w:r w:rsidR="00D135FC" w:rsidRPr="00C36D4F">
                <w:rPr>
                  <w:rStyle w:val="Hyperlink"/>
                  <w:rFonts w:asciiTheme="majorHAnsi" w:eastAsia="Calibri" w:hAnsiTheme="majorHAnsi" w:cstheme="majorHAnsi"/>
                  <w:bCs/>
                </w:rPr>
                <w:t>Pictures of the SVMS Library</w:t>
              </w:r>
              <w:r w:rsidR="00DA1E54" w:rsidRPr="00C36D4F">
                <w:rPr>
                  <w:rStyle w:val="Hyperlink"/>
                  <w:rFonts w:asciiTheme="majorHAnsi" w:eastAsia="Calibri" w:hAnsiTheme="majorHAnsi" w:cstheme="majorHAnsi"/>
                  <w:bCs/>
                </w:rPr>
                <w:t xml:space="preserve"> with descriptions</w:t>
              </w:r>
            </w:hyperlink>
          </w:p>
          <w:p w14:paraId="408CC613" w14:textId="77777777" w:rsidR="00CD3517" w:rsidRPr="00C36D4F" w:rsidRDefault="00CD3517">
            <w:pPr>
              <w:widowControl w:val="0"/>
              <w:rPr>
                <w:rFonts w:asciiTheme="majorHAnsi" w:eastAsia="Calibri" w:hAnsiTheme="majorHAnsi" w:cstheme="majorHAnsi"/>
                <w:color w:val="434343"/>
              </w:rPr>
            </w:pPr>
          </w:p>
        </w:tc>
      </w:tr>
      <w:tr w:rsidR="00CD3517" w14:paraId="0C6217E6" w14:textId="77777777">
        <w:tc>
          <w:tcPr>
            <w:tcW w:w="10080" w:type="dxa"/>
            <w:shd w:val="clear" w:color="auto" w:fill="D1F1F3"/>
            <w:tcMar>
              <w:top w:w="100" w:type="dxa"/>
              <w:left w:w="100" w:type="dxa"/>
              <w:bottom w:w="100" w:type="dxa"/>
              <w:right w:w="100" w:type="dxa"/>
            </w:tcMar>
          </w:tcPr>
          <w:p w14:paraId="189186A2" w14:textId="1A77A530" w:rsidR="00CD3517" w:rsidRPr="00C36D4F" w:rsidRDefault="00F21ACC">
            <w:pPr>
              <w:widowControl w:val="0"/>
              <w:rPr>
                <w:rFonts w:asciiTheme="majorHAnsi" w:eastAsia="Calibri" w:hAnsiTheme="majorHAnsi" w:cstheme="majorHAnsi"/>
                <w:b/>
                <w:color w:val="434343"/>
              </w:rPr>
            </w:pPr>
            <w:r w:rsidRPr="00C36D4F">
              <w:rPr>
                <w:rFonts w:asciiTheme="majorHAnsi" w:eastAsia="Calibri" w:hAnsiTheme="majorHAnsi" w:cstheme="majorHAnsi"/>
                <w:b/>
                <w:color w:val="434343"/>
              </w:rPr>
              <w:t>Insert Documents/Narratives:</w:t>
            </w:r>
          </w:p>
          <w:p w14:paraId="29F3E342" w14:textId="70A13C04" w:rsidR="00CD3517" w:rsidRPr="005C4AE6" w:rsidRDefault="002E3118">
            <w:pPr>
              <w:widowControl w:val="0"/>
              <w:rPr>
                <w:rFonts w:asciiTheme="majorHAnsi" w:eastAsia="Calibri" w:hAnsiTheme="majorHAnsi" w:cstheme="majorHAnsi"/>
                <w:bCs/>
                <w:color w:val="434343"/>
              </w:rPr>
            </w:pPr>
            <w:r w:rsidRPr="00FA64EB">
              <w:rPr>
                <w:rFonts w:ascii="Calibri" w:eastAsia="Calibri" w:hAnsi="Calibri" w:cs="Calibri"/>
                <w:bCs/>
                <w:color w:val="434343"/>
              </w:rPr>
              <w:t>The SVMS librar</w:t>
            </w:r>
            <w:r>
              <w:rPr>
                <w:rFonts w:ascii="Calibri" w:eastAsia="Calibri" w:hAnsi="Calibri" w:cs="Calibri"/>
                <w:bCs/>
                <w:color w:val="434343"/>
              </w:rPr>
              <w:t>y</w:t>
            </w:r>
            <w:r w:rsidRPr="00FA64EB">
              <w:rPr>
                <w:rFonts w:ascii="Calibri" w:eastAsia="Calibri" w:hAnsi="Calibri" w:cs="Calibri"/>
                <w:bCs/>
                <w:color w:val="434343"/>
              </w:rPr>
              <w:t xml:space="preserve"> meets the expectations for a score of exemplary on indicator #</w:t>
            </w:r>
            <w:r>
              <w:rPr>
                <w:rFonts w:ascii="Calibri" w:eastAsia="Calibri" w:hAnsi="Calibri" w:cs="Calibri"/>
                <w:bCs/>
                <w:color w:val="434343"/>
              </w:rPr>
              <w:t xml:space="preserve">12 </w:t>
            </w:r>
            <w:r w:rsidR="00C36D4F" w:rsidRPr="00C36D4F">
              <w:rPr>
                <w:rFonts w:asciiTheme="majorHAnsi" w:eastAsia="Calibri" w:hAnsiTheme="majorHAnsi" w:cstheme="majorHAnsi"/>
                <w:bCs/>
                <w:color w:val="434343"/>
              </w:rPr>
              <w:t xml:space="preserve">because it </w:t>
            </w:r>
            <w:r w:rsidR="00C36D4F" w:rsidRPr="00C36D4F">
              <w:rPr>
                <w:rFonts w:asciiTheme="majorHAnsi" w:eastAsia="Calibri" w:hAnsiTheme="majorHAnsi" w:cstheme="majorHAnsi"/>
                <w:color w:val="434343"/>
              </w:rPr>
              <w:t xml:space="preserve">provides furnishings that are mobile, flexible, and functional enough for a variety of instructional and non-instructional uses for a minimum of two </w:t>
            </w:r>
            <w:r w:rsidR="005C4AE6">
              <w:rPr>
                <w:rFonts w:asciiTheme="majorHAnsi" w:eastAsia="Calibri" w:hAnsiTheme="majorHAnsi" w:cstheme="majorHAnsi"/>
                <w:color w:val="434343"/>
              </w:rPr>
              <w:t xml:space="preserve">average sized (26) </w:t>
            </w:r>
            <w:r w:rsidR="00C36D4F" w:rsidRPr="00C36D4F">
              <w:rPr>
                <w:rFonts w:asciiTheme="majorHAnsi" w:eastAsia="Calibri" w:hAnsiTheme="majorHAnsi" w:cstheme="majorHAnsi"/>
                <w:color w:val="434343"/>
              </w:rPr>
              <w:t>classes</w:t>
            </w:r>
            <w:r w:rsidR="005C4AE6">
              <w:rPr>
                <w:rFonts w:asciiTheme="majorHAnsi" w:eastAsia="Calibri" w:hAnsiTheme="majorHAnsi" w:cstheme="majorHAnsi"/>
                <w:color w:val="434343"/>
              </w:rPr>
              <w:t xml:space="preserve">. </w:t>
            </w:r>
            <w:r w:rsidR="00C36D4F" w:rsidRPr="00C36D4F">
              <w:rPr>
                <w:rFonts w:asciiTheme="majorHAnsi" w:eastAsia="Calibri" w:hAnsiTheme="majorHAnsi" w:cstheme="majorHAnsi"/>
                <w:color w:val="434343"/>
              </w:rPr>
              <w:t xml:space="preserve">  The library contains </w:t>
            </w:r>
            <w:r w:rsidR="00D135FC" w:rsidRPr="00C36D4F">
              <w:rPr>
                <w:rFonts w:asciiTheme="majorHAnsi" w:eastAsia="Calibri" w:hAnsiTheme="majorHAnsi" w:cstheme="majorHAnsi"/>
                <w:bCs/>
                <w:color w:val="434343"/>
              </w:rPr>
              <w:t xml:space="preserve">a wide variety of seating and classroom options.  It can easily accommodate 2 classrooms as well as other areas for individual students.  </w:t>
            </w:r>
            <w:r w:rsidR="00FE7186" w:rsidRPr="00C36D4F">
              <w:rPr>
                <w:rFonts w:asciiTheme="majorHAnsi" w:eastAsia="Calibri" w:hAnsiTheme="majorHAnsi" w:cstheme="majorHAnsi"/>
                <w:bCs/>
                <w:color w:val="434343"/>
              </w:rPr>
              <w:t>In one classroom area, the tables are on rollers and can be moved or put together in any number of configurations</w:t>
            </w:r>
            <w:r w:rsidR="005C4AE6">
              <w:rPr>
                <w:rFonts w:asciiTheme="majorHAnsi" w:eastAsia="Calibri" w:hAnsiTheme="majorHAnsi" w:cstheme="majorHAnsi"/>
                <w:bCs/>
                <w:color w:val="434343"/>
              </w:rPr>
              <w:t xml:space="preserve"> to meet the needs of the students</w:t>
            </w:r>
            <w:r w:rsidR="00FE7186" w:rsidRPr="00C36D4F">
              <w:rPr>
                <w:rFonts w:asciiTheme="majorHAnsi" w:eastAsia="Calibri" w:hAnsiTheme="majorHAnsi" w:cstheme="majorHAnsi"/>
                <w:bCs/>
                <w:color w:val="434343"/>
              </w:rPr>
              <w:t xml:space="preserve">. </w:t>
            </w:r>
            <w:r w:rsidR="005C4AE6">
              <w:rPr>
                <w:rFonts w:asciiTheme="majorHAnsi" w:eastAsia="Calibri" w:hAnsiTheme="majorHAnsi" w:cstheme="majorHAnsi"/>
                <w:bCs/>
                <w:color w:val="434343"/>
              </w:rPr>
              <w:t xml:space="preserve">This area can hold up to 40 students. The other classroom area can comfortable hold up to 32 students. </w:t>
            </w:r>
            <w:r w:rsidR="00D135FC" w:rsidRPr="00C36D4F">
              <w:rPr>
                <w:rFonts w:asciiTheme="majorHAnsi" w:eastAsia="Calibri" w:hAnsiTheme="majorHAnsi" w:cstheme="majorHAnsi"/>
                <w:bCs/>
                <w:color w:val="434343"/>
              </w:rPr>
              <w:t>M</w:t>
            </w:r>
            <w:r w:rsidR="00FE7186" w:rsidRPr="00C36D4F">
              <w:rPr>
                <w:rFonts w:asciiTheme="majorHAnsi" w:eastAsia="Calibri" w:hAnsiTheme="majorHAnsi" w:cstheme="majorHAnsi"/>
                <w:bCs/>
                <w:color w:val="434343"/>
              </w:rPr>
              <w:t>ost</w:t>
            </w:r>
            <w:r w:rsidR="00D135FC" w:rsidRPr="00C36D4F">
              <w:rPr>
                <w:rFonts w:asciiTheme="majorHAnsi" w:eastAsia="Calibri" w:hAnsiTheme="majorHAnsi" w:cstheme="majorHAnsi"/>
                <w:bCs/>
                <w:color w:val="434343"/>
              </w:rPr>
              <w:t xml:space="preserve"> of the furniture</w:t>
            </w:r>
            <w:r w:rsidR="00FE7186" w:rsidRPr="00C36D4F">
              <w:rPr>
                <w:rFonts w:asciiTheme="majorHAnsi" w:eastAsia="Calibri" w:hAnsiTheme="majorHAnsi" w:cstheme="majorHAnsi"/>
                <w:bCs/>
                <w:color w:val="434343"/>
              </w:rPr>
              <w:t xml:space="preserve"> is</w:t>
            </w:r>
            <w:r w:rsidR="00D135FC" w:rsidRPr="00C36D4F">
              <w:rPr>
                <w:rFonts w:asciiTheme="majorHAnsi" w:eastAsia="Calibri" w:hAnsiTheme="majorHAnsi" w:cstheme="majorHAnsi"/>
                <w:bCs/>
                <w:color w:val="434343"/>
              </w:rPr>
              <w:t xml:space="preserve"> functional</w:t>
            </w:r>
            <w:r w:rsidR="00FE7186" w:rsidRPr="00C36D4F">
              <w:rPr>
                <w:rFonts w:asciiTheme="majorHAnsi" w:eastAsia="Calibri" w:hAnsiTheme="majorHAnsi" w:cstheme="majorHAnsi"/>
                <w:bCs/>
                <w:color w:val="434343"/>
              </w:rPr>
              <w:t xml:space="preserve"> but also </w:t>
            </w:r>
            <w:r w:rsidR="00D135FC" w:rsidRPr="00C36D4F">
              <w:rPr>
                <w:rFonts w:asciiTheme="majorHAnsi" w:eastAsia="Calibri" w:hAnsiTheme="majorHAnsi" w:cstheme="majorHAnsi"/>
                <w:bCs/>
                <w:color w:val="434343"/>
              </w:rPr>
              <w:t xml:space="preserve">flexible and comfortable.  </w:t>
            </w:r>
            <w:r w:rsidR="00FE7186" w:rsidRPr="00C36D4F">
              <w:rPr>
                <w:rFonts w:asciiTheme="majorHAnsi" w:eastAsia="Calibri" w:hAnsiTheme="majorHAnsi" w:cstheme="majorHAnsi"/>
                <w:bCs/>
                <w:color w:val="434343"/>
              </w:rPr>
              <w:t xml:space="preserve">An entire class or two can work in the library or students can work in small groups and individually as well. Students can sit at tables, in comfortable seating or on chairs on the floor to read or study.  The library shelves are arranged in a way that makes it easy for students to find the books they want.  </w:t>
            </w:r>
            <w:r w:rsidR="00FF0CF3" w:rsidRPr="00C36D4F">
              <w:rPr>
                <w:rFonts w:asciiTheme="majorHAnsi" w:eastAsia="Calibri" w:hAnsiTheme="majorHAnsi" w:cstheme="majorHAnsi"/>
                <w:bCs/>
                <w:color w:val="434343"/>
              </w:rPr>
              <w:t xml:space="preserve">Books are shelved by genre, with nonfiction, biography and narrative nonfiction on the same wall. A charging station is available for </w:t>
            </w:r>
            <w:r w:rsidR="00FF0CF3" w:rsidRPr="00C36D4F">
              <w:rPr>
                <w:rFonts w:asciiTheme="majorHAnsi" w:eastAsia="Calibri" w:hAnsiTheme="majorHAnsi" w:cstheme="majorHAnsi"/>
                <w:bCs/>
                <w:color w:val="434343"/>
              </w:rPr>
              <w:lastRenderedPageBreak/>
              <w:t xml:space="preserve">students to use during the school day if needed.  The library is a busy place. Students come to the LMC for many reasons.  They can return and check out books, read, study, work in small groups or work individually.  </w:t>
            </w:r>
            <w:r w:rsidR="00DA1E54" w:rsidRPr="00C36D4F">
              <w:rPr>
                <w:rFonts w:asciiTheme="majorHAnsi" w:eastAsia="Calibri" w:hAnsiTheme="majorHAnsi" w:cstheme="majorHAnsi"/>
                <w:bCs/>
                <w:color w:val="434343"/>
              </w:rPr>
              <w:t>Students can use the makerspace to create projects or the green screen room for recording.  Students are welcome any time during the day and before and after school also.  The goal of the library staff is that the LMC be a warm, welcoming space in the school for all.</w:t>
            </w:r>
          </w:p>
        </w:tc>
      </w:tr>
    </w:tbl>
    <w:p w14:paraId="2A3B7985" w14:textId="77777777" w:rsidR="00CD3517" w:rsidRDefault="00CD3517"/>
    <w:bookmarkStart w:id="52" w:name="_2lwamvv" w:colFirst="0" w:colLast="0"/>
    <w:bookmarkEnd w:id="52"/>
    <w:p w14:paraId="46B1A82D"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288D9D6B" w14:textId="77777777" w:rsidR="00CD3517" w:rsidRDefault="00CD3517">
      <w:pPr>
        <w:pStyle w:val="Heading3"/>
      </w:pPr>
      <w:bookmarkStart w:id="53" w:name="_111kx3o" w:colFirst="0" w:colLast="0"/>
      <w:bookmarkEnd w:id="53"/>
    </w:p>
    <w:tbl>
      <w:tblPr>
        <w:tblStyle w:val="aff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028453B" w14:textId="77777777">
        <w:tc>
          <w:tcPr>
            <w:tcW w:w="10080" w:type="dxa"/>
            <w:shd w:val="clear" w:color="auto" w:fill="FFFFFF"/>
            <w:tcMar>
              <w:top w:w="100" w:type="dxa"/>
              <w:left w:w="100" w:type="dxa"/>
              <w:bottom w:w="100" w:type="dxa"/>
              <w:right w:w="100" w:type="dxa"/>
            </w:tcMar>
          </w:tcPr>
          <w:p w14:paraId="5BDCC7E5" w14:textId="77777777" w:rsidR="00CD3517" w:rsidRDefault="00F21ACC">
            <w:pPr>
              <w:widowControl w:val="0"/>
              <w:rPr>
                <w:rFonts w:ascii="Calibri" w:eastAsia="Calibri" w:hAnsi="Calibri" w:cs="Calibri"/>
                <w:b/>
                <w:color w:val="666666"/>
              </w:rPr>
            </w:pPr>
            <w:bookmarkStart w:id="54" w:name="3l18frh" w:colFirst="0" w:colLast="0"/>
            <w:bookmarkEnd w:id="54"/>
            <w:r>
              <w:rPr>
                <w:rFonts w:ascii="Calibri" w:eastAsia="Calibri" w:hAnsi="Calibri" w:cs="Calibri"/>
                <w:b/>
                <w:color w:val="666666"/>
              </w:rPr>
              <w:t>Indicator #13:  Program offers a variety of programs and/or opportunities for all members of the library community in a safe and inclusive manner</w:t>
            </w:r>
          </w:p>
          <w:p w14:paraId="3FED749B" w14:textId="77777777" w:rsidR="00CD3517" w:rsidRDefault="00CD3517">
            <w:pPr>
              <w:widowControl w:val="0"/>
              <w:rPr>
                <w:rFonts w:ascii="Calibri" w:eastAsia="Calibri" w:hAnsi="Calibri" w:cs="Calibri"/>
                <w:b/>
                <w:color w:val="666666"/>
                <w:sz w:val="16"/>
                <w:szCs w:val="16"/>
              </w:rPr>
            </w:pPr>
          </w:p>
          <w:p w14:paraId="139F450A"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include</w:t>
            </w:r>
            <w:r>
              <w:rPr>
                <w:rFonts w:ascii="Calibri" w:eastAsia="Calibri" w:hAnsi="Calibri" w:cs="Calibri"/>
                <w:color w:val="666666"/>
              </w:rPr>
              <w:t>)</w:t>
            </w:r>
          </w:p>
        </w:tc>
      </w:tr>
      <w:tr w:rsidR="00CD3517" w14:paraId="4670056A" w14:textId="77777777">
        <w:tc>
          <w:tcPr>
            <w:tcW w:w="10080" w:type="dxa"/>
            <w:shd w:val="clear" w:color="auto" w:fill="auto"/>
            <w:tcMar>
              <w:top w:w="100" w:type="dxa"/>
              <w:left w:w="100" w:type="dxa"/>
              <w:bottom w:w="100" w:type="dxa"/>
              <w:right w:w="100" w:type="dxa"/>
            </w:tcMar>
          </w:tcPr>
          <w:p w14:paraId="03F4D5E8" w14:textId="77777777" w:rsidR="00CD3517" w:rsidRDefault="00CD3517">
            <w:pPr>
              <w:widowControl w:val="0"/>
              <w:rPr>
                <w:rFonts w:ascii="Calibri" w:eastAsia="Calibri" w:hAnsi="Calibri" w:cs="Calibri"/>
                <w:b/>
                <w:color w:val="666666"/>
              </w:rPr>
            </w:pPr>
          </w:p>
          <w:p w14:paraId="62BEE737" w14:textId="77777777" w:rsidR="00CD3517" w:rsidRDefault="00F21ACC">
            <w:pPr>
              <w:widowControl w:val="0"/>
              <w:rPr>
                <w:rFonts w:ascii="Calibri" w:eastAsia="Calibri" w:hAnsi="Calibri" w:cs="Calibri"/>
                <w:color w:val="666666"/>
              </w:rPr>
            </w:pPr>
            <w:r>
              <w:rPr>
                <w:rFonts w:ascii="Calibri" w:eastAsia="Calibri" w:hAnsi="Calibri" w:cs="Calibri"/>
                <w:b/>
                <w:color w:val="666666"/>
              </w:rPr>
              <w:t xml:space="preserve">Exemplary (2 points):  </w:t>
            </w:r>
            <w:r>
              <w:rPr>
                <w:rFonts w:ascii="Calibri" w:eastAsia="Calibri" w:hAnsi="Calibri" w:cs="Calibri"/>
                <w:color w:val="666666"/>
              </w:rPr>
              <w:t>Offers a minimum of four distinct and cross-curricular programs throughout the year that may</w:t>
            </w:r>
          </w:p>
          <w:p w14:paraId="50B92330" w14:textId="77777777" w:rsidR="00CD3517" w:rsidRDefault="00F21ACC">
            <w:pPr>
              <w:widowControl w:val="0"/>
              <w:numPr>
                <w:ilvl w:val="0"/>
                <w:numId w:val="10"/>
              </w:numPr>
              <w:rPr>
                <w:rFonts w:ascii="Calibri" w:eastAsia="Calibri" w:hAnsi="Calibri" w:cs="Calibri"/>
                <w:color w:val="666666"/>
              </w:rPr>
            </w:pPr>
            <w:r>
              <w:rPr>
                <w:rFonts w:ascii="Calibri" w:eastAsia="Calibri" w:hAnsi="Calibri" w:cs="Calibri"/>
                <w:color w:val="666666"/>
              </w:rPr>
              <w:t>include family and/or community participation</w:t>
            </w:r>
          </w:p>
          <w:p w14:paraId="6987CC17" w14:textId="77777777" w:rsidR="00CD3517" w:rsidRDefault="00F21ACC">
            <w:pPr>
              <w:widowControl w:val="0"/>
              <w:numPr>
                <w:ilvl w:val="0"/>
                <w:numId w:val="10"/>
              </w:numPr>
              <w:rPr>
                <w:rFonts w:ascii="Calibri" w:eastAsia="Calibri" w:hAnsi="Calibri" w:cs="Calibri"/>
                <w:color w:val="666666"/>
              </w:rPr>
            </w:pPr>
            <w:r>
              <w:rPr>
                <w:rFonts w:ascii="Calibri" w:eastAsia="Calibri" w:hAnsi="Calibri" w:cs="Calibri"/>
                <w:color w:val="666666"/>
              </w:rPr>
              <w:t>take place either during or beyond the school day</w:t>
            </w:r>
          </w:p>
          <w:p w14:paraId="19AD7E87" w14:textId="77777777" w:rsidR="00CD3517" w:rsidRDefault="00CD3517">
            <w:pPr>
              <w:widowControl w:val="0"/>
              <w:rPr>
                <w:rFonts w:ascii="Calibri" w:eastAsia="Calibri" w:hAnsi="Calibri" w:cs="Calibri"/>
                <w:b/>
                <w:color w:val="666666"/>
              </w:rPr>
            </w:pPr>
          </w:p>
          <w:p w14:paraId="2FDBB14C" w14:textId="77777777" w:rsidR="00CD3517" w:rsidRDefault="00F21ACC">
            <w:pPr>
              <w:widowControl w:val="0"/>
              <w:rPr>
                <w:rFonts w:ascii="Calibri" w:eastAsia="Calibri" w:hAnsi="Calibri" w:cs="Calibri"/>
                <w:color w:val="666666"/>
              </w:rPr>
            </w:pPr>
            <w:r>
              <w:rPr>
                <w:rFonts w:ascii="Calibri" w:eastAsia="Calibri" w:hAnsi="Calibri" w:cs="Calibri"/>
                <w:b/>
                <w:color w:val="666666"/>
              </w:rPr>
              <w:t xml:space="preserve">Approaching (1 point):  </w:t>
            </w:r>
            <w:r>
              <w:rPr>
                <w:rFonts w:ascii="Calibri" w:eastAsia="Calibri" w:hAnsi="Calibri" w:cs="Calibri"/>
                <w:color w:val="666666"/>
              </w:rPr>
              <w:t>Offers a minimum of two distinct and cross-curricular programs that may</w:t>
            </w:r>
          </w:p>
          <w:p w14:paraId="1A2D898D" w14:textId="77777777" w:rsidR="00CD3517" w:rsidRDefault="00F21ACC">
            <w:pPr>
              <w:widowControl w:val="0"/>
              <w:numPr>
                <w:ilvl w:val="0"/>
                <w:numId w:val="3"/>
              </w:numPr>
              <w:rPr>
                <w:rFonts w:ascii="Calibri" w:eastAsia="Calibri" w:hAnsi="Calibri" w:cs="Calibri"/>
                <w:color w:val="666666"/>
              </w:rPr>
            </w:pPr>
            <w:r>
              <w:rPr>
                <w:rFonts w:ascii="Calibri" w:eastAsia="Calibri" w:hAnsi="Calibri" w:cs="Calibri"/>
                <w:color w:val="666666"/>
              </w:rPr>
              <w:t>include family and/or community participation</w:t>
            </w:r>
          </w:p>
          <w:p w14:paraId="6002B100" w14:textId="77777777" w:rsidR="00CD3517" w:rsidRDefault="00F21ACC">
            <w:pPr>
              <w:widowControl w:val="0"/>
              <w:numPr>
                <w:ilvl w:val="0"/>
                <w:numId w:val="3"/>
              </w:numPr>
              <w:rPr>
                <w:rFonts w:ascii="Calibri" w:eastAsia="Calibri" w:hAnsi="Calibri" w:cs="Calibri"/>
                <w:color w:val="666666"/>
              </w:rPr>
            </w:pPr>
            <w:r>
              <w:rPr>
                <w:rFonts w:ascii="Calibri" w:eastAsia="Calibri" w:hAnsi="Calibri" w:cs="Calibri"/>
                <w:color w:val="666666"/>
              </w:rPr>
              <w:t>take place either during or beyond the school day</w:t>
            </w:r>
          </w:p>
          <w:p w14:paraId="624D317A" w14:textId="77777777" w:rsidR="00CD3517" w:rsidRDefault="00CD3517">
            <w:pPr>
              <w:widowControl w:val="0"/>
              <w:rPr>
                <w:rFonts w:ascii="Calibri" w:eastAsia="Calibri" w:hAnsi="Calibri" w:cs="Calibri"/>
                <w:color w:val="666666"/>
              </w:rPr>
            </w:pPr>
          </w:p>
        </w:tc>
      </w:tr>
      <w:tr w:rsidR="00CD3517" w14:paraId="3C22F90C" w14:textId="77777777">
        <w:tc>
          <w:tcPr>
            <w:tcW w:w="10080" w:type="dxa"/>
            <w:shd w:val="clear" w:color="auto" w:fill="auto"/>
            <w:tcMar>
              <w:top w:w="100" w:type="dxa"/>
              <w:left w:w="100" w:type="dxa"/>
              <w:bottom w:w="100" w:type="dxa"/>
              <w:right w:w="100" w:type="dxa"/>
            </w:tcMar>
          </w:tcPr>
          <w:p w14:paraId="528C8328" w14:textId="77777777" w:rsidR="00CD3517" w:rsidRDefault="00F21ACC">
            <w:pPr>
              <w:widowControl w:val="0"/>
              <w:rPr>
                <w:rFonts w:ascii="Calibri" w:eastAsia="Calibri" w:hAnsi="Calibri" w:cs="Calibri"/>
                <w:b/>
                <w:color w:val="666666"/>
              </w:rPr>
            </w:pPr>
            <w:r>
              <w:rPr>
                <w:rFonts w:ascii="Calibri" w:eastAsia="Calibri" w:hAnsi="Calibri" w:cs="Calibri"/>
                <w:b/>
                <w:color w:val="666666"/>
              </w:rPr>
              <w:t>Required Documentation/Evidence</w:t>
            </w:r>
          </w:p>
          <w:p w14:paraId="73907297" w14:textId="77777777" w:rsidR="00CD3517" w:rsidRDefault="00CD3517">
            <w:pPr>
              <w:widowControl w:val="0"/>
              <w:rPr>
                <w:rFonts w:ascii="Calibri" w:eastAsia="Calibri" w:hAnsi="Calibri" w:cs="Calibri"/>
                <w:b/>
                <w:color w:val="666666"/>
                <w:sz w:val="16"/>
                <w:szCs w:val="16"/>
              </w:rPr>
            </w:pPr>
          </w:p>
          <w:p w14:paraId="0788FBA0" w14:textId="77777777" w:rsidR="00CD3517" w:rsidRDefault="00F21ACC">
            <w:pPr>
              <w:widowControl w:val="0"/>
              <w:rPr>
                <w:rFonts w:ascii="Calibri" w:eastAsia="Calibri" w:hAnsi="Calibri" w:cs="Calibri"/>
                <w:color w:val="666666"/>
              </w:rPr>
            </w:pPr>
            <w:r>
              <w:rPr>
                <w:rFonts w:ascii="Calibri" w:eastAsia="Calibri" w:hAnsi="Calibri" w:cs="Calibri"/>
                <w:color w:val="666666"/>
              </w:rPr>
              <w:t>Calendar of events with enough detail to show the purpose and audience for each event; may include photos and/or evaluation from some events.</w:t>
            </w:r>
          </w:p>
          <w:p w14:paraId="2D29EAD7" w14:textId="77777777" w:rsidR="00CD3517" w:rsidRDefault="00CD3517">
            <w:pPr>
              <w:widowControl w:val="0"/>
              <w:rPr>
                <w:rFonts w:ascii="Calibri" w:eastAsia="Calibri" w:hAnsi="Calibri" w:cs="Calibri"/>
                <w:b/>
                <w:color w:val="666666"/>
              </w:rPr>
            </w:pPr>
          </w:p>
        </w:tc>
      </w:tr>
    </w:tbl>
    <w:p w14:paraId="24B90B04" w14:textId="77777777" w:rsidR="00CD3517" w:rsidRDefault="00CD3517">
      <w:pPr>
        <w:rPr>
          <w:b/>
          <w:sz w:val="28"/>
          <w:szCs w:val="28"/>
        </w:rPr>
      </w:pPr>
    </w:p>
    <w:p w14:paraId="69E86122"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441042" w14:paraId="2615236E" w14:textId="77777777" w:rsidTr="00441042">
        <w:tc>
          <w:tcPr>
            <w:tcW w:w="10080" w:type="dxa"/>
            <w:shd w:val="clear" w:color="auto" w:fill="D1F1F3"/>
          </w:tcPr>
          <w:p w14:paraId="2C2C7434" w14:textId="77777777" w:rsidR="00441042" w:rsidRDefault="00441042" w:rsidP="008D163E">
            <w:pPr>
              <w:widowControl w:val="0"/>
              <w:rPr>
                <w:rFonts w:ascii="Calibri" w:eastAsia="Calibri" w:hAnsi="Calibri" w:cs="Calibri"/>
                <w:b/>
                <w:color w:val="434343"/>
              </w:rPr>
            </w:pPr>
            <w:r>
              <w:rPr>
                <w:rFonts w:ascii="Calibri" w:eastAsia="Calibri" w:hAnsi="Calibri" w:cs="Calibri"/>
                <w:b/>
                <w:color w:val="434343"/>
              </w:rPr>
              <w:t>Insert Applicable Links Here:</w:t>
            </w:r>
          </w:p>
          <w:p w14:paraId="4072AF54" w14:textId="52F13863" w:rsidR="00441042" w:rsidRPr="005C4AE6" w:rsidRDefault="00C06DD1" w:rsidP="008D163E">
            <w:pPr>
              <w:widowControl w:val="0"/>
              <w:rPr>
                <w:rStyle w:val="Hyperlink"/>
                <w:rFonts w:asciiTheme="majorHAnsi" w:eastAsia="Calibri" w:hAnsiTheme="majorHAnsi" w:cstheme="majorHAnsi"/>
              </w:rPr>
            </w:pPr>
            <w:hyperlink r:id="rId202" w:history="1">
              <w:r w:rsidR="00441042" w:rsidRPr="005C4AE6">
                <w:rPr>
                  <w:rStyle w:val="Hyperlink"/>
                  <w:rFonts w:asciiTheme="majorHAnsi" w:eastAsia="Calibri" w:hAnsiTheme="majorHAnsi" w:cstheme="majorHAnsi"/>
                </w:rPr>
                <w:t>SVMS Library Homepage</w:t>
              </w:r>
            </w:hyperlink>
          </w:p>
          <w:p w14:paraId="0B0D0BC7" w14:textId="2A55EC20" w:rsidR="00CF7D47" w:rsidRPr="005C4AE6" w:rsidRDefault="00C06DD1" w:rsidP="008D163E">
            <w:pPr>
              <w:widowControl w:val="0"/>
              <w:rPr>
                <w:rStyle w:val="Hyperlink"/>
                <w:rFonts w:asciiTheme="majorHAnsi" w:eastAsia="Calibri" w:hAnsiTheme="majorHAnsi" w:cstheme="majorHAnsi"/>
                <w:color w:val="FF0000"/>
              </w:rPr>
            </w:pPr>
            <w:hyperlink r:id="rId203" w:history="1">
              <w:r w:rsidR="00CF7D47" w:rsidRPr="005C4AE6">
                <w:rPr>
                  <w:rStyle w:val="Hyperlink"/>
                  <w:rFonts w:asciiTheme="majorHAnsi" w:eastAsia="Calibri" w:hAnsiTheme="majorHAnsi" w:cstheme="majorHAnsi"/>
                </w:rPr>
                <w:t>Beanstack Reading Challenges</w:t>
              </w:r>
            </w:hyperlink>
          </w:p>
          <w:p w14:paraId="0FE8819A" w14:textId="0551F640" w:rsidR="002A3B97" w:rsidRPr="005C4AE6" w:rsidRDefault="00C06DD1" w:rsidP="008D163E">
            <w:pPr>
              <w:widowControl w:val="0"/>
              <w:rPr>
                <w:rStyle w:val="Hyperlink"/>
                <w:rFonts w:asciiTheme="majorHAnsi" w:eastAsia="Calibri" w:hAnsiTheme="majorHAnsi" w:cstheme="majorHAnsi"/>
                <w:color w:val="FF0000"/>
              </w:rPr>
            </w:pPr>
            <w:hyperlink r:id="rId204" w:history="1">
              <w:r w:rsidR="002A3B97" w:rsidRPr="005C4AE6">
                <w:rPr>
                  <w:rStyle w:val="Hyperlink"/>
                  <w:rFonts w:asciiTheme="majorHAnsi" w:eastAsia="Calibri" w:hAnsiTheme="majorHAnsi" w:cstheme="majorHAnsi"/>
                </w:rPr>
                <w:t>Teacher Challenge Description</w:t>
              </w:r>
            </w:hyperlink>
          </w:p>
          <w:p w14:paraId="248676C9" w14:textId="134F7BBA" w:rsidR="00CF7D47" w:rsidRPr="005C4AE6" w:rsidRDefault="00C06DD1" w:rsidP="008D163E">
            <w:pPr>
              <w:widowControl w:val="0"/>
              <w:rPr>
                <w:rStyle w:val="Hyperlink"/>
                <w:rFonts w:asciiTheme="majorHAnsi" w:eastAsia="Calibri" w:hAnsiTheme="majorHAnsi" w:cstheme="majorHAnsi"/>
                <w:color w:val="FF0000"/>
              </w:rPr>
            </w:pPr>
            <w:hyperlink r:id="rId205" w:history="1">
              <w:r w:rsidR="00CF7D47" w:rsidRPr="005C4AE6">
                <w:rPr>
                  <w:rStyle w:val="Hyperlink"/>
                  <w:rFonts w:asciiTheme="majorHAnsi" w:eastAsia="Calibri" w:hAnsiTheme="majorHAnsi" w:cstheme="majorHAnsi"/>
                </w:rPr>
                <w:t>Teacher Challenge</w:t>
              </w:r>
              <w:r w:rsidR="002A3B97" w:rsidRPr="005C4AE6">
                <w:rPr>
                  <w:rStyle w:val="Hyperlink"/>
                  <w:rFonts w:asciiTheme="majorHAnsi" w:eastAsia="Calibri" w:hAnsiTheme="majorHAnsi" w:cstheme="majorHAnsi"/>
                </w:rPr>
                <w:t xml:space="preserve"> Book List</w:t>
              </w:r>
            </w:hyperlink>
          </w:p>
          <w:p w14:paraId="6B4A3F45" w14:textId="52B59D5F" w:rsidR="009C4434" w:rsidRPr="005C4AE6" w:rsidRDefault="00C06DD1" w:rsidP="008D163E">
            <w:pPr>
              <w:widowControl w:val="0"/>
              <w:rPr>
                <w:rStyle w:val="Hyperlink"/>
                <w:rFonts w:asciiTheme="majorHAnsi" w:eastAsia="Calibri" w:hAnsiTheme="majorHAnsi" w:cstheme="majorHAnsi"/>
                <w:color w:val="FF0000"/>
              </w:rPr>
            </w:pPr>
            <w:hyperlink r:id="rId206" w:history="1">
              <w:r w:rsidR="009C4434" w:rsidRPr="005C4AE6">
                <w:rPr>
                  <w:rStyle w:val="Hyperlink"/>
                  <w:rFonts w:asciiTheme="majorHAnsi" w:eastAsia="Calibri" w:hAnsiTheme="majorHAnsi" w:cstheme="majorHAnsi"/>
                </w:rPr>
                <w:t>Award Challenges on Beanstack</w:t>
              </w:r>
            </w:hyperlink>
          </w:p>
          <w:p w14:paraId="4DA86E93" w14:textId="7352580D" w:rsidR="00CF7D47" w:rsidRPr="005C4AE6" w:rsidRDefault="00C06DD1" w:rsidP="008D163E">
            <w:pPr>
              <w:widowControl w:val="0"/>
              <w:rPr>
                <w:rStyle w:val="Hyperlink"/>
                <w:rFonts w:asciiTheme="majorHAnsi" w:eastAsia="Calibri" w:hAnsiTheme="majorHAnsi" w:cstheme="majorHAnsi"/>
                <w:color w:val="FF0000"/>
              </w:rPr>
            </w:pPr>
            <w:hyperlink r:id="rId207" w:history="1">
              <w:r w:rsidR="003950C8" w:rsidRPr="005C4AE6">
                <w:rPr>
                  <w:rStyle w:val="Hyperlink"/>
                  <w:rFonts w:asciiTheme="majorHAnsi" w:eastAsia="Calibri" w:hAnsiTheme="majorHAnsi" w:cstheme="majorHAnsi"/>
                </w:rPr>
                <w:t xml:space="preserve">Mark Twain </w:t>
              </w:r>
              <w:r w:rsidR="00CF7D47" w:rsidRPr="005C4AE6">
                <w:rPr>
                  <w:rStyle w:val="Hyperlink"/>
                  <w:rFonts w:asciiTheme="majorHAnsi" w:eastAsia="Calibri" w:hAnsiTheme="majorHAnsi" w:cstheme="majorHAnsi"/>
                </w:rPr>
                <w:t>Award Book</w:t>
              </w:r>
              <w:r w:rsidR="003950C8" w:rsidRPr="005C4AE6">
                <w:rPr>
                  <w:rStyle w:val="Hyperlink"/>
                  <w:rFonts w:asciiTheme="majorHAnsi" w:eastAsia="Calibri" w:hAnsiTheme="majorHAnsi" w:cstheme="majorHAnsi"/>
                </w:rPr>
                <w:t xml:space="preserve"> List</w:t>
              </w:r>
            </w:hyperlink>
          </w:p>
          <w:p w14:paraId="1E32999F" w14:textId="71B4D58A" w:rsidR="003950C8" w:rsidRPr="005C4AE6" w:rsidRDefault="00C06DD1" w:rsidP="008D163E">
            <w:pPr>
              <w:widowControl w:val="0"/>
              <w:rPr>
                <w:rStyle w:val="Hyperlink"/>
                <w:rFonts w:asciiTheme="majorHAnsi" w:eastAsia="Calibri" w:hAnsiTheme="majorHAnsi" w:cstheme="majorHAnsi"/>
                <w:color w:val="FF0000"/>
              </w:rPr>
            </w:pPr>
            <w:hyperlink r:id="rId208" w:history="1">
              <w:r w:rsidR="003950C8" w:rsidRPr="005C4AE6">
                <w:rPr>
                  <w:rStyle w:val="Hyperlink"/>
                  <w:rFonts w:asciiTheme="majorHAnsi" w:eastAsia="Calibri" w:hAnsiTheme="majorHAnsi" w:cstheme="majorHAnsi"/>
                </w:rPr>
                <w:t>Truman Award Book List</w:t>
              </w:r>
            </w:hyperlink>
          </w:p>
          <w:p w14:paraId="22E44EDE" w14:textId="77777777" w:rsidR="003950C8" w:rsidRPr="005C4AE6" w:rsidRDefault="00C06DD1" w:rsidP="008D163E">
            <w:pPr>
              <w:widowControl w:val="0"/>
              <w:rPr>
                <w:rStyle w:val="Hyperlink"/>
                <w:rFonts w:asciiTheme="majorHAnsi" w:eastAsia="Calibri" w:hAnsiTheme="majorHAnsi" w:cstheme="majorHAnsi"/>
                <w:color w:val="FF0000"/>
              </w:rPr>
            </w:pPr>
            <w:hyperlink r:id="rId209" w:history="1">
              <w:r w:rsidR="00CF7D47" w:rsidRPr="005C4AE6">
                <w:rPr>
                  <w:rStyle w:val="Hyperlink"/>
                  <w:rFonts w:asciiTheme="majorHAnsi" w:eastAsia="Calibri" w:hAnsiTheme="majorHAnsi" w:cstheme="majorHAnsi"/>
                </w:rPr>
                <w:t>Banned Book Week</w:t>
              </w:r>
              <w:r w:rsidR="003A2070" w:rsidRPr="005C4AE6">
                <w:rPr>
                  <w:rStyle w:val="Hyperlink"/>
                  <w:rFonts w:asciiTheme="majorHAnsi" w:eastAsia="Calibri" w:hAnsiTheme="majorHAnsi" w:cstheme="majorHAnsi"/>
                </w:rPr>
                <w:t xml:space="preserve"> Texts</w:t>
              </w:r>
            </w:hyperlink>
          </w:p>
          <w:p w14:paraId="4826C180" w14:textId="77777777" w:rsidR="00486102" w:rsidRPr="005C4AE6" w:rsidRDefault="00C06DD1" w:rsidP="008D163E">
            <w:pPr>
              <w:widowControl w:val="0"/>
              <w:rPr>
                <w:rStyle w:val="Hyperlink"/>
                <w:rFonts w:asciiTheme="majorHAnsi" w:eastAsia="Calibri" w:hAnsiTheme="majorHAnsi" w:cstheme="majorHAnsi"/>
                <w:color w:val="FF0000"/>
              </w:rPr>
            </w:pPr>
            <w:hyperlink r:id="rId210" w:history="1">
              <w:r w:rsidR="003950C8" w:rsidRPr="005C4AE6">
                <w:rPr>
                  <w:rStyle w:val="Hyperlink"/>
                  <w:rFonts w:asciiTheme="majorHAnsi" w:eastAsia="Calibri" w:hAnsiTheme="majorHAnsi" w:cstheme="majorHAnsi"/>
                </w:rPr>
                <w:t>Banned Book Week Display Notes</w:t>
              </w:r>
            </w:hyperlink>
            <w:r w:rsidR="00CF7D47" w:rsidRPr="005C4AE6">
              <w:rPr>
                <w:rStyle w:val="Hyperlink"/>
                <w:rFonts w:asciiTheme="majorHAnsi" w:eastAsia="Calibri" w:hAnsiTheme="majorHAnsi" w:cstheme="majorHAnsi"/>
                <w:color w:val="FF0000"/>
              </w:rPr>
              <w:t xml:space="preserve"> </w:t>
            </w:r>
          </w:p>
          <w:p w14:paraId="0ABD0B73" w14:textId="56C8C265" w:rsidR="00441042" w:rsidRPr="005C4AE6" w:rsidRDefault="00C06DD1" w:rsidP="008D163E">
            <w:pPr>
              <w:widowControl w:val="0"/>
              <w:rPr>
                <w:rFonts w:asciiTheme="majorHAnsi" w:eastAsia="Calibri" w:hAnsiTheme="majorHAnsi" w:cstheme="majorHAnsi"/>
                <w:color w:val="FF0000"/>
                <w:u w:val="single"/>
              </w:rPr>
            </w:pPr>
            <w:hyperlink r:id="rId211" w:history="1">
              <w:r w:rsidR="00486102" w:rsidRPr="005C4AE6">
                <w:rPr>
                  <w:rStyle w:val="Hyperlink"/>
                  <w:rFonts w:asciiTheme="majorHAnsi" w:eastAsia="Calibri" w:hAnsiTheme="majorHAnsi" w:cstheme="majorHAnsi"/>
                </w:rPr>
                <w:t xml:space="preserve">Book Club </w:t>
              </w:r>
              <w:r w:rsidR="009571C7" w:rsidRPr="005C4AE6">
                <w:rPr>
                  <w:rStyle w:val="Hyperlink"/>
                  <w:rFonts w:asciiTheme="majorHAnsi" w:eastAsia="Calibri" w:hAnsiTheme="majorHAnsi" w:cstheme="majorHAnsi"/>
                </w:rPr>
                <w:t>Sign Up</w:t>
              </w:r>
              <w:r w:rsidR="00441042" w:rsidRPr="005C4AE6">
                <w:rPr>
                  <w:rStyle w:val="Hyperlink"/>
                  <w:rFonts w:asciiTheme="majorHAnsi" w:eastAsia="Calibri" w:hAnsiTheme="majorHAnsi" w:cstheme="majorHAnsi"/>
                  <w:bCs/>
                </w:rPr>
                <w:t xml:space="preserve">                     </w:t>
              </w:r>
            </w:hyperlink>
            <w:r w:rsidR="00441042" w:rsidRPr="005C4AE6">
              <w:rPr>
                <w:rFonts w:asciiTheme="majorHAnsi" w:eastAsia="Calibri" w:hAnsiTheme="majorHAnsi" w:cstheme="majorHAnsi"/>
                <w:bCs/>
                <w:color w:val="434343"/>
              </w:rPr>
              <w:t xml:space="preserve"> </w:t>
            </w:r>
          </w:p>
          <w:p w14:paraId="31750AA1" w14:textId="75AC4ABF" w:rsidR="009571C7" w:rsidRPr="005C4AE6" w:rsidRDefault="00C06DD1" w:rsidP="008D163E">
            <w:pPr>
              <w:widowControl w:val="0"/>
              <w:rPr>
                <w:rFonts w:asciiTheme="majorHAnsi" w:hAnsiTheme="majorHAnsi" w:cstheme="majorHAnsi"/>
              </w:rPr>
            </w:pPr>
            <w:hyperlink r:id="rId212" w:history="1">
              <w:r w:rsidR="009571C7" w:rsidRPr="005C4AE6">
                <w:rPr>
                  <w:rStyle w:val="Hyperlink"/>
                  <w:rFonts w:asciiTheme="majorHAnsi" w:hAnsiTheme="majorHAnsi" w:cstheme="majorHAnsi"/>
                </w:rPr>
                <w:t>Book Club Kahoot</w:t>
              </w:r>
              <w:r w:rsidR="00AF560D" w:rsidRPr="005C4AE6">
                <w:rPr>
                  <w:rStyle w:val="Hyperlink"/>
                  <w:rFonts w:asciiTheme="majorHAnsi" w:hAnsiTheme="majorHAnsi" w:cstheme="majorHAnsi"/>
                </w:rPr>
                <w:t xml:space="preserve"> Activity</w:t>
              </w:r>
            </w:hyperlink>
          </w:p>
          <w:p w14:paraId="64B7F09F" w14:textId="7C5A8620" w:rsidR="009571C7" w:rsidRPr="005C4AE6" w:rsidRDefault="00C06DD1" w:rsidP="008D163E">
            <w:pPr>
              <w:widowControl w:val="0"/>
              <w:rPr>
                <w:rFonts w:asciiTheme="majorHAnsi" w:hAnsiTheme="majorHAnsi" w:cstheme="majorHAnsi"/>
              </w:rPr>
            </w:pPr>
            <w:hyperlink r:id="rId213" w:history="1">
              <w:r w:rsidR="009571C7" w:rsidRPr="005C4AE6">
                <w:rPr>
                  <w:rStyle w:val="Hyperlink"/>
                  <w:rFonts w:asciiTheme="majorHAnsi" w:hAnsiTheme="majorHAnsi" w:cstheme="majorHAnsi"/>
                </w:rPr>
                <w:t>Book Club Ice Breakers</w:t>
              </w:r>
            </w:hyperlink>
          </w:p>
          <w:p w14:paraId="77D975B0" w14:textId="7D3B99B5" w:rsidR="00CF7D47" w:rsidRPr="005C4AE6" w:rsidRDefault="00C06DD1" w:rsidP="008D163E">
            <w:pPr>
              <w:widowControl w:val="0"/>
              <w:rPr>
                <w:rStyle w:val="Hyperlink"/>
                <w:rFonts w:asciiTheme="majorHAnsi" w:eastAsia="Calibri" w:hAnsiTheme="majorHAnsi" w:cstheme="majorHAnsi"/>
                <w:color w:val="FF0000"/>
              </w:rPr>
            </w:pPr>
            <w:hyperlink r:id="rId214" w:history="1">
              <w:r w:rsidR="00CF7D47" w:rsidRPr="005C4AE6">
                <w:rPr>
                  <w:rStyle w:val="Hyperlink"/>
                  <w:rFonts w:asciiTheme="majorHAnsi" w:eastAsia="Calibri" w:hAnsiTheme="majorHAnsi" w:cstheme="majorHAnsi"/>
                </w:rPr>
                <w:t>Podcast Club</w:t>
              </w:r>
              <w:r w:rsidR="00943DD7" w:rsidRPr="005C4AE6">
                <w:rPr>
                  <w:rStyle w:val="Hyperlink"/>
                  <w:rFonts w:asciiTheme="majorHAnsi" w:eastAsia="Calibri" w:hAnsiTheme="majorHAnsi" w:cstheme="majorHAnsi"/>
                </w:rPr>
                <w:t xml:space="preserve"> Description</w:t>
              </w:r>
            </w:hyperlink>
          </w:p>
          <w:p w14:paraId="7284B002" w14:textId="1A01BE01" w:rsidR="00943DD7" w:rsidRPr="005C4AE6" w:rsidRDefault="00C06DD1" w:rsidP="008D163E">
            <w:pPr>
              <w:widowControl w:val="0"/>
              <w:rPr>
                <w:rStyle w:val="Hyperlink"/>
                <w:rFonts w:asciiTheme="majorHAnsi" w:eastAsia="Calibri" w:hAnsiTheme="majorHAnsi" w:cstheme="majorHAnsi"/>
                <w:color w:val="FF0000"/>
              </w:rPr>
            </w:pPr>
            <w:hyperlink r:id="rId215" w:history="1">
              <w:r w:rsidR="00943DD7" w:rsidRPr="005C4AE6">
                <w:rPr>
                  <w:rStyle w:val="Hyperlink"/>
                  <w:rFonts w:asciiTheme="majorHAnsi" w:eastAsia="Calibri" w:hAnsiTheme="majorHAnsi" w:cstheme="majorHAnsi"/>
                </w:rPr>
                <w:t>Podcast Club Google Slide Show</w:t>
              </w:r>
            </w:hyperlink>
          </w:p>
          <w:p w14:paraId="4FE2E4C9" w14:textId="072512D7" w:rsidR="00943DD7" w:rsidRPr="005C4AE6" w:rsidRDefault="00C06DD1" w:rsidP="008D163E">
            <w:pPr>
              <w:widowControl w:val="0"/>
              <w:rPr>
                <w:rStyle w:val="Hyperlink"/>
                <w:rFonts w:asciiTheme="majorHAnsi" w:eastAsia="Calibri" w:hAnsiTheme="majorHAnsi" w:cstheme="majorHAnsi"/>
                <w:color w:val="FF0000"/>
              </w:rPr>
            </w:pPr>
            <w:hyperlink r:id="rId216" w:history="1">
              <w:r w:rsidR="00943DD7" w:rsidRPr="005C4AE6">
                <w:rPr>
                  <w:rStyle w:val="Hyperlink"/>
                  <w:rFonts w:asciiTheme="majorHAnsi" w:eastAsia="Calibri" w:hAnsiTheme="majorHAnsi" w:cstheme="majorHAnsi"/>
                </w:rPr>
                <w:t>Podcast Student Example 1</w:t>
              </w:r>
            </w:hyperlink>
          </w:p>
          <w:p w14:paraId="6BEBC1FA" w14:textId="62209C66" w:rsidR="00943DD7" w:rsidRPr="005C4AE6" w:rsidRDefault="00C06DD1" w:rsidP="008D163E">
            <w:pPr>
              <w:widowControl w:val="0"/>
              <w:rPr>
                <w:rStyle w:val="Hyperlink"/>
                <w:rFonts w:asciiTheme="majorHAnsi" w:eastAsia="Calibri" w:hAnsiTheme="majorHAnsi" w:cstheme="majorHAnsi"/>
                <w:color w:val="FF0000"/>
              </w:rPr>
            </w:pPr>
            <w:hyperlink r:id="rId217" w:history="1">
              <w:r w:rsidR="00943DD7" w:rsidRPr="005C4AE6">
                <w:rPr>
                  <w:rStyle w:val="Hyperlink"/>
                  <w:rFonts w:asciiTheme="majorHAnsi" w:eastAsia="Calibri" w:hAnsiTheme="majorHAnsi" w:cstheme="majorHAnsi"/>
                </w:rPr>
                <w:t>Podcast Student Example 2</w:t>
              </w:r>
            </w:hyperlink>
          </w:p>
          <w:p w14:paraId="13B8CC67" w14:textId="74AE65B3" w:rsidR="00CF7D47" w:rsidRPr="005C4AE6" w:rsidRDefault="00C06DD1" w:rsidP="008D163E">
            <w:pPr>
              <w:widowControl w:val="0"/>
              <w:rPr>
                <w:rStyle w:val="Hyperlink"/>
                <w:rFonts w:asciiTheme="majorHAnsi" w:eastAsia="Calibri" w:hAnsiTheme="majorHAnsi" w:cstheme="majorHAnsi"/>
                <w:color w:val="FF0000"/>
              </w:rPr>
            </w:pPr>
            <w:hyperlink r:id="rId218" w:history="1">
              <w:r w:rsidR="00CF7D47" w:rsidRPr="005C4AE6">
                <w:rPr>
                  <w:rStyle w:val="Hyperlink"/>
                  <w:rFonts w:asciiTheme="majorHAnsi" w:eastAsia="Calibri" w:hAnsiTheme="majorHAnsi" w:cstheme="majorHAnsi"/>
                </w:rPr>
                <w:t>Game On Club</w:t>
              </w:r>
              <w:r w:rsidR="00943DD7" w:rsidRPr="005C4AE6">
                <w:rPr>
                  <w:rStyle w:val="Hyperlink"/>
                  <w:rFonts w:asciiTheme="majorHAnsi" w:eastAsia="Calibri" w:hAnsiTheme="majorHAnsi" w:cstheme="majorHAnsi"/>
                </w:rPr>
                <w:t xml:space="preserve"> Description</w:t>
              </w:r>
            </w:hyperlink>
          </w:p>
          <w:p w14:paraId="57519C84" w14:textId="01BEF5FF" w:rsidR="00CF7D47" w:rsidRPr="005C4AE6" w:rsidRDefault="00C06DD1" w:rsidP="008D163E">
            <w:pPr>
              <w:widowControl w:val="0"/>
              <w:rPr>
                <w:rStyle w:val="Hyperlink"/>
                <w:rFonts w:asciiTheme="majorHAnsi" w:eastAsia="Calibri" w:hAnsiTheme="majorHAnsi" w:cstheme="majorHAnsi"/>
                <w:color w:val="FF0000"/>
              </w:rPr>
            </w:pPr>
            <w:hyperlink r:id="rId219" w:history="1">
              <w:r w:rsidR="00501C82" w:rsidRPr="005C4AE6">
                <w:rPr>
                  <w:rStyle w:val="Hyperlink"/>
                  <w:rFonts w:asciiTheme="majorHAnsi" w:eastAsia="Calibri" w:hAnsiTheme="majorHAnsi" w:cstheme="majorHAnsi"/>
                </w:rPr>
                <w:t>Make and Take Video Explanation</w:t>
              </w:r>
            </w:hyperlink>
          </w:p>
          <w:p w14:paraId="15EFE053" w14:textId="40BE323E" w:rsidR="00501C82" w:rsidRPr="005C4AE6" w:rsidRDefault="00C06DD1" w:rsidP="008D163E">
            <w:pPr>
              <w:widowControl w:val="0"/>
              <w:rPr>
                <w:rStyle w:val="Hyperlink"/>
                <w:rFonts w:asciiTheme="majorHAnsi" w:eastAsia="Calibri" w:hAnsiTheme="majorHAnsi" w:cstheme="majorHAnsi"/>
              </w:rPr>
            </w:pPr>
            <w:hyperlink r:id="rId220" w:history="1">
              <w:r w:rsidR="00501C82" w:rsidRPr="005C4AE6">
                <w:rPr>
                  <w:rStyle w:val="Hyperlink"/>
                  <w:rFonts w:asciiTheme="majorHAnsi" w:eastAsia="Calibri" w:hAnsiTheme="majorHAnsi" w:cstheme="majorHAnsi"/>
                </w:rPr>
                <w:t>Make and Take Calendar of Crafts</w:t>
              </w:r>
            </w:hyperlink>
          </w:p>
          <w:p w14:paraId="5B9A3915" w14:textId="451BEA22" w:rsidR="00312D66" w:rsidRPr="005C4AE6" w:rsidRDefault="00C06DD1" w:rsidP="008D163E">
            <w:pPr>
              <w:widowControl w:val="0"/>
              <w:rPr>
                <w:rStyle w:val="Hyperlink"/>
                <w:rFonts w:asciiTheme="majorHAnsi" w:eastAsia="Calibri" w:hAnsiTheme="majorHAnsi" w:cstheme="majorHAnsi"/>
                <w:color w:val="000000" w:themeColor="text1"/>
                <w:u w:val="none"/>
              </w:rPr>
            </w:pPr>
            <w:hyperlink r:id="rId221" w:history="1">
              <w:r w:rsidR="00312D66" w:rsidRPr="005C4AE6">
                <w:rPr>
                  <w:rStyle w:val="Hyperlink"/>
                  <w:rFonts w:asciiTheme="majorHAnsi" w:eastAsia="Calibri" w:hAnsiTheme="majorHAnsi" w:cstheme="majorHAnsi"/>
                </w:rPr>
                <w:t>Book Tasting Poster</w:t>
              </w:r>
            </w:hyperlink>
          </w:p>
          <w:p w14:paraId="629436D7" w14:textId="3529639E" w:rsidR="00164421" w:rsidRPr="005C4AE6" w:rsidRDefault="00C06DD1" w:rsidP="008D163E">
            <w:pPr>
              <w:widowControl w:val="0"/>
              <w:rPr>
                <w:rFonts w:asciiTheme="majorHAnsi" w:hAnsiTheme="majorHAnsi" w:cstheme="majorHAnsi"/>
              </w:rPr>
            </w:pPr>
            <w:hyperlink r:id="rId222" w:history="1">
              <w:r w:rsidR="00164421" w:rsidRPr="005C4AE6">
                <w:rPr>
                  <w:rStyle w:val="Hyperlink"/>
                  <w:rFonts w:asciiTheme="majorHAnsi" w:hAnsiTheme="majorHAnsi" w:cstheme="majorHAnsi"/>
                </w:rPr>
                <w:t>Book Tastings</w:t>
              </w:r>
              <w:r w:rsidR="00BE0989" w:rsidRPr="005C4AE6">
                <w:rPr>
                  <w:rStyle w:val="Hyperlink"/>
                  <w:rFonts w:asciiTheme="majorHAnsi" w:hAnsiTheme="majorHAnsi" w:cstheme="majorHAnsi"/>
                </w:rPr>
                <w:t xml:space="preserve"> Pamphlet</w:t>
              </w:r>
            </w:hyperlink>
          </w:p>
          <w:p w14:paraId="0BC7D6A5" w14:textId="7EE3187E" w:rsidR="00BE0989" w:rsidRPr="005C4AE6" w:rsidRDefault="00C06DD1" w:rsidP="008D163E">
            <w:pPr>
              <w:widowControl w:val="0"/>
              <w:rPr>
                <w:rFonts w:asciiTheme="majorHAnsi" w:hAnsiTheme="majorHAnsi" w:cstheme="majorHAnsi"/>
              </w:rPr>
            </w:pPr>
            <w:hyperlink r:id="rId223" w:history="1">
              <w:r w:rsidR="00BE0989" w:rsidRPr="005C4AE6">
                <w:rPr>
                  <w:rStyle w:val="Hyperlink"/>
                  <w:rFonts w:asciiTheme="majorHAnsi" w:hAnsiTheme="majorHAnsi" w:cstheme="majorHAnsi"/>
                </w:rPr>
                <w:t>Book Tastings Example</w:t>
              </w:r>
              <w:r w:rsidR="007C6D89" w:rsidRPr="005C4AE6">
                <w:rPr>
                  <w:rStyle w:val="Hyperlink"/>
                  <w:rFonts w:asciiTheme="majorHAnsi" w:hAnsiTheme="majorHAnsi" w:cstheme="majorHAnsi"/>
                </w:rPr>
                <w:t>s</w:t>
              </w:r>
            </w:hyperlink>
          </w:p>
          <w:p w14:paraId="29A70467" w14:textId="4E8BA5F6" w:rsidR="007E37EC" w:rsidRPr="005C4AE6" w:rsidRDefault="00C06DD1" w:rsidP="008D163E">
            <w:pPr>
              <w:widowControl w:val="0"/>
              <w:rPr>
                <w:rFonts w:asciiTheme="majorHAnsi" w:hAnsiTheme="majorHAnsi" w:cstheme="majorHAnsi"/>
              </w:rPr>
            </w:pPr>
            <w:hyperlink r:id="rId224" w:history="1">
              <w:r w:rsidR="007E37EC" w:rsidRPr="005C4AE6">
                <w:rPr>
                  <w:rStyle w:val="Hyperlink"/>
                  <w:rFonts w:asciiTheme="majorHAnsi" w:hAnsiTheme="majorHAnsi" w:cstheme="majorHAnsi"/>
                </w:rPr>
                <w:t>Book Tastings Ticket Out Google Form</w:t>
              </w:r>
            </w:hyperlink>
          </w:p>
          <w:p w14:paraId="1D53AFD0" w14:textId="750567DD" w:rsidR="002B1683" w:rsidRPr="005C4AE6" w:rsidRDefault="00C06DD1" w:rsidP="008D163E">
            <w:pPr>
              <w:widowControl w:val="0"/>
              <w:rPr>
                <w:rFonts w:asciiTheme="majorHAnsi" w:hAnsiTheme="majorHAnsi" w:cstheme="majorHAnsi"/>
              </w:rPr>
            </w:pPr>
            <w:hyperlink r:id="rId225" w:history="1">
              <w:r w:rsidR="002B1683" w:rsidRPr="005C4AE6">
                <w:rPr>
                  <w:rStyle w:val="Hyperlink"/>
                  <w:rFonts w:asciiTheme="majorHAnsi" w:hAnsiTheme="majorHAnsi" w:cstheme="majorHAnsi"/>
                </w:rPr>
                <w:t>Career Roundtable Google Form for Volunteers</w:t>
              </w:r>
            </w:hyperlink>
          </w:p>
          <w:p w14:paraId="0616FB5F" w14:textId="0CE69EE0" w:rsidR="00811BFE" w:rsidRPr="005C4AE6" w:rsidRDefault="00C06DD1" w:rsidP="008D163E">
            <w:pPr>
              <w:widowControl w:val="0"/>
              <w:rPr>
                <w:rFonts w:asciiTheme="majorHAnsi" w:hAnsiTheme="majorHAnsi" w:cstheme="majorHAnsi"/>
              </w:rPr>
            </w:pPr>
            <w:hyperlink r:id="rId226" w:history="1">
              <w:r w:rsidR="00164421" w:rsidRPr="005C4AE6">
                <w:rPr>
                  <w:rStyle w:val="Hyperlink"/>
                  <w:rFonts w:asciiTheme="majorHAnsi" w:hAnsiTheme="majorHAnsi" w:cstheme="majorHAnsi"/>
                </w:rPr>
                <w:t>Career Roundtable</w:t>
              </w:r>
              <w:r w:rsidR="00AF560D" w:rsidRPr="005C4AE6">
                <w:rPr>
                  <w:rStyle w:val="Hyperlink"/>
                  <w:rFonts w:asciiTheme="majorHAnsi" w:hAnsiTheme="majorHAnsi" w:cstheme="majorHAnsi"/>
                </w:rPr>
                <w:t xml:space="preserve"> Schedule</w:t>
              </w:r>
            </w:hyperlink>
          </w:p>
          <w:p w14:paraId="4FB22429" w14:textId="59A73051" w:rsidR="00AF560D" w:rsidRPr="005C4AE6" w:rsidRDefault="00C06DD1" w:rsidP="008D163E">
            <w:pPr>
              <w:widowControl w:val="0"/>
              <w:rPr>
                <w:rFonts w:asciiTheme="majorHAnsi" w:hAnsiTheme="majorHAnsi" w:cstheme="majorHAnsi"/>
              </w:rPr>
            </w:pPr>
            <w:hyperlink r:id="rId227" w:history="1">
              <w:r w:rsidR="001D3150" w:rsidRPr="005C4AE6">
                <w:rPr>
                  <w:rStyle w:val="Hyperlink"/>
                  <w:rFonts w:asciiTheme="majorHAnsi" w:hAnsiTheme="majorHAnsi" w:cstheme="majorHAnsi"/>
                </w:rPr>
                <w:t xml:space="preserve">Career Roundtable </w:t>
              </w:r>
              <w:r w:rsidR="00AF560D" w:rsidRPr="005C4AE6">
                <w:rPr>
                  <w:rStyle w:val="Hyperlink"/>
                  <w:rFonts w:asciiTheme="majorHAnsi" w:hAnsiTheme="majorHAnsi" w:cstheme="majorHAnsi"/>
                </w:rPr>
                <w:t>Pictures</w:t>
              </w:r>
            </w:hyperlink>
          </w:p>
          <w:p w14:paraId="0C4266D1" w14:textId="032EACE7" w:rsidR="00441042" w:rsidRPr="007C6D89" w:rsidRDefault="00C06DD1" w:rsidP="008D163E">
            <w:pPr>
              <w:widowControl w:val="0"/>
            </w:pPr>
            <w:hyperlink r:id="rId228" w:history="1">
              <w:r w:rsidR="00811BFE" w:rsidRPr="005C4AE6">
                <w:rPr>
                  <w:rStyle w:val="Hyperlink"/>
                  <w:rFonts w:asciiTheme="majorHAnsi" w:hAnsiTheme="majorHAnsi" w:cstheme="majorHAnsi"/>
                </w:rPr>
                <w:t>Student Showcases</w:t>
              </w:r>
            </w:hyperlink>
          </w:p>
        </w:tc>
      </w:tr>
      <w:tr w:rsidR="00441042" w14:paraId="2FA35DF7" w14:textId="77777777" w:rsidTr="00441042">
        <w:tc>
          <w:tcPr>
            <w:tcW w:w="10080" w:type="dxa"/>
            <w:shd w:val="clear" w:color="auto" w:fill="D1F1F3"/>
          </w:tcPr>
          <w:p w14:paraId="3AE2CF44" w14:textId="77777777" w:rsidR="00441042" w:rsidRDefault="00441042" w:rsidP="008D163E">
            <w:pPr>
              <w:widowControl w:val="0"/>
              <w:rPr>
                <w:rFonts w:ascii="Calibri" w:eastAsia="Calibri" w:hAnsi="Calibri" w:cs="Calibri"/>
                <w:b/>
                <w:color w:val="434343"/>
              </w:rPr>
            </w:pPr>
            <w:r>
              <w:rPr>
                <w:rFonts w:ascii="Calibri" w:eastAsia="Calibri" w:hAnsi="Calibri" w:cs="Calibri"/>
                <w:b/>
                <w:color w:val="434343"/>
              </w:rPr>
              <w:lastRenderedPageBreak/>
              <w:t>Insert Documents/Narratives:</w:t>
            </w:r>
          </w:p>
          <w:p w14:paraId="2A363DEB" w14:textId="31B312F7" w:rsidR="00441042" w:rsidRPr="0094589D" w:rsidRDefault="0094589D" w:rsidP="008D163E">
            <w:pPr>
              <w:widowControl w:val="0"/>
              <w:rPr>
                <w:rFonts w:asciiTheme="majorHAnsi" w:eastAsia="Calibri" w:hAnsiTheme="majorHAnsi" w:cstheme="majorHAnsi"/>
                <w:color w:val="666666"/>
              </w:rPr>
            </w:pPr>
            <w:r w:rsidRPr="0094589D">
              <w:rPr>
                <w:rFonts w:asciiTheme="majorHAnsi" w:eastAsia="Calibri" w:hAnsiTheme="majorHAnsi" w:cstheme="majorHAnsi"/>
                <w:bCs/>
                <w:color w:val="434343"/>
              </w:rPr>
              <w:t>The SVMS library meets the expectations for a score of exemplary on indicator #13 because it provides</w:t>
            </w:r>
            <w:r w:rsidR="00E55F1A" w:rsidRPr="0094589D">
              <w:rPr>
                <w:rFonts w:asciiTheme="majorHAnsi" w:eastAsia="Calibri" w:hAnsiTheme="majorHAnsi" w:cstheme="majorHAnsi"/>
                <w:bCs/>
                <w:color w:val="434343"/>
              </w:rPr>
              <w:t xml:space="preserve"> many distinct programs</w:t>
            </w:r>
            <w:r w:rsidR="004D0FE0" w:rsidRPr="0094589D">
              <w:rPr>
                <w:rFonts w:asciiTheme="majorHAnsi" w:eastAsia="Calibri" w:hAnsiTheme="majorHAnsi" w:cstheme="majorHAnsi"/>
                <w:bCs/>
                <w:color w:val="434343"/>
              </w:rPr>
              <w:t xml:space="preserve"> throughout the year.  The activities cover a variety of content area and cross-curricular programs. Many of the</w:t>
            </w:r>
            <w:r w:rsidR="00441042" w:rsidRPr="0094589D">
              <w:rPr>
                <w:rFonts w:asciiTheme="majorHAnsi" w:eastAsia="Calibri" w:hAnsiTheme="majorHAnsi" w:cstheme="majorHAnsi"/>
                <w:bCs/>
                <w:color w:val="434343"/>
              </w:rPr>
              <w:t xml:space="preserve"> activities are available and linked on the library homepage.</w:t>
            </w:r>
            <w:r w:rsidR="00E55F1A" w:rsidRPr="0094589D">
              <w:rPr>
                <w:rFonts w:asciiTheme="majorHAnsi" w:eastAsia="Calibri" w:hAnsiTheme="majorHAnsi" w:cstheme="majorHAnsi"/>
                <w:bCs/>
                <w:color w:val="434343"/>
              </w:rPr>
              <w:t xml:space="preserve"> </w:t>
            </w:r>
            <w:r w:rsidR="004D0FE0" w:rsidRPr="0094589D">
              <w:rPr>
                <w:rFonts w:asciiTheme="majorHAnsi" w:eastAsia="Calibri" w:hAnsiTheme="majorHAnsi" w:cstheme="majorHAnsi"/>
                <w:bCs/>
                <w:color w:val="434343"/>
              </w:rPr>
              <w:t>These activities are available during and after the school day.  Some of the activities</w:t>
            </w:r>
            <w:r w:rsidRPr="0094589D">
              <w:rPr>
                <w:rFonts w:asciiTheme="majorHAnsi" w:eastAsia="Calibri" w:hAnsiTheme="majorHAnsi" w:cstheme="majorHAnsi"/>
                <w:bCs/>
                <w:color w:val="434343"/>
              </w:rPr>
              <w:t xml:space="preserve"> (Banned Books Week, Career Roundtables and Student Showcases)</w:t>
            </w:r>
            <w:r w:rsidR="004D0FE0" w:rsidRPr="0094589D">
              <w:rPr>
                <w:rFonts w:asciiTheme="majorHAnsi" w:eastAsia="Calibri" w:hAnsiTheme="majorHAnsi" w:cstheme="majorHAnsi"/>
                <w:bCs/>
                <w:color w:val="434343"/>
              </w:rPr>
              <w:t xml:space="preserve"> include family and community members as well.  </w:t>
            </w:r>
          </w:p>
          <w:p w14:paraId="73DACF3A" w14:textId="2C4CD0B8" w:rsidR="00663922" w:rsidRPr="0094589D" w:rsidRDefault="00663922" w:rsidP="008D163E">
            <w:pPr>
              <w:widowControl w:val="0"/>
              <w:rPr>
                <w:rFonts w:asciiTheme="majorHAnsi" w:eastAsia="Calibri" w:hAnsiTheme="majorHAnsi" w:cstheme="majorHAnsi"/>
                <w:bCs/>
                <w:color w:val="434343"/>
              </w:rPr>
            </w:pPr>
          </w:p>
          <w:p w14:paraId="19EFFBF0" w14:textId="039B3E67" w:rsidR="00663922" w:rsidRPr="0094589D" w:rsidRDefault="00663922" w:rsidP="008D163E">
            <w:pPr>
              <w:widowControl w:val="0"/>
              <w:rPr>
                <w:rFonts w:asciiTheme="majorHAnsi" w:eastAsia="Calibri" w:hAnsiTheme="majorHAnsi" w:cstheme="majorHAnsi"/>
                <w:b/>
                <w:color w:val="434343"/>
              </w:rPr>
            </w:pPr>
            <w:r w:rsidRPr="0094589D">
              <w:rPr>
                <w:rFonts w:asciiTheme="majorHAnsi" w:eastAsia="Calibri" w:hAnsiTheme="majorHAnsi" w:cstheme="majorHAnsi"/>
                <w:b/>
                <w:color w:val="434343"/>
              </w:rPr>
              <w:t>Beanstack Reading Challenge</w:t>
            </w:r>
          </w:p>
          <w:p w14:paraId="262EB18F" w14:textId="221241A6" w:rsidR="003C58DD" w:rsidRPr="0094589D" w:rsidRDefault="00067889" w:rsidP="008D163E">
            <w:pPr>
              <w:widowControl w:val="0"/>
              <w:rPr>
                <w:rFonts w:asciiTheme="majorHAnsi" w:eastAsia="Calibri" w:hAnsiTheme="majorHAnsi" w:cstheme="majorHAnsi"/>
                <w:bCs/>
                <w:color w:val="434343"/>
              </w:rPr>
            </w:pPr>
            <w:r w:rsidRPr="0094589D">
              <w:rPr>
                <w:rFonts w:asciiTheme="majorHAnsi" w:eastAsia="Calibri" w:hAnsiTheme="majorHAnsi" w:cstheme="majorHAnsi"/>
                <w:bCs/>
                <w:color w:val="434343"/>
              </w:rPr>
              <w:t xml:space="preserve">Beanstack is an online program that allows students to track their independent reading by either minutes read or books completed.  Students can earn virtual badges, write book review and complete activities.  Students can also earn a variety of prizes for badges.  This program is available to all students and consists of a number of different challenges for students to choose from including the Missouri award book nominees, teacher challenge books and books from different genres.  This is an ongoing challenge from August to May. </w:t>
            </w:r>
          </w:p>
          <w:p w14:paraId="0003769B" w14:textId="1FE9BCBA" w:rsidR="007E37EC" w:rsidRPr="0094589D" w:rsidRDefault="007E37EC" w:rsidP="008D163E">
            <w:pPr>
              <w:widowControl w:val="0"/>
              <w:rPr>
                <w:rFonts w:asciiTheme="majorHAnsi" w:eastAsia="Calibri" w:hAnsiTheme="majorHAnsi" w:cstheme="majorHAnsi"/>
                <w:b/>
                <w:color w:val="434343"/>
              </w:rPr>
            </w:pPr>
          </w:p>
          <w:p w14:paraId="6286DC7D" w14:textId="77777777" w:rsidR="007E37EC" w:rsidRPr="0094589D" w:rsidRDefault="007E37EC" w:rsidP="007E37EC">
            <w:pPr>
              <w:widowControl w:val="0"/>
              <w:rPr>
                <w:rFonts w:asciiTheme="majorHAnsi" w:eastAsia="Calibri" w:hAnsiTheme="majorHAnsi" w:cstheme="majorHAnsi"/>
                <w:b/>
                <w:color w:val="434343"/>
              </w:rPr>
            </w:pPr>
            <w:r w:rsidRPr="0094589D">
              <w:rPr>
                <w:rFonts w:asciiTheme="majorHAnsi" w:eastAsia="Calibri" w:hAnsiTheme="majorHAnsi" w:cstheme="majorHAnsi"/>
                <w:b/>
                <w:color w:val="434343"/>
              </w:rPr>
              <w:t>Teacher Reading Challenge</w:t>
            </w:r>
          </w:p>
          <w:p w14:paraId="6AC59DF2" w14:textId="264AC638" w:rsidR="007E37EC" w:rsidRPr="0094589D" w:rsidRDefault="007E37EC" w:rsidP="007E37EC">
            <w:pPr>
              <w:widowControl w:val="0"/>
              <w:rPr>
                <w:rFonts w:asciiTheme="majorHAnsi" w:hAnsiTheme="majorHAnsi" w:cstheme="majorHAnsi"/>
                <w:color w:val="000000"/>
              </w:rPr>
            </w:pPr>
            <w:r w:rsidRPr="0094589D">
              <w:rPr>
                <w:rFonts w:asciiTheme="majorHAnsi" w:hAnsiTheme="majorHAnsi" w:cstheme="majorHAnsi"/>
                <w:color w:val="000000"/>
              </w:rPr>
              <w:t>The librarian organized a reading challenge where staff were asked to read a book from a librarian-selected list that focuses on diversity and then be available to converse with students regarding their books. Students can choose to read a book from the list and then have a conversation in person or through email with the teacher.  Students can earn a digital badge in Beanstack by putting in the code word given to them by the teacher. The books are displayed on a separate shelf in the library for students to select. The list of books and teachers is also available on the library website. Fifty five staff members, including teachers, principals, paras, counselors, and instructional coaches, agreed to read a book for this challenge. </w:t>
            </w:r>
            <w:r w:rsidR="001A77D7" w:rsidRPr="0094589D">
              <w:rPr>
                <w:rFonts w:asciiTheme="majorHAnsi" w:hAnsiTheme="majorHAnsi" w:cstheme="majorHAnsi"/>
                <w:color w:val="000000"/>
              </w:rPr>
              <w:t>The focus of this challenge was student reading engagement</w:t>
            </w:r>
            <w:r w:rsidR="00CB34E5" w:rsidRPr="0094589D">
              <w:rPr>
                <w:rFonts w:asciiTheme="majorHAnsi" w:hAnsiTheme="majorHAnsi" w:cstheme="majorHAnsi"/>
                <w:color w:val="000000"/>
              </w:rPr>
              <w:t>.</w:t>
            </w:r>
          </w:p>
          <w:p w14:paraId="64F9E9AF" w14:textId="77777777" w:rsidR="007E37EC" w:rsidRPr="0094589D" w:rsidRDefault="007E37EC" w:rsidP="008D163E">
            <w:pPr>
              <w:widowControl w:val="0"/>
              <w:rPr>
                <w:rFonts w:asciiTheme="majorHAnsi" w:eastAsia="Calibri" w:hAnsiTheme="majorHAnsi" w:cstheme="majorHAnsi"/>
                <w:b/>
                <w:color w:val="434343"/>
              </w:rPr>
            </w:pPr>
          </w:p>
          <w:p w14:paraId="569F9A65" w14:textId="77777777" w:rsidR="007E37EC" w:rsidRPr="0094589D" w:rsidRDefault="007E37EC" w:rsidP="007E37EC">
            <w:pPr>
              <w:widowControl w:val="0"/>
              <w:rPr>
                <w:rFonts w:asciiTheme="majorHAnsi" w:eastAsia="Calibri" w:hAnsiTheme="majorHAnsi" w:cstheme="majorHAnsi"/>
                <w:b/>
                <w:color w:val="434343"/>
              </w:rPr>
            </w:pPr>
            <w:r w:rsidRPr="0094589D">
              <w:rPr>
                <w:rFonts w:asciiTheme="majorHAnsi" w:eastAsia="Calibri" w:hAnsiTheme="majorHAnsi" w:cstheme="majorHAnsi"/>
                <w:b/>
                <w:color w:val="434343"/>
              </w:rPr>
              <w:t>Mark Twain/Truman Readers</w:t>
            </w:r>
          </w:p>
          <w:p w14:paraId="43F307EE" w14:textId="3DEB6E77" w:rsidR="007E37EC" w:rsidRPr="0094589D" w:rsidRDefault="007E37EC" w:rsidP="007E37EC">
            <w:pPr>
              <w:widowControl w:val="0"/>
              <w:rPr>
                <w:rFonts w:asciiTheme="majorHAnsi" w:eastAsia="Calibri" w:hAnsiTheme="majorHAnsi" w:cstheme="majorHAnsi"/>
                <w:bCs/>
                <w:color w:val="434343"/>
              </w:rPr>
            </w:pPr>
            <w:r w:rsidRPr="0094589D">
              <w:rPr>
                <w:rFonts w:asciiTheme="majorHAnsi" w:eastAsia="Calibri" w:hAnsiTheme="majorHAnsi" w:cstheme="majorHAnsi"/>
                <w:bCs/>
                <w:color w:val="434343"/>
              </w:rPr>
              <w:t>Student</w:t>
            </w:r>
            <w:r w:rsidR="0094589D">
              <w:rPr>
                <w:rFonts w:asciiTheme="majorHAnsi" w:eastAsia="Calibri" w:hAnsiTheme="majorHAnsi" w:cstheme="majorHAnsi"/>
                <w:bCs/>
                <w:color w:val="434343"/>
              </w:rPr>
              <w:t>s</w:t>
            </w:r>
            <w:r w:rsidRPr="0094589D">
              <w:rPr>
                <w:rFonts w:asciiTheme="majorHAnsi" w:eastAsia="Calibri" w:hAnsiTheme="majorHAnsi" w:cstheme="majorHAnsi"/>
                <w:bCs/>
                <w:color w:val="434343"/>
              </w:rPr>
              <w:t xml:space="preserve"> are encouraged to read from these two award lists and complete the Beanstack activity badge as they finish a book.  These books are located on their own shelf for easy access. Students reading 4 or more of these titles are eligible to vote for the winner.</w:t>
            </w:r>
            <w:r w:rsidR="00CB34E5" w:rsidRPr="0094589D">
              <w:rPr>
                <w:rFonts w:asciiTheme="majorHAnsi" w:eastAsia="Calibri" w:hAnsiTheme="majorHAnsi" w:cstheme="majorHAnsi"/>
                <w:bCs/>
                <w:color w:val="434343"/>
              </w:rPr>
              <w:t xml:space="preserve"> The purpose of this program was increase student reading for interest and encourage students to choose a variety of books to read.</w:t>
            </w:r>
          </w:p>
          <w:p w14:paraId="797D47F6" w14:textId="563E935D" w:rsidR="007E37EC" w:rsidRPr="0094589D" w:rsidRDefault="007E37EC" w:rsidP="007E37EC">
            <w:pPr>
              <w:widowControl w:val="0"/>
              <w:rPr>
                <w:rFonts w:asciiTheme="majorHAnsi" w:eastAsia="Calibri" w:hAnsiTheme="majorHAnsi" w:cstheme="majorHAnsi"/>
                <w:bCs/>
                <w:color w:val="434343"/>
              </w:rPr>
            </w:pPr>
          </w:p>
          <w:p w14:paraId="0691A274" w14:textId="44A30806" w:rsidR="007E37EC" w:rsidRPr="0094589D" w:rsidRDefault="007E37EC" w:rsidP="007E37EC">
            <w:pPr>
              <w:widowControl w:val="0"/>
              <w:rPr>
                <w:rFonts w:asciiTheme="majorHAnsi" w:hAnsiTheme="majorHAnsi" w:cstheme="majorHAnsi"/>
                <w:b/>
                <w:bCs/>
                <w:color w:val="000000"/>
              </w:rPr>
            </w:pPr>
            <w:r w:rsidRPr="0094589D">
              <w:rPr>
                <w:rFonts w:asciiTheme="majorHAnsi" w:hAnsiTheme="majorHAnsi" w:cstheme="majorHAnsi"/>
                <w:b/>
                <w:bCs/>
                <w:color w:val="000000"/>
              </w:rPr>
              <w:t>Banned Book Week</w:t>
            </w:r>
          </w:p>
          <w:p w14:paraId="39A83F50" w14:textId="0C5628F3" w:rsidR="007E37EC" w:rsidRPr="0094589D" w:rsidRDefault="00CB34E5" w:rsidP="007E37EC">
            <w:pPr>
              <w:widowControl w:val="0"/>
              <w:rPr>
                <w:rFonts w:asciiTheme="majorHAnsi" w:hAnsiTheme="majorHAnsi" w:cstheme="majorHAnsi"/>
                <w:color w:val="000000"/>
              </w:rPr>
            </w:pPr>
            <w:r w:rsidRPr="0094589D">
              <w:rPr>
                <w:rFonts w:asciiTheme="majorHAnsi" w:hAnsiTheme="majorHAnsi" w:cstheme="majorHAnsi"/>
                <w:color w:val="000000"/>
              </w:rPr>
              <w:t>Banned Book Week information was made available to students, staff, parents</w:t>
            </w:r>
            <w:r w:rsidR="0094589D">
              <w:rPr>
                <w:rFonts w:asciiTheme="majorHAnsi" w:hAnsiTheme="majorHAnsi" w:cstheme="majorHAnsi"/>
                <w:color w:val="000000"/>
              </w:rPr>
              <w:t xml:space="preserve"> and </w:t>
            </w:r>
            <w:r w:rsidRPr="0094589D">
              <w:rPr>
                <w:rFonts w:asciiTheme="majorHAnsi" w:hAnsiTheme="majorHAnsi" w:cstheme="majorHAnsi"/>
                <w:color w:val="000000"/>
              </w:rPr>
              <w:t xml:space="preserve"> the community.  Daily statistics were added to the LMC twitter page to generate interest in why books are banned and why intellectual freedom is important to everyone.  A banned books display housed </w:t>
            </w:r>
            <w:r w:rsidR="00A27B3B" w:rsidRPr="0094589D">
              <w:rPr>
                <w:rFonts w:asciiTheme="majorHAnsi" w:hAnsiTheme="majorHAnsi" w:cstheme="majorHAnsi"/>
                <w:color w:val="000000"/>
              </w:rPr>
              <w:t xml:space="preserve">books </w:t>
            </w:r>
            <w:r w:rsidRPr="0094589D">
              <w:rPr>
                <w:rFonts w:asciiTheme="majorHAnsi" w:hAnsiTheme="majorHAnsi" w:cstheme="majorHAnsi"/>
                <w:color w:val="000000"/>
              </w:rPr>
              <w:t>on a separate shelf for students to check out</w:t>
            </w:r>
            <w:r w:rsidR="00A27B3B" w:rsidRPr="0094589D">
              <w:rPr>
                <w:rFonts w:asciiTheme="majorHAnsi" w:hAnsiTheme="majorHAnsi" w:cstheme="majorHAnsi"/>
                <w:color w:val="000000"/>
              </w:rPr>
              <w:t xml:space="preserve"> along with</w:t>
            </w:r>
            <w:r w:rsidRPr="0094589D">
              <w:rPr>
                <w:rFonts w:asciiTheme="majorHAnsi" w:hAnsiTheme="majorHAnsi" w:cstheme="majorHAnsi"/>
                <w:color w:val="000000"/>
              </w:rPr>
              <w:t xml:space="preserve"> </w:t>
            </w:r>
          </w:p>
          <w:p w14:paraId="7DF22E85" w14:textId="77777777" w:rsidR="00441042" w:rsidRDefault="00441042" w:rsidP="008D163E">
            <w:pPr>
              <w:widowControl w:val="0"/>
              <w:rPr>
                <w:rFonts w:ascii="Calibri" w:eastAsia="Calibri" w:hAnsi="Calibri" w:cs="Calibri"/>
                <w:b/>
                <w:color w:val="434343"/>
              </w:rPr>
            </w:pPr>
          </w:p>
          <w:p w14:paraId="4EEF8F77" w14:textId="279D0C7C" w:rsidR="00441042" w:rsidRPr="009D0D7A" w:rsidRDefault="00441042" w:rsidP="008D163E">
            <w:pPr>
              <w:widowControl w:val="0"/>
              <w:rPr>
                <w:rFonts w:asciiTheme="majorHAnsi" w:eastAsia="Calibri" w:hAnsiTheme="majorHAnsi" w:cstheme="majorHAnsi"/>
                <w:b/>
                <w:color w:val="434343"/>
              </w:rPr>
            </w:pPr>
            <w:r w:rsidRPr="009D0D7A">
              <w:rPr>
                <w:rFonts w:asciiTheme="majorHAnsi" w:eastAsia="Calibri" w:hAnsiTheme="majorHAnsi" w:cstheme="majorHAnsi"/>
                <w:b/>
                <w:color w:val="434343"/>
              </w:rPr>
              <w:t>Book Club</w:t>
            </w:r>
          </w:p>
          <w:p w14:paraId="08575C00" w14:textId="317E8B94" w:rsidR="00441042" w:rsidRPr="009D0D7A" w:rsidRDefault="009D0D7A" w:rsidP="009D0D7A">
            <w:pPr>
              <w:pStyle w:val="NormalWeb"/>
              <w:spacing w:before="0" w:beforeAutospacing="0" w:after="0" w:afterAutospacing="0"/>
              <w:textAlignment w:val="baseline"/>
              <w:rPr>
                <w:rFonts w:asciiTheme="majorHAnsi" w:hAnsiTheme="majorHAnsi" w:cstheme="majorHAnsi"/>
                <w:color w:val="000000"/>
              </w:rPr>
            </w:pPr>
            <w:r w:rsidRPr="009D0D7A">
              <w:rPr>
                <w:rFonts w:asciiTheme="majorHAnsi" w:hAnsiTheme="majorHAnsi" w:cstheme="majorHAnsi"/>
                <w:color w:val="000000"/>
              </w:rPr>
              <w:t>Book Club: The librarian organizes a monthly book club during students’ WIN (What I Need) time. Students choose Book Club as their choice for the appropriate day and then meet in the library. The librarian allows students to choose which books they read, students have chosen to read the same book and discuss the book each month. Students also have time for activities, such as a Kahoot quiz or reading game.  Students also help brainstorm ways to promote reading in school.</w:t>
            </w:r>
          </w:p>
          <w:p w14:paraId="1A712E2A" w14:textId="73C7C603" w:rsidR="00441042" w:rsidRDefault="00441042" w:rsidP="008D163E">
            <w:pPr>
              <w:widowControl w:val="0"/>
              <w:rPr>
                <w:rFonts w:ascii="Calibri" w:eastAsia="Calibri" w:hAnsi="Calibri" w:cs="Calibri"/>
                <w:b/>
                <w:color w:val="434343"/>
              </w:rPr>
            </w:pPr>
          </w:p>
          <w:p w14:paraId="0BE499B4" w14:textId="535CFC4F" w:rsidR="007E37EC" w:rsidRDefault="007E37EC" w:rsidP="007E37EC">
            <w:pPr>
              <w:widowControl w:val="0"/>
              <w:rPr>
                <w:rFonts w:asciiTheme="majorHAnsi" w:hAnsiTheme="majorHAnsi" w:cstheme="majorHAnsi"/>
                <w:b/>
                <w:bCs/>
                <w:color w:val="000000"/>
              </w:rPr>
            </w:pPr>
            <w:r w:rsidRPr="002A3B97">
              <w:rPr>
                <w:rFonts w:asciiTheme="majorHAnsi" w:hAnsiTheme="majorHAnsi" w:cstheme="majorHAnsi"/>
                <w:b/>
                <w:bCs/>
                <w:color w:val="000000"/>
              </w:rPr>
              <w:t>Podcast Club</w:t>
            </w:r>
          </w:p>
          <w:p w14:paraId="740851CD" w14:textId="66E60C7A" w:rsidR="00C039AF" w:rsidRPr="003C58DD" w:rsidRDefault="00F30F31" w:rsidP="00C039AF">
            <w:pPr>
              <w:pStyle w:val="NormalWeb"/>
              <w:spacing w:before="0" w:beforeAutospacing="0" w:after="0" w:afterAutospacing="0"/>
              <w:rPr>
                <w:rFonts w:asciiTheme="majorHAnsi" w:hAnsiTheme="majorHAnsi" w:cstheme="majorHAnsi"/>
              </w:rPr>
            </w:pPr>
            <w:r w:rsidRPr="003C58DD">
              <w:rPr>
                <w:rFonts w:asciiTheme="majorHAnsi" w:hAnsiTheme="majorHAnsi" w:cstheme="majorHAnsi"/>
                <w:color w:val="000000"/>
              </w:rPr>
              <w:t>The goal of the Podcast club was to provide</w:t>
            </w:r>
            <w:r w:rsidR="00C039AF" w:rsidRPr="003C58DD">
              <w:rPr>
                <w:rFonts w:asciiTheme="majorHAnsi" w:hAnsiTheme="majorHAnsi" w:cstheme="majorHAnsi"/>
                <w:color w:val="000000"/>
              </w:rPr>
              <w:t xml:space="preserve"> opportunities for students to express their thoughts and ideas, provide entertainment, news, and information</w:t>
            </w:r>
            <w:r w:rsidRPr="003C58DD">
              <w:rPr>
                <w:rFonts w:asciiTheme="majorHAnsi" w:hAnsiTheme="majorHAnsi" w:cstheme="majorHAnsi"/>
                <w:color w:val="000000"/>
              </w:rPr>
              <w:t xml:space="preserve"> in a school-and age-appropriate environment</w:t>
            </w:r>
            <w:r w:rsidR="00E233FC">
              <w:rPr>
                <w:rFonts w:asciiTheme="majorHAnsi" w:hAnsiTheme="majorHAnsi" w:cstheme="majorHAnsi"/>
                <w:color w:val="000000"/>
              </w:rPr>
              <w:t xml:space="preserve">. </w:t>
            </w:r>
            <w:r w:rsidRPr="003C58DD">
              <w:rPr>
                <w:rFonts w:asciiTheme="majorHAnsi" w:hAnsiTheme="majorHAnsi" w:cstheme="majorHAnsi"/>
                <w:color w:val="000000"/>
              </w:rPr>
              <w:t>Students practiced</w:t>
            </w:r>
            <w:r w:rsidR="00C039AF" w:rsidRPr="003C58DD">
              <w:rPr>
                <w:rFonts w:asciiTheme="majorHAnsi" w:hAnsiTheme="majorHAnsi" w:cstheme="majorHAnsi"/>
                <w:color w:val="000000"/>
              </w:rPr>
              <w:t xml:space="preserve"> organization, public speaking, interviewing, storytelling, creative thinking, problem-solving, and commitment.</w:t>
            </w:r>
            <w:r w:rsidR="00E233FC">
              <w:rPr>
                <w:rFonts w:asciiTheme="majorHAnsi" w:hAnsiTheme="majorHAnsi" w:cstheme="majorHAnsi"/>
              </w:rPr>
              <w:t xml:space="preserve"> I</w:t>
            </w:r>
            <w:r w:rsidRPr="003C58DD">
              <w:rPr>
                <w:rFonts w:asciiTheme="majorHAnsi" w:hAnsiTheme="majorHAnsi" w:cstheme="majorHAnsi"/>
                <w:color w:val="000000"/>
              </w:rPr>
              <w:t>n the end, s</w:t>
            </w:r>
            <w:r w:rsidR="00C039AF" w:rsidRPr="003C58DD">
              <w:rPr>
                <w:rFonts w:asciiTheme="majorHAnsi" w:hAnsiTheme="majorHAnsi" w:cstheme="majorHAnsi"/>
                <w:color w:val="000000"/>
              </w:rPr>
              <w:t>tudents create</w:t>
            </w:r>
            <w:r w:rsidRPr="003C58DD">
              <w:rPr>
                <w:rFonts w:asciiTheme="majorHAnsi" w:hAnsiTheme="majorHAnsi" w:cstheme="majorHAnsi"/>
                <w:color w:val="000000"/>
              </w:rPr>
              <w:t>d</w:t>
            </w:r>
            <w:r w:rsidR="00C039AF" w:rsidRPr="003C58DD">
              <w:rPr>
                <w:rFonts w:asciiTheme="majorHAnsi" w:hAnsiTheme="majorHAnsi" w:cstheme="majorHAnsi"/>
                <w:color w:val="000000"/>
              </w:rPr>
              <w:t xml:space="preserve"> and publish</w:t>
            </w:r>
            <w:r w:rsidRPr="003C58DD">
              <w:rPr>
                <w:rFonts w:asciiTheme="majorHAnsi" w:hAnsiTheme="majorHAnsi" w:cstheme="majorHAnsi"/>
                <w:color w:val="000000"/>
              </w:rPr>
              <w:t>ed</w:t>
            </w:r>
            <w:r w:rsidR="00C039AF" w:rsidRPr="003C58DD">
              <w:rPr>
                <w:rFonts w:asciiTheme="majorHAnsi" w:hAnsiTheme="majorHAnsi" w:cstheme="majorHAnsi"/>
                <w:color w:val="000000"/>
              </w:rPr>
              <w:t xml:space="preserve"> original podcasts</w:t>
            </w:r>
            <w:r w:rsidRPr="003C58DD">
              <w:rPr>
                <w:rFonts w:asciiTheme="majorHAnsi" w:hAnsiTheme="majorHAnsi" w:cstheme="majorHAnsi"/>
                <w:color w:val="000000"/>
              </w:rPr>
              <w:t xml:space="preserve"> </w:t>
            </w:r>
            <w:r w:rsidR="00E233FC">
              <w:rPr>
                <w:rFonts w:asciiTheme="majorHAnsi" w:hAnsiTheme="majorHAnsi" w:cstheme="majorHAnsi"/>
                <w:color w:val="000000"/>
              </w:rPr>
              <w:t>about</w:t>
            </w:r>
            <w:r w:rsidRPr="003C58DD">
              <w:rPr>
                <w:rFonts w:asciiTheme="majorHAnsi" w:hAnsiTheme="majorHAnsi" w:cstheme="majorHAnsi"/>
                <w:color w:val="000000"/>
              </w:rPr>
              <w:t xml:space="preserve"> </w:t>
            </w:r>
            <w:r w:rsidR="00C039AF" w:rsidRPr="003C58DD">
              <w:rPr>
                <w:rFonts w:asciiTheme="majorHAnsi" w:hAnsiTheme="majorHAnsi" w:cstheme="majorHAnsi"/>
                <w:color w:val="000000"/>
              </w:rPr>
              <w:t>a chosen topic. </w:t>
            </w:r>
            <w:r w:rsidRPr="003C58DD">
              <w:rPr>
                <w:rFonts w:asciiTheme="majorHAnsi" w:hAnsiTheme="majorHAnsi" w:cstheme="majorHAnsi"/>
                <w:color w:val="000000"/>
              </w:rPr>
              <w:t>The also created the cover art for their brand.  The podcasts were posted on the LMC twitter and the Create page of the LMC website. Podcast club met twice a month for the duration of the school year.</w:t>
            </w:r>
          </w:p>
          <w:p w14:paraId="7D6C53BB" w14:textId="3FD52CD6" w:rsidR="007E37EC" w:rsidRDefault="007E37EC" w:rsidP="007E37EC">
            <w:pPr>
              <w:widowControl w:val="0"/>
              <w:rPr>
                <w:rFonts w:asciiTheme="majorHAnsi" w:hAnsiTheme="majorHAnsi" w:cstheme="majorHAnsi"/>
                <w:b/>
                <w:bCs/>
                <w:color w:val="000000"/>
              </w:rPr>
            </w:pPr>
          </w:p>
          <w:p w14:paraId="7025E9FA" w14:textId="4960B709" w:rsidR="007E37EC" w:rsidRDefault="007E37EC" w:rsidP="007E37EC">
            <w:pPr>
              <w:widowControl w:val="0"/>
              <w:rPr>
                <w:rFonts w:asciiTheme="majorHAnsi" w:hAnsiTheme="majorHAnsi" w:cstheme="majorHAnsi"/>
                <w:b/>
                <w:bCs/>
                <w:color w:val="000000"/>
              </w:rPr>
            </w:pPr>
            <w:r w:rsidRPr="002A3B97">
              <w:rPr>
                <w:rFonts w:asciiTheme="majorHAnsi" w:hAnsiTheme="majorHAnsi" w:cstheme="majorHAnsi"/>
                <w:b/>
                <w:bCs/>
                <w:color w:val="000000"/>
              </w:rPr>
              <w:t>Game On Club</w:t>
            </w:r>
          </w:p>
          <w:p w14:paraId="52045959" w14:textId="184FD606" w:rsidR="007E37EC" w:rsidRPr="003C58DD" w:rsidRDefault="00F30F31" w:rsidP="008D163E">
            <w:pPr>
              <w:widowControl w:val="0"/>
              <w:rPr>
                <w:rFonts w:asciiTheme="majorHAnsi" w:hAnsiTheme="majorHAnsi" w:cstheme="majorHAnsi"/>
                <w:color w:val="000000"/>
              </w:rPr>
            </w:pPr>
            <w:r w:rsidRPr="003C58DD">
              <w:rPr>
                <w:rFonts w:asciiTheme="majorHAnsi" w:hAnsiTheme="majorHAnsi" w:cstheme="majorHAnsi"/>
                <w:color w:val="000000"/>
              </w:rPr>
              <w:t>This club was for anyone interested in board games, card games</w:t>
            </w:r>
            <w:r w:rsidR="003C58DD" w:rsidRPr="003C58DD">
              <w:rPr>
                <w:rFonts w:asciiTheme="majorHAnsi" w:hAnsiTheme="majorHAnsi" w:cstheme="majorHAnsi"/>
                <w:color w:val="000000"/>
              </w:rPr>
              <w:t>, interactive games or video games. The meetings were student driven, with students making choices about what they would be doing for that day.  Many times they chose board games to play.  One week there was a checker tournament, which students enjoyed.  This club met once a month for the first semester.</w:t>
            </w:r>
          </w:p>
          <w:p w14:paraId="45774390" w14:textId="77777777" w:rsidR="00441042" w:rsidRDefault="00441042" w:rsidP="008D163E">
            <w:pPr>
              <w:widowControl w:val="0"/>
              <w:rPr>
                <w:rFonts w:ascii="Calibri" w:eastAsia="Calibri" w:hAnsi="Calibri" w:cs="Calibri"/>
                <w:b/>
                <w:color w:val="434343"/>
              </w:rPr>
            </w:pPr>
          </w:p>
          <w:p w14:paraId="0B67D677" w14:textId="76D523EA" w:rsidR="00441042" w:rsidRDefault="00F43411" w:rsidP="008D163E">
            <w:pPr>
              <w:widowControl w:val="0"/>
              <w:rPr>
                <w:rFonts w:ascii="Calibri" w:eastAsia="Calibri" w:hAnsi="Calibri" w:cs="Calibri"/>
                <w:b/>
                <w:color w:val="434343"/>
              </w:rPr>
            </w:pPr>
            <w:r>
              <w:rPr>
                <w:rFonts w:ascii="Calibri" w:eastAsia="Calibri" w:hAnsi="Calibri" w:cs="Calibri"/>
                <w:b/>
                <w:color w:val="434343"/>
              </w:rPr>
              <w:t>Make It or Take It Craft Club</w:t>
            </w:r>
          </w:p>
          <w:p w14:paraId="025C9184" w14:textId="553DF1CD" w:rsidR="002A3B97" w:rsidRPr="003C58DD" w:rsidRDefault="00441042" w:rsidP="00A52489">
            <w:pPr>
              <w:widowControl w:val="0"/>
              <w:rPr>
                <w:rFonts w:ascii="Calibri" w:eastAsia="Calibri" w:hAnsi="Calibri" w:cs="Calibri"/>
                <w:bCs/>
                <w:color w:val="434343"/>
              </w:rPr>
            </w:pPr>
            <w:r w:rsidRPr="003C58DD">
              <w:rPr>
                <w:rFonts w:ascii="Calibri" w:eastAsia="Calibri" w:hAnsi="Calibri" w:cs="Calibri"/>
                <w:bCs/>
                <w:color w:val="434343"/>
              </w:rPr>
              <w:t>Student</w:t>
            </w:r>
            <w:r w:rsidR="00A52489" w:rsidRPr="003C58DD">
              <w:rPr>
                <w:rFonts w:ascii="Calibri" w:eastAsia="Calibri" w:hAnsi="Calibri" w:cs="Calibri"/>
                <w:bCs/>
                <w:color w:val="434343"/>
              </w:rPr>
              <w:t>s</w:t>
            </w:r>
            <w:r w:rsidRPr="003C58DD">
              <w:rPr>
                <w:rFonts w:ascii="Calibri" w:eastAsia="Calibri" w:hAnsi="Calibri" w:cs="Calibri"/>
                <w:bCs/>
                <w:color w:val="434343"/>
              </w:rPr>
              <w:t xml:space="preserve"> were invited to participate in </w:t>
            </w:r>
            <w:r w:rsidR="00F43411" w:rsidRPr="003C58DD">
              <w:rPr>
                <w:rFonts w:ascii="Calibri" w:eastAsia="Calibri" w:hAnsi="Calibri" w:cs="Calibri"/>
                <w:bCs/>
                <w:color w:val="434343"/>
              </w:rPr>
              <w:t xml:space="preserve">the make it or take it </w:t>
            </w:r>
            <w:r w:rsidRPr="003C58DD">
              <w:rPr>
                <w:rFonts w:ascii="Calibri" w:eastAsia="Calibri" w:hAnsi="Calibri" w:cs="Calibri"/>
                <w:bCs/>
                <w:color w:val="434343"/>
              </w:rPr>
              <w:t xml:space="preserve">craft club either </w:t>
            </w:r>
            <w:r w:rsidR="00F43411" w:rsidRPr="003C58DD">
              <w:rPr>
                <w:rFonts w:ascii="Calibri" w:eastAsia="Calibri" w:hAnsi="Calibri" w:cs="Calibri"/>
                <w:bCs/>
                <w:color w:val="434343"/>
              </w:rPr>
              <w:t xml:space="preserve">at home </w:t>
            </w:r>
            <w:r w:rsidRPr="003C58DD">
              <w:rPr>
                <w:rFonts w:ascii="Calibri" w:eastAsia="Calibri" w:hAnsi="Calibri" w:cs="Calibri"/>
                <w:bCs/>
                <w:color w:val="434343"/>
              </w:rPr>
              <w:t xml:space="preserve">or in person.  </w:t>
            </w:r>
            <w:r w:rsidR="00F43411" w:rsidRPr="003C58DD">
              <w:rPr>
                <w:rFonts w:ascii="Calibri" w:eastAsia="Calibri" w:hAnsi="Calibri" w:cs="Calibri"/>
                <w:bCs/>
                <w:color w:val="434343"/>
              </w:rPr>
              <w:t>A make it or take it craft is available each month</w:t>
            </w:r>
            <w:r w:rsidRPr="003C58DD">
              <w:rPr>
                <w:rFonts w:ascii="Calibri" w:eastAsia="Calibri" w:hAnsi="Calibri" w:cs="Calibri"/>
                <w:bCs/>
                <w:color w:val="434343"/>
              </w:rPr>
              <w:t xml:space="preserve">. </w:t>
            </w:r>
            <w:r w:rsidR="00F43411" w:rsidRPr="003C58DD">
              <w:rPr>
                <w:rFonts w:ascii="Calibri" w:eastAsia="Calibri" w:hAnsi="Calibri" w:cs="Calibri"/>
                <w:bCs/>
                <w:color w:val="434343"/>
              </w:rPr>
              <w:t xml:space="preserve">Students may choose to pick up a craft pack and complete the craft at home or work in the makerspace during WIN time.  </w:t>
            </w:r>
            <w:r w:rsidRPr="003C58DD">
              <w:rPr>
                <w:rFonts w:ascii="Calibri" w:eastAsia="Calibri" w:hAnsi="Calibri" w:cs="Calibri"/>
                <w:bCs/>
                <w:color w:val="434343"/>
              </w:rPr>
              <w:t>All supplies were provided for the crafts.</w:t>
            </w:r>
          </w:p>
          <w:p w14:paraId="7A3CDD9C" w14:textId="0C0EB112" w:rsidR="002A3B97" w:rsidRPr="002A3B97" w:rsidRDefault="002A3B97" w:rsidP="00A52489">
            <w:pPr>
              <w:widowControl w:val="0"/>
              <w:rPr>
                <w:rFonts w:asciiTheme="majorHAnsi" w:hAnsiTheme="majorHAnsi" w:cstheme="majorHAnsi"/>
                <w:color w:val="000000"/>
              </w:rPr>
            </w:pPr>
          </w:p>
          <w:p w14:paraId="2AABBBB5" w14:textId="3763BF36" w:rsidR="002A3B97" w:rsidRDefault="002A3B97" w:rsidP="00A52489">
            <w:pPr>
              <w:widowControl w:val="0"/>
              <w:rPr>
                <w:rFonts w:asciiTheme="majorHAnsi" w:hAnsiTheme="majorHAnsi" w:cstheme="majorHAnsi"/>
                <w:b/>
                <w:bCs/>
                <w:color w:val="000000"/>
              </w:rPr>
            </w:pPr>
            <w:r w:rsidRPr="007E37EC">
              <w:rPr>
                <w:rFonts w:asciiTheme="majorHAnsi" w:hAnsiTheme="majorHAnsi" w:cstheme="majorHAnsi"/>
                <w:b/>
                <w:bCs/>
                <w:color w:val="000000"/>
              </w:rPr>
              <w:t>Book Tastings</w:t>
            </w:r>
          </w:p>
          <w:p w14:paraId="0EA477E5" w14:textId="0C0FC09D" w:rsidR="00470BE6" w:rsidRPr="00C039AF" w:rsidRDefault="00470BE6" w:rsidP="00A52489">
            <w:pPr>
              <w:widowControl w:val="0"/>
              <w:rPr>
                <w:rFonts w:asciiTheme="majorHAnsi" w:hAnsiTheme="majorHAnsi" w:cstheme="majorHAnsi"/>
                <w:color w:val="000000"/>
              </w:rPr>
            </w:pPr>
            <w:r w:rsidRPr="00C039AF">
              <w:rPr>
                <w:rFonts w:asciiTheme="majorHAnsi" w:hAnsiTheme="majorHAnsi" w:cstheme="majorHAnsi"/>
                <w:color w:val="000000"/>
              </w:rPr>
              <w:t xml:space="preserve">Students had the opportunity to “taste” or sample books selected by the LMS.  Students spend a short amount of time with each book and record notes on their “menu” rating the books and marking the ones that interested them.  </w:t>
            </w:r>
            <w:r w:rsidR="00C039AF" w:rsidRPr="00C039AF">
              <w:rPr>
                <w:rFonts w:asciiTheme="majorHAnsi" w:hAnsiTheme="majorHAnsi" w:cstheme="majorHAnsi"/>
                <w:color w:val="000000"/>
              </w:rPr>
              <w:t xml:space="preserve">The LMS put plastic tablecloths on the tables and offered hot cocoa or cider to students as they “tasted” the books.  </w:t>
            </w:r>
            <w:r w:rsidRPr="00C039AF">
              <w:rPr>
                <w:rFonts w:asciiTheme="majorHAnsi" w:hAnsiTheme="majorHAnsi" w:cstheme="majorHAnsi"/>
                <w:color w:val="000000"/>
              </w:rPr>
              <w:t>Book tastings were done with each g</w:t>
            </w:r>
            <w:r w:rsidR="00C039AF" w:rsidRPr="00C039AF">
              <w:rPr>
                <w:rFonts w:asciiTheme="majorHAnsi" w:hAnsiTheme="majorHAnsi" w:cstheme="majorHAnsi"/>
                <w:color w:val="000000"/>
              </w:rPr>
              <w:t>roups at each grade level.  One book tasting was to introduce new books to students.  Another book tasting was centered around genres with samples of all genres were on each table.   Students filled out a reflection form at the end of the tasting to help the LMS with the planning of future events.</w:t>
            </w:r>
          </w:p>
          <w:p w14:paraId="68474CEF" w14:textId="125F4D7C" w:rsidR="002A3B97" w:rsidRPr="002A3B97" w:rsidRDefault="002A3B97" w:rsidP="00A52489">
            <w:pPr>
              <w:widowControl w:val="0"/>
              <w:rPr>
                <w:rFonts w:asciiTheme="majorHAnsi" w:hAnsiTheme="majorHAnsi" w:cstheme="majorHAnsi"/>
                <w:color w:val="000000"/>
              </w:rPr>
            </w:pPr>
          </w:p>
          <w:p w14:paraId="6D2C4DA9" w14:textId="316D4B15" w:rsidR="002A3B97" w:rsidRDefault="002A3B97" w:rsidP="00A52489">
            <w:pPr>
              <w:widowControl w:val="0"/>
              <w:rPr>
                <w:rFonts w:asciiTheme="majorHAnsi" w:hAnsiTheme="majorHAnsi" w:cstheme="majorHAnsi"/>
                <w:b/>
                <w:bCs/>
                <w:color w:val="000000"/>
              </w:rPr>
            </w:pPr>
            <w:r w:rsidRPr="007E37EC">
              <w:rPr>
                <w:rFonts w:asciiTheme="majorHAnsi" w:hAnsiTheme="majorHAnsi" w:cstheme="majorHAnsi"/>
                <w:b/>
                <w:bCs/>
                <w:color w:val="000000"/>
              </w:rPr>
              <w:t>Blind Date with a Book</w:t>
            </w:r>
          </w:p>
          <w:p w14:paraId="48E62CEF" w14:textId="12BE49FC" w:rsidR="00067889" w:rsidRPr="00CE54DE" w:rsidRDefault="00067889" w:rsidP="00A52489">
            <w:pPr>
              <w:widowControl w:val="0"/>
              <w:rPr>
                <w:rFonts w:asciiTheme="majorHAnsi" w:hAnsiTheme="majorHAnsi" w:cstheme="majorHAnsi"/>
                <w:color w:val="000000"/>
              </w:rPr>
            </w:pPr>
            <w:r w:rsidRPr="00CE54DE">
              <w:rPr>
                <w:rFonts w:asciiTheme="majorHAnsi" w:hAnsiTheme="majorHAnsi" w:cstheme="majorHAnsi"/>
                <w:color w:val="000000"/>
              </w:rPr>
              <w:t>During the month of February, we created a display of “blind date” books for students to choose.  The books were individually wrapped in red or pink paper</w:t>
            </w:r>
            <w:r w:rsidR="00CE54DE" w:rsidRPr="00CE54DE">
              <w:rPr>
                <w:rFonts w:asciiTheme="majorHAnsi" w:hAnsiTheme="majorHAnsi" w:cstheme="majorHAnsi"/>
                <w:color w:val="000000"/>
              </w:rPr>
              <w:t xml:space="preserve">.  Students had to choose and check out a book without knowing what it was.  This was a fun way to encourage students to try books they may not have chosen.  </w:t>
            </w:r>
          </w:p>
          <w:p w14:paraId="2BC24CC7" w14:textId="580843EF" w:rsidR="002A3B97" w:rsidRPr="002A3B97" w:rsidRDefault="002A3B97" w:rsidP="00A52489">
            <w:pPr>
              <w:widowControl w:val="0"/>
              <w:rPr>
                <w:rFonts w:asciiTheme="majorHAnsi" w:hAnsiTheme="majorHAnsi" w:cstheme="majorHAnsi"/>
                <w:color w:val="000000"/>
              </w:rPr>
            </w:pPr>
          </w:p>
          <w:p w14:paraId="000832FB" w14:textId="77777777" w:rsidR="003E7EE4" w:rsidRDefault="007C6D89" w:rsidP="001A12A2">
            <w:pPr>
              <w:widowControl w:val="0"/>
              <w:rPr>
                <w:rFonts w:asciiTheme="majorHAnsi" w:hAnsiTheme="majorHAnsi" w:cstheme="majorHAnsi"/>
                <w:b/>
                <w:bCs/>
                <w:color w:val="FF0000"/>
              </w:rPr>
            </w:pPr>
            <w:r w:rsidRPr="003E7EE4">
              <w:rPr>
                <w:rFonts w:asciiTheme="majorHAnsi" w:hAnsiTheme="majorHAnsi" w:cstheme="majorHAnsi"/>
                <w:b/>
                <w:bCs/>
                <w:color w:val="000000" w:themeColor="text1"/>
              </w:rPr>
              <w:t>8</w:t>
            </w:r>
            <w:r w:rsidRPr="003E7EE4">
              <w:rPr>
                <w:rFonts w:asciiTheme="majorHAnsi" w:hAnsiTheme="majorHAnsi" w:cstheme="majorHAnsi"/>
                <w:b/>
                <w:bCs/>
                <w:color w:val="000000" w:themeColor="text1"/>
                <w:vertAlign w:val="superscript"/>
              </w:rPr>
              <w:t>th</w:t>
            </w:r>
            <w:r w:rsidRPr="003E7EE4">
              <w:rPr>
                <w:rFonts w:asciiTheme="majorHAnsi" w:hAnsiTheme="majorHAnsi" w:cstheme="majorHAnsi"/>
                <w:b/>
                <w:bCs/>
                <w:color w:val="000000" w:themeColor="text1"/>
              </w:rPr>
              <w:t xml:space="preserve"> Grade Career Roundtables</w:t>
            </w:r>
          </w:p>
          <w:p w14:paraId="0A9E4910" w14:textId="355E800D" w:rsidR="002A3B97" w:rsidRPr="00E423D5" w:rsidRDefault="003E7EE4" w:rsidP="00A52489">
            <w:pPr>
              <w:widowControl w:val="0"/>
              <w:rPr>
                <w:rFonts w:asciiTheme="majorHAnsi" w:hAnsiTheme="majorHAnsi" w:cstheme="majorHAnsi"/>
                <w:color w:val="FF0000"/>
              </w:rPr>
            </w:pPr>
            <w:r w:rsidRPr="00E423D5">
              <w:rPr>
                <w:rFonts w:asciiTheme="majorHAnsi" w:hAnsiTheme="majorHAnsi" w:cstheme="majorHAnsi"/>
                <w:color w:val="000000" w:themeColor="text1"/>
              </w:rPr>
              <w:lastRenderedPageBreak/>
              <w:t>8</w:t>
            </w:r>
            <w:r w:rsidRPr="00E423D5">
              <w:rPr>
                <w:rFonts w:asciiTheme="majorHAnsi" w:hAnsiTheme="majorHAnsi" w:cstheme="majorHAnsi"/>
                <w:color w:val="000000" w:themeColor="text1"/>
                <w:vertAlign w:val="superscript"/>
              </w:rPr>
              <w:t>th</w:t>
            </w:r>
            <w:r w:rsidRPr="00E423D5">
              <w:rPr>
                <w:rFonts w:asciiTheme="majorHAnsi" w:hAnsiTheme="majorHAnsi" w:cstheme="majorHAnsi"/>
                <w:color w:val="000000" w:themeColor="text1"/>
              </w:rPr>
              <w:t xml:space="preserve"> grade students have the opportunity to speak with local business </w:t>
            </w:r>
            <w:r w:rsidR="002B1683" w:rsidRPr="00E423D5">
              <w:rPr>
                <w:rFonts w:asciiTheme="majorHAnsi" w:hAnsiTheme="majorHAnsi" w:cstheme="majorHAnsi"/>
                <w:color w:val="000000" w:themeColor="text1"/>
              </w:rPr>
              <w:t>men and women concerning their careers.  There are several round tables throughout the year each focusing on a different type of career</w:t>
            </w:r>
            <w:r w:rsidR="00E423D5" w:rsidRPr="00E423D5">
              <w:rPr>
                <w:rFonts w:asciiTheme="majorHAnsi" w:hAnsiTheme="majorHAnsi" w:cstheme="majorHAnsi"/>
                <w:color w:val="000000" w:themeColor="text1"/>
              </w:rPr>
              <w:t>s</w:t>
            </w:r>
            <w:r w:rsidR="002B1683" w:rsidRPr="00E423D5">
              <w:rPr>
                <w:rFonts w:asciiTheme="majorHAnsi" w:hAnsiTheme="majorHAnsi" w:cstheme="majorHAnsi"/>
                <w:color w:val="000000" w:themeColor="text1"/>
              </w:rPr>
              <w:t xml:space="preserve">.  </w:t>
            </w:r>
            <w:r w:rsidR="00E423D5" w:rsidRPr="00E423D5">
              <w:rPr>
                <w:rFonts w:asciiTheme="majorHAnsi" w:hAnsiTheme="majorHAnsi" w:cstheme="majorHAnsi"/>
                <w:color w:val="000000" w:themeColor="text1"/>
              </w:rPr>
              <w:t>This gives the students insight into the wide variety of choices available to them in the future and gives local businesses the chance to connect with the future workforce.</w:t>
            </w:r>
            <w:r w:rsidR="001A12A2" w:rsidRPr="00E423D5">
              <w:rPr>
                <w:rFonts w:asciiTheme="majorHAnsi" w:hAnsiTheme="majorHAnsi" w:cstheme="majorHAnsi"/>
                <w:color w:val="FF0000"/>
              </w:rPr>
              <w:br/>
            </w:r>
          </w:p>
          <w:p w14:paraId="54936448" w14:textId="7C8727DE" w:rsidR="002A3B97" w:rsidRDefault="002A3B97" w:rsidP="00A52489">
            <w:pPr>
              <w:widowControl w:val="0"/>
              <w:rPr>
                <w:rFonts w:asciiTheme="majorHAnsi" w:hAnsiTheme="majorHAnsi" w:cstheme="majorHAnsi"/>
                <w:b/>
                <w:bCs/>
                <w:color w:val="000000"/>
              </w:rPr>
            </w:pPr>
            <w:r w:rsidRPr="007E37EC">
              <w:rPr>
                <w:rFonts w:asciiTheme="majorHAnsi" w:hAnsiTheme="majorHAnsi" w:cstheme="majorHAnsi"/>
                <w:b/>
                <w:bCs/>
                <w:color w:val="000000"/>
              </w:rPr>
              <w:t>Student Showcases</w:t>
            </w:r>
          </w:p>
          <w:p w14:paraId="68116788" w14:textId="5833DAAB" w:rsidR="001A12A2" w:rsidRPr="00F139BC" w:rsidRDefault="001A12A2" w:rsidP="00A52489">
            <w:pPr>
              <w:widowControl w:val="0"/>
              <w:rPr>
                <w:rFonts w:asciiTheme="majorHAnsi" w:hAnsiTheme="majorHAnsi" w:cstheme="majorHAnsi"/>
                <w:color w:val="000000"/>
              </w:rPr>
            </w:pPr>
            <w:r w:rsidRPr="00F139BC">
              <w:rPr>
                <w:rFonts w:asciiTheme="majorHAnsi" w:hAnsiTheme="majorHAnsi" w:cstheme="majorHAnsi"/>
                <w:color w:val="000000"/>
              </w:rPr>
              <w:t xml:space="preserve">Student work is often display in the LMC.  Many times </w:t>
            </w:r>
            <w:r w:rsidR="00F139BC" w:rsidRPr="00F139BC">
              <w:rPr>
                <w:rFonts w:asciiTheme="majorHAnsi" w:hAnsiTheme="majorHAnsi" w:cstheme="majorHAnsi"/>
                <w:color w:val="000000"/>
              </w:rPr>
              <w:t xml:space="preserve">the showcases also include invitations to the school and community to attend and view the work that students have created.  This is a great way to not only include the community but also allow students to show and explain their work to a real world audience.  This year the following groups have had showcases in the LMC: </w:t>
            </w:r>
          </w:p>
          <w:p w14:paraId="5858BA6C" w14:textId="58410722" w:rsidR="00F139BC" w:rsidRPr="00F139BC" w:rsidRDefault="00F139BC" w:rsidP="00A52489">
            <w:pPr>
              <w:widowControl w:val="0"/>
              <w:rPr>
                <w:rFonts w:asciiTheme="majorHAnsi" w:hAnsiTheme="majorHAnsi" w:cstheme="majorHAnsi"/>
                <w:color w:val="000000"/>
              </w:rPr>
            </w:pPr>
            <w:r w:rsidRPr="00F139BC">
              <w:rPr>
                <w:rFonts w:asciiTheme="majorHAnsi" w:hAnsiTheme="majorHAnsi" w:cstheme="majorHAnsi"/>
                <w:color w:val="000000"/>
              </w:rPr>
              <w:t>6</w:t>
            </w:r>
            <w:r w:rsidRPr="00F139BC">
              <w:rPr>
                <w:rFonts w:asciiTheme="majorHAnsi" w:hAnsiTheme="majorHAnsi" w:cstheme="majorHAnsi"/>
                <w:color w:val="000000"/>
                <w:vertAlign w:val="superscript"/>
              </w:rPr>
              <w:t>th</w:t>
            </w:r>
            <w:r w:rsidRPr="00F139BC">
              <w:rPr>
                <w:rFonts w:asciiTheme="majorHAnsi" w:hAnsiTheme="majorHAnsi" w:cstheme="majorHAnsi"/>
                <w:color w:val="000000"/>
              </w:rPr>
              <w:t xml:space="preserve"> grade Gifted – Biome studies</w:t>
            </w:r>
            <w:r w:rsidR="00E13A56">
              <w:rPr>
                <w:rFonts w:asciiTheme="majorHAnsi" w:hAnsiTheme="majorHAnsi" w:cstheme="majorHAnsi"/>
                <w:color w:val="000000"/>
              </w:rPr>
              <w:t xml:space="preserve"> – Students, Staff, Parents and Community invited</w:t>
            </w:r>
          </w:p>
          <w:p w14:paraId="69C8FDF8" w14:textId="35C262F8" w:rsidR="00F139BC" w:rsidRPr="00E13A56" w:rsidRDefault="00F139BC" w:rsidP="00A52489">
            <w:pPr>
              <w:widowControl w:val="0"/>
              <w:rPr>
                <w:rFonts w:asciiTheme="majorHAnsi" w:hAnsiTheme="majorHAnsi" w:cstheme="majorHAnsi"/>
                <w:color w:val="000000"/>
              </w:rPr>
            </w:pPr>
            <w:r w:rsidRPr="00F139BC">
              <w:rPr>
                <w:rFonts w:asciiTheme="majorHAnsi" w:hAnsiTheme="majorHAnsi" w:cstheme="majorHAnsi"/>
                <w:color w:val="000000"/>
              </w:rPr>
              <w:t>8</w:t>
            </w:r>
            <w:r w:rsidRPr="00F139BC">
              <w:rPr>
                <w:rFonts w:asciiTheme="majorHAnsi" w:hAnsiTheme="majorHAnsi" w:cstheme="majorHAnsi"/>
                <w:color w:val="000000"/>
                <w:vertAlign w:val="superscript"/>
              </w:rPr>
              <w:t>th</w:t>
            </w:r>
            <w:r w:rsidRPr="00F139BC">
              <w:rPr>
                <w:rFonts w:asciiTheme="majorHAnsi" w:hAnsiTheme="majorHAnsi" w:cstheme="majorHAnsi"/>
                <w:color w:val="000000"/>
              </w:rPr>
              <w:t xml:space="preserve"> grade advanced ELA – APPS created from themes in the book </w:t>
            </w:r>
            <w:r w:rsidRPr="00F139BC">
              <w:rPr>
                <w:rFonts w:asciiTheme="majorHAnsi" w:hAnsiTheme="majorHAnsi" w:cstheme="majorHAnsi"/>
                <w:i/>
                <w:iCs/>
                <w:color w:val="000000"/>
              </w:rPr>
              <w:t>The Outsiders</w:t>
            </w:r>
            <w:r w:rsidR="00E13A56">
              <w:rPr>
                <w:rFonts w:asciiTheme="majorHAnsi" w:hAnsiTheme="majorHAnsi" w:cstheme="majorHAnsi"/>
                <w:i/>
                <w:iCs/>
                <w:color w:val="000000"/>
              </w:rPr>
              <w:t xml:space="preserve"> </w:t>
            </w:r>
            <w:r w:rsidR="00E13A56">
              <w:rPr>
                <w:rFonts w:asciiTheme="majorHAnsi" w:hAnsiTheme="majorHAnsi" w:cstheme="majorHAnsi"/>
                <w:color w:val="000000"/>
              </w:rPr>
              <w:t>– students, staff, parents and community invited</w:t>
            </w:r>
          </w:p>
          <w:p w14:paraId="086717AB" w14:textId="74ECF676" w:rsidR="00E13A56" w:rsidRDefault="00E13A56" w:rsidP="00A52489">
            <w:pPr>
              <w:widowControl w:val="0"/>
              <w:rPr>
                <w:rFonts w:asciiTheme="majorHAnsi" w:hAnsiTheme="majorHAnsi" w:cstheme="majorHAnsi"/>
                <w:color w:val="000000"/>
              </w:rPr>
            </w:pPr>
            <w:r>
              <w:rPr>
                <w:rFonts w:asciiTheme="majorHAnsi" w:hAnsiTheme="majorHAnsi" w:cstheme="majorHAnsi"/>
                <w:color w:val="000000"/>
              </w:rPr>
              <w:t>6</w:t>
            </w:r>
            <w:r w:rsidRPr="00E13A56">
              <w:rPr>
                <w:rFonts w:asciiTheme="majorHAnsi" w:hAnsiTheme="majorHAnsi" w:cstheme="majorHAnsi"/>
                <w:color w:val="000000"/>
                <w:vertAlign w:val="superscript"/>
              </w:rPr>
              <w:t>th</w:t>
            </w:r>
            <w:r>
              <w:rPr>
                <w:rFonts w:asciiTheme="majorHAnsi" w:hAnsiTheme="majorHAnsi" w:cstheme="majorHAnsi"/>
                <w:color w:val="000000"/>
              </w:rPr>
              <w:t xml:space="preserve"> grade ELA – Culture Convention – Displays and presentations about a world culture – students, staff, parents and community invited</w:t>
            </w:r>
          </w:p>
          <w:p w14:paraId="39FE6217" w14:textId="66C7DC66" w:rsidR="00E13A56" w:rsidRDefault="00E13A56" w:rsidP="00A52489">
            <w:pPr>
              <w:widowControl w:val="0"/>
              <w:rPr>
                <w:rFonts w:asciiTheme="majorHAnsi" w:hAnsiTheme="majorHAnsi" w:cstheme="majorHAnsi"/>
                <w:color w:val="000000"/>
              </w:rPr>
            </w:pPr>
            <w:r>
              <w:rPr>
                <w:rFonts w:asciiTheme="majorHAnsi" w:hAnsiTheme="majorHAnsi" w:cstheme="majorHAnsi"/>
                <w:color w:val="000000"/>
              </w:rPr>
              <w:t>7</w:t>
            </w:r>
            <w:r w:rsidRPr="00E13A56">
              <w:rPr>
                <w:rFonts w:asciiTheme="majorHAnsi" w:hAnsiTheme="majorHAnsi" w:cstheme="majorHAnsi"/>
                <w:color w:val="000000"/>
                <w:vertAlign w:val="superscript"/>
              </w:rPr>
              <w:t>th</w:t>
            </w:r>
            <w:r>
              <w:rPr>
                <w:rFonts w:asciiTheme="majorHAnsi" w:hAnsiTheme="majorHAnsi" w:cstheme="majorHAnsi"/>
                <w:color w:val="000000"/>
              </w:rPr>
              <w:t xml:space="preserve"> grade Gifted Science – Thermal Energy devices – students and staff invited</w:t>
            </w:r>
          </w:p>
          <w:p w14:paraId="1C5F266C" w14:textId="238EFA6E" w:rsidR="00E13A56" w:rsidRDefault="00E13A56" w:rsidP="00A52489">
            <w:pPr>
              <w:widowControl w:val="0"/>
              <w:rPr>
                <w:rFonts w:asciiTheme="majorHAnsi" w:hAnsiTheme="majorHAnsi" w:cstheme="majorHAnsi"/>
                <w:color w:val="000000"/>
              </w:rPr>
            </w:pPr>
            <w:r>
              <w:rPr>
                <w:rFonts w:asciiTheme="majorHAnsi" w:hAnsiTheme="majorHAnsi" w:cstheme="majorHAnsi"/>
                <w:color w:val="000000"/>
              </w:rPr>
              <w:t>6</w:t>
            </w:r>
            <w:r w:rsidRPr="00E13A56">
              <w:rPr>
                <w:rFonts w:asciiTheme="majorHAnsi" w:hAnsiTheme="majorHAnsi" w:cstheme="majorHAnsi"/>
                <w:color w:val="000000"/>
                <w:vertAlign w:val="superscript"/>
              </w:rPr>
              <w:t>th</w:t>
            </w:r>
            <w:r>
              <w:rPr>
                <w:rFonts w:asciiTheme="majorHAnsi" w:hAnsiTheme="majorHAnsi" w:cstheme="majorHAnsi"/>
                <w:color w:val="000000"/>
              </w:rPr>
              <w:t xml:space="preserve"> grade science – Created Creatures – staff and students invited</w:t>
            </w:r>
          </w:p>
          <w:p w14:paraId="3F2A0E06" w14:textId="04F8CD19" w:rsidR="00F13417" w:rsidRDefault="00F13417" w:rsidP="00A52489">
            <w:pPr>
              <w:widowControl w:val="0"/>
              <w:rPr>
                <w:rFonts w:asciiTheme="majorHAnsi" w:hAnsiTheme="majorHAnsi" w:cstheme="majorHAnsi"/>
                <w:color w:val="000000"/>
              </w:rPr>
            </w:pPr>
            <w:r>
              <w:rPr>
                <w:rFonts w:asciiTheme="majorHAnsi" w:hAnsiTheme="majorHAnsi" w:cstheme="majorHAnsi"/>
                <w:color w:val="000000"/>
              </w:rPr>
              <w:t>8</w:t>
            </w:r>
            <w:r w:rsidRPr="00F13417">
              <w:rPr>
                <w:rFonts w:asciiTheme="majorHAnsi" w:hAnsiTheme="majorHAnsi" w:cstheme="majorHAnsi"/>
                <w:color w:val="000000"/>
                <w:vertAlign w:val="superscript"/>
              </w:rPr>
              <w:t>th</w:t>
            </w:r>
            <w:r>
              <w:rPr>
                <w:rFonts w:asciiTheme="majorHAnsi" w:hAnsiTheme="majorHAnsi" w:cstheme="majorHAnsi"/>
                <w:color w:val="000000"/>
              </w:rPr>
              <w:t xml:space="preserve"> grade Impact Program – Chaos Projects – staff, students, parents and community invited</w:t>
            </w:r>
          </w:p>
          <w:p w14:paraId="6B3EB9AD" w14:textId="3DA62BCF" w:rsidR="007E37EC" w:rsidRDefault="007E37EC" w:rsidP="00A52489">
            <w:pPr>
              <w:widowControl w:val="0"/>
              <w:rPr>
                <w:rFonts w:asciiTheme="majorHAnsi" w:hAnsiTheme="majorHAnsi" w:cstheme="majorHAnsi"/>
                <w:color w:val="000000"/>
              </w:rPr>
            </w:pPr>
          </w:p>
          <w:p w14:paraId="2AEB6F81" w14:textId="3DEF153D" w:rsidR="00F13417" w:rsidRDefault="00F13417" w:rsidP="00A52489">
            <w:pPr>
              <w:widowControl w:val="0"/>
              <w:rPr>
                <w:rFonts w:asciiTheme="majorHAnsi" w:hAnsiTheme="majorHAnsi" w:cstheme="majorHAnsi"/>
                <w:b/>
                <w:bCs/>
                <w:color w:val="000000"/>
              </w:rPr>
            </w:pPr>
            <w:r w:rsidRPr="00F13417">
              <w:rPr>
                <w:rFonts w:asciiTheme="majorHAnsi" w:hAnsiTheme="majorHAnsi" w:cstheme="majorHAnsi"/>
                <w:b/>
                <w:bCs/>
                <w:color w:val="000000"/>
              </w:rPr>
              <w:t>School Clubs</w:t>
            </w:r>
          </w:p>
          <w:p w14:paraId="180EA093" w14:textId="6F5C2F4E" w:rsidR="00F13417" w:rsidRPr="00F13417" w:rsidRDefault="00F13417" w:rsidP="00A52489">
            <w:pPr>
              <w:widowControl w:val="0"/>
              <w:rPr>
                <w:rFonts w:asciiTheme="majorHAnsi" w:hAnsiTheme="majorHAnsi" w:cstheme="majorHAnsi"/>
                <w:color w:val="000000"/>
              </w:rPr>
            </w:pPr>
            <w:r>
              <w:rPr>
                <w:rFonts w:asciiTheme="majorHAnsi" w:hAnsiTheme="majorHAnsi" w:cstheme="majorHAnsi"/>
                <w:color w:val="000000"/>
              </w:rPr>
              <w:t xml:space="preserve">Many school clubs meet in the LMC both during </w:t>
            </w:r>
            <w:r w:rsidR="000250B2">
              <w:rPr>
                <w:rFonts w:asciiTheme="majorHAnsi" w:hAnsiTheme="majorHAnsi" w:cstheme="majorHAnsi"/>
                <w:color w:val="000000"/>
              </w:rPr>
              <w:t>our WIN time in the morning and after school. National Junior Honor Society meets frequently to work on projects such as blankets to do</w:t>
            </w:r>
            <w:r w:rsidR="003C2033">
              <w:rPr>
                <w:rFonts w:asciiTheme="majorHAnsi" w:hAnsiTheme="majorHAnsi" w:cstheme="majorHAnsi"/>
                <w:color w:val="000000"/>
              </w:rPr>
              <w:t xml:space="preserve">nate, cards for senior citizens and wrapping presents for adopted families during the holidays.  Our STUCO </w:t>
            </w:r>
            <w:r w:rsidR="004B2D5A">
              <w:rPr>
                <w:rFonts w:asciiTheme="majorHAnsi" w:hAnsiTheme="majorHAnsi" w:cstheme="majorHAnsi"/>
                <w:color w:val="000000"/>
              </w:rPr>
              <w:t>also meets in the LMC for their meetings once a month.  Fresh Club and FLIGHT club meet in the LMC once every 2 months.</w:t>
            </w:r>
          </w:p>
          <w:p w14:paraId="51BC3FF9" w14:textId="77777777" w:rsidR="00F13417" w:rsidRPr="002A3B97" w:rsidRDefault="00F13417" w:rsidP="00A52489">
            <w:pPr>
              <w:widowControl w:val="0"/>
              <w:rPr>
                <w:rFonts w:asciiTheme="majorHAnsi" w:hAnsiTheme="majorHAnsi" w:cstheme="majorHAnsi"/>
                <w:color w:val="000000"/>
              </w:rPr>
            </w:pPr>
          </w:p>
          <w:p w14:paraId="73DF227D" w14:textId="57E0EE1B" w:rsidR="00663922" w:rsidRDefault="002A3B97" w:rsidP="00A52489">
            <w:pPr>
              <w:widowControl w:val="0"/>
              <w:rPr>
                <w:rFonts w:asciiTheme="majorHAnsi" w:hAnsiTheme="majorHAnsi" w:cstheme="majorHAnsi"/>
                <w:b/>
                <w:bCs/>
              </w:rPr>
            </w:pPr>
            <w:r w:rsidRPr="007E37EC">
              <w:rPr>
                <w:rFonts w:asciiTheme="majorHAnsi" w:hAnsiTheme="majorHAnsi" w:cstheme="majorHAnsi"/>
                <w:b/>
                <w:bCs/>
              </w:rPr>
              <w:t>PTSA Meetings</w:t>
            </w:r>
          </w:p>
          <w:p w14:paraId="2B7A4435" w14:textId="459D721D" w:rsidR="00441042" w:rsidRPr="00965211" w:rsidRDefault="00F13417" w:rsidP="00965211">
            <w:pPr>
              <w:widowControl w:val="0"/>
              <w:rPr>
                <w:rFonts w:asciiTheme="majorHAnsi" w:hAnsiTheme="majorHAnsi" w:cstheme="majorHAnsi"/>
                <w:color w:val="000000"/>
              </w:rPr>
            </w:pPr>
            <w:r w:rsidRPr="00F13417">
              <w:rPr>
                <w:rFonts w:asciiTheme="majorHAnsi" w:hAnsiTheme="majorHAnsi" w:cstheme="majorHAnsi"/>
              </w:rPr>
              <w:t xml:space="preserve">PTSA meetings are conducted once a month in the evening in the SVMS LMC.  Parents and staff are invited to attend these meetings. </w:t>
            </w:r>
            <w:r w:rsidR="00441042">
              <w:br/>
            </w:r>
          </w:p>
          <w:p w14:paraId="425C472F" w14:textId="77777777" w:rsidR="00441042" w:rsidRDefault="00441042" w:rsidP="008D163E">
            <w:pPr>
              <w:widowControl w:val="0"/>
              <w:rPr>
                <w:rFonts w:ascii="Calibri" w:eastAsia="Calibri" w:hAnsi="Calibri" w:cs="Calibri"/>
                <w:b/>
                <w:color w:val="434343"/>
              </w:rPr>
            </w:pPr>
          </w:p>
        </w:tc>
      </w:tr>
    </w:tbl>
    <w:p w14:paraId="2958A24D" w14:textId="77777777" w:rsidR="00CD3517" w:rsidRDefault="00CD3517"/>
    <w:bookmarkStart w:id="55" w:name="_206ipza" w:colFirst="0" w:colLast="0"/>
    <w:bookmarkEnd w:id="55"/>
    <w:p w14:paraId="48572815"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52A98BBD" w14:textId="77777777" w:rsidR="00CD3517" w:rsidRDefault="00CD3517">
      <w:pPr>
        <w:pStyle w:val="Heading3"/>
      </w:pPr>
      <w:bookmarkStart w:id="56" w:name="_4k668n3" w:colFirst="0" w:colLast="0"/>
      <w:bookmarkEnd w:id="56"/>
    </w:p>
    <w:tbl>
      <w:tblPr>
        <w:tblStyle w:val="aff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70D23B3" w14:textId="77777777">
        <w:tc>
          <w:tcPr>
            <w:tcW w:w="10080" w:type="dxa"/>
            <w:shd w:val="clear" w:color="auto" w:fill="auto"/>
            <w:tcMar>
              <w:top w:w="100" w:type="dxa"/>
              <w:left w:w="100" w:type="dxa"/>
              <w:bottom w:w="100" w:type="dxa"/>
              <w:right w:w="100" w:type="dxa"/>
            </w:tcMar>
          </w:tcPr>
          <w:p w14:paraId="4D62B0E5" w14:textId="77777777" w:rsidR="00CD3517" w:rsidRDefault="00F21ACC">
            <w:pPr>
              <w:widowControl w:val="0"/>
              <w:rPr>
                <w:rFonts w:ascii="Calibri" w:eastAsia="Calibri" w:hAnsi="Calibri" w:cs="Calibri"/>
                <w:b/>
                <w:color w:val="434343"/>
                <w:sz w:val="16"/>
                <w:szCs w:val="16"/>
              </w:rPr>
            </w:pPr>
            <w:bookmarkStart w:id="57" w:name="2zbgiuw" w:colFirst="0" w:colLast="0"/>
            <w:bookmarkEnd w:id="57"/>
            <w:r>
              <w:rPr>
                <w:rFonts w:ascii="Calibri" w:eastAsia="Calibri" w:hAnsi="Calibri" w:cs="Calibri"/>
                <w:b/>
                <w:color w:val="434343"/>
              </w:rPr>
              <w:t xml:space="preserve">Indicator #14:  Program provides a variety of current technologies in the library, including means of remotely accessing library resources at any time  </w:t>
            </w:r>
          </w:p>
          <w:p w14:paraId="5E2915DC" w14:textId="77777777" w:rsidR="00CD3517" w:rsidRDefault="00CD3517">
            <w:pPr>
              <w:widowControl w:val="0"/>
              <w:rPr>
                <w:rFonts w:ascii="Calibri" w:eastAsia="Calibri" w:hAnsi="Calibri" w:cs="Calibri"/>
                <w:b/>
                <w:color w:val="434343"/>
                <w:sz w:val="16"/>
                <w:szCs w:val="16"/>
              </w:rPr>
            </w:pPr>
          </w:p>
          <w:p w14:paraId="69387C80"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explore, include</w:t>
            </w:r>
            <w:r>
              <w:rPr>
                <w:rFonts w:ascii="Calibri" w:eastAsia="Calibri" w:hAnsi="Calibri" w:cs="Calibri"/>
                <w:color w:val="666666"/>
              </w:rPr>
              <w:t>)</w:t>
            </w:r>
          </w:p>
        </w:tc>
      </w:tr>
      <w:tr w:rsidR="00CD3517" w14:paraId="21719469" w14:textId="77777777">
        <w:tc>
          <w:tcPr>
            <w:tcW w:w="10080" w:type="dxa"/>
            <w:shd w:val="clear" w:color="auto" w:fill="auto"/>
            <w:tcMar>
              <w:top w:w="100" w:type="dxa"/>
              <w:left w:w="100" w:type="dxa"/>
              <w:bottom w:w="100" w:type="dxa"/>
              <w:right w:w="100" w:type="dxa"/>
            </w:tcMar>
          </w:tcPr>
          <w:p w14:paraId="0E1F64C5" w14:textId="77777777" w:rsidR="00CD3517" w:rsidRDefault="00CD3517">
            <w:pPr>
              <w:widowControl w:val="0"/>
              <w:rPr>
                <w:rFonts w:ascii="Calibri" w:eastAsia="Calibri" w:hAnsi="Calibri" w:cs="Calibri"/>
                <w:b/>
                <w:color w:val="434343"/>
              </w:rPr>
            </w:pPr>
          </w:p>
          <w:p w14:paraId="65698BC4"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Provides a website with a curated selection of technology resources and openly licensed digital resources, learning management system, and/or social networking to offer 24/7 access to library</w:t>
            </w:r>
          </w:p>
          <w:p w14:paraId="1D23D2DE" w14:textId="77777777" w:rsidR="00CD3517" w:rsidRDefault="00CD3517">
            <w:pPr>
              <w:widowControl w:val="0"/>
              <w:rPr>
                <w:rFonts w:ascii="Calibri" w:eastAsia="Calibri" w:hAnsi="Calibri" w:cs="Calibri"/>
                <w:color w:val="434343"/>
              </w:rPr>
            </w:pPr>
          </w:p>
          <w:p w14:paraId="025D6160"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Provides links to district-supported resources with 24/7 access</w:t>
            </w:r>
          </w:p>
          <w:p w14:paraId="536D415E" w14:textId="77777777" w:rsidR="00CD3517" w:rsidRDefault="00CD3517">
            <w:pPr>
              <w:widowControl w:val="0"/>
              <w:rPr>
                <w:rFonts w:ascii="Calibri" w:eastAsia="Calibri" w:hAnsi="Calibri" w:cs="Calibri"/>
                <w:color w:val="434343"/>
              </w:rPr>
            </w:pPr>
          </w:p>
        </w:tc>
      </w:tr>
      <w:tr w:rsidR="00CD3517" w14:paraId="7990E885" w14:textId="77777777">
        <w:tc>
          <w:tcPr>
            <w:tcW w:w="10080" w:type="dxa"/>
            <w:shd w:val="clear" w:color="auto" w:fill="auto"/>
            <w:tcMar>
              <w:top w:w="100" w:type="dxa"/>
              <w:left w:w="100" w:type="dxa"/>
              <w:bottom w:w="100" w:type="dxa"/>
              <w:right w:w="100" w:type="dxa"/>
            </w:tcMar>
          </w:tcPr>
          <w:p w14:paraId="1D5741C9"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378373FE" w14:textId="77777777" w:rsidR="00CD3517" w:rsidRDefault="00CD3517">
            <w:pPr>
              <w:widowControl w:val="0"/>
              <w:rPr>
                <w:rFonts w:ascii="Calibri" w:eastAsia="Calibri" w:hAnsi="Calibri" w:cs="Calibri"/>
                <w:b/>
                <w:color w:val="434343"/>
              </w:rPr>
            </w:pPr>
          </w:p>
          <w:p w14:paraId="4905A50C" w14:textId="77777777" w:rsidR="00CD3517" w:rsidRDefault="00F21ACC">
            <w:pPr>
              <w:widowControl w:val="0"/>
              <w:rPr>
                <w:rFonts w:ascii="Calibri" w:eastAsia="Calibri" w:hAnsi="Calibri" w:cs="Calibri"/>
                <w:color w:val="434343"/>
              </w:rPr>
            </w:pPr>
            <w:r>
              <w:rPr>
                <w:rFonts w:ascii="Calibri" w:eastAsia="Calibri" w:hAnsi="Calibri" w:cs="Calibri"/>
                <w:color w:val="434343"/>
              </w:rPr>
              <w:t>Link to website</w:t>
            </w:r>
          </w:p>
          <w:p w14:paraId="7899AC06" w14:textId="77777777" w:rsidR="00CD3517" w:rsidRDefault="00F21ACC">
            <w:pPr>
              <w:widowControl w:val="0"/>
              <w:rPr>
                <w:rFonts w:ascii="Calibri" w:eastAsia="Calibri" w:hAnsi="Calibri" w:cs="Calibri"/>
                <w:color w:val="434343"/>
              </w:rPr>
            </w:pPr>
            <w:r>
              <w:rPr>
                <w:rFonts w:ascii="Calibri" w:eastAsia="Calibri" w:hAnsi="Calibri" w:cs="Calibri"/>
                <w:color w:val="434343"/>
              </w:rPr>
              <w:t>Copies of communication sharing technology resource links with library stakeholders</w:t>
            </w:r>
          </w:p>
          <w:p w14:paraId="3A696D3F" w14:textId="77777777" w:rsidR="00CD3517" w:rsidRDefault="00CD3517">
            <w:pPr>
              <w:widowControl w:val="0"/>
              <w:rPr>
                <w:rFonts w:ascii="Calibri" w:eastAsia="Calibri" w:hAnsi="Calibri" w:cs="Calibri"/>
                <w:color w:val="434343"/>
              </w:rPr>
            </w:pPr>
          </w:p>
        </w:tc>
      </w:tr>
    </w:tbl>
    <w:p w14:paraId="47351FF7" w14:textId="77777777" w:rsidR="00CD3517" w:rsidRDefault="00CD3517">
      <w:pPr>
        <w:rPr>
          <w:b/>
          <w:sz w:val="28"/>
          <w:szCs w:val="28"/>
        </w:rPr>
      </w:pPr>
    </w:p>
    <w:p w14:paraId="5C182510"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1D501A" w14:paraId="6E869C51" w14:textId="77777777">
        <w:tc>
          <w:tcPr>
            <w:tcW w:w="10080" w:type="dxa"/>
            <w:shd w:val="clear" w:color="auto" w:fill="D1F1F3"/>
            <w:tcMar>
              <w:top w:w="100" w:type="dxa"/>
              <w:left w:w="100" w:type="dxa"/>
              <w:bottom w:w="100" w:type="dxa"/>
              <w:right w:w="100" w:type="dxa"/>
            </w:tcMar>
          </w:tcPr>
          <w:p w14:paraId="75194E8A" w14:textId="77777777" w:rsidR="001D501A" w:rsidRDefault="001D501A" w:rsidP="001D501A">
            <w:pPr>
              <w:widowControl w:val="0"/>
              <w:rPr>
                <w:rFonts w:ascii="Calibri" w:eastAsia="Calibri" w:hAnsi="Calibri" w:cs="Calibri"/>
                <w:b/>
                <w:color w:val="434343"/>
              </w:rPr>
            </w:pPr>
            <w:r>
              <w:rPr>
                <w:rFonts w:ascii="Calibri" w:eastAsia="Calibri" w:hAnsi="Calibri" w:cs="Calibri"/>
                <w:b/>
                <w:color w:val="434343"/>
              </w:rPr>
              <w:t>Insert Applicable Links Here:</w:t>
            </w:r>
          </w:p>
          <w:p w14:paraId="66E6EF34" w14:textId="77777777" w:rsidR="001D501A" w:rsidRPr="005C4AE6" w:rsidRDefault="00C06DD1" w:rsidP="001D501A">
            <w:pPr>
              <w:widowControl w:val="0"/>
              <w:rPr>
                <w:rStyle w:val="Hyperlink"/>
                <w:rFonts w:asciiTheme="majorHAnsi" w:eastAsia="Calibri" w:hAnsiTheme="majorHAnsi" w:cstheme="majorHAnsi"/>
              </w:rPr>
            </w:pPr>
            <w:hyperlink r:id="rId229" w:history="1">
              <w:r w:rsidR="001D501A" w:rsidRPr="005C4AE6">
                <w:rPr>
                  <w:rStyle w:val="Hyperlink"/>
                  <w:rFonts w:asciiTheme="majorHAnsi" w:eastAsia="Calibri" w:hAnsiTheme="majorHAnsi" w:cstheme="majorHAnsi"/>
                </w:rPr>
                <w:t>South Valley Middle School Library website</w:t>
              </w:r>
            </w:hyperlink>
          </w:p>
          <w:p w14:paraId="44738D75" w14:textId="3B616FDE" w:rsidR="001D501A" w:rsidRPr="005C4AE6" w:rsidRDefault="00C06DD1" w:rsidP="001D501A">
            <w:pPr>
              <w:widowControl w:val="0"/>
              <w:rPr>
                <w:rStyle w:val="Hyperlink"/>
                <w:rFonts w:asciiTheme="majorHAnsi" w:eastAsia="Calibri" w:hAnsiTheme="majorHAnsi" w:cstheme="majorHAnsi"/>
              </w:rPr>
            </w:pPr>
            <w:hyperlink r:id="rId230" w:history="1">
              <w:r w:rsidR="001D501A" w:rsidRPr="005C4AE6">
                <w:rPr>
                  <w:rStyle w:val="Hyperlink"/>
                  <w:rFonts w:asciiTheme="majorHAnsi" w:eastAsia="Calibri" w:hAnsiTheme="majorHAnsi" w:cstheme="majorHAnsi"/>
                  <w:bCs/>
                </w:rPr>
                <w:t>Remote Access Handout</w:t>
              </w:r>
            </w:hyperlink>
          </w:p>
          <w:p w14:paraId="2006AD1A" w14:textId="77777777" w:rsidR="001D501A" w:rsidRPr="005C4AE6" w:rsidRDefault="00C06DD1" w:rsidP="001D501A">
            <w:pPr>
              <w:widowControl w:val="0"/>
              <w:rPr>
                <w:rStyle w:val="Hyperlink"/>
                <w:rFonts w:asciiTheme="majorHAnsi" w:eastAsia="Calibri" w:hAnsiTheme="majorHAnsi" w:cstheme="majorHAnsi"/>
              </w:rPr>
            </w:pPr>
            <w:hyperlink r:id="rId231" w:history="1">
              <w:r w:rsidR="001D501A" w:rsidRPr="005C4AE6">
                <w:rPr>
                  <w:rStyle w:val="Hyperlink"/>
                  <w:rFonts w:asciiTheme="majorHAnsi" w:eastAsia="Calibri" w:hAnsiTheme="majorHAnsi" w:cstheme="majorHAnsi"/>
                </w:rPr>
                <w:t>Robot Reservation Information</w:t>
              </w:r>
            </w:hyperlink>
          </w:p>
          <w:p w14:paraId="3B2B91FE" w14:textId="77777777" w:rsidR="001D501A" w:rsidRPr="005C4AE6" w:rsidRDefault="00C06DD1" w:rsidP="001D501A">
            <w:pPr>
              <w:widowControl w:val="0"/>
              <w:rPr>
                <w:rStyle w:val="Hyperlink"/>
                <w:rFonts w:asciiTheme="majorHAnsi" w:eastAsia="Calibri" w:hAnsiTheme="majorHAnsi" w:cstheme="majorHAnsi"/>
              </w:rPr>
            </w:pPr>
            <w:hyperlink r:id="rId232" w:history="1">
              <w:r w:rsidR="001D501A" w:rsidRPr="005C4AE6">
                <w:rPr>
                  <w:rStyle w:val="Hyperlink"/>
                  <w:rFonts w:asciiTheme="majorHAnsi" w:eastAsia="Calibri" w:hAnsiTheme="majorHAnsi" w:cstheme="majorHAnsi"/>
                </w:rPr>
                <w:t>Technology Help Page</w:t>
              </w:r>
            </w:hyperlink>
          </w:p>
          <w:p w14:paraId="118C850F" w14:textId="0FFEF4AE" w:rsidR="001D501A" w:rsidRPr="005C4AE6" w:rsidRDefault="00C06DD1" w:rsidP="001D501A">
            <w:pPr>
              <w:widowControl w:val="0"/>
              <w:rPr>
                <w:rStyle w:val="Hyperlink"/>
                <w:rFonts w:asciiTheme="majorHAnsi" w:eastAsia="Calibri" w:hAnsiTheme="majorHAnsi" w:cstheme="majorHAnsi"/>
                <w:bCs/>
              </w:rPr>
            </w:pPr>
            <w:hyperlink r:id="rId233" w:history="1">
              <w:r w:rsidR="001D501A" w:rsidRPr="005C4AE6">
                <w:rPr>
                  <w:rStyle w:val="Hyperlink"/>
                  <w:rFonts w:asciiTheme="majorHAnsi" w:eastAsia="Calibri" w:hAnsiTheme="majorHAnsi" w:cstheme="majorHAnsi"/>
                  <w:bCs/>
                </w:rPr>
                <w:t>Destiny Catalog</w:t>
              </w:r>
            </w:hyperlink>
          </w:p>
          <w:p w14:paraId="0AEAD8AA" w14:textId="56D94460" w:rsidR="001D501A" w:rsidRDefault="00C06DD1" w:rsidP="001D501A">
            <w:pPr>
              <w:widowControl w:val="0"/>
              <w:rPr>
                <w:rFonts w:ascii="Calibri" w:eastAsia="Calibri" w:hAnsi="Calibri" w:cs="Calibri"/>
                <w:color w:val="434343"/>
              </w:rPr>
            </w:pPr>
            <w:hyperlink r:id="rId234" w:history="1">
              <w:r w:rsidR="001D501A" w:rsidRPr="005C4AE6">
                <w:rPr>
                  <w:rStyle w:val="Hyperlink"/>
                  <w:rFonts w:asciiTheme="majorHAnsi" w:eastAsia="Calibri" w:hAnsiTheme="majorHAnsi" w:cstheme="majorHAnsi"/>
                </w:rPr>
                <w:t>Digital Resources on the SVMS Library Website</w:t>
              </w:r>
            </w:hyperlink>
          </w:p>
        </w:tc>
      </w:tr>
      <w:tr w:rsidR="001D501A" w14:paraId="36DB9B30" w14:textId="77777777">
        <w:tc>
          <w:tcPr>
            <w:tcW w:w="10080" w:type="dxa"/>
            <w:shd w:val="clear" w:color="auto" w:fill="D1F1F3"/>
            <w:tcMar>
              <w:top w:w="100" w:type="dxa"/>
              <w:left w:w="100" w:type="dxa"/>
              <w:bottom w:w="100" w:type="dxa"/>
              <w:right w:w="100" w:type="dxa"/>
            </w:tcMar>
          </w:tcPr>
          <w:p w14:paraId="21DD5A47" w14:textId="77777777" w:rsidR="001D501A" w:rsidRDefault="001D501A" w:rsidP="001D501A">
            <w:pPr>
              <w:widowControl w:val="0"/>
              <w:rPr>
                <w:rFonts w:ascii="Calibri" w:eastAsia="Calibri" w:hAnsi="Calibri" w:cs="Calibri"/>
                <w:b/>
                <w:color w:val="434343"/>
              </w:rPr>
            </w:pPr>
            <w:r>
              <w:rPr>
                <w:rFonts w:ascii="Calibri" w:eastAsia="Calibri" w:hAnsi="Calibri" w:cs="Calibri"/>
                <w:b/>
                <w:color w:val="434343"/>
              </w:rPr>
              <w:t>Insert Documents/Narratives:</w:t>
            </w:r>
          </w:p>
          <w:p w14:paraId="43DD2777" w14:textId="57C43897" w:rsidR="001D501A" w:rsidRPr="00E233FC" w:rsidRDefault="00E233FC" w:rsidP="001D501A">
            <w:pPr>
              <w:widowControl w:val="0"/>
              <w:rPr>
                <w:rFonts w:ascii="Calibri" w:eastAsia="Calibri" w:hAnsi="Calibri" w:cs="Calibri"/>
                <w:bCs/>
                <w:color w:val="434343"/>
              </w:rPr>
            </w:pPr>
            <w:r w:rsidRPr="00E233FC">
              <w:rPr>
                <w:rFonts w:asciiTheme="majorHAnsi" w:eastAsia="Calibri" w:hAnsiTheme="majorHAnsi" w:cstheme="majorHAnsi"/>
                <w:bCs/>
                <w:color w:val="434343"/>
              </w:rPr>
              <w:t>The SVMS library meets the expectations for a score of exemplary on indicator #14 because</w:t>
            </w:r>
            <w:r w:rsidR="00756A86" w:rsidRPr="00E233FC">
              <w:rPr>
                <w:rFonts w:ascii="Calibri" w:eastAsia="Calibri" w:hAnsi="Calibri" w:cs="Calibri"/>
                <w:bCs/>
                <w:color w:val="434343"/>
              </w:rPr>
              <w:t xml:space="preserve"> it provides s</w:t>
            </w:r>
            <w:r w:rsidR="001D501A" w:rsidRPr="00E233FC">
              <w:rPr>
                <w:rFonts w:ascii="Calibri" w:eastAsia="Calibri" w:hAnsi="Calibri" w:cs="Calibri"/>
                <w:bCs/>
                <w:color w:val="434343"/>
              </w:rPr>
              <w:t xml:space="preserve">tudents, staff and parents access </w:t>
            </w:r>
            <w:r w:rsidR="00756A86" w:rsidRPr="00E233FC">
              <w:rPr>
                <w:rFonts w:ascii="Calibri" w:eastAsia="Calibri" w:hAnsi="Calibri" w:cs="Calibri"/>
                <w:bCs/>
                <w:color w:val="434343"/>
              </w:rPr>
              <w:t xml:space="preserve">to </w:t>
            </w:r>
            <w:r w:rsidR="001D501A" w:rsidRPr="00E233FC">
              <w:rPr>
                <w:rFonts w:ascii="Calibri" w:eastAsia="Calibri" w:hAnsi="Calibri" w:cs="Calibri"/>
                <w:bCs/>
                <w:color w:val="434343"/>
              </w:rPr>
              <w:t>a wide variety of digital technology on the South Valley Middle School website and the South Valley Middle School Library website.  They can</w:t>
            </w:r>
            <w:r w:rsidR="00756A86" w:rsidRPr="00E233FC">
              <w:rPr>
                <w:rFonts w:ascii="Calibri" w:eastAsia="Calibri" w:hAnsi="Calibri" w:cs="Calibri"/>
                <w:bCs/>
                <w:color w:val="434343"/>
              </w:rPr>
              <w:t xml:space="preserve"> access Canvas (L</w:t>
            </w:r>
            <w:r>
              <w:rPr>
                <w:rFonts w:ascii="Calibri" w:eastAsia="Calibri" w:hAnsi="Calibri" w:cs="Calibri"/>
                <w:bCs/>
                <w:color w:val="434343"/>
              </w:rPr>
              <w:t>earning Management System</w:t>
            </w:r>
            <w:r w:rsidR="00756A86" w:rsidRPr="00E233FC">
              <w:rPr>
                <w:rFonts w:ascii="Calibri" w:eastAsia="Calibri" w:hAnsi="Calibri" w:cs="Calibri"/>
                <w:bCs/>
                <w:color w:val="434343"/>
              </w:rPr>
              <w:t>)</w:t>
            </w:r>
            <w:r w:rsidR="001D501A" w:rsidRPr="00E233FC">
              <w:rPr>
                <w:rFonts w:ascii="Calibri" w:eastAsia="Calibri" w:hAnsi="Calibri" w:cs="Calibri"/>
                <w:bCs/>
                <w:color w:val="434343"/>
              </w:rPr>
              <w:t xml:space="preserve"> watch tutorials, use databases for research, check out books, read magazine and newspaper articles and find images and music to add to projects</w:t>
            </w:r>
            <w:r w:rsidR="0011489D" w:rsidRPr="00E233FC">
              <w:rPr>
                <w:rFonts w:ascii="Calibri" w:eastAsia="Calibri" w:hAnsi="Calibri" w:cs="Calibri"/>
                <w:bCs/>
                <w:color w:val="434343"/>
              </w:rPr>
              <w:t xml:space="preserve"> during the school day as well as when they are home.</w:t>
            </w:r>
          </w:p>
          <w:p w14:paraId="163FD99F" w14:textId="77777777" w:rsidR="001D501A" w:rsidRPr="00E233FC" w:rsidRDefault="001D501A" w:rsidP="001D501A">
            <w:pPr>
              <w:widowControl w:val="0"/>
              <w:rPr>
                <w:rFonts w:ascii="Calibri" w:eastAsia="Calibri" w:hAnsi="Calibri" w:cs="Calibri"/>
                <w:bCs/>
                <w:color w:val="434343"/>
              </w:rPr>
            </w:pPr>
          </w:p>
          <w:p w14:paraId="2A8C76FD" w14:textId="1DBD22C3" w:rsidR="001D501A" w:rsidRDefault="00F30A62" w:rsidP="001D501A">
            <w:pPr>
              <w:widowControl w:val="0"/>
              <w:rPr>
                <w:rFonts w:ascii="Calibri" w:eastAsia="Calibri" w:hAnsi="Calibri" w:cs="Calibri"/>
                <w:bCs/>
                <w:color w:val="434343"/>
              </w:rPr>
            </w:pPr>
            <w:r>
              <w:rPr>
                <w:rFonts w:ascii="Calibri" w:eastAsia="Calibri" w:hAnsi="Calibri" w:cs="Calibri"/>
                <w:bCs/>
                <w:color w:val="434343"/>
              </w:rPr>
              <w:t xml:space="preserve">Students are given direct instruction on how to use the technology available. This consists of lessons in a variety of classrooms at the beginning of the year.  They are also shown the links to tutorial videos to use if needed. </w:t>
            </w:r>
            <w:r w:rsidR="001D501A" w:rsidRPr="00E233FC">
              <w:rPr>
                <w:rFonts w:ascii="Calibri" w:eastAsia="Calibri" w:hAnsi="Calibri" w:cs="Calibri"/>
                <w:bCs/>
                <w:color w:val="434343"/>
              </w:rPr>
              <w:t>Students have access to a wide variety of APPS on their district issued iPads.  Students use the iPads at school and home to join Zoom meetings, complete school work and create projects. Along with the iPads, student staff were issued a Logitech Crayon.</w:t>
            </w:r>
            <w:r w:rsidR="00756A86" w:rsidRPr="00E233FC">
              <w:rPr>
                <w:rFonts w:ascii="Calibri" w:eastAsia="Calibri" w:hAnsi="Calibri" w:cs="Calibri"/>
                <w:bCs/>
                <w:color w:val="434343"/>
              </w:rPr>
              <w:t xml:space="preserve"> Students who do not have access to a wireless network at home are offered the use of a hot spot by the district.</w:t>
            </w:r>
          </w:p>
          <w:p w14:paraId="2F74416E" w14:textId="19FEE23E" w:rsidR="00EA5208" w:rsidRDefault="00EA5208" w:rsidP="001D501A">
            <w:pPr>
              <w:widowControl w:val="0"/>
              <w:rPr>
                <w:rFonts w:ascii="Calibri" w:eastAsia="Calibri" w:hAnsi="Calibri" w:cs="Calibri"/>
                <w:bCs/>
                <w:color w:val="434343"/>
              </w:rPr>
            </w:pPr>
          </w:p>
          <w:p w14:paraId="623A30B9" w14:textId="02686262" w:rsidR="00EA5208" w:rsidRPr="00E233FC" w:rsidRDefault="00EA5208" w:rsidP="001D501A">
            <w:pPr>
              <w:widowControl w:val="0"/>
              <w:rPr>
                <w:rFonts w:ascii="Calibri" w:eastAsia="Calibri" w:hAnsi="Calibri" w:cs="Calibri"/>
                <w:bCs/>
                <w:color w:val="434343"/>
              </w:rPr>
            </w:pPr>
            <w:r>
              <w:rPr>
                <w:rFonts w:ascii="Calibri" w:eastAsia="Calibri" w:hAnsi="Calibri" w:cs="Calibri"/>
                <w:bCs/>
                <w:color w:val="434343"/>
              </w:rPr>
              <w:t xml:space="preserve">Parents are welcome to use the links on the SVMS website but are also given the links and </w:t>
            </w:r>
            <w:r>
              <w:rPr>
                <w:rFonts w:ascii="Calibri" w:eastAsia="Calibri" w:hAnsi="Calibri" w:cs="Calibri"/>
                <w:bCs/>
                <w:color w:val="434343"/>
              </w:rPr>
              <w:lastRenderedPageBreak/>
              <w:t xml:space="preserve">information at the beginning of the school year in the </w:t>
            </w:r>
            <w:hyperlink r:id="rId235" w:history="1">
              <w:r w:rsidRPr="00F30A62">
                <w:rPr>
                  <w:rStyle w:val="Hyperlink"/>
                  <w:rFonts w:ascii="Calibri" w:eastAsia="Calibri" w:hAnsi="Calibri" w:cs="Calibri"/>
                  <w:bCs/>
                </w:rPr>
                <w:t>parent newsletter</w:t>
              </w:r>
            </w:hyperlink>
            <w:r w:rsidR="00417FC2">
              <w:rPr>
                <w:rFonts w:ascii="Calibri" w:eastAsia="Calibri" w:hAnsi="Calibri" w:cs="Calibri"/>
                <w:bCs/>
                <w:color w:val="434343"/>
              </w:rPr>
              <w:t xml:space="preserve"> as well as new information and updates throughout the year.  These newsletters are sent weekly to parents. </w:t>
            </w:r>
          </w:p>
          <w:p w14:paraId="69BD93A9" w14:textId="77777777" w:rsidR="001D501A" w:rsidRPr="00BF02EF" w:rsidRDefault="001D501A" w:rsidP="001D501A">
            <w:pPr>
              <w:widowControl w:val="0"/>
              <w:rPr>
                <w:rFonts w:ascii="Calibri" w:eastAsia="Calibri" w:hAnsi="Calibri" w:cs="Calibri"/>
                <w:bCs/>
                <w:color w:val="434343"/>
                <w:sz w:val="22"/>
                <w:szCs w:val="22"/>
              </w:rPr>
            </w:pPr>
          </w:p>
          <w:p w14:paraId="28D6ACBD" w14:textId="2C698AC4" w:rsidR="001D501A" w:rsidRPr="00E233FC" w:rsidRDefault="001D501A" w:rsidP="001D501A">
            <w:pPr>
              <w:widowControl w:val="0"/>
              <w:rPr>
                <w:rFonts w:asciiTheme="majorHAnsi" w:eastAsia="Calibri" w:hAnsiTheme="majorHAnsi" w:cstheme="majorHAnsi"/>
                <w:b/>
                <w:color w:val="434343"/>
              </w:rPr>
            </w:pPr>
            <w:r w:rsidRPr="00E233FC">
              <w:rPr>
                <w:rFonts w:asciiTheme="majorHAnsi" w:eastAsia="Calibri" w:hAnsiTheme="majorHAnsi" w:cstheme="majorHAnsi"/>
                <w:b/>
                <w:color w:val="434343"/>
              </w:rPr>
              <w:t>Technology Tutorials:</w:t>
            </w:r>
          </w:p>
          <w:p w14:paraId="67FD574B" w14:textId="0F5252DD" w:rsidR="005D5100" w:rsidRPr="00E233FC" w:rsidRDefault="00C06DD1" w:rsidP="001D501A">
            <w:pPr>
              <w:widowControl w:val="0"/>
              <w:rPr>
                <w:rFonts w:asciiTheme="majorHAnsi" w:eastAsia="Calibri" w:hAnsiTheme="majorHAnsi" w:cstheme="majorHAnsi"/>
                <w:bCs/>
                <w:color w:val="434343"/>
              </w:rPr>
            </w:pPr>
            <w:hyperlink r:id="rId236" w:history="1">
              <w:r w:rsidR="005D5100" w:rsidRPr="00E233FC">
                <w:rPr>
                  <w:rStyle w:val="Hyperlink"/>
                  <w:rFonts w:asciiTheme="majorHAnsi" w:eastAsia="Calibri" w:hAnsiTheme="majorHAnsi" w:cstheme="majorHAnsi"/>
                  <w:bCs/>
                </w:rPr>
                <w:t>Technology Tutorials</w:t>
              </w:r>
            </w:hyperlink>
          </w:p>
          <w:p w14:paraId="4EAD892E" w14:textId="06A12293" w:rsidR="001D501A" w:rsidRPr="00E233FC" w:rsidRDefault="00C06DD1" w:rsidP="001D501A">
            <w:pPr>
              <w:widowControl w:val="0"/>
              <w:rPr>
                <w:rStyle w:val="Hyperlink"/>
                <w:rFonts w:asciiTheme="majorHAnsi" w:eastAsia="Calibri" w:hAnsiTheme="majorHAnsi" w:cstheme="majorHAnsi"/>
                <w:bCs/>
              </w:rPr>
            </w:pPr>
            <w:hyperlink r:id="rId237" w:history="1">
              <w:r w:rsidR="001D501A" w:rsidRPr="00E233FC">
                <w:rPr>
                  <w:rStyle w:val="Hyperlink"/>
                  <w:rFonts w:asciiTheme="majorHAnsi" w:eastAsia="Calibri" w:hAnsiTheme="majorHAnsi" w:cstheme="majorHAnsi"/>
                  <w:bCs/>
                </w:rPr>
                <w:t>Technology Tips Document</w:t>
              </w:r>
            </w:hyperlink>
          </w:p>
          <w:p w14:paraId="6EB814BA" w14:textId="45FE6522" w:rsidR="005D5100" w:rsidRPr="00E233FC" w:rsidRDefault="00C06DD1" w:rsidP="001D501A">
            <w:pPr>
              <w:widowControl w:val="0"/>
              <w:rPr>
                <w:rStyle w:val="Hyperlink"/>
                <w:rFonts w:asciiTheme="majorHAnsi" w:eastAsia="Calibri" w:hAnsiTheme="majorHAnsi" w:cstheme="majorHAnsi"/>
                <w:color w:val="FF0000"/>
              </w:rPr>
            </w:pPr>
            <w:hyperlink r:id="rId238" w:history="1">
              <w:r w:rsidR="005D5100" w:rsidRPr="00E233FC">
                <w:rPr>
                  <w:rStyle w:val="Hyperlink"/>
                  <w:rFonts w:asciiTheme="majorHAnsi" w:eastAsia="Calibri" w:hAnsiTheme="majorHAnsi" w:cstheme="majorHAnsi"/>
                </w:rPr>
                <w:t>Reading Tutorials</w:t>
              </w:r>
            </w:hyperlink>
          </w:p>
          <w:p w14:paraId="578C5C00" w14:textId="64A1675A" w:rsidR="0061750A" w:rsidRPr="00E233FC" w:rsidRDefault="00C06DD1" w:rsidP="001D501A">
            <w:pPr>
              <w:widowControl w:val="0"/>
              <w:rPr>
                <w:rFonts w:asciiTheme="majorHAnsi" w:eastAsia="Calibri" w:hAnsiTheme="majorHAnsi" w:cstheme="majorHAnsi"/>
                <w:bCs/>
                <w:color w:val="FF0000"/>
              </w:rPr>
            </w:pPr>
            <w:hyperlink r:id="rId239" w:history="1">
              <w:r w:rsidR="0061750A" w:rsidRPr="00E233FC">
                <w:rPr>
                  <w:rStyle w:val="Hyperlink"/>
                  <w:rFonts w:asciiTheme="majorHAnsi" w:eastAsia="Calibri" w:hAnsiTheme="majorHAnsi" w:cstheme="majorHAnsi"/>
                </w:rPr>
                <w:t>Research Tutorials</w:t>
              </w:r>
            </w:hyperlink>
          </w:p>
          <w:p w14:paraId="72747E3A" w14:textId="77777777" w:rsidR="001D501A" w:rsidRPr="00E233FC" w:rsidRDefault="00C06DD1" w:rsidP="001D501A">
            <w:pPr>
              <w:widowControl w:val="0"/>
              <w:rPr>
                <w:rFonts w:asciiTheme="majorHAnsi" w:eastAsia="Calibri" w:hAnsiTheme="majorHAnsi" w:cstheme="majorHAnsi"/>
                <w:bCs/>
                <w:color w:val="434343"/>
              </w:rPr>
            </w:pPr>
            <w:hyperlink r:id="rId240" w:history="1">
              <w:r w:rsidR="001D501A" w:rsidRPr="00E233FC">
                <w:rPr>
                  <w:rStyle w:val="Hyperlink"/>
                  <w:rFonts w:asciiTheme="majorHAnsi" w:eastAsia="Calibri" w:hAnsiTheme="majorHAnsi" w:cstheme="majorHAnsi"/>
                  <w:bCs/>
                </w:rPr>
                <w:t>Bookmarking websites in the iPad</w:t>
              </w:r>
            </w:hyperlink>
          </w:p>
          <w:p w14:paraId="7A1B7313" w14:textId="77777777" w:rsidR="001D501A" w:rsidRPr="00E233FC" w:rsidRDefault="00C06DD1" w:rsidP="001D501A">
            <w:pPr>
              <w:widowControl w:val="0"/>
              <w:rPr>
                <w:rFonts w:asciiTheme="majorHAnsi" w:eastAsia="Calibri" w:hAnsiTheme="majorHAnsi" w:cstheme="majorHAnsi"/>
                <w:bCs/>
                <w:color w:val="434343"/>
              </w:rPr>
            </w:pPr>
            <w:hyperlink r:id="rId241" w:history="1">
              <w:r w:rsidR="001D501A" w:rsidRPr="00E233FC">
                <w:rPr>
                  <w:rStyle w:val="Hyperlink"/>
                  <w:rFonts w:asciiTheme="majorHAnsi" w:eastAsia="Calibri" w:hAnsiTheme="majorHAnsi" w:cstheme="majorHAnsi"/>
                  <w:bCs/>
                </w:rPr>
                <w:t>Using Destiny Discover and SORA</w:t>
              </w:r>
            </w:hyperlink>
          </w:p>
          <w:p w14:paraId="0A1A916C" w14:textId="77777777" w:rsidR="001D501A" w:rsidRPr="00E233FC" w:rsidRDefault="00C06DD1" w:rsidP="001D501A">
            <w:pPr>
              <w:widowControl w:val="0"/>
              <w:rPr>
                <w:rFonts w:asciiTheme="majorHAnsi" w:eastAsia="Calibri" w:hAnsiTheme="majorHAnsi" w:cstheme="majorHAnsi"/>
                <w:bCs/>
                <w:color w:val="434343"/>
              </w:rPr>
            </w:pPr>
            <w:hyperlink r:id="rId242" w:history="1">
              <w:r w:rsidR="001D501A" w:rsidRPr="00E233FC">
                <w:rPr>
                  <w:rStyle w:val="Hyperlink"/>
                  <w:rFonts w:asciiTheme="majorHAnsi" w:eastAsia="Calibri" w:hAnsiTheme="majorHAnsi" w:cstheme="majorHAnsi"/>
                  <w:bCs/>
                </w:rPr>
                <w:t>Using MyBib for citations</w:t>
              </w:r>
            </w:hyperlink>
          </w:p>
          <w:p w14:paraId="384996E7" w14:textId="4A1A709A" w:rsidR="001D501A" w:rsidRPr="00E233FC" w:rsidRDefault="00C06DD1" w:rsidP="001D501A">
            <w:pPr>
              <w:widowControl w:val="0"/>
              <w:rPr>
                <w:rStyle w:val="Hyperlink"/>
                <w:rFonts w:asciiTheme="majorHAnsi" w:eastAsia="Calibri" w:hAnsiTheme="majorHAnsi" w:cstheme="majorHAnsi"/>
                <w:bCs/>
              </w:rPr>
            </w:pPr>
            <w:hyperlink r:id="rId243" w:history="1">
              <w:r w:rsidR="001D501A" w:rsidRPr="00E233FC">
                <w:rPr>
                  <w:rStyle w:val="Hyperlink"/>
                  <w:rFonts w:asciiTheme="majorHAnsi" w:eastAsia="Calibri" w:hAnsiTheme="majorHAnsi" w:cstheme="majorHAnsi"/>
                  <w:bCs/>
                </w:rPr>
                <w:t>Using Noodletools for citations</w:t>
              </w:r>
            </w:hyperlink>
          </w:p>
          <w:p w14:paraId="735E91B8" w14:textId="77777777" w:rsidR="005D5100" w:rsidRPr="00E233FC" w:rsidRDefault="005D5100" w:rsidP="001D501A">
            <w:pPr>
              <w:widowControl w:val="0"/>
              <w:rPr>
                <w:rFonts w:asciiTheme="majorHAnsi" w:eastAsia="Calibri" w:hAnsiTheme="majorHAnsi" w:cstheme="majorHAnsi"/>
                <w:bCs/>
                <w:color w:val="434343"/>
              </w:rPr>
            </w:pPr>
          </w:p>
          <w:p w14:paraId="4A59D73B" w14:textId="67D99900" w:rsidR="00A82090" w:rsidRPr="00E233FC" w:rsidRDefault="00A82090" w:rsidP="00A82090">
            <w:pPr>
              <w:pStyle w:val="NormalWeb"/>
              <w:spacing w:before="0" w:beforeAutospacing="0" w:after="0" w:afterAutospacing="0"/>
              <w:rPr>
                <w:rFonts w:asciiTheme="majorHAnsi" w:hAnsiTheme="majorHAnsi" w:cstheme="majorHAnsi"/>
              </w:rPr>
            </w:pPr>
            <w:r w:rsidRPr="00E233FC">
              <w:rPr>
                <w:rFonts w:asciiTheme="majorHAnsi" w:hAnsiTheme="majorHAnsi" w:cstheme="majorHAnsi"/>
                <w:color w:val="000000"/>
              </w:rPr>
              <w:t>The librarian is the first contact for support of technology issues for both students and staff.</w:t>
            </w:r>
          </w:p>
          <w:p w14:paraId="77560946" w14:textId="77777777" w:rsidR="001D501A" w:rsidRPr="00E233FC" w:rsidRDefault="001D501A" w:rsidP="001D501A">
            <w:pPr>
              <w:widowControl w:val="0"/>
              <w:rPr>
                <w:rFonts w:asciiTheme="majorHAnsi" w:eastAsia="Calibri" w:hAnsiTheme="majorHAnsi" w:cstheme="majorHAnsi"/>
                <w:b/>
                <w:color w:val="434343"/>
              </w:rPr>
            </w:pPr>
          </w:p>
          <w:p w14:paraId="3AAEB9F1" w14:textId="77777777" w:rsidR="001D501A" w:rsidRPr="00E233FC" w:rsidRDefault="001D501A" w:rsidP="001D501A">
            <w:pPr>
              <w:widowControl w:val="0"/>
              <w:rPr>
                <w:rFonts w:asciiTheme="majorHAnsi" w:eastAsia="Calibri" w:hAnsiTheme="majorHAnsi" w:cstheme="majorHAnsi"/>
                <w:b/>
                <w:color w:val="434343"/>
              </w:rPr>
            </w:pPr>
            <w:r w:rsidRPr="00E233FC">
              <w:rPr>
                <w:rFonts w:asciiTheme="majorHAnsi" w:eastAsia="Calibri" w:hAnsiTheme="majorHAnsi" w:cstheme="majorHAnsi"/>
                <w:b/>
                <w:color w:val="434343"/>
              </w:rPr>
              <w:t>Digital Resources available on the SVMS Library Website:</w:t>
            </w:r>
          </w:p>
          <w:p w14:paraId="5C202199" w14:textId="77777777" w:rsidR="001D501A" w:rsidRPr="00E233FC" w:rsidRDefault="001D501A" w:rsidP="001D501A">
            <w:pPr>
              <w:widowControl w:val="0"/>
              <w:rPr>
                <w:rFonts w:asciiTheme="majorHAnsi" w:eastAsia="Calibri" w:hAnsiTheme="majorHAnsi" w:cstheme="majorHAnsi"/>
                <w:bCs/>
                <w:color w:val="434343"/>
              </w:rPr>
            </w:pPr>
            <w:r w:rsidRPr="00E233FC">
              <w:rPr>
                <w:rFonts w:asciiTheme="majorHAnsi" w:eastAsia="Calibri" w:hAnsiTheme="majorHAnsi" w:cstheme="majorHAnsi"/>
                <w:bCs/>
                <w:color w:val="434343"/>
              </w:rPr>
              <w:t>Students have 24/7 access to all databases provided by Liberty Public Schools.  The databases can be accessed at school or home. Username and passwords are provided for at home use.  (</w:t>
            </w:r>
            <w:hyperlink r:id="rId244" w:history="1">
              <w:r w:rsidRPr="00E233FC">
                <w:rPr>
                  <w:rStyle w:val="Hyperlink"/>
                  <w:rFonts w:asciiTheme="majorHAnsi" w:eastAsia="Calibri" w:hAnsiTheme="majorHAnsi" w:cstheme="majorHAnsi"/>
                  <w:bCs/>
                </w:rPr>
                <w:t>Remote Access Handout</w:t>
              </w:r>
            </w:hyperlink>
            <w:r w:rsidRPr="00E233FC">
              <w:rPr>
                <w:rFonts w:asciiTheme="majorHAnsi" w:eastAsia="Calibri" w:hAnsiTheme="majorHAnsi" w:cstheme="majorHAnsi"/>
                <w:bCs/>
                <w:color w:val="434343"/>
              </w:rPr>
              <w:t>)</w:t>
            </w:r>
          </w:p>
          <w:p w14:paraId="57B5DC9F" w14:textId="2211E8FF" w:rsidR="001D501A" w:rsidRPr="00E233FC" w:rsidRDefault="00C06DD1" w:rsidP="001D501A">
            <w:pPr>
              <w:pStyle w:val="ListParagraph"/>
              <w:widowControl w:val="0"/>
              <w:numPr>
                <w:ilvl w:val="0"/>
                <w:numId w:val="21"/>
              </w:numPr>
              <w:rPr>
                <w:rFonts w:asciiTheme="majorHAnsi" w:eastAsia="Calibri" w:hAnsiTheme="majorHAnsi" w:cstheme="majorHAnsi"/>
                <w:bCs/>
                <w:color w:val="434343"/>
              </w:rPr>
            </w:pPr>
            <w:hyperlink r:id="rId245" w:history="1">
              <w:r w:rsidR="001D501A" w:rsidRPr="007F0A10">
                <w:rPr>
                  <w:rStyle w:val="Hyperlink"/>
                  <w:rFonts w:asciiTheme="majorHAnsi" w:eastAsia="Calibri" w:hAnsiTheme="majorHAnsi" w:cstheme="majorHAnsi"/>
                  <w:bCs/>
                </w:rPr>
                <w:t>Britannica Imagequest</w:t>
              </w:r>
            </w:hyperlink>
            <w:r w:rsidR="001D501A" w:rsidRPr="00E233FC">
              <w:rPr>
                <w:rFonts w:asciiTheme="majorHAnsi" w:eastAsia="Calibri" w:hAnsiTheme="majorHAnsi" w:cstheme="majorHAnsi"/>
                <w:bCs/>
                <w:color w:val="434343"/>
              </w:rPr>
              <w:t xml:space="preserve"> – LPS subscription</w:t>
            </w:r>
          </w:p>
          <w:p w14:paraId="76DDAB22" w14:textId="6BCC1628" w:rsidR="001D501A" w:rsidRPr="00E233FC" w:rsidRDefault="00C06DD1" w:rsidP="001D501A">
            <w:pPr>
              <w:pStyle w:val="ListParagraph"/>
              <w:widowControl w:val="0"/>
              <w:numPr>
                <w:ilvl w:val="0"/>
                <w:numId w:val="21"/>
              </w:numPr>
              <w:rPr>
                <w:rFonts w:asciiTheme="majorHAnsi" w:eastAsia="Calibri" w:hAnsiTheme="majorHAnsi" w:cstheme="majorHAnsi"/>
                <w:bCs/>
                <w:color w:val="434343"/>
              </w:rPr>
            </w:pPr>
            <w:hyperlink r:id="rId246" w:history="1">
              <w:r w:rsidR="001D501A" w:rsidRPr="00BF5C2B">
                <w:rPr>
                  <w:rStyle w:val="Hyperlink"/>
                  <w:rFonts w:asciiTheme="majorHAnsi" w:eastAsia="Calibri" w:hAnsiTheme="majorHAnsi" w:cstheme="majorHAnsi"/>
                  <w:bCs/>
                </w:rPr>
                <w:t>Britannica Library</w:t>
              </w:r>
            </w:hyperlink>
            <w:r w:rsidR="001D501A" w:rsidRPr="00E233FC">
              <w:rPr>
                <w:rFonts w:asciiTheme="majorHAnsi" w:eastAsia="Calibri" w:hAnsiTheme="majorHAnsi" w:cstheme="majorHAnsi"/>
                <w:bCs/>
                <w:color w:val="434343"/>
              </w:rPr>
              <w:t xml:space="preserve"> – LPS subscription</w:t>
            </w:r>
          </w:p>
          <w:p w14:paraId="30FB1C5B" w14:textId="0D3EF38A" w:rsidR="001D501A" w:rsidRPr="00E233FC" w:rsidRDefault="00C06DD1" w:rsidP="001D501A">
            <w:pPr>
              <w:pStyle w:val="ListParagraph"/>
              <w:widowControl w:val="0"/>
              <w:numPr>
                <w:ilvl w:val="0"/>
                <w:numId w:val="21"/>
              </w:numPr>
              <w:rPr>
                <w:rFonts w:asciiTheme="majorHAnsi" w:eastAsia="Calibri" w:hAnsiTheme="majorHAnsi" w:cstheme="majorHAnsi"/>
                <w:bCs/>
                <w:color w:val="434343"/>
              </w:rPr>
            </w:pPr>
            <w:hyperlink r:id="rId247" w:history="1">
              <w:r w:rsidR="001D501A" w:rsidRPr="00BF5C2B">
                <w:rPr>
                  <w:rStyle w:val="Hyperlink"/>
                  <w:rFonts w:asciiTheme="majorHAnsi" w:eastAsia="Calibri" w:hAnsiTheme="majorHAnsi" w:cstheme="majorHAnsi"/>
                  <w:bCs/>
                </w:rPr>
                <w:t>Learn 360</w:t>
              </w:r>
            </w:hyperlink>
            <w:r w:rsidR="001D501A" w:rsidRPr="00E233FC">
              <w:rPr>
                <w:rFonts w:asciiTheme="majorHAnsi" w:eastAsia="Calibri" w:hAnsiTheme="majorHAnsi" w:cstheme="majorHAnsi"/>
                <w:bCs/>
                <w:color w:val="434343"/>
              </w:rPr>
              <w:t xml:space="preserve"> – LPS subscription</w:t>
            </w:r>
          </w:p>
          <w:p w14:paraId="2C7BA334" w14:textId="242441D9" w:rsidR="001D501A" w:rsidRDefault="001D501A" w:rsidP="001D501A">
            <w:pPr>
              <w:pStyle w:val="ListParagraph"/>
              <w:widowControl w:val="0"/>
              <w:numPr>
                <w:ilvl w:val="0"/>
                <w:numId w:val="21"/>
              </w:numPr>
              <w:rPr>
                <w:rFonts w:asciiTheme="majorHAnsi" w:eastAsia="Calibri" w:hAnsiTheme="majorHAnsi" w:cstheme="majorHAnsi"/>
                <w:bCs/>
                <w:color w:val="434343"/>
              </w:rPr>
            </w:pPr>
            <w:r w:rsidRPr="00BF5C2B">
              <w:rPr>
                <w:rFonts w:asciiTheme="majorHAnsi" w:eastAsia="Calibri" w:hAnsiTheme="majorHAnsi" w:cstheme="majorHAnsi"/>
                <w:bCs/>
              </w:rPr>
              <w:t>Ebscohost Databases</w:t>
            </w:r>
            <w:r w:rsidR="00BF5C2B">
              <w:rPr>
                <w:rStyle w:val="Hyperlink"/>
                <w:rFonts w:asciiTheme="majorHAnsi" w:eastAsia="Calibri" w:hAnsiTheme="majorHAnsi" w:cstheme="majorHAnsi"/>
                <w:bCs/>
              </w:rPr>
              <w:t xml:space="preserve"> – </w:t>
            </w:r>
            <w:hyperlink r:id="rId248" w:history="1">
              <w:r w:rsidR="00BF5C2B" w:rsidRPr="00BF5C2B">
                <w:rPr>
                  <w:rStyle w:val="Hyperlink"/>
                  <w:rFonts w:asciiTheme="majorHAnsi" w:eastAsia="Calibri" w:hAnsiTheme="majorHAnsi" w:cstheme="majorHAnsi"/>
                  <w:bCs/>
                </w:rPr>
                <w:t>Explora Middle School</w:t>
              </w:r>
            </w:hyperlink>
            <w:r w:rsidRPr="00E233FC">
              <w:rPr>
                <w:rFonts w:asciiTheme="majorHAnsi" w:eastAsia="Calibri" w:hAnsiTheme="majorHAnsi" w:cstheme="majorHAnsi"/>
                <w:bCs/>
                <w:color w:val="434343"/>
              </w:rPr>
              <w:t xml:space="preserve"> – Provided by MoreNet</w:t>
            </w:r>
          </w:p>
          <w:p w14:paraId="1DFEF90D" w14:textId="5564DFD9" w:rsidR="007F0A10" w:rsidRPr="00E233FC" w:rsidRDefault="00C06DD1" w:rsidP="001D501A">
            <w:pPr>
              <w:pStyle w:val="ListParagraph"/>
              <w:widowControl w:val="0"/>
              <w:numPr>
                <w:ilvl w:val="0"/>
                <w:numId w:val="21"/>
              </w:numPr>
              <w:rPr>
                <w:rFonts w:asciiTheme="majorHAnsi" w:eastAsia="Calibri" w:hAnsiTheme="majorHAnsi" w:cstheme="majorHAnsi"/>
                <w:bCs/>
                <w:color w:val="434343"/>
              </w:rPr>
            </w:pPr>
            <w:hyperlink r:id="rId249" w:history="1">
              <w:r w:rsidR="007F0A10" w:rsidRPr="007F0A10">
                <w:rPr>
                  <w:rStyle w:val="Hyperlink"/>
                  <w:rFonts w:asciiTheme="majorHAnsi" w:eastAsia="Calibri" w:hAnsiTheme="majorHAnsi" w:cstheme="majorHAnsi"/>
                  <w:bCs/>
                </w:rPr>
                <w:t>Teen Health and Wellness –</w:t>
              </w:r>
            </w:hyperlink>
            <w:r w:rsidR="007F0A10">
              <w:rPr>
                <w:rFonts w:asciiTheme="majorHAnsi" w:eastAsia="Calibri" w:hAnsiTheme="majorHAnsi" w:cstheme="majorHAnsi"/>
                <w:bCs/>
                <w:color w:val="434343"/>
              </w:rPr>
              <w:t xml:space="preserve"> LPS Subscription</w:t>
            </w:r>
          </w:p>
          <w:p w14:paraId="1E30DB0F" w14:textId="5F733E26" w:rsidR="001D501A" w:rsidRPr="00E233FC" w:rsidRDefault="00C06DD1" w:rsidP="001D501A">
            <w:pPr>
              <w:pStyle w:val="ListParagraph"/>
              <w:widowControl w:val="0"/>
              <w:numPr>
                <w:ilvl w:val="0"/>
                <w:numId w:val="21"/>
              </w:numPr>
              <w:rPr>
                <w:rFonts w:asciiTheme="majorHAnsi" w:eastAsia="Calibri" w:hAnsiTheme="majorHAnsi" w:cstheme="majorHAnsi"/>
                <w:bCs/>
                <w:color w:val="434343"/>
              </w:rPr>
            </w:pPr>
            <w:hyperlink r:id="rId250" w:history="1">
              <w:r w:rsidR="001D501A" w:rsidRPr="00E233FC">
                <w:rPr>
                  <w:rStyle w:val="Hyperlink"/>
                  <w:rFonts w:asciiTheme="majorHAnsi" w:eastAsia="Calibri" w:hAnsiTheme="majorHAnsi" w:cstheme="majorHAnsi"/>
                  <w:bCs/>
                </w:rPr>
                <w:t>Learning Express Library</w:t>
              </w:r>
            </w:hyperlink>
            <w:r w:rsidR="001D501A" w:rsidRPr="00E233FC">
              <w:rPr>
                <w:rFonts w:asciiTheme="majorHAnsi" w:eastAsia="Calibri" w:hAnsiTheme="majorHAnsi" w:cstheme="majorHAnsi"/>
                <w:bCs/>
                <w:color w:val="434343"/>
              </w:rPr>
              <w:t xml:space="preserve"> </w:t>
            </w:r>
          </w:p>
          <w:p w14:paraId="535087C5" w14:textId="7B57089B" w:rsidR="001D501A" w:rsidRPr="00E233FC" w:rsidRDefault="00C06DD1" w:rsidP="001D501A">
            <w:pPr>
              <w:pStyle w:val="ListParagraph"/>
              <w:widowControl w:val="0"/>
              <w:numPr>
                <w:ilvl w:val="0"/>
                <w:numId w:val="21"/>
              </w:numPr>
              <w:rPr>
                <w:rFonts w:asciiTheme="majorHAnsi" w:eastAsia="Calibri" w:hAnsiTheme="majorHAnsi" w:cstheme="majorHAnsi"/>
                <w:bCs/>
                <w:color w:val="434343"/>
              </w:rPr>
            </w:pPr>
            <w:hyperlink r:id="rId251" w:history="1">
              <w:r w:rsidR="001D501A" w:rsidRPr="009C24CF">
                <w:rPr>
                  <w:rStyle w:val="Hyperlink"/>
                  <w:rFonts w:asciiTheme="majorHAnsi" w:eastAsia="Calibri" w:hAnsiTheme="majorHAnsi" w:cstheme="majorHAnsi"/>
                  <w:bCs/>
                </w:rPr>
                <w:t>Ancestry</w:t>
              </w:r>
            </w:hyperlink>
            <w:r w:rsidR="001D501A" w:rsidRPr="00E233FC">
              <w:rPr>
                <w:rFonts w:asciiTheme="majorHAnsi" w:eastAsia="Calibri" w:hAnsiTheme="majorHAnsi" w:cstheme="majorHAnsi"/>
                <w:bCs/>
                <w:color w:val="434343"/>
              </w:rPr>
              <w:t xml:space="preserve"> – Provided by a grant from ancestry.com -- accessible on the LPS network</w:t>
            </w:r>
          </w:p>
          <w:p w14:paraId="537568AE" w14:textId="4332B70D" w:rsidR="001D501A" w:rsidRPr="00E233FC" w:rsidRDefault="00C06DD1" w:rsidP="001D501A">
            <w:pPr>
              <w:pStyle w:val="ListParagraph"/>
              <w:widowControl w:val="0"/>
              <w:numPr>
                <w:ilvl w:val="0"/>
                <w:numId w:val="21"/>
              </w:numPr>
              <w:rPr>
                <w:rFonts w:asciiTheme="majorHAnsi" w:eastAsia="Calibri" w:hAnsiTheme="majorHAnsi" w:cstheme="majorHAnsi"/>
                <w:bCs/>
                <w:color w:val="434343"/>
              </w:rPr>
            </w:pPr>
            <w:hyperlink r:id="rId252" w:history="1">
              <w:r w:rsidR="001D501A" w:rsidRPr="00D817C9">
                <w:rPr>
                  <w:rStyle w:val="Hyperlink"/>
                  <w:rFonts w:asciiTheme="majorHAnsi" w:eastAsia="Calibri" w:hAnsiTheme="majorHAnsi" w:cstheme="majorHAnsi"/>
                  <w:bCs/>
                </w:rPr>
                <w:t>Fold3</w:t>
              </w:r>
            </w:hyperlink>
            <w:r w:rsidR="001D501A" w:rsidRPr="00E233FC">
              <w:rPr>
                <w:rFonts w:asciiTheme="majorHAnsi" w:eastAsia="Calibri" w:hAnsiTheme="majorHAnsi" w:cstheme="majorHAnsi"/>
                <w:bCs/>
                <w:color w:val="434343"/>
              </w:rPr>
              <w:t xml:space="preserve"> – Provided by a grant from ancestry.com -- accessible on the LPS network</w:t>
            </w:r>
          </w:p>
          <w:p w14:paraId="5A3DCC6D" w14:textId="3542526E" w:rsidR="001D501A" w:rsidRDefault="00C06DD1" w:rsidP="001D501A">
            <w:pPr>
              <w:pStyle w:val="ListParagraph"/>
              <w:widowControl w:val="0"/>
              <w:numPr>
                <w:ilvl w:val="0"/>
                <w:numId w:val="21"/>
              </w:numPr>
              <w:rPr>
                <w:rFonts w:asciiTheme="majorHAnsi" w:eastAsia="Calibri" w:hAnsiTheme="majorHAnsi" w:cstheme="majorHAnsi"/>
                <w:bCs/>
                <w:color w:val="434343"/>
              </w:rPr>
            </w:pPr>
            <w:hyperlink r:id="rId253" w:history="1">
              <w:r w:rsidR="001D501A" w:rsidRPr="00D817C9">
                <w:rPr>
                  <w:rStyle w:val="Hyperlink"/>
                  <w:rFonts w:asciiTheme="majorHAnsi" w:eastAsia="Calibri" w:hAnsiTheme="majorHAnsi" w:cstheme="majorHAnsi"/>
                  <w:bCs/>
                </w:rPr>
                <w:t>Newspapers</w:t>
              </w:r>
            </w:hyperlink>
            <w:r w:rsidR="001D501A" w:rsidRPr="00E233FC">
              <w:rPr>
                <w:rFonts w:asciiTheme="majorHAnsi" w:eastAsia="Calibri" w:hAnsiTheme="majorHAnsi" w:cstheme="majorHAnsi"/>
                <w:bCs/>
                <w:color w:val="434343"/>
              </w:rPr>
              <w:t xml:space="preserve"> – Provided by a grant from ancestry.com -- accessible on the LPS network</w:t>
            </w:r>
          </w:p>
          <w:p w14:paraId="4C611CBA" w14:textId="060B3D57" w:rsidR="00D817C9" w:rsidRPr="00E233FC" w:rsidRDefault="00C06DD1" w:rsidP="001D501A">
            <w:pPr>
              <w:pStyle w:val="ListParagraph"/>
              <w:widowControl w:val="0"/>
              <w:numPr>
                <w:ilvl w:val="0"/>
                <w:numId w:val="21"/>
              </w:numPr>
              <w:rPr>
                <w:rFonts w:asciiTheme="majorHAnsi" w:eastAsia="Calibri" w:hAnsiTheme="majorHAnsi" w:cstheme="majorHAnsi"/>
                <w:bCs/>
                <w:color w:val="434343"/>
              </w:rPr>
            </w:pPr>
            <w:hyperlink r:id="rId254" w:history="1">
              <w:r w:rsidR="00D817C9" w:rsidRPr="000F7A38">
                <w:rPr>
                  <w:rStyle w:val="Hyperlink"/>
                  <w:rFonts w:asciiTheme="majorHAnsi" w:eastAsia="Calibri" w:hAnsiTheme="majorHAnsi" w:cstheme="majorHAnsi"/>
                  <w:bCs/>
                </w:rPr>
                <w:t>Soundzabound</w:t>
              </w:r>
            </w:hyperlink>
            <w:r w:rsidR="00D817C9">
              <w:rPr>
                <w:rFonts w:asciiTheme="majorHAnsi" w:eastAsia="Calibri" w:hAnsiTheme="majorHAnsi" w:cstheme="majorHAnsi"/>
                <w:bCs/>
                <w:color w:val="434343"/>
              </w:rPr>
              <w:t xml:space="preserve"> </w:t>
            </w:r>
            <w:r w:rsidR="000F7A38">
              <w:rPr>
                <w:rFonts w:asciiTheme="majorHAnsi" w:eastAsia="Calibri" w:hAnsiTheme="majorHAnsi" w:cstheme="majorHAnsi"/>
                <w:bCs/>
                <w:color w:val="434343"/>
              </w:rPr>
              <w:t>–</w:t>
            </w:r>
            <w:r w:rsidR="00D817C9">
              <w:rPr>
                <w:rFonts w:asciiTheme="majorHAnsi" w:eastAsia="Calibri" w:hAnsiTheme="majorHAnsi" w:cstheme="majorHAnsi"/>
                <w:bCs/>
                <w:color w:val="434343"/>
              </w:rPr>
              <w:t xml:space="preserve"> </w:t>
            </w:r>
            <w:r w:rsidR="000F7A38">
              <w:rPr>
                <w:rFonts w:asciiTheme="majorHAnsi" w:eastAsia="Calibri" w:hAnsiTheme="majorHAnsi" w:cstheme="majorHAnsi"/>
                <w:bCs/>
                <w:color w:val="434343"/>
              </w:rPr>
              <w:t>SVMS Volumes Purchased</w:t>
            </w:r>
          </w:p>
          <w:p w14:paraId="0FD85D0C" w14:textId="77777777" w:rsidR="001D501A" w:rsidRPr="00E233FC" w:rsidRDefault="00C06DD1" w:rsidP="001D501A">
            <w:pPr>
              <w:pStyle w:val="ListParagraph"/>
              <w:widowControl w:val="0"/>
              <w:numPr>
                <w:ilvl w:val="0"/>
                <w:numId w:val="21"/>
              </w:numPr>
              <w:rPr>
                <w:rFonts w:asciiTheme="majorHAnsi" w:eastAsia="Calibri" w:hAnsiTheme="majorHAnsi" w:cstheme="majorHAnsi"/>
                <w:bCs/>
                <w:color w:val="434343"/>
              </w:rPr>
            </w:pPr>
            <w:hyperlink r:id="rId255" w:history="1">
              <w:r w:rsidR="001D501A" w:rsidRPr="00E233FC">
                <w:rPr>
                  <w:rStyle w:val="Hyperlink"/>
                  <w:rFonts w:asciiTheme="majorHAnsi" w:eastAsia="Calibri" w:hAnsiTheme="majorHAnsi" w:cstheme="majorHAnsi"/>
                  <w:bCs/>
                </w:rPr>
                <w:t>Link to Midcontinent Public Library databases</w:t>
              </w:r>
            </w:hyperlink>
            <w:r w:rsidR="001D501A" w:rsidRPr="00E233FC">
              <w:rPr>
                <w:rFonts w:asciiTheme="majorHAnsi" w:eastAsia="Calibri" w:hAnsiTheme="majorHAnsi" w:cstheme="majorHAnsi"/>
                <w:bCs/>
                <w:color w:val="434343"/>
              </w:rPr>
              <w:t xml:space="preserve"> – accessible for all staff and students with LPS username</w:t>
            </w:r>
          </w:p>
          <w:p w14:paraId="7A765AF7" w14:textId="3440BF2C" w:rsidR="001D501A" w:rsidRDefault="00C06DD1" w:rsidP="001D501A">
            <w:pPr>
              <w:pStyle w:val="ListParagraph"/>
              <w:widowControl w:val="0"/>
              <w:numPr>
                <w:ilvl w:val="0"/>
                <w:numId w:val="21"/>
              </w:numPr>
              <w:rPr>
                <w:rFonts w:asciiTheme="majorHAnsi" w:eastAsia="Calibri" w:hAnsiTheme="majorHAnsi" w:cstheme="majorHAnsi"/>
                <w:bCs/>
                <w:color w:val="434343"/>
              </w:rPr>
            </w:pPr>
            <w:hyperlink r:id="rId256" w:history="1">
              <w:r w:rsidR="001D501A" w:rsidRPr="00E233FC">
                <w:rPr>
                  <w:rStyle w:val="Hyperlink"/>
                  <w:rFonts w:asciiTheme="majorHAnsi" w:eastAsia="Calibri" w:hAnsiTheme="majorHAnsi" w:cstheme="majorHAnsi"/>
                  <w:bCs/>
                </w:rPr>
                <w:t>The Star</w:t>
              </w:r>
            </w:hyperlink>
            <w:r w:rsidR="001D501A" w:rsidRPr="00E233FC">
              <w:rPr>
                <w:rFonts w:asciiTheme="majorHAnsi" w:eastAsia="Calibri" w:hAnsiTheme="majorHAnsi" w:cstheme="majorHAnsi"/>
                <w:bCs/>
                <w:color w:val="434343"/>
              </w:rPr>
              <w:t xml:space="preserve">, </w:t>
            </w:r>
            <w:hyperlink r:id="rId257" w:history="1">
              <w:r w:rsidR="001D501A" w:rsidRPr="00E233FC">
                <w:rPr>
                  <w:rStyle w:val="Hyperlink"/>
                  <w:rFonts w:asciiTheme="majorHAnsi" w:eastAsia="Calibri" w:hAnsiTheme="majorHAnsi" w:cstheme="majorHAnsi"/>
                  <w:bCs/>
                </w:rPr>
                <w:t>USA Today</w:t>
              </w:r>
            </w:hyperlink>
            <w:r w:rsidR="001D501A" w:rsidRPr="00E233FC">
              <w:rPr>
                <w:rFonts w:asciiTheme="majorHAnsi" w:eastAsia="Calibri" w:hAnsiTheme="majorHAnsi" w:cstheme="majorHAnsi"/>
                <w:bCs/>
                <w:color w:val="434343"/>
              </w:rPr>
              <w:t xml:space="preserve">, </w:t>
            </w:r>
            <w:hyperlink r:id="rId258" w:history="1">
              <w:r w:rsidR="001D501A" w:rsidRPr="00E233FC">
                <w:rPr>
                  <w:rStyle w:val="Hyperlink"/>
                  <w:rFonts w:asciiTheme="majorHAnsi" w:eastAsia="Calibri" w:hAnsiTheme="majorHAnsi" w:cstheme="majorHAnsi"/>
                  <w:bCs/>
                </w:rPr>
                <w:t>Courier-Tribune</w:t>
              </w:r>
            </w:hyperlink>
            <w:r w:rsidR="001D501A" w:rsidRPr="00E233FC">
              <w:rPr>
                <w:rFonts w:asciiTheme="majorHAnsi" w:eastAsia="Calibri" w:hAnsiTheme="majorHAnsi" w:cstheme="majorHAnsi"/>
                <w:bCs/>
                <w:color w:val="434343"/>
              </w:rPr>
              <w:t xml:space="preserve"> </w:t>
            </w:r>
            <w:r w:rsidR="000F7A38">
              <w:rPr>
                <w:rFonts w:asciiTheme="majorHAnsi" w:eastAsia="Calibri" w:hAnsiTheme="majorHAnsi" w:cstheme="majorHAnsi"/>
                <w:bCs/>
                <w:color w:val="434343"/>
              </w:rPr>
              <w:t>–</w:t>
            </w:r>
            <w:r w:rsidR="001D501A" w:rsidRPr="00E233FC">
              <w:rPr>
                <w:rFonts w:asciiTheme="majorHAnsi" w:eastAsia="Calibri" w:hAnsiTheme="majorHAnsi" w:cstheme="majorHAnsi"/>
                <w:bCs/>
                <w:color w:val="434343"/>
              </w:rPr>
              <w:t xml:space="preserve"> websites</w:t>
            </w:r>
          </w:p>
          <w:p w14:paraId="532B471C" w14:textId="556FC73B" w:rsidR="000F7A38" w:rsidRDefault="00C06DD1" w:rsidP="001D501A">
            <w:pPr>
              <w:pStyle w:val="ListParagraph"/>
              <w:widowControl w:val="0"/>
              <w:numPr>
                <w:ilvl w:val="0"/>
                <w:numId w:val="21"/>
              </w:numPr>
              <w:rPr>
                <w:rFonts w:asciiTheme="majorHAnsi" w:eastAsia="Calibri" w:hAnsiTheme="majorHAnsi" w:cstheme="majorHAnsi"/>
                <w:bCs/>
                <w:color w:val="434343"/>
              </w:rPr>
            </w:pPr>
            <w:hyperlink r:id="rId259" w:history="1">
              <w:r w:rsidR="000F7A38" w:rsidRPr="000F7A38">
                <w:rPr>
                  <w:rStyle w:val="Hyperlink"/>
                  <w:rFonts w:asciiTheme="majorHAnsi" w:eastAsia="Calibri" w:hAnsiTheme="majorHAnsi" w:cstheme="majorHAnsi"/>
                  <w:bCs/>
                </w:rPr>
                <w:t>Noodletools</w:t>
              </w:r>
            </w:hyperlink>
            <w:r w:rsidR="000F7A38">
              <w:rPr>
                <w:rFonts w:asciiTheme="majorHAnsi" w:eastAsia="Calibri" w:hAnsiTheme="majorHAnsi" w:cstheme="majorHAnsi"/>
                <w:bCs/>
                <w:color w:val="434343"/>
              </w:rPr>
              <w:t xml:space="preserve"> – LPS Subscription</w:t>
            </w:r>
          </w:p>
          <w:p w14:paraId="0F2A1762" w14:textId="0A13E314" w:rsidR="000F7A38" w:rsidRPr="00E233FC" w:rsidRDefault="00C06DD1" w:rsidP="001D501A">
            <w:pPr>
              <w:pStyle w:val="ListParagraph"/>
              <w:widowControl w:val="0"/>
              <w:numPr>
                <w:ilvl w:val="0"/>
                <w:numId w:val="21"/>
              </w:numPr>
              <w:rPr>
                <w:rFonts w:asciiTheme="majorHAnsi" w:eastAsia="Calibri" w:hAnsiTheme="majorHAnsi" w:cstheme="majorHAnsi"/>
                <w:bCs/>
                <w:color w:val="434343"/>
              </w:rPr>
            </w:pPr>
            <w:hyperlink r:id="rId260" w:history="1">
              <w:r w:rsidR="000F7A38" w:rsidRPr="000F7A38">
                <w:rPr>
                  <w:rStyle w:val="Hyperlink"/>
                  <w:rFonts w:asciiTheme="majorHAnsi" w:eastAsia="Calibri" w:hAnsiTheme="majorHAnsi" w:cstheme="majorHAnsi"/>
                  <w:bCs/>
                </w:rPr>
                <w:t>MyBib</w:t>
              </w:r>
            </w:hyperlink>
            <w:r w:rsidR="000F7A38">
              <w:rPr>
                <w:rFonts w:asciiTheme="majorHAnsi" w:eastAsia="Calibri" w:hAnsiTheme="majorHAnsi" w:cstheme="majorHAnsi"/>
                <w:bCs/>
                <w:color w:val="434343"/>
              </w:rPr>
              <w:t xml:space="preserve"> – Free Resource</w:t>
            </w:r>
          </w:p>
          <w:p w14:paraId="298CAC1E" w14:textId="77777777" w:rsidR="001D501A" w:rsidRPr="00E233FC" w:rsidRDefault="001D501A" w:rsidP="001D501A">
            <w:pPr>
              <w:widowControl w:val="0"/>
              <w:rPr>
                <w:rFonts w:asciiTheme="majorHAnsi" w:eastAsia="Calibri" w:hAnsiTheme="majorHAnsi" w:cstheme="majorHAnsi"/>
                <w:bCs/>
                <w:color w:val="434343"/>
              </w:rPr>
            </w:pPr>
          </w:p>
          <w:p w14:paraId="14B3D471" w14:textId="77777777" w:rsidR="001D501A" w:rsidRPr="00E233FC" w:rsidRDefault="001D501A" w:rsidP="001D501A">
            <w:pPr>
              <w:widowControl w:val="0"/>
              <w:rPr>
                <w:rFonts w:asciiTheme="majorHAnsi" w:eastAsia="Calibri" w:hAnsiTheme="majorHAnsi" w:cstheme="majorHAnsi"/>
                <w:b/>
                <w:color w:val="434343"/>
              </w:rPr>
            </w:pPr>
            <w:r w:rsidRPr="00E233FC">
              <w:rPr>
                <w:rFonts w:asciiTheme="majorHAnsi" w:eastAsia="Calibri" w:hAnsiTheme="majorHAnsi" w:cstheme="majorHAnsi"/>
                <w:b/>
                <w:color w:val="434343"/>
              </w:rPr>
              <w:t>Digital tools online:</w:t>
            </w:r>
          </w:p>
          <w:p w14:paraId="51E9A8D9" w14:textId="77777777" w:rsidR="001D501A" w:rsidRPr="00E233FC" w:rsidRDefault="00C06DD1" w:rsidP="001D501A">
            <w:pPr>
              <w:widowControl w:val="0"/>
              <w:rPr>
                <w:rFonts w:asciiTheme="majorHAnsi" w:eastAsia="Calibri" w:hAnsiTheme="majorHAnsi" w:cstheme="majorHAnsi"/>
                <w:bCs/>
                <w:color w:val="434343"/>
              </w:rPr>
            </w:pPr>
            <w:hyperlink r:id="rId261" w:history="1">
              <w:r w:rsidR="001D501A" w:rsidRPr="00E233FC">
                <w:rPr>
                  <w:rStyle w:val="Hyperlink"/>
                  <w:rFonts w:asciiTheme="majorHAnsi" w:eastAsia="Calibri" w:hAnsiTheme="majorHAnsi" w:cstheme="majorHAnsi"/>
                  <w:bCs/>
                </w:rPr>
                <w:t>Destiny Catalog</w:t>
              </w:r>
            </w:hyperlink>
          </w:p>
          <w:p w14:paraId="0BFF76B6" w14:textId="77777777" w:rsidR="001D501A" w:rsidRPr="00E233FC" w:rsidRDefault="001D501A" w:rsidP="001D501A">
            <w:pPr>
              <w:widowControl w:val="0"/>
              <w:rPr>
                <w:rFonts w:asciiTheme="majorHAnsi" w:eastAsia="Calibri" w:hAnsiTheme="majorHAnsi" w:cstheme="majorHAnsi"/>
                <w:bCs/>
                <w:color w:val="434343"/>
              </w:rPr>
            </w:pPr>
            <w:r w:rsidRPr="00E233FC">
              <w:rPr>
                <w:rFonts w:asciiTheme="majorHAnsi" w:eastAsia="Calibri" w:hAnsiTheme="majorHAnsi" w:cstheme="majorHAnsi"/>
                <w:bCs/>
                <w:color w:val="434343"/>
              </w:rPr>
              <w:t>Apps on the iPad – frequently used</w:t>
            </w:r>
          </w:p>
          <w:p w14:paraId="6279CA7B" w14:textId="77777777" w:rsidR="001D501A" w:rsidRPr="00E233FC" w:rsidRDefault="001D501A" w:rsidP="001D501A">
            <w:pPr>
              <w:pStyle w:val="ListParagraph"/>
              <w:widowControl w:val="0"/>
              <w:numPr>
                <w:ilvl w:val="0"/>
                <w:numId w:val="22"/>
              </w:numPr>
              <w:rPr>
                <w:rFonts w:asciiTheme="majorHAnsi" w:eastAsia="Calibri" w:hAnsiTheme="majorHAnsi" w:cstheme="majorHAnsi"/>
                <w:bCs/>
                <w:color w:val="434343"/>
              </w:rPr>
            </w:pPr>
            <w:r w:rsidRPr="00E233FC">
              <w:rPr>
                <w:rFonts w:asciiTheme="majorHAnsi" w:eastAsia="Calibri" w:hAnsiTheme="majorHAnsi" w:cstheme="majorHAnsi"/>
                <w:bCs/>
                <w:color w:val="434343"/>
              </w:rPr>
              <w:t>Canvas Student</w:t>
            </w:r>
          </w:p>
          <w:p w14:paraId="7559AA85" w14:textId="77777777" w:rsidR="001D501A" w:rsidRPr="00E233FC" w:rsidRDefault="001D501A" w:rsidP="001D501A">
            <w:pPr>
              <w:pStyle w:val="ListParagraph"/>
              <w:widowControl w:val="0"/>
              <w:numPr>
                <w:ilvl w:val="0"/>
                <w:numId w:val="22"/>
              </w:numPr>
              <w:rPr>
                <w:rFonts w:asciiTheme="majorHAnsi" w:eastAsia="Calibri" w:hAnsiTheme="majorHAnsi" w:cstheme="majorHAnsi"/>
                <w:bCs/>
                <w:color w:val="434343"/>
              </w:rPr>
            </w:pPr>
            <w:r w:rsidRPr="00E233FC">
              <w:rPr>
                <w:rFonts w:asciiTheme="majorHAnsi" w:eastAsia="Calibri" w:hAnsiTheme="majorHAnsi" w:cstheme="majorHAnsi"/>
                <w:bCs/>
                <w:color w:val="434343"/>
              </w:rPr>
              <w:t>Google Drive</w:t>
            </w:r>
          </w:p>
          <w:p w14:paraId="0BEFA85B" w14:textId="09A833C0" w:rsidR="001D501A" w:rsidRPr="00E233FC" w:rsidRDefault="00C06DD1" w:rsidP="001D501A">
            <w:pPr>
              <w:pStyle w:val="ListParagraph"/>
              <w:widowControl w:val="0"/>
              <w:numPr>
                <w:ilvl w:val="0"/>
                <w:numId w:val="22"/>
              </w:numPr>
              <w:rPr>
                <w:rFonts w:asciiTheme="majorHAnsi" w:eastAsia="Calibri" w:hAnsiTheme="majorHAnsi" w:cstheme="majorHAnsi"/>
                <w:bCs/>
                <w:color w:val="434343"/>
              </w:rPr>
            </w:pPr>
            <w:hyperlink r:id="rId262" w:history="1">
              <w:r w:rsidR="001D501A" w:rsidRPr="00160E53">
                <w:rPr>
                  <w:rStyle w:val="Hyperlink"/>
                  <w:rFonts w:asciiTheme="majorHAnsi" w:eastAsia="Calibri" w:hAnsiTheme="majorHAnsi" w:cstheme="majorHAnsi"/>
                  <w:bCs/>
                </w:rPr>
                <w:t>SORA</w:t>
              </w:r>
            </w:hyperlink>
            <w:r w:rsidR="001D501A" w:rsidRPr="00E233FC">
              <w:rPr>
                <w:rFonts w:asciiTheme="majorHAnsi" w:eastAsia="Calibri" w:hAnsiTheme="majorHAnsi" w:cstheme="majorHAnsi"/>
                <w:bCs/>
                <w:color w:val="434343"/>
              </w:rPr>
              <w:t xml:space="preserve"> – eBooks</w:t>
            </w:r>
            <w:r w:rsidR="003E17C4" w:rsidRPr="00E233FC">
              <w:rPr>
                <w:rFonts w:asciiTheme="majorHAnsi" w:eastAsia="Calibri" w:hAnsiTheme="majorHAnsi" w:cstheme="majorHAnsi"/>
                <w:bCs/>
                <w:color w:val="434343"/>
              </w:rPr>
              <w:t xml:space="preserve">, </w:t>
            </w:r>
            <w:r w:rsidR="001D501A" w:rsidRPr="00E233FC">
              <w:rPr>
                <w:rFonts w:asciiTheme="majorHAnsi" w:eastAsia="Calibri" w:hAnsiTheme="majorHAnsi" w:cstheme="majorHAnsi"/>
                <w:bCs/>
                <w:color w:val="434343"/>
              </w:rPr>
              <w:t>audiobooks</w:t>
            </w:r>
            <w:r w:rsidR="003E17C4" w:rsidRPr="00E233FC">
              <w:rPr>
                <w:rFonts w:asciiTheme="majorHAnsi" w:eastAsia="Calibri" w:hAnsiTheme="majorHAnsi" w:cstheme="majorHAnsi"/>
                <w:bCs/>
                <w:color w:val="434343"/>
              </w:rPr>
              <w:t xml:space="preserve"> and magazines</w:t>
            </w:r>
          </w:p>
          <w:p w14:paraId="029DFFF6" w14:textId="77777777" w:rsidR="001D501A" w:rsidRPr="00E233FC" w:rsidRDefault="00C06DD1" w:rsidP="001D501A">
            <w:pPr>
              <w:pStyle w:val="ListParagraph"/>
              <w:widowControl w:val="0"/>
              <w:numPr>
                <w:ilvl w:val="0"/>
                <w:numId w:val="22"/>
              </w:numPr>
              <w:rPr>
                <w:rFonts w:asciiTheme="majorHAnsi" w:eastAsia="Calibri" w:hAnsiTheme="majorHAnsi" w:cstheme="majorHAnsi"/>
                <w:bCs/>
                <w:color w:val="434343"/>
              </w:rPr>
            </w:pPr>
            <w:hyperlink r:id="rId263" w:history="1">
              <w:r w:rsidR="001D501A" w:rsidRPr="00E233FC">
                <w:rPr>
                  <w:rStyle w:val="Hyperlink"/>
                  <w:rFonts w:asciiTheme="majorHAnsi" w:eastAsia="Calibri" w:hAnsiTheme="majorHAnsi" w:cstheme="majorHAnsi"/>
                  <w:bCs/>
                </w:rPr>
                <w:t>Canva</w:t>
              </w:r>
            </w:hyperlink>
            <w:r w:rsidR="001D501A" w:rsidRPr="00E233FC">
              <w:rPr>
                <w:rStyle w:val="Hyperlink"/>
                <w:rFonts w:asciiTheme="majorHAnsi" w:eastAsia="Calibri" w:hAnsiTheme="majorHAnsi" w:cstheme="majorHAnsi"/>
                <w:bCs/>
              </w:rPr>
              <w:t xml:space="preserve"> </w:t>
            </w:r>
            <w:r w:rsidR="001D501A" w:rsidRPr="00E233FC">
              <w:rPr>
                <w:rStyle w:val="Hyperlink"/>
                <w:rFonts w:asciiTheme="majorHAnsi" w:eastAsia="Calibri" w:hAnsiTheme="majorHAnsi" w:cstheme="majorHAnsi"/>
                <w:bCs/>
                <w:color w:val="000000" w:themeColor="text1"/>
                <w:u w:val="none"/>
              </w:rPr>
              <w:t>Screenshot</w:t>
            </w:r>
            <w:r w:rsidR="001D501A" w:rsidRPr="00E233FC">
              <w:rPr>
                <w:rFonts w:asciiTheme="majorHAnsi" w:eastAsia="Calibri" w:hAnsiTheme="majorHAnsi" w:cstheme="majorHAnsi"/>
                <w:bCs/>
                <w:color w:val="434343"/>
              </w:rPr>
              <w:t xml:space="preserve"> – digital document designs</w:t>
            </w:r>
          </w:p>
          <w:p w14:paraId="027143E2" w14:textId="77777777" w:rsidR="001D501A" w:rsidRPr="00E233FC" w:rsidRDefault="001D501A" w:rsidP="001D501A">
            <w:pPr>
              <w:pStyle w:val="ListParagraph"/>
              <w:widowControl w:val="0"/>
              <w:numPr>
                <w:ilvl w:val="0"/>
                <w:numId w:val="22"/>
              </w:numPr>
              <w:rPr>
                <w:rFonts w:asciiTheme="majorHAnsi" w:eastAsia="Calibri" w:hAnsiTheme="majorHAnsi" w:cstheme="majorHAnsi"/>
                <w:bCs/>
                <w:color w:val="434343"/>
              </w:rPr>
            </w:pPr>
            <w:r w:rsidRPr="00E233FC">
              <w:rPr>
                <w:rFonts w:asciiTheme="majorHAnsi" w:eastAsia="Calibri" w:hAnsiTheme="majorHAnsi" w:cstheme="majorHAnsi"/>
                <w:bCs/>
                <w:color w:val="434343"/>
              </w:rPr>
              <w:lastRenderedPageBreak/>
              <w:t>Quizlet – flashcards and games</w:t>
            </w:r>
          </w:p>
          <w:p w14:paraId="4E45DB77" w14:textId="5F1629FC" w:rsidR="001D501A" w:rsidRPr="00E233FC" w:rsidRDefault="00C06DD1" w:rsidP="001D501A">
            <w:pPr>
              <w:pStyle w:val="ListParagraph"/>
              <w:widowControl w:val="0"/>
              <w:numPr>
                <w:ilvl w:val="0"/>
                <w:numId w:val="22"/>
              </w:numPr>
              <w:rPr>
                <w:rFonts w:asciiTheme="majorHAnsi" w:eastAsia="Calibri" w:hAnsiTheme="majorHAnsi" w:cstheme="majorHAnsi"/>
                <w:bCs/>
                <w:color w:val="434343"/>
              </w:rPr>
            </w:pPr>
            <w:hyperlink r:id="rId264" w:history="1">
              <w:r w:rsidR="001D501A" w:rsidRPr="00160E53">
                <w:rPr>
                  <w:rStyle w:val="Hyperlink"/>
                  <w:rFonts w:asciiTheme="majorHAnsi" w:eastAsia="Calibri" w:hAnsiTheme="majorHAnsi" w:cstheme="majorHAnsi"/>
                  <w:bCs/>
                </w:rPr>
                <w:t>iMovie</w:t>
              </w:r>
            </w:hyperlink>
            <w:r w:rsidR="001D501A" w:rsidRPr="00E233FC">
              <w:rPr>
                <w:rFonts w:asciiTheme="majorHAnsi" w:eastAsia="Calibri" w:hAnsiTheme="majorHAnsi" w:cstheme="majorHAnsi"/>
                <w:bCs/>
                <w:color w:val="434343"/>
              </w:rPr>
              <w:t xml:space="preserve"> – create videos</w:t>
            </w:r>
          </w:p>
          <w:p w14:paraId="69015511" w14:textId="705585AE" w:rsidR="001D501A" w:rsidRDefault="001D501A" w:rsidP="001D501A">
            <w:pPr>
              <w:pStyle w:val="ListParagraph"/>
              <w:widowControl w:val="0"/>
              <w:numPr>
                <w:ilvl w:val="0"/>
                <w:numId w:val="22"/>
              </w:numPr>
              <w:rPr>
                <w:rFonts w:asciiTheme="majorHAnsi" w:eastAsia="Calibri" w:hAnsiTheme="majorHAnsi" w:cstheme="majorHAnsi"/>
                <w:bCs/>
                <w:color w:val="434343"/>
              </w:rPr>
            </w:pPr>
            <w:r w:rsidRPr="00E233FC">
              <w:rPr>
                <w:rFonts w:asciiTheme="majorHAnsi" w:eastAsia="Calibri" w:hAnsiTheme="majorHAnsi" w:cstheme="majorHAnsi"/>
                <w:bCs/>
                <w:color w:val="434343"/>
              </w:rPr>
              <w:t>Quicktime – screencasts, audio recordings</w:t>
            </w:r>
          </w:p>
          <w:p w14:paraId="1BF65BF3" w14:textId="4F941B61" w:rsidR="00160E53" w:rsidRPr="00E233FC" w:rsidRDefault="00C06DD1" w:rsidP="001D501A">
            <w:pPr>
              <w:pStyle w:val="ListParagraph"/>
              <w:widowControl w:val="0"/>
              <w:numPr>
                <w:ilvl w:val="0"/>
                <w:numId w:val="22"/>
              </w:numPr>
              <w:rPr>
                <w:rFonts w:asciiTheme="majorHAnsi" w:eastAsia="Calibri" w:hAnsiTheme="majorHAnsi" w:cstheme="majorHAnsi"/>
                <w:bCs/>
                <w:color w:val="434343"/>
              </w:rPr>
            </w:pPr>
            <w:hyperlink r:id="rId265" w:history="1">
              <w:r w:rsidR="00160E53" w:rsidRPr="00E13414">
                <w:rPr>
                  <w:rStyle w:val="Hyperlink"/>
                  <w:rFonts w:asciiTheme="majorHAnsi" w:eastAsia="Calibri" w:hAnsiTheme="majorHAnsi" w:cstheme="majorHAnsi"/>
                  <w:bCs/>
                </w:rPr>
                <w:t>Guitar Band</w:t>
              </w:r>
            </w:hyperlink>
            <w:r w:rsidR="00160E53">
              <w:rPr>
                <w:rFonts w:asciiTheme="majorHAnsi" w:eastAsia="Calibri" w:hAnsiTheme="majorHAnsi" w:cstheme="majorHAnsi"/>
                <w:bCs/>
                <w:color w:val="434343"/>
              </w:rPr>
              <w:t xml:space="preserve"> – audio recordings, podcasts</w:t>
            </w:r>
          </w:p>
          <w:p w14:paraId="73295480" w14:textId="08068D76" w:rsidR="001D501A" w:rsidRPr="00E233FC" w:rsidRDefault="001D501A" w:rsidP="001D501A">
            <w:pPr>
              <w:pStyle w:val="ListParagraph"/>
              <w:widowControl w:val="0"/>
              <w:numPr>
                <w:ilvl w:val="0"/>
                <w:numId w:val="22"/>
              </w:numPr>
              <w:rPr>
                <w:rFonts w:asciiTheme="majorHAnsi" w:eastAsia="Calibri" w:hAnsiTheme="majorHAnsi" w:cstheme="majorHAnsi"/>
                <w:bCs/>
                <w:color w:val="434343"/>
              </w:rPr>
            </w:pPr>
            <w:r w:rsidRPr="00E233FC">
              <w:rPr>
                <w:rFonts w:asciiTheme="majorHAnsi" w:eastAsia="Calibri" w:hAnsiTheme="majorHAnsi" w:cstheme="majorHAnsi"/>
                <w:bCs/>
                <w:color w:val="434343"/>
              </w:rPr>
              <w:t>Zoom – virtual meetings</w:t>
            </w:r>
          </w:p>
          <w:p w14:paraId="4D2FCC7A" w14:textId="14004B10" w:rsidR="003E17C4" w:rsidRPr="00E233FC" w:rsidRDefault="003E17C4" w:rsidP="003E17C4">
            <w:pPr>
              <w:pStyle w:val="NormalWeb"/>
              <w:spacing w:before="0" w:beforeAutospacing="0" w:after="0" w:afterAutospacing="0"/>
              <w:rPr>
                <w:rFonts w:asciiTheme="majorHAnsi" w:hAnsiTheme="majorHAnsi" w:cstheme="majorHAnsi"/>
              </w:rPr>
            </w:pPr>
            <w:r w:rsidRPr="00E233FC">
              <w:rPr>
                <w:rFonts w:asciiTheme="majorHAnsi" w:hAnsiTheme="majorHAnsi" w:cstheme="majorHAnsi"/>
                <w:color w:val="000000"/>
              </w:rPr>
              <w:t xml:space="preserve">Multiple  screencasts created by the librarian for technology support </w:t>
            </w:r>
            <w:r w:rsidR="00470BE6" w:rsidRPr="00E233FC">
              <w:rPr>
                <w:rFonts w:asciiTheme="majorHAnsi" w:hAnsiTheme="majorHAnsi" w:cstheme="majorHAnsi"/>
                <w:color w:val="000000"/>
              </w:rPr>
              <w:t xml:space="preserve">for </w:t>
            </w:r>
            <w:r w:rsidRPr="00E233FC">
              <w:rPr>
                <w:rFonts w:asciiTheme="majorHAnsi" w:hAnsiTheme="majorHAnsi" w:cstheme="majorHAnsi"/>
                <w:color w:val="000000"/>
              </w:rPr>
              <w:t>both teachers and students.</w:t>
            </w:r>
          </w:p>
          <w:p w14:paraId="3DC4443B" w14:textId="362DAEE7" w:rsidR="003E17C4" w:rsidRPr="00E233FC" w:rsidRDefault="00C06DD1" w:rsidP="003E17C4">
            <w:pPr>
              <w:pStyle w:val="NormalWeb"/>
              <w:spacing w:before="0" w:beforeAutospacing="0" w:after="0" w:afterAutospacing="0"/>
              <w:rPr>
                <w:rFonts w:asciiTheme="majorHAnsi" w:hAnsiTheme="majorHAnsi" w:cstheme="majorHAnsi"/>
                <w:color w:val="FF0000"/>
              </w:rPr>
            </w:pPr>
            <w:hyperlink r:id="rId266" w:history="1">
              <w:r w:rsidR="0061750A" w:rsidRPr="00E233FC">
                <w:rPr>
                  <w:rStyle w:val="Hyperlink"/>
                  <w:rFonts w:asciiTheme="majorHAnsi" w:hAnsiTheme="majorHAnsi" w:cstheme="majorHAnsi"/>
                </w:rPr>
                <w:t>Technology Tutorials</w:t>
              </w:r>
            </w:hyperlink>
          </w:p>
          <w:p w14:paraId="5429B77C" w14:textId="77777777" w:rsidR="001D501A" w:rsidRPr="00E233FC" w:rsidRDefault="001D501A" w:rsidP="001D501A">
            <w:pPr>
              <w:widowControl w:val="0"/>
              <w:rPr>
                <w:rFonts w:asciiTheme="majorHAnsi" w:eastAsia="Calibri" w:hAnsiTheme="majorHAnsi" w:cstheme="majorHAnsi"/>
                <w:bCs/>
                <w:color w:val="434343"/>
              </w:rPr>
            </w:pPr>
          </w:p>
          <w:p w14:paraId="5F70E2EA" w14:textId="1173422F" w:rsidR="001D501A" w:rsidRPr="00E233FC" w:rsidRDefault="001D501A" w:rsidP="001D501A">
            <w:pPr>
              <w:widowControl w:val="0"/>
              <w:rPr>
                <w:rFonts w:asciiTheme="majorHAnsi" w:eastAsia="Calibri" w:hAnsiTheme="majorHAnsi" w:cstheme="majorHAnsi"/>
                <w:b/>
                <w:color w:val="434343"/>
              </w:rPr>
            </w:pPr>
            <w:r w:rsidRPr="00E233FC">
              <w:rPr>
                <w:rFonts w:asciiTheme="majorHAnsi" w:eastAsia="Calibri" w:hAnsiTheme="majorHAnsi" w:cstheme="majorHAnsi"/>
                <w:b/>
                <w:color w:val="434343"/>
              </w:rPr>
              <w:t>Technology available in the South Valley LMC:</w:t>
            </w:r>
          </w:p>
          <w:p w14:paraId="0DBEC00C" w14:textId="5D0EA46B" w:rsidR="0011489D" w:rsidRPr="00E233FC" w:rsidRDefault="0011489D" w:rsidP="0011489D">
            <w:pPr>
              <w:pStyle w:val="ListParagraph"/>
              <w:widowControl w:val="0"/>
              <w:numPr>
                <w:ilvl w:val="0"/>
                <w:numId w:val="26"/>
              </w:numPr>
              <w:rPr>
                <w:rFonts w:asciiTheme="majorHAnsi" w:eastAsia="Calibri" w:hAnsiTheme="majorHAnsi" w:cstheme="majorHAnsi"/>
                <w:bCs/>
                <w:color w:val="434343"/>
              </w:rPr>
            </w:pPr>
            <w:r w:rsidRPr="00E233FC">
              <w:rPr>
                <w:rFonts w:asciiTheme="majorHAnsi" w:eastAsia="Calibri" w:hAnsiTheme="majorHAnsi" w:cstheme="majorHAnsi"/>
                <w:bCs/>
                <w:color w:val="434343"/>
              </w:rPr>
              <w:t>Charging stations are available in the LMC for all students to use</w:t>
            </w:r>
          </w:p>
          <w:p w14:paraId="08BE272B" w14:textId="77777777" w:rsidR="001D501A" w:rsidRPr="00E233FC" w:rsidRDefault="001D501A" w:rsidP="001D501A">
            <w:pPr>
              <w:pStyle w:val="ListParagraph"/>
              <w:widowControl w:val="0"/>
              <w:numPr>
                <w:ilvl w:val="0"/>
                <w:numId w:val="25"/>
              </w:numPr>
              <w:rPr>
                <w:rFonts w:asciiTheme="majorHAnsi" w:eastAsia="Calibri" w:hAnsiTheme="majorHAnsi" w:cstheme="majorHAnsi"/>
                <w:bCs/>
                <w:color w:val="434343"/>
              </w:rPr>
            </w:pPr>
            <w:r w:rsidRPr="00E233FC">
              <w:rPr>
                <w:rFonts w:asciiTheme="majorHAnsi" w:eastAsia="Calibri" w:hAnsiTheme="majorHAnsi" w:cstheme="majorHAnsi"/>
                <w:bCs/>
                <w:color w:val="434343"/>
              </w:rPr>
              <w:t>Headphones – as needed</w:t>
            </w:r>
          </w:p>
          <w:p w14:paraId="01F14F47" w14:textId="5DE0ADFE" w:rsidR="001D501A" w:rsidRPr="00E233FC" w:rsidRDefault="001D501A" w:rsidP="001D501A">
            <w:pPr>
              <w:pStyle w:val="ListParagraph"/>
              <w:widowControl w:val="0"/>
              <w:numPr>
                <w:ilvl w:val="0"/>
                <w:numId w:val="23"/>
              </w:numPr>
              <w:rPr>
                <w:rFonts w:asciiTheme="majorHAnsi" w:eastAsia="Calibri" w:hAnsiTheme="majorHAnsi" w:cstheme="majorHAnsi"/>
                <w:bCs/>
                <w:color w:val="434343"/>
              </w:rPr>
            </w:pPr>
            <w:r w:rsidRPr="00E233FC">
              <w:rPr>
                <w:rFonts w:asciiTheme="majorHAnsi" w:eastAsia="Calibri" w:hAnsiTheme="majorHAnsi" w:cstheme="majorHAnsi"/>
                <w:bCs/>
                <w:color w:val="434343"/>
              </w:rPr>
              <w:t>Microphones – 7</w:t>
            </w:r>
            <w:r w:rsidRPr="00E233FC">
              <w:rPr>
                <w:rFonts w:asciiTheme="majorHAnsi" w:eastAsia="Calibri" w:hAnsiTheme="majorHAnsi" w:cstheme="majorHAnsi"/>
                <w:bCs/>
                <w:color w:val="434343"/>
                <w:vertAlign w:val="superscript"/>
              </w:rPr>
              <w:t>th</w:t>
            </w:r>
            <w:r w:rsidRPr="00E233FC">
              <w:rPr>
                <w:rFonts w:asciiTheme="majorHAnsi" w:eastAsia="Calibri" w:hAnsiTheme="majorHAnsi" w:cstheme="majorHAnsi"/>
                <w:bCs/>
                <w:color w:val="434343"/>
              </w:rPr>
              <w:t xml:space="preserve"> and 8</w:t>
            </w:r>
            <w:r w:rsidRPr="00E233FC">
              <w:rPr>
                <w:rFonts w:asciiTheme="majorHAnsi" w:eastAsia="Calibri" w:hAnsiTheme="majorHAnsi" w:cstheme="majorHAnsi"/>
                <w:bCs/>
                <w:color w:val="434343"/>
                <w:vertAlign w:val="superscript"/>
              </w:rPr>
              <w:t>th</w:t>
            </w:r>
            <w:r w:rsidRPr="00E233FC">
              <w:rPr>
                <w:rFonts w:asciiTheme="majorHAnsi" w:eastAsia="Calibri" w:hAnsiTheme="majorHAnsi" w:cstheme="majorHAnsi"/>
                <w:bCs/>
                <w:color w:val="434343"/>
              </w:rPr>
              <w:t xml:space="preserve"> grade PEAK ELA for NHD (National History Day) Projects and interviews</w:t>
            </w:r>
            <w:r w:rsidR="003E17C4" w:rsidRPr="00E233FC">
              <w:rPr>
                <w:rFonts w:asciiTheme="majorHAnsi" w:eastAsia="Calibri" w:hAnsiTheme="majorHAnsi" w:cstheme="majorHAnsi"/>
                <w:bCs/>
                <w:color w:val="434343"/>
              </w:rPr>
              <w:t>, Broadcasting students, student created Podcast for Podcast club</w:t>
            </w:r>
          </w:p>
          <w:p w14:paraId="217B022E" w14:textId="0D9943CC" w:rsidR="001D501A" w:rsidRPr="00E233FC" w:rsidRDefault="001D501A" w:rsidP="001D501A">
            <w:pPr>
              <w:pStyle w:val="ListParagraph"/>
              <w:widowControl w:val="0"/>
              <w:numPr>
                <w:ilvl w:val="0"/>
                <w:numId w:val="23"/>
              </w:numPr>
              <w:rPr>
                <w:rFonts w:asciiTheme="majorHAnsi" w:eastAsia="Calibri" w:hAnsiTheme="majorHAnsi" w:cstheme="majorHAnsi"/>
                <w:bCs/>
                <w:color w:val="434343"/>
              </w:rPr>
            </w:pPr>
            <w:r w:rsidRPr="00E233FC">
              <w:rPr>
                <w:rFonts w:asciiTheme="majorHAnsi" w:eastAsia="Calibri" w:hAnsiTheme="majorHAnsi" w:cstheme="majorHAnsi"/>
                <w:bCs/>
                <w:color w:val="434343"/>
              </w:rPr>
              <w:t xml:space="preserve">Z-Space </w:t>
            </w:r>
            <w:r w:rsidR="008E6E7B" w:rsidRPr="00E233FC">
              <w:rPr>
                <w:rFonts w:asciiTheme="majorHAnsi" w:hAnsiTheme="majorHAnsi" w:cstheme="majorHAnsi"/>
                <w:color w:val="000000"/>
              </w:rPr>
              <w:t>is available for teachers to use either in the LMC or in their classrooms. Multiple teachers take advantage of this for health, medical technology, science, and theater. The librarian is available to train students and teachers in using the zSpace and frequently provides opportunities to facilitate student groups rotating through the zSpace for classe</w:t>
            </w:r>
            <w:r w:rsidR="003E17C4" w:rsidRPr="00E233FC">
              <w:rPr>
                <w:rFonts w:asciiTheme="majorHAnsi" w:hAnsiTheme="majorHAnsi" w:cstheme="majorHAnsi"/>
                <w:color w:val="000000"/>
              </w:rPr>
              <w:t>s.</w:t>
            </w:r>
          </w:p>
          <w:p w14:paraId="070F58B6" w14:textId="09683D31" w:rsidR="001D501A" w:rsidRPr="00E233FC" w:rsidRDefault="001D501A" w:rsidP="001D501A">
            <w:pPr>
              <w:pStyle w:val="ListParagraph"/>
              <w:widowControl w:val="0"/>
              <w:numPr>
                <w:ilvl w:val="0"/>
                <w:numId w:val="23"/>
              </w:numPr>
              <w:rPr>
                <w:rFonts w:asciiTheme="majorHAnsi" w:eastAsia="Calibri" w:hAnsiTheme="majorHAnsi" w:cstheme="majorHAnsi"/>
                <w:bCs/>
                <w:color w:val="434343"/>
              </w:rPr>
            </w:pPr>
            <w:r w:rsidRPr="00E233FC">
              <w:rPr>
                <w:rFonts w:asciiTheme="majorHAnsi" w:eastAsia="Calibri" w:hAnsiTheme="majorHAnsi" w:cstheme="majorHAnsi"/>
                <w:bCs/>
                <w:color w:val="434343"/>
              </w:rPr>
              <w:t>3D Printer</w:t>
            </w:r>
            <w:r w:rsidR="0011489D" w:rsidRPr="00E233FC">
              <w:rPr>
                <w:rFonts w:asciiTheme="majorHAnsi" w:eastAsia="Calibri" w:hAnsiTheme="majorHAnsi" w:cstheme="majorHAnsi"/>
                <w:bCs/>
                <w:color w:val="434343"/>
              </w:rPr>
              <w:t xml:space="preserve"> – student use for projects</w:t>
            </w:r>
          </w:p>
          <w:p w14:paraId="72CAF8DC" w14:textId="77777777" w:rsidR="001D501A" w:rsidRPr="00E233FC" w:rsidRDefault="001D501A" w:rsidP="001D501A">
            <w:pPr>
              <w:pStyle w:val="ListParagraph"/>
              <w:widowControl w:val="0"/>
              <w:numPr>
                <w:ilvl w:val="0"/>
                <w:numId w:val="23"/>
              </w:numPr>
              <w:rPr>
                <w:rFonts w:asciiTheme="majorHAnsi" w:eastAsia="Calibri" w:hAnsiTheme="majorHAnsi" w:cstheme="majorHAnsi"/>
                <w:bCs/>
                <w:color w:val="434343"/>
              </w:rPr>
            </w:pPr>
            <w:r w:rsidRPr="00E233FC">
              <w:rPr>
                <w:rFonts w:asciiTheme="majorHAnsi" w:eastAsia="Calibri" w:hAnsiTheme="majorHAnsi" w:cstheme="majorHAnsi"/>
                <w:bCs/>
                <w:color w:val="434343"/>
              </w:rPr>
              <w:t>Cricut machine – IT classes to aid in the creation of pallet board templates</w:t>
            </w:r>
          </w:p>
          <w:p w14:paraId="6FB9F958" w14:textId="4BCAA7AD" w:rsidR="001D501A" w:rsidRPr="00E233FC" w:rsidRDefault="001D501A" w:rsidP="001D501A">
            <w:pPr>
              <w:pStyle w:val="ListParagraph"/>
              <w:widowControl w:val="0"/>
              <w:numPr>
                <w:ilvl w:val="2"/>
                <w:numId w:val="23"/>
              </w:numPr>
              <w:rPr>
                <w:rFonts w:asciiTheme="majorHAnsi" w:eastAsia="Calibri" w:hAnsiTheme="majorHAnsi" w:cstheme="majorHAnsi"/>
                <w:bCs/>
                <w:color w:val="434343"/>
              </w:rPr>
            </w:pPr>
            <w:r w:rsidRPr="00E233FC">
              <w:rPr>
                <w:rFonts w:asciiTheme="majorHAnsi" w:eastAsia="Calibri" w:hAnsiTheme="majorHAnsi" w:cstheme="majorHAnsi"/>
                <w:bCs/>
                <w:color w:val="434343"/>
              </w:rPr>
              <w:t>Students created stickers for water bottles, phones, laptops</w:t>
            </w:r>
          </w:p>
          <w:p w14:paraId="388F6506" w14:textId="6DDFEA73" w:rsidR="003E17C4" w:rsidRPr="00E233FC" w:rsidRDefault="003E17C4" w:rsidP="001D501A">
            <w:pPr>
              <w:pStyle w:val="ListParagraph"/>
              <w:widowControl w:val="0"/>
              <w:numPr>
                <w:ilvl w:val="2"/>
                <w:numId w:val="23"/>
              </w:numPr>
              <w:rPr>
                <w:rFonts w:asciiTheme="majorHAnsi" w:eastAsia="Calibri" w:hAnsiTheme="majorHAnsi" w:cstheme="majorHAnsi"/>
                <w:bCs/>
                <w:color w:val="434343"/>
              </w:rPr>
            </w:pPr>
            <w:r w:rsidRPr="00E233FC">
              <w:rPr>
                <w:rFonts w:asciiTheme="majorHAnsi" w:eastAsia="Calibri" w:hAnsiTheme="majorHAnsi" w:cstheme="majorHAnsi"/>
                <w:bCs/>
                <w:color w:val="434343"/>
              </w:rPr>
              <w:t>Student created cut outs for a variety of projects</w:t>
            </w:r>
          </w:p>
          <w:p w14:paraId="42322029" w14:textId="2FC0253C" w:rsidR="00A82090" w:rsidRPr="00E233FC" w:rsidRDefault="00A82090" w:rsidP="00A82090">
            <w:pPr>
              <w:pStyle w:val="ListParagraph"/>
              <w:widowControl w:val="0"/>
              <w:numPr>
                <w:ilvl w:val="0"/>
                <w:numId w:val="23"/>
              </w:numPr>
              <w:rPr>
                <w:rFonts w:asciiTheme="majorHAnsi" w:eastAsia="Calibri" w:hAnsiTheme="majorHAnsi" w:cstheme="majorHAnsi"/>
                <w:bCs/>
                <w:color w:val="434343"/>
              </w:rPr>
            </w:pPr>
            <w:r w:rsidRPr="00E233FC">
              <w:rPr>
                <w:rFonts w:asciiTheme="majorHAnsi" w:eastAsia="Calibri" w:hAnsiTheme="majorHAnsi" w:cstheme="majorHAnsi"/>
                <w:bCs/>
                <w:color w:val="434343"/>
              </w:rPr>
              <w:t>Heat press to be used to make t-shirts, hats and other projects</w:t>
            </w:r>
          </w:p>
          <w:p w14:paraId="4C9F94B0" w14:textId="77777777" w:rsidR="001D501A" w:rsidRPr="00E233FC" w:rsidRDefault="001D501A" w:rsidP="001D501A">
            <w:pPr>
              <w:pStyle w:val="ListParagraph"/>
              <w:widowControl w:val="0"/>
              <w:numPr>
                <w:ilvl w:val="0"/>
                <w:numId w:val="23"/>
              </w:numPr>
              <w:rPr>
                <w:rFonts w:asciiTheme="majorHAnsi" w:eastAsia="Calibri" w:hAnsiTheme="majorHAnsi" w:cstheme="majorHAnsi"/>
                <w:bCs/>
                <w:color w:val="434343"/>
              </w:rPr>
            </w:pPr>
            <w:r w:rsidRPr="00E233FC">
              <w:rPr>
                <w:rFonts w:asciiTheme="majorHAnsi" w:eastAsia="Calibri" w:hAnsiTheme="majorHAnsi" w:cstheme="majorHAnsi"/>
                <w:bCs/>
                <w:color w:val="434343"/>
              </w:rPr>
              <w:t>MakeyMakey kit</w:t>
            </w:r>
          </w:p>
          <w:p w14:paraId="2117F72F" w14:textId="77777777" w:rsidR="001D501A" w:rsidRPr="00E233FC" w:rsidRDefault="001D501A" w:rsidP="001D501A">
            <w:pPr>
              <w:widowControl w:val="0"/>
              <w:rPr>
                <w:rFonts w:asciiTheme="majorHAnsi" w:eastAsia="Calibri" w:hAnsiTheme="majorHAnsi" w:cstheme="majorHAnsi"/>
                <w:b/>
                <w:color w:val="434343"/>
              </w:rPr>
            </w:pPr>
          </w:p>
          <w:p w14:paraId="2F729859" w14:textId="77777777" w:rsidR="001D501A" w:rsidRPr="00E233FC" w:rsidRDefault="001D501A" w:rsidP="001D501A">
            <w:pPr>
              <w:widowControl w:val="0"/>
              <w:rPr>
                <w:rFonts w:asciiTheme="majorHAnsi" w:eastAsia="Calibri" w:hAnsiTheme="majorHAnsi" w:cstheme="majorHAnsi"/>
                <w:b/>
                <w:color w:val="434343"/>
              </w:rPr>
            </w:pPr>
            <w:r w:rsidRPr="00E233FC">
              <w:rPr>
                <w:rFonts w:asciiTheme="majorHAnsi" w:eastAsia="Calibri" w:hAnsiTheme="majorHAnsi" w:cstheme="majorHAnsi"/>
                <w:b/>
                <w:color w:val="434343"/>
              </w:rPr>
              <w:t>District Technology:</w:t>
            </w:r>
          </w:p>
          <w:p w14:paraId="5A4B52BE" w14:textId="77777777" w:rsidR="001D501A" w:rsidRPr="00E233FC" w:rsidRDefault="001D501A" w:rsidP="001D501A">
            <w:pPr>
              <w:widowControl w:val="0"/>
              <w:rPr>
                <w:rFonts w:asciiTheme="majorHAnsi" w:eastAsia="Calibri" w:hAnsiTheme="majorHAnsi" w:cstheme="majorHAnsi"/>
                <w:bCs/>
                <w:color w:val="434343"/>
              </w:rPr>
            </w:pPr>
            <w:r w:rsidRPr="00E233FC">
              <w:rPr>
                <w:rFonts w:asciiTheme="majorHAnsi" w:eastAsia="Calibri" w:hAnsiTheme="majorHAnsi" w:cstheme="majorHAnsi"/>
                <w:bCs/>
                <w:color w:val="434343"/>
              </w:rPr>
              <w:t>Access to robots through the District Media Library and available for checkout.  Robots that have been used at South Valley this year:</w:t>
            </w:r>
          </w:p>
          <w:p w14:paraId="16B216A5" w14:textId="77777777" w:rsidR="001D501A" w:rsidRPr="00E233FC" w:rsidRDefault="001D501A" w:rsidP="001D501A">
            <w:pPr>
              <w:widowControl w:val="0"/>
              <w:rPr>
                <w:rFonts w:asciiTheme="majorHAnsi" w:eastAsia="Calibri" w:hAnsiTheme="majorHAnsi" w:cstheme="majorHAnsi"/>
                <w:bCs/>
                <w:color w:val="434343"/>
              </w:rPr>
            </w:pPr>
          </w:p>
          <w:p w14:paraId="491B86B1" w14:textId="0A2F9923" w:rsidR="001D501A" w:rsidRPr="00E233FC" w:rsidRDefault="001D501A" w:rsidP="001D501A">
            <w:pPr>
              <w:pStyle w:val="ListParagraph"/>
              <w:widowControl w:val="0"/>
              <w:numPr>
                <w:ilvl w:val="0"/>
                <w:numId w:val="24"/>
              </w:numPr>
              <w:rPr>
                <w:rFonts w:asciiTheme="majorHAnsi" w:eastAsia="Calibri" w:hAnsiTheme="majorHAnsi" w:cstheme="majorHAnsi"/>
                <w:bCs/>
                <w:color w:val="434343"/>
              </w:rPr>
            </w:pPr>
            <w:r w:rsidRPr="00E233FC">
              <w:rPr>
                <w:rFonts w:asciiTheme="majorHAnsi" w:eastAsia="Calibri" w:hAnsiTheme="majorHAnsi" w:cstheme="majorHAnsi"/>
                <w:bCs/>
                <w:color w:val="434343"/>
              </w:rPr>
              <w:t>VR Goggles -</w:t>
            </w:r>
            <w:r w:rsidR="00A82090" w:rsidRPr="00E233FC">
              <w:rPr>
                <w:rFonts w:asciiTheme="majorHAnsi" w:eastAsia="Calibri" w:hAnsiTheme="majorHAnsi" w:cstheme="majorHAnsi"/>
                <w:bCs/>
                <w:color w:val="434343"/>
              </w:rPr>
              <w:t>8</w:t>
            </w:r>
            <w:r w:rsidRPr="00E233FC">
              <w:rPr>
                <w:rFonts w:asciiTheme="majorHAnsi" w:eastAsia="Calibri" w:hAnsiTheme="majorHAnsi" w:cstheme="majorHAnsi"/>
                <w:bCs/>
                <w:color w:val="434343"/>
                <w:vertAlign w:val="superscript"/>
              </w:rPr>
              <w:t>th</w:t>
            </w:r>
            <w:r w:rsidRPr="00E233FC">
              <w:rPr>
                <w:rFonts w:asciiTheme="majorHAnsi" w:eastAsia="Calibri" w:hAnsiTheme="majorHAnsi" w:cstheme="majorHAnsi"/>
                <w:bCs/>
                <w:color w:val="434343"/>
              </w:rPr>
              <w:t xml:space="preserve"> grade</w:t>
            </w:r>
            <w:r w:rsidR="00A82090" w:rsidRPr="00E233FC">
              <w:rPr>
                <w:rFonts w:asciiTheme="majorHAnsi" w:eastAsia="Calibri" w:hAnsiTheme="majorHAnsi" w:cstheme="majorHAnsi"/>
                <w:bCs/>
                <w:color w:val="434343"/>
              </w:rPr>
              <w:t xml:space="preserve"> Science</w:t>
            </w:r>
            <w:r w:rsidRPr="00E233FC">
              <w:rPr>
                <w:rFonts w:asciiTheme="majorHAnsi" w:eastAsia="Calibri" w:hAnsiTheme="majorHAnsi" w:cstheme="majorHAnsi"/>
                <w:bCs/>
                <w:color w:val="434343"/>
              </w:rPr>
              <w:t>, 6</w:t>
            </w:r>
            <w:r w:rsidRPr="00E233FC">
              <w:rPr>
                <w:rFonts w:asciiTheme="majorHAnsi" w:eastAsia="Calibri" w:hAnsiTheme="majorHAnsi" w:cstheme="majorHAnsi"/>
                <w:bCs/>
                <w:color w:val="434343"/>
                <w:vertAlign w:val="superscript"/>
              </w:rPr>
              <w:t>th</w:t>
            </w:r>
            <w:r w:rsidRPr="00E233FC">
              <w:rPr>
                <w:rFonts w:asciiTheme="majorHAnsi" w:eastAsia="Calibri" w:hAnsiTheme="majorHAnsi" w:cstheme="majorHAnsi"/>
                <w:bCs/>
                <w:color w:val="434343"/>
              </w:rPr>
              <w:t xml:space="preserve"> grade </w:t>
            </w:r>
            <w:r w:rsidR="00A82090" w:rsidRPr="00E233FC">
              <w:rPr>
                <w:rFonts w:asciiTheme="majorHAnsi" w:eastAsia="Calibri" w:hAnsiTheme="majorHAnsi" w:cstheme="majorHAnsi"/>
                <w:bCs/>
                <w:color w:val="434343"/>
              </w:rPr>
              <w:t>Science</w:t>
            </w:r>
          </w:p>
          <w:p w14:paraId="02B7F325" w14:textId="6AA545A9" w:rsidR="008E6E7B" w:rsidRPr="00E233FC" w:rsidRDefault="001D501A" w:rsidP="001D501A">
            <w:pPr>
              <w:pStyle w:val="ListParagraph"/>
              <w:widowControl w:val="0"/>
              <w:numPr>
                <w:ilvl w:val="0"/>
                <w:numId w:val="24"/>
              </w:numPr>
              <w:rPr>
                <w:rFonts w:asciiTheme="majorHAnsi" w:eastAsia="Calibri" w:hAnsiTheme="majorHAnsi" w:cstheme="majorHAnsi"/>
                <w:bCs/>
                <w:color w:val="434343"/>
              </w:rPr>
            </w:pPr>
            <w:r w:rsidRPr="00E233FC">
              <w:rPr>
                <w:rFonts w:asciiTheme="majorHAnsi" w:eastAsia="Calibri" w:hAnsiTheme="majorHAnsi" w:cstheme="majorHAnsi"/>
                <w:bCs/>
                <w:color w:val="434343"/>
              </w:rPr>
              <w:t>Sphero Bolt Robots – 7</w:t>
            </w:r>
            <w:r w:rsidRPr="00E233FC">
              <w:rPr>
                <w:rFonts w:asciiTheme="majorHAnsi" w:eastAsia="Calibri" w:hAnsiTheme="majorHAnsi" w:cstheme="majorHAnsi"/>
                <w:bCs/>
                <w:color w:val="434343"/>
                <w:vertAlign w:val="superscript"/>
              </w:rPr>
              <w:t>th</w:t>
            </w:r>
            <w:r w:rsidRPr="00E233FC">
              <w:rPr>
                <w:rFonts w:asciiTheme="majorHAnsi" w:eastAsia="Calibri" w:hAnsiTheme="majorHAnsi" w:cstheme="majorHAnsi"/>
                <w:bCs/>
                <w:color w:val="434343"/>
              </w:rPr>
              <w:t xml:space="preserve"> grade enrichment, ESC (Essential Skills Classroom) robot lesson</w:t>
            </w:r>
          </w:p>
          <w:p w14:paraId="616E4187" w14:textId="7076D1E0" w:rsidR="00F75F81" w:rsidRPr="00E233FC" w:rsidRDefault="00F75F81" w:rsidP="001D501A">
            <w:pPr>
              <w:pStyle w:val="ListParagraph"/>
              <w:widowControl w:val="0"/>
              <w:numPr>
                <w:ilvl w:val="0"/>
                <w:numId w:val="24"/>
              </w:numPr>
              <w:rPr>
                <w:rFonts w:asciiTheme="majorHAnsi" w:eastAsia="Calibri" w:hAnsiTheme="majorHAnsi" w:cstheme="majorHAnsi"/>
                <w:bCs/>
                <w:color w:val="434343"/>
              </w:rPr>
            </w:pPr>
            <w:r w:rsidRPr="00E233FC">
              <w:rPr>
                <w:rFonts w:asciiTheme="majorHAnsi" w:eastAsia="Calibri" w:hAnsiTheme="majorHAnsi" w:cstheme="majorHAnsi"/>
                <w:bCs/>
                <w:color w:val="434343"/>
              </w:rPr>
              <w:t xml:space="preserve">Zspace  - </w:t>
            </w:r>
            <w:hyperlink r:id="rId267" w:history="1">
              <w:r w:rsidRPr="00E233FC">
                <w:rPr>
                  <w:rStyle w:val="Hyperlink"/>
                  <w:rFonts w:asciiTheme="majorHAnsi" w:eastAsia="Calibri" w:hAnsiTheme="majorHAnsi" w:cstheme="majorHAnsi"/>
                  <w:bCs/>
                </w:rPr>
                <w:t>Activities</w:t>
              </w:r>
            </w:hyperlink>
            <w:r w:rsidRPr="00E233FC">
              <w:rPr>
                <w:rFonts w:asciiTheme="majorHAnsi" w:eastAsia="Calibri" w:hAnsiTheme="majorHAnsi" w:cstheme="majorHAnsi"/>
                <w:bCs/>
                <w:color w:val="434343"/>
              </w:rPr>
              <w:t xml:space="preserve"> available to most content areas</w:t>
            </w:r>
          </w:p>
          <w:p w14:paraId="5CDD74ED" w14:textId="516A54A8" w:rsidR="008E6E7B" w:rsidRPr="00756A86" w:rsidRDefault="008E6E7B" w:rsidP="00756A86">
            <w:pPr>
              <w:pStyle w:val="NormalWeb"/>
              <w:spacing w:before="0" w:beforeAutospacing="0" w:after="0" w:afterAutospacing="0"/>
            </w:pPr>
            <w:r>
              <w:rPr>
                <w:rFonts w:ascii="Verdana" w:hAnsi="Verdana"/>
                <w:color w:val="000000"/>
              </w:rPr>
              <w:t> </w:t>
            </w:r>
          </w:p>
        </w:tc>
      </w:tr>
    </w:tbl>
    <w:p w14:paraId="3D27AFDC" w14:textId="77777777" w:rsidR="00CD3517" w:rsidRDefault="00CD3517"/>
    <w:bookmarkStart w:id="58" w:name="_1egqt2p" w:colFirst="0" w:colLast="0"/>
    <w:bookmarkEnd w:id="58"/>
    <w:p w14:paraId="36925C12"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bookmarkStart w:id="59" w:name="_3ygebqi" w:colFirst="0" w:colLast="0"/>
    <w:bookmarkEnd w:id="59"/>
    <w:p w14:paraId="27E2ED84" w14:textId="77777777" w:rsidR="00CD3517" w:rsidRDefault="00F21ACC">
      <w:pPr>
        <w:pStyle w:val="Heading1"/>
      </w:pPr>
      <w:r>
        <w:fldChar w:fldCharType="end"/>
      </w:r>
    </w:p>
    <w:p w14:paraId="47BEA5AA" w14:textId="77777777" w:rsidR="00CD3517" w:rsidRDefault="00F21ACC">
      <w:r>
        <w:br w:type="page"/>
      </w:r>
    </w:p>
    <w:p w14:paraId="77E633E2" w14:textId="77777777" w:rsidR="00CD3517" w:rsidRDefault="00CD3517"/>
    <w:tbl>
      <w:tblPr>
        <w:tblStyle w:val="aff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6162076" w14:textId="77777777">
        <w:tc>
          <w:tcPr>
            <w:tcW w:w="10080" w:type="dxa"/>
            <w:shd w:val="clear" w:color="auto" w:fill="0097A7"/>
            <w:tcMar>
              <w:top w:w="100" w:type="dxa"/>
              <w:left w:w="100" w:type="dxa"/>
              <w:bottom w:w="100" w:type="dxa"/>
              <w:right w:w="100" w:type="dxa"/>
            </w:tcMar>
          </w:tcPr>
          <w:p w14:paraId="55617018" w14:textId="77777777" w:rsidR="00CD3517" w:rsidRDefault="00F21ACC">
            <w:pPr>
              <w:pStyle w:val="Heading1"/>
              <w:widowControl w:val="0"/>
              <w:spacing w:line="240" w:lineRule="auto"/>
              <w:rPr>
                <w:rFonts w:ascii="Calibri" w:eastAsia="Calibri" w:hAnsi="Calibri" w:cs="Calibri"/>
                <w:color w:val="FFFFFF"/>
                <w:sz w:val="72"/>
                <w:szCs w:val="72"/>
              </w:rPr>
            </w:pPr>
            <w:bookmarkStart w:id="60" w:name="_2dlolyb" w:colFirst="0" w:colLast="0"/>
            <w:bookmarkEnd w:id="60"/>
            <w:r>
              <w:rPr>
                <w:rFonts w:ascii="Calibri" w:eastAsia="Calibri" w:hAnsi="Calibri" w:cs="Calibri"/>
                <w:color w:val="FFFFFF"/>
                <w:sz w:val="72"/>
                <w:szCs w:val="72"/>
              </w:rPr>
              <w:t>Library Management</w:t>
            </w:r>
          </w:p>
        </w:tc>
      </w:tr>
    </w:tbl>
    <w:p w14:paraId="69E81D3D" w14:textId="77777777" w:rsidR="00CD3517" w:rsidRDefault="00CD3517">
      <w:pPr>
        <w:pStyle w:val="Heading3"/>
      </w:pPr>
      <w:bookmarkStart w:id="61" w:name="_sqyw64" w:colFirst="0" w:colLast="0"/>
      <w:bookmarkEnd w:id="61"/>
    </w:p>
    <w:p w14:paraId="08B6AD37" w14:textId="77777777" w:rsidR="00CD3517" w:rsidRDefault="00CD3517"/>
    <w:tbl>
      <w:tblPr>
        <w:tblStyle w:val="aff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21693E3" w14:textId="77777777">
        <w:tc>
          <w:tcPr>
            <w:tcW w:w="10080" w:type="dxa"/>
            <w:shd w:val="clear" w:color="auto" w:fill="auto"/>
            <w:tcMar>
              <w:top w:w="100" w:type="dxa"/>
              <w:left w:w="100" w:type="dxa"/>
              <w:bottom w:w="100" w:type="dxa"/>
              <w:right w:w="100" w:type="dxa"/>
            </w:tcMar>
          </w:tcPr>
          <w:p w14:paraId="631FDAB7" w14:textId="77777777" w:rsidR="00CD3517" w:rsidRDefault="00F21ACC">
            <w:pPr>
              <w:widowControl w:val="0"/>
              <w:rPr>
                <w:rFonts w:ascii="Calibri" w:eastAsia="Calibri" w:hAnsi="Calibri" w:cs="Calibri"/>
                <w:b/>
                <w:color w:val="434343"/>
                <w:sz w:val="16"/>
                <w:szCs w:val="16"/>
              </w:rPr>
            </w:pPr>
            <w:bookmarkStart w:id="62" w:name="3cqmetx" w:colFirst="0" w:colLast="0"/>
            <w:bookmarkEnd w:id="62"/>
            <w:r>
              <w:rPr>
                <w:rFonts w:ascii="Calibri" w:eastAsia="Calibri" w:hAnsi="Calibri" w:cs="Calibri"/>
                <w:b/>
                <w:color w:val="434343"/>
              </w:rPr>
              <w:t>Indicator #15: Program implements flexible scheduling to meet the authentic instructional needs of students</w:t>
            </w:r>
          </w:p>
          <w:p w14:paraId="5816801C" w14:textId="77777777" w:rsidR="00CD3517" w:rsidRDefault="00CD3517">
            <w:pPr>
              <w:widowControl w:val="0"/>
              <w:rPr>
                <w:rFonts w:ascii="Calibri" w:eastAsia="Calibri" w:hAnsi="Calibri" w:cs="Calibri"/>
                <w:b/>
                <w:color w:val="434343"/>
                <w:sz w:val="16"/>
                <w:szCs w:val="16"/>
              </w:rPr>
            </w:pPr>
          </w:p>
          <w:p w14:paraId="723DA602" w14:textId="77777777" w:rsidR="00CD3517" w:rsidRDefault="00F21ACC">
            <w:pPr>
              <w:widowControl w:val="0"/>
              <w:rPr>
                <w:rFonts w:ascii="Calibri" w:eastAsia="Calibri" w:hAnsi="Calibri" w:cs="Calibri"/>
                <w:b/>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collaborate, explore, include</w:t>
            </w:r>
            <w:r>
              <w:rPr>
                <w:rFonts w:ascii="Calibri" w:eastAsia="Calibri" w:hAnsi="Calibri" w:cs="Calibri"/>
                <w:color w:val="666666"/>
              </w:rPr>
              <w:t>)</w:t>
            </w:r>
          </w:p>
        </w:tc>
      </w:tr>
      <w:tr w:rsidR="00CD3517" w14:paraId="3A573DE0" w14:textId="77777777">
        <w:tc>
          <w:tcPr>
            <w:tcW w:w="10080" w:type="dxa"/>
            <w:shd w:val="clear" w:color="auto" w:fill="auto"/>
            <w:tcMar>
              <w:top w:w="100" w:type="dxa"/>
              <w:left w:w="100" w:type="dxa"/>
              <w:bottom w:w="100" w:type="dxa"/>
              <w:right w:w="100" w:type="dxa"/>
            </w:tcMar>
          </w:tcPr>
          <w:p w14:paraId="77343A5C" w14:textId="77777777" w:rsidR="00CD3517" w:rsidRDefault="00CD3517">
            <w:pPr>
              <w:widowControl w:val="0"/>
              <w:rPr>
                <w:rFonts w:ascii="Calibri" w:eastAsia="Calibri" w:hAnsi="Calibri" w:cs="Calibri"/>
                <w:b/>
                <w:color w:val="434343"/>
              </w:rPr>
            </w:pPr>
          </w:p>
          <w:p w14:paraId="29AFE5E4"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The library facility uses a flexible schedule during the length of the school day with all scheduling at the discretion of the professional librarian.</w:t>
            </w:r>
          </w:p>
          <w:p w14:paraId="5C132914" w14:textId="77777777" w:rsidR="00CD3517" w:rsidRDefault="00CD3517">
            <w:pPr>
              <w:widowControl w:val="0"/>
              <w:rPr>
                <w:rFonts w:ascii="Calibri" w:eastAsia="Calibri" w:hAnsi="Calibri" w:cs="Calibri"/>
                <w:b/>
                <w:color w:val="434343"/>
              </w:rPr>
            </w:pPr>
          </w:p>
          <w:p w14:paraId="661BC885"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The schedule of the library facility during the length of the school day does not exceed 25 percent fixed scheduling (such as being part of a school’s specials rotation); the remaining 75+ percent of the day’s schedule is flexible and implemented at the discretion of the professional librarian.</w:t>
            </w:r>
          </w:p>
          <w:p w14:paraId="52E87181" w14:textId="77777777" w:rsidR="00CD3517" w:rsidRDefault="00CD3517">
            <w:pPr>
              <w:widowControl w:val="0"/>
              <w:rPr>
                <w:rFonts w:ascii="Calibri" w:eastAsia="Calibri" w:hAnsi="Calibri" w:cs="Calibri"/>
                <w:b/>
                <w:color w:val="434343"/>
              </w:rPr>
            </w:pPr>
          </w:p>
        </w:tc>
      </w:tr>
      <w:tr w:rsidR="00CD3517" w14:paraId="4B49DE5A" w14:textId="77777777">
        <w:tc>
          <w:tcPr>
            <w:tcW w:w="10080" w:type="dxa"/>
            <w:shd w:val="clear" w:color="auto" w:fill="auto"/>
            <w:tcMar>
              <w:top w:w="100" w:type="dxa"/>
              <w:left w:w="100" w:type="dxa"/>
              <w:bottom w:w="100" w:type="dxa"/>
              <w:right w:w="100" w:type="dxa"/>
            </w:tcMar>
          </w:tcPr>
          <w:p w14:paraId="3FED9650"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18AC5009" w14:textId="77777777" w:rsidR="00CD3517" w:rsidRDefault="00CD3517">
            <w:pPr>
              <w:widowControl w:val="0"/>
              <w:rPr>
                <w:rFonts w:ascii="Calibri" w:eastAsia="Calibri" w:hAnsi="Calibri" w:cs="Calibri"/>
                <w:b/>
                <w:color w:val="434343"/>
              </w:rPr>
            </w:pPr>
          </w:p>
          <w:p w14:paraId="25871BFF" w14:textId="77777777" w:rsidR="00CD3517" w:rsidRDefault="00F21ACC">
            <w:pPr>
              <w:widowControl w:val="0"/>
              <w:rPr>
                <w:rFonts w:ascii="Calibri" w:eastAsia="Calibri" w:hAnsi="Calibri" w:cs="Calibri"/>
                <w:color w:val="434343"/>
              </w:rPr>
            </w:pPr>
            <w:r>
              <w:rPr>
                <w:rFonts w:ascii="Calibri" w:eastAsia="Calibri" w:hAnsi="Calibri" w:cs="Calibri"/>
                <w:color w:val="434343"/>
              </w:rPr>
              <w:t>Schedule reflective of four consecutive weeks</w:t>
            </w:r>
          </w:p>
        </w:tc>
      </w:tr>
    </w:tbl>
    <w:p w14:paraId="6BE3FEEE" w14:textId="77777777" w:rsidR="00CD3517" w:rsidRDefault="00CD3517">
      <w:pPr>
        <w:pStyle w:val="Heading3"/>
      </w:pPr>
      <w:bookmarkStart w:id="63" w:name="_1rvwp1q" w:colFirst="0" w:colLast="0"/>
      <w:bookmarkEnd w:id="63"/>
    </w:p>
    <w:p w14:paraId="24B7E14E"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E605940" w14:textId="77777777">
        <w:tc>
          <w:tcPr>
            <w:tcW w:w="10080" w:type="dxa"/>
            <w:shd w:val="clear" w:color="auto" w:fill="D1F1F3"/>
            <w:tcMar>
              <w:top w:w="100" w:type="dxa"/>
              <w:left w:w="100" w:type="dxa"/>
              <w:bottom w:w="100" w:type="dxa"/>
              <w:right w:w="100" w:type="dxa"/>
            </w:tcMar>
          </w:tcPr>
          <w:p w14:paraId="3D4B3618" w14:textId="516FE651"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4CE3A018" w14:textId="77777777" w:rsidR="002B48D1" w:rsidRDefault="002B48D1">
            <w:pPr>
              <w:widowControl w:val="0"/>
              <w:rPr>
                <w:rFonts w:ascii="Calibri" w:eastAsia="Calibri" w:hAnsi="Calibri" w:cs="Calibri"/>
                <w:b/>
                <w:color w:val="434343"/>
              </w:rPr>
            </w:pPr>
          </w:p>
          <w:p w14:paraId="4C1A9276" w14:textId="78E90421" w:rsidR="00A04A24" w:rsidRPr="00515D61" w:rsidRDefault="00C06DD1">
            <w:pPr>
              <w:widowControl w:val="0"/>
              <w:rPr>
                <w:rFonts w:asciiTheme="majorHAnsi" w:eastAsia="Calibri" w:hAnsiTheme="majorHAnsi" w:cstheme="majorHAnsi"/>
                <w:color w:val="434343"/>
              </w:rPr>
            </w:pPr>
            <w:hyperlink r:id="rId268" w:history="1">
              <w:r w:rsidR="00A04A24" w:rsidRPr="00515D61">
                <w:rPr>
                  <w:rStyle w:val="Hyperlink"/>
                  <w:rFonts w:asciiTheme="majorHAnsi" w:eastAsia="Calibri" w:hAnsiTheme="majorHAnsi" w:cstheme="majorHAnsi"/>
                </w:rPr>
                <w:t>Schedule week of August 23 to August 27, 2021</w:t>
              </w:r>
            </w:hyperlink>
          </w:p>
          <w:p w14:paraId="1BD32237" w14:textId="633807E2" w:rsidR="00A04A24" w:rsidRPr="00515D61" w:rsidRDefault="00C06DD1">
            <w:pPr>
              <w:widowControl w:val="0"/>
              <w:rPr>
                <w:rFonts w:asciiTheme="majorHAnsi" w:eastAsia="Calibri" w:hAnsiTheme="majorHAnsi" w:cstheme="majorHAnsi"/>
                <w:color w:val="434343"/>
              </w:rPr>
            </w:pPr>
            <w:hyperlink r:id="rId269" w:history="1">
              <w:r w:rsidR="00A04A24" w:rsidRPr="00515D61">
                <w:rPr>
                  <w:rStyle w:val="Hyperlink"/>
                  <w:rFonts w:asciiTheme="majorHAnsi" w:eastAsia="Calibri" w:hAnsiTheme="majorHAnsi" w:cstheme="majorHAnsi"/>
                </w:rPr>
                <w:t>Schedule week of August 30 to September 3, 2021</w:t>
              </w:r>
            </w:hyperlink>
          </w:p>
          <w:p w14:paraId="1D751A11" w14:textId="1B6C419D" w:rsidR="00A04A24" w:rsidRPr="00515D61" w:rsidRDefault="00C06DD1">
            <w:pPr>
              <w:widowControl w:val="0"/>
              <w:rPr>
                <w:rFonts w:asciiTheme="majorHAnsi" w:eastAsia="Calibri" w:hAnsiTheme="majorHAnsi" w:cstheme="majorHAnsi"/>
                <w:color w:val="434343"/>
              </w:rPr>
            </w:pPr>
            <w:hyperlink r:id="rId270" w:history="1">
              <w:r w:rsidR="00A04A24" w:rsidRPr="00515D61">
                <w:rPr>
                  <w:rStyle w:val="Hyperlink"/>
                  <w:rFonts w:asciiTheme="majorHAnsi" w:eastAsia="Calibri" w:hAnsiTheme="majorHAnsi" w:cstheme="majorHAnsi"/>
                </w:rPr>
                <w:t>Schedule week of September 6 to September 10, 2021</w:t>
              </w:r>
            </w:hyperlink>
          </w:p>
          <w:p w14:paraId="48433606" w14:textId="2172B016" w:rsidR="00A04A24" w:rsidRPr="00515D61" w:rsidRDefault="00C06DD1">
            <w:pPr>
              <w:widowControl w:val="0"/>
              <w:rPr>
                <w:rFonts w:asciiTheme="majorHAnsi" w:eastAsia="Calibri" w:hAnsiTheme="majorHAnsi" w:cstheme="majorHAnsi"/>
                <w:color w:val="434343"/>
              </w:rPr>
            </w:pPr>
            <w:hyperlink r:id="rId271" w:history="1">
              <w:r w:rsidR="00A04A24" w:rsidRPr="00515D61">
                <w:rPr>
                  <w:rStyle w:val="Hyperlink"/>
                  <w:rFonts w:asciiTheme="majorHAnsi" w:eastAsia="Calibri" w:hAnsiTheme="majorHAnsi" w:cstheme="majorHAnsi"/>
                </w:rPr>
                <w:t>Schedule week of September 13 to September 17, 2021</w:t>
              </w:r>
            </w:hyperlink>
          </w:p>
          <w:p w14:paraId="1ECAC868" w14:textId="568CE3B5" w:rsidR="00A04A24" w:rsidRPr="00515D61" w:rsidRDefault="00C06DD1">
            <w:pPr>
              <w:widowControl w:val="0"/>
              <w:rPr>
                <w:rFonts w:asciiTheme="majorHAnsi" w:eastAsia="Calibri" w:hAnsiTheme="majorHAnsi" w:cstheme="majorHAnsi"/>
                <w:color w:val="434343"/>
              </w:rPr>
            </w:pPr>
            <w:hyperlink r:id="rId272" w:history="1">
              <w:r w:rsidR="00A04A24" w:rsidRPr="00515D61">
                <w:rPr>
                  <w:rStyle w:val="Hyperlink"/>
                  <w:rFonts w:asciiTheme="majorHAnsi" w:eastAsia="Calibri" w:hAnsiTheme="majorHAnsi" w:cstheme="majorHAnsi"/>
                </w:rPr>
                <w:t>Schedule week of September 19 to September 23, 2021</w:t>
              </w:r>
            </w:hyperlink>
          </w:p>
          <w:p w14:paraId="4E585922" w14:textId="77777777" w:rsidR="00CD3517" w:rsidRDefault="00CD3517">
            <w:pPr>
              <w:widowControl w:val="0"/>
              <w:rPr>
                <w:rFonts w:ascii="Calibri" w:eastAsia="Calibri" w:hAnsi="Calibri" w:cs="Calibri"/>
                <w:color w:val="434343"/>
              </w:rPr>
            </w:pPr>
          </w:p>
        </w:tc>
      </w:tr>
      <w:tr w:rsidR="00CD3517" w14:paraId="0D9DE4A2" w14:textId="77777777">
        <w:tc>
          <w:tcPr>
            <w:tcW w:w="10080" w:type="dxa"/>
            <w:shd w:val="clear" w:color="auto" w:fill="D1F1F3"/>
            <w:tcMar>
              <w:top w:w="100" w:type="dxa"/>
              <w:left w:w="100" w:type="dxa"/>
              <w:bottom w:w="100" w:type="dxa"/>
              <w:right w:w="100" w:type="dxa"/>
            </w:tcMar>
          </w:tcPr>
          <w:p w14:paraId="414CB54E" w14:textId="4EA97BE1"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5702569B" w14:textId="563C441C" w:rsidR="00F30A62" w:rsidRDefault="00F30A62">
            <w:pPr>
              <w:widowControl w:val="0"/>
              <w:rPr>
                <w:rFonts w:ascii="Calibri" w:eastAsia="Calibri" w:hAnsi="Calibri" w:cs="Calibri"/>
                <w:b/>
                <w:color w:val="434343"/>
              </w:rPr>
            </w:pPr>
            <w:r w:rsidRPr="00E233FC">
              <w:rPr>
                <w:rFonts w:asciiTheme="majorHAnsi" w:eastAsia="Calibri" w:hAnsiTheme="majorHAnsi" w:cstheme="majorHAnsi"/>
                <w:bCs/>
                <w:color w:val="434343"/>
              </w:rPr>
              <w:t>The SVMS library meets the expectations for a score of exemplary on indicator #1</w:t>
            </w:r>
            <w:r>
              <w:rPr>
                <w:rFonts w:asciiTheme="majorHAnsi" w:eastAsia="Calibri" w:hAnsiTheme="majorHAnsi" w:cstheme="majorHAnsi"/>
                <w:bCs/>
                <w:color w:val="434343"/>
              </w:rPr>
              <w:t>5</w:t>
            </w:r>
            <w:r w:rsidRPr="00E233FC">
              <w:rPr>
                <w:rFonts w:asciiTheme="majorHAnsi" w:eastAsia="Calibri" w:hAnsiTheme="majorHAnsi" w:cstheme="majorHAnsi"/>
                <w:bCs/>
                <w:color w:val="434343"/>
              </w:rPr>
              <w:t xml:space="preserve"> because</w:t>
            </w:r>
          </w:p>
          <w:p w14:paraId="10FB97AA" w14:textId="5FE8CE9F" w:rsidR="007151B6" w:rsidRPr="00BF02EF" w:rsidRDefault="007151B6" w:rsidP="007151B6">
            <w:pPr>
              <w:widowControl w:val="0"/>
              <w:rPr>
                <w:rFonts w:asciiTheme="majorHAnsi" w:eastAsia="Calibri" w:hAnsiTheme="majorHAnsi" w:cstheme="majorHAnsi"/>
                <w:bCs/>
                <w:color w:val="434343"/>
                <w:sz w:val="22"/>
                <w:szCs w:val="22"/>
              </w:rPr>
            </w:pPr>
            <w:r w:rsidRPr="00BF02EF">
              <w:rPr>
                <w:rFonts w:asciiTheme="majorHAnsi" w:eastAsia="Calibri" w:hAnsiTheme="majorHAnsi" w:cstheme="majorHAnsi"/>
                <w:bCs/>
                <w:color w:val="434343"/>
                <w:sz w:val="22"/>
                <w:szCs w:val="22"/>
              </w:rPr>
              <w:t>schedule at South Valley is flexible</w:t>
            </w:r>
            <w:r w:rsidR="00A04A24">
              <w:rPr>
                <w:rFonts w:asciiTheme="majorHAnsi" w:eastAsia="Calibri" w:hAnsiTheme="majorHAnsi" w:cstheme="majorHAnsi"/>
                <w:bCs/>
                <w:color w:val="434343"/>
                <w:sz w:val="22"/>
                <w:szCs w:val="22"/>
              </w:rPr>
              <w:t xml:space="preserve"> throughout the school </w:t>
            </w:r>
            <w:r w:rsidR="002B48D1">
              <w:rPr>
                <w:rFonts w:asciiTheme="majorHAnsi" w:eastAsia="Calibri" w:hAnsiTheme="majorHAnsi" w:cstheme="majorHAnsi"/>
                <w:bCs/>
                <w:color w:val="434343"/>
                <w:sz w:val="22"/>
                <w:szCs w:val="22"/>
              </w:rPr>
              <w:t xml:space="preserve">day and </w:t>
            </w:r>
            <w:r w:rsidR="00F30A62">
              <w:rPr>
                <w:rFonts w:asciiTheme="majorHAnsi" w:eastAsia="Calibri" w:hAnsiTheme="majorHAnsi" w:cstheme="majorHAnsi"/>
                <w:bCs/>
                <w:color w:val="434343"/>
                <w:sz w:val="22"/>
                <w:szCs w:val="22"/>
              </w:rPr>
              <w:t>the librarian</w:t>
            </w:r>
            <w:r w:rsidR="002B48D1">
              <w:rPr>
                <w:rFonts w:asciiTheme="majorHAnsi" w:eastAsia="Calibri" w:hAnsiTheme="majorHAnsi" w:cstheme="majorHAnsi"/>
                <w:bCs/>
                <w:color w:val="434343"/>
                <w:sz w:val="22"/>
                <w:szCs w:val="22"/>
              </w:rPr>
              <w:t xml:space="preserve"> ha</w:t>
            </w:r>
            <w:r w:rsidR="00F30A62">
              <w:rPr>
                <w:rFonts w:asciiTheme="majorHAnsi" w:eastAsia="Calibri" w:hAnsiTheme="majorHAnsi" w:cstheme="majorHAnsi"/>
                <w:bCs/>
                <w:color w:val="434343"/>
                <w:sz w:val="22"/>
                <w:szCs w:val="22"/>
              </w:rPr>
              <w:t>s</w:t>
            </w:r>
            <w:r w:rsidR="002B48D1">
              <w:rPr>
                <w:rFonts w:asciiTheme="majorHAnsi" w:eastAsia="Calibri" w:hAnsiTheme="majorHAnsi" w:cstheme="majorHAnsi"/>
                <w:bCs/>
                <w:color w:val="434343"/>
                <w:sz w:val="22"/>
                <w:szCs w:val="22"/>
              </w:rPr>
              <w:t xml:space="preserve"> complete control over the scheduling of all activities. </w:t>
            </w:r>
            <w:r w:rsidR="00F30A62">
              <w:rPr>
                <w:rFonts w:asciiTheme="majorHAnsi" w:eastAsia="Calibri" w:hAnsiTheme="majorHAnsi" w:cstheme="majorHAnsi"/>
                <w:bCs/>
                <w:color w:val="434343"/>
                <w:sz w:val="22"/>
                <w:szCs w:val="22"/>
              </w:rPr>
              <w:t xml:space="preserve"> The LMS</w:t>
            </w:r>
            <w:r w:rsidRPr="00BF02EF">
              <w:rPr>
                <w:rFonts w:asciiTheme="majorHAnsi" w:eastAsia="Calibri" w:hAnsiTheme="majorHAnsi" w:cstheme="majorHAnsi"/>
                <w:bCs/>
                <w:color w:val="434343"/>
                <w:sz w:val="22"/>
                <w:szCs w:val="22"/>
              </w:rPr>
              <w:t xml:space="preserve"> </w:t>
            </w:r>
            <w:r w:rsidR="002B48D1">
              <w:rPr>
                <w:rFonts w:asciiTheme="majorHAnsi" w:eastAsia="Calibri" w:hAnsiTheme="majorHAnsi" w:cstheme="majorHAnsi"/>
                <w:bCs/>
                <w:color w:val="434343"/>
                <w:sz w:val="22"/>
                <w:szCs w:val="22"/>
              </w:rPr>
              <w:t>oversee</w:t>
            </w:r>
            <w:r w:rsidR="00F30A62">
              <w:rPr>
                <w:rFonts w:asciiTheme="majorHAnsi" w:eastAsia="Calibri" w:hAnsiTheme="majorHAnsi" w:cstheme="majorHAnsi"/>
                <w:bCs/>
                <w:color w:val="434343"/>
                <w:sz w:val="22"/>
                <w:szCs w:val="22"/>
              </w:rPr>
              <w:t>s</w:t>
            </w:r>
            <w:r w:rsidR="002B48D1">
              <w:rPr>
                <w:rFonts w:asciiTheme="majorHAnsi" w:eastAsia="Calibri" w:hAnsiTheme="majorHAnsi" w:cstheme="majorHAnsi"/>
                <w:bCs/>
                <w:color w:val="434343"/>
                <w:sz w:val="22"/>
                <w:szCs w:val="22"/>
              </w:rPr>
              <w:t xml:space="preserve"> </w:t>
            </w:r>
            <w:r w:rsidRPr="00BF02EF">
              <w:rPr>
                <w:rFonts w:asciiTheme="majorHAnsi" w:eastAsia="Calibri" w:hAnsiTheme="majorHAnsi" w:cstheme="majorHAnsi"/>
                <w:bCs/>
                <w:color w:val="434343"/>
                <w:sz w:val="22"/>
                <w:szCs w:val="22"/>
              </w:rPr>
              <w:t xml:space="preserve">scheduling lessons, classes in the LMC, collaboration with teachers and when the library is open for individual and small groups of students.  The calendar weeks listed below are a small reflection of some of the activities that take place in the library and the lessons taught by the LMS.  </w:t>
            </w:r>
            <w:r w:rsidR="00F30A62">
              <w:rPr>
                <w:rFonts w:asciiTheme="majorHAnsi" w:eastAsia="Calibri" w:hAnsiTheme="majorHAnsi" w:cstheme="majorHAnsi"/>
                <w:bCs/>
                <w:color w:val="434343"/>
                <w:sz w:val="22"/>
                <w:szCs w:val="22"/>
              </w:rPr>
              <w:t>Lessons are taught</w:t>
            </w:r>
            <w:r w:rsidRPr="00BF02EF">
              <w:rPr>
                <w:rFonts w:asciiTheme="majorHAnsi" w:eastAsia="Calibri" w:hAnsiTheme="majorHAnsi" w:cstheme="majorHAnsi"/>
                <w:bCs/>
                <w:color w:val="434343"/>
                <w:sz w:val="22"/>
                <w:szCs w:val="22"/>
              </w:rPr>
              <w:t xml:space="preserve"> in the LMC as well as in classrooms.  This year </w:t>
            </w:r>
            <w:r w:rsidR="00F30A62">
              <w:rPr>
                <w:rFonts w:asciiTheme="majorHAnsi" w:eastAsia="Calibri" w:hAnsiTheme="majorHAnsi" w:cstheme="majorHAnsi"/>
                <w:bCs/>
                <w:color w:val="434343"/>
                <w:sz w:val="22"/>
                <w:szCs w:val="22"/>
              </w:rPr>
              <w:t>the LMS</w:t>
            </w:r>
            <w:r>
              <w:rPr>
                <w:rFonts w:asciiTheme="majorHAnsi" w:eastAsia="Calibri" w:hAnsiTheme="majorHAnsi" w:cstheme="majorHAnsi"/>
                <w:bCs/>
                <w:color w:val="434343"/>
                <w:sz w:val="22"/>
                <w:szCs w:val="22"/>
              </w:rPr>
              <w:t xml:space="preserve"> also been </w:t>
            </w:r>
            <w:r w:rsidRPr="00BF02EF">
              <w:rPr>
                <w:rFonts w:asciiTheme="majorHAnsi" w:eastAsia="Calibri" w:hAnsiTheme="majorHAnsi" w:cstheme="majorHAnsi"/>
                <w:bCs/>
                <w:color w:val="434343"/>
                <w:sz w:val="22"/>
                <w:szCs w:val="22"/>
              </w:rPr>
              <w:t>teach</w:t>
            </w:r>
            <w:r>
              <w:rPr>
                <w:rFonts w:asciiTheme="majorHAnsi" w:eastAsia="Calibri" w:hAnsiTheme="majorHAnsi" w:cstheme="majorHAnsi"/>
                <w:bCs/>
                <w:color w:val="434343"/>
                <w:sz w:val="22"/>
                <w:szCs w:val="22"/>
              </w:rPr>
              <w:t>ing</w:t>
            </w:r>
            <w:r w:rsidRPr="00BF02EF">
              <w:rPr>
                <w:rFonts w:asciiTheme="majorHAnsi" w:eastAsia="Calibri" w:hAnsiTheme="majorHAnsi" w:cstheme="majorHAnsi"/>
                <w:bCs/>
                <w:color w:val="434343"/>
                <w:sz w:val="22"/>
                <w:szCs w:val="22"/>
              </w:rPr>
              <w:t xml:space="preserve"> classes through Zoom.  The schedule shows a variety of grade levels and content areas.  On the schedule for the four </w:t>
            </w:r>
            <w:r w:rsidRPr="00BF02EF">
              <w:rPr>
                <w:rFonts w:asciiTheme="majorHAnsi" w:eastAsia="Calibri" w:hAnsiTheme="majorHAnsi" w:cstheme="majorHAnsi"/>
                <w:bCs/>
                <w:color w:val="434343"/>
                <w:sz w:val="22"/>
                <w:szCs w:val="22"/>
              </w:rPr>
              <w:lastRenderedPageBreak/>
              <w:t>weeks listed below are 6</w:t>
            </w:r>
            <w:r w:rsidRPr="00BF02EF">
              <w:rPr>
                <w:rFonts w:asciiTheme="majorHAnsi" w:eastAsia="Calibri" w:hAnsiTheme="majorHAnsi" w:cstheme="majorHAnsi"/>
                <w:bCs/>
                <w:color w:val="434343"/>
                <w:sz w:val="22"/>
                <w:szCs w:val="22"/>
                <w:vertAlign w:val="superscript"/>
              </w:rPr>
              <w:t>th</w:t>
            </w:r>
            <w:r w:rsidRPr="00BF02EF">
              <w:rPr>
                <w:rFonts w:asciiTheme="majorHAnsi" w:eastAsia="Calibri" w:hAnsiTheme="majorHAnsi" w:cstheme="majorHAnsi"/>
                <w:bCs/>
                <w:color w:val="434343"/>
                <w:sz w:val="22"/>
                <w:szCs w:val="22"/>
              </w:rPr>
              <w:t xml:space="preserve"> and 8</w:t>
            </w:r>
            <w:r w:rsidRPr="00BF02EF">
              <w:rPr>
                <w:rFonts w:asciiTheme="majorHAnsi" w:eastAsia="Calibri" w:hAnsiTheme="majorHAnsi" w:cstheme="majorHAnsi"/>
                <w:bCs/>
                <w:color w:val="434343"/>
                <w:sz w:val="22"/>
                <w:szCs w:val="22"/>
                <w:vertAlign w:val="superscript"/>
              </w:rPr>
              <w:t>th</w:t>
            </w:r>
            <w:r w:rsidRPr="00BF02EF">
              <w:rPr>
                <w:rFonts w:asciiTheme="majorHAnsi" w:eastAsia="Calibri" w:hAnsiTheme="majorHAnsi" w:cstheme="majorHAnsi"/>
                <w:bCs/>
                <w:color w:val="434343"/>
                <w:sz w:val="22"/>
                <w:szCs w:val="22"/>
              </w:rPr>
              <w:t xml:space="preserve"> grade ELA, 8</w:t>
            </w:r>
            <w:r w:rsidRPr="00BF02EF">
              <w:rPr>
                <w:rFonts w:asciiTheme="majorHAnsi" w:eastAsia="Calibri" w:hAnsiTheme="majorHAnsi" w:cstheme="majorHAnsi"/>
                <w:bCs/>
                <w:color w:val="434343"/>
                <w:sz w:val="22"/>
                <w:szCs w:val="22"/>
                <w:vertAlign w:val="superscript"/>
              </w:rPr>
              <w:t>th</w:t>
            </w:r>
            <w:r w:rsidRPr="00BF02EF">
              <w:rPr>
                <w:rFonts w:asciiTheme="majorHAnsi" w:eastAsia="Calibri" w:hAnsiTheme="majorHAnsi" w:cstheme="majorHAnsi"/>
                <w:bCs/>
                <w:color w:val="434343"/>
                <w:sz w:val="22"/>
                <w:szCs w:val="22"/>
              </w:rPr>
              <w:t xml:space="preserve"> grade science, 8</w:t>
            </w:r>
            <w:r w:rsidRPr="00BF02EF">
              <w:rPr>
                <w:rFonts w:asciiTheme="majorHAnsi" w:eastAsia="Calibri" w:hAnsiTheme="majorHAnsi" w:cstheme="majorHAnsi"/>
                <w:bCs/>
                <w:color w:val="434343"/>
                <w:sz w:val="22"/>
                <w:szCs w:val="22"/>
                <w:vertAlign w:val="superscript"/>
              </w:rPr>
              <w:t>th</w:t>
            </w:r>
            <w:r w:rsidRPr="00BF02EF">
              <w:rPr>
                <w:rFonts w:asciiTheme="majorHAnsi" w:eastAsia="Calibri" w:hAnsiTheme="majorHAnsi" w:cstheme="majorHAnsi"/>
                <w:bCs/>
                <w:color w:val="434343"/>
                <w:sz w:val="22"/>
                <w:szCs w:val="22"/>
              </w:rPr>
              <w:t xml:space="preserve"> grade social studies, the ESC classroom and various small groups who were testing or working individually.   Also listed are any meetings attend</w:t>
            </w:r>
            <w:r w:rsidR="00F30A62">
              <w:rPr>
                <w:rFonts w:asciiTheme="majorHAnsi" w:eastAsia="Calibri" w:hAnsiTheme="majorHAnsi" w:cstheme="majorHAnsi"/>
                <w:bCs/>
                <w:color w:val="434343"/>
                <w:sz w:val="22"/>
                <w:szCs w:val="22"/>
              </w:rPr>
              <w:t>ed</w:t>
            </w:r>
            <w:r w:rsidRPr="00BF02EF">
              <w:rPr>
                <w:rFonts w:asciiTheme="majorHAnsi" w:eastAsia="Calibri" w:hAnsiTheme="majorHAnsi" w:cstheme="majorHAnsi"/>
                <w:bCs/>
                <w:color w:val="434343"/>
                <w:sz w:val="22"/>
                <w:szCs w:val="22"/>
              </w:rPr>
              <w:t>, collaborati</w:t>
            </w:r>
            <w:r w:rsidR="00F30A62">
              <w:rPr>
                <w:rFonts w:asciiTheme="majorHAnsi" w:eastAsia="Calibri" w:hAnsiTheme="majorHAnsi" w:cstheme="majorHAnsi"/>
                <w:bCs/>
                <w:color w:val="434343"/>
                <w:sz w:val="22"/>
                <w:szCs w:val="22"/>
              </w:rPr>
              <w:t>on</w:t>
            </w:r>
            <w:r w:rsidRPr="00BF02EF">
              <w:rPr>
                <w:rFonts w:asciiTheme="majorHAnsi" w:eastAsia="Calibri" w:hAnsiTheme="majorHAnsi" w:cstheme="majorHAnsi"/>
                <w:bCs/>
                <w:color w:val="434343"/>
                <w:sz w:val="22"/>
                <w:szCs w:val="22"/>
              </w:rPr>
              <w:t xml:space="preserve"> with teacher</w:t>
            </w:r>
            <w:r w:rsidR="00F30A62">
              <w:rPr>
                <w:rFonts w:asciiTheme="majorHAnsi" w:eastAsia="Calibri" w:hAnsiTheme="majorHAnsi" w:cstheme="majorHAnsi"/>
                <w:bCs/>
                <w:color w:val="434343"/>
                <w:sz w:val="22"/>
                <w:szCs w:val="22"/>
              </w:rPr>
              <w:t>s</w:t>
            </w:r>
            <w:r w:rsidRPr="00BF02EF">
              <w:rPr>
                <w:rFonts w:asciiTheme="majorHAnsi" w:eastAsia="Calibri" w:hAnsiTheme="majorHAnsi" w:cstheme="majorHAnsi"/>
                <w:bCs/>
                <w:color w:val="434343"/>
                <w:sz w:val="22"/>
                <w:szCs w:val="22"/>
              </w:rPr>
              <w:t xml:space="preserve">, and reminders of weekly tasks.  When the calendar is not full of teaching or meetings, </w:t>
            </w:r>
            <w:r w:rsidR="00F30A62">
              <w:rPr>
                <w:rFonts w:asciiTheme="majorHAnsi" w:eastAsia="Calibri" w:hAnsiTheme="majorHAnsi" w:cstheme="majorHAnsi"/>
                <w:bCs/>
                <w:color w:val="434343"/>
                <w:sz w:val="22"/>
                <w:szCs w:val="22"/>
              </w:rPr>
              <w:t>the LMS is</w:t>
            </w:r>
            <w:r w:rsidRPr="00BF02EF">
              <w:rPr>
                <w:rFonts w:asciiTheme="majorHAnsi" w:eastAsia="Calibri" w:hAnsiTheme="majorHAnsi" w:cstheme="majorHAnsi"/>
                <w:bCs/>
                <w:color w:val="434343"/>
                <w:sz w:val="22"/>
                <w:szCs w:val="22"/>
              </w:rPr>
              <w:t xml:space="preserve"> working on our district library diversity audit of realistic books as well as the new books </w:t>
            </w:r>
            <w:r w:rsidR="00F30A62">
              <w:rPr>
                <w:rFonts w:asciiTheme="majorHAnsi" w:eastAsia="Calibri" w:hAnsiTheme="majorHAnsi" w:cstheme="majorHAnsi"/>
                <w:bCs/>
                <w:color w:val="434343"/>
                <w:sz w:val="22"/>
                <w:szCs w:val="22"/>
              </w:rPr>
              <w:t>that</w:t>
            </w:r>
            <w:r w:rsidRPr="00BF02EF">
              <w:rPr>
                <w:rFonts w:asciiTheme="majorHAnsi" w:eastAsia="Calibri" w:hAnsiTheme="majorHAnsi" w:cstheme="majorHAnsi"/>
                <w:bCs/>
                <w:color w:val="434343"/>
                <w:sz w:val="22"/>
                <w:szCs w:val="22"/>
              </w:rPr>
              <w:t xml:space="preserve"> have</w:t>
            </w:r>
            <w:r w:rsidR="00F30A62">
              <w:rPr>
                <w:rFonts w:asciiTheme="majorHAnsi" w:eastAsia="Calibri" w:hAnsiTheme="majorHAnsi" w:cstheme="majorHAnsi"/>
                <w:bCs/>
                <w:color w:val="434343"/>
                <w:sz w:val="22"/>
                <w:szCs w:val="22"/>
              </w:rPr>
              <w:t xml:space="preserve"> been</w:t>
            </w:r>
            <w:r w:rsidRPr="00BF02EF">
              <w:rPr>
                <w:rFonts w:asciiTheme="majorHAnsi" w:eastAsia="Calibri" w:hAnsiTheme="majorHAnsi" w:cstheme="majorHAnsi"/>
                <w:bCs/>
                <w:color w:val="434343"/>
                <w:sz w:val="22"/>
                <w:szCs w:val="22"/>
              </w:rPr>
              <w:t xml:space="preserve"> purchased this year</w:t>
            </w:r>
            <w:r w:rsidR="00F30A62">
              <w:rPr>
                <w:rFonts w:asciiTheme="majorHAnsi" w:eastAsia="Calibri" w:hAnsiTheme="majorHAnsi" w:cstheme="majorHAnsi"/>
                <w:bCs/>
                <w:color w:val="434343"/>
                <w:sz w:val="22"/>
                <w:szCs w:val="22"/>
              </w:rPr>
              <w:t>. The LMS is</w:t>
            </w:r>
            <w:r w:rsidRPr="00BF02EF">
              <w:rPr>
                <w:rFonts w:asciiTheme="majorHAnsi" w:eastAsia="Calibri" w:hAnsiTheme="majorHAnsi" w:cstheme="majorHAnsi"/>
                <w:bCs/>
                <w:color w:val="434343"/>
                <w:sz w:val="22"/>
                <w:szCs w:val="22"/>
              </w:rPr>
              <w:t xml:space="preserve"> also researching and reviewing books for the next book order, creating book lists and screencasts for teachers and students, curating lists of digital resources for a class, answering student and staff emails or helping a student who comes into the library with a technology problem.  </w:t>
            </w:r>
            <w:r w:rsidR="00F30A62">
              <w:rPr>
                <w:rFonts w:asciiTheme="majorHAnsi" w:eastAsia="Calibri" w:hAnsiTheme="majorHAnsi" w:cstheme="majorHAnsi"/>
                <w:bCs/>
                <w:color w:val="434343"/>
                <w:sz w:val="22"/>
                <w:szCs w:val="22"/>
              </w:rPr>
              <w:t>The LMS may be</w:t>
            </w:r>
            <w:r w:rsidRPr="00BF02EF">
              <w:rPr>
                <w:rFonts w:asciiTheme="majorHAnsi" w:eastAsia="Calibri" w:hAnsiTheme="majorHAnsi" w:cstheme="majorHAnsi"/>
                <w:bCs/>
                <w:color w:val="434343"/>
                <w:sz w:val="22"/>
                <w:szCs w:val="22"/>
              </w:rPr>
              <w:t xml:space="preserve"> meeting with teachers in their content area meetings or working collaboratively with one teacher on a lesson plan.  </w:t>
            </w:r>
            <w:r w:rsidR="00F30A62">
              <w:rPr>
                <w:rFonts w:asciiTheme="majorHAnsi" w:eastAsia="Calibri" w:hAnsiTheme="majorHAnsi" w:cstheme="majorHAnsi"/>
                <w:bCs/>
                <w:color w:val="434343"/>
                <w:sz w:val="22"/>
                <w:szCs w:val="22"/>
              </w:rPr>
              <w:t>Work has also been done</w:t>
            </w:r>
            <w:r w:rsidRPr="00BF02EF">
              <w:rPr>
                <w:rFonts w:asciiTheme="majorHAnsi" w:eastAsia="Calibri" w:hAnsiTheme="majorHAnsi" w:cstheme="majorHAnsi"/>
                <w:bCs/>
                <w:color w:val="434343"/>
                <w:sz w:val="22"/>
                <w:szCs w:val="22"/>
              </w:rPr>
              <w:t xml:space="preserve"> weeding </w:t>
            </w:r>
            <w:r w:rsidR="00F30A62">
              <w:rPr>
                <w:rFonts w:asciiTheme="majorHAnsi" w:eastAsia="Calibri" w:hAnsiTheme="majorHAnsi" w:cstheme="majorHAnsi"/>
                <w:bCs/>
                <w:color w:val="434343"/>
                <w:sz w:val="22"/>
                <w:szCs w:val="22"/>
              </w:rPr>
              <w:t>the</w:t>
            </w:r>
            <w:r w:rsidRPr="00BF02EF">
              <w:rPr>
                <w:rFonts w:asciiTheme="majorHAnsi" w:eastAsia="Calibri" w:hAnsiTheme="majorHAnsi" w:cstheme="majorHAnsi"/>
                <w:bCs/>
                <w:color w:val="434343"/>
                <w:sz w:val="22"/>
                <w:szCs w:val="22"/>
              </w:rPr>
              <w:t xml:space="preserve"> collection this year, </w:t>
            </w:r>
            <w:r w:rsidR="00F30A62">
              <w:rPr>
                <w:rFonts w:asciiTheme="majorHAnsi" w:eastAsia="Calibri" w:hAnsiTheme="majorHAnsi" w:cstheme="majorHAnsi"/>
                <w:bCs/>
                <w:color w:val="434343"/>
                <w:sz w:val="22"/>
                <w:szCs w:val="22"/>
              </w:rPr>
              <w:t>time was set aside</w:t>
            </w:r>
            <w:r w:rsidRPr="00BF02EF">
              <w:rPr>
                <w:rFonts w:asciiTheme="majorHAnsi" w:eastAsia="Calibri" w:hAnsiTheme="majorHAnsi" w:cstheme="majorHAnsi"/>
                <w:bCs/>
                <w:color w:val="434343"/>
                <w:sz w:val="22"/>
                <w:szCs w:val="22"/>
              </w:rPr>
              <w:t xml:space="preserve"> each week to </w:t>
            </w:r>
            <w:r w:rsidR="00A04A24">
              <w:rPr>
                <w:rFonts w:asciiTheme="majorHAnsi" w:eastAsia="Calibri" w:hAnsiTheme="majorHAnsi" w:cstheme="majorHAnsi"/>
                <w:bCs/>
                <w:color w:val="434343"/>
                <w:sz w:val="22"/>
                <w:szCs w:val="22"/>
              </w:rPr>
              <w:t>weed specific sections of the library</w:t>
            </w:r>
            <w:r w:rsidRPr="00BF02EF">
              <w:rPr>
                <w:rFonts w:asciiTheme="majorHAnsi" w:eastAsia="Calibri" w:hAnsiTheme="majorHAnsi" w:cstheme="majorHAnsi"/>
                <w:bCs/>
                <w:color w:val="434343"/>
                <w:sz w:val="22"/>
                <w:szCs w:val="22"/>
              </w:rPr>
              <w:t xml:space="preserve">.  Once a month </w:t>
            </w:r>
            <w:r w:rsidR="00F30A62">
              <w:rPr>
                <w:rFonts w:asciiTheme="majorHAnsi" w:eastAsia="Calibri" w:hAnsiTheme="majorHAnsi" w:cstheme="majorHAnsi"/>
                <w:bCs/>
                <w:color w:val="434343"/>
                <w:sz w:val="22"/>
                <w:szCs w:val="22"/>
              </w:rPr>
              <w:t>the LMS meets</w:t>
            </w:r>
            <w:r w:rsidRPr="00BF02EF">
              <w:rPr>
                <w:rFonts w:asciiTheme="majorHAnsi" w:eastAsia="Calibri" w:hAnsiTheme="majorHAnsi" w:cstheme="majorHAnsi"/>
                <w:bCs/>
                <w:color w:val="434343"/>
                <w:sz w:val="22"/>
                <w:szCs w:val="22"/>
              </w:rPr>
              <w:t xml:space="preserve"> with the library media team, </w:t>
            </w:r>
            <w:r w:rsidR="00A04A24">
              <w:rPr>
                <w:rFonts w:asciiTheme="majorHAnsi" w:eastAsia="Calibri" w:hAnsiTheme="majorHAnsi" w:cstheme="majorHAnsi"/>
                <w:bCs/>
                <w:color w:val="434343"/>
                <w:sz w:val="22"/>
                <w:szCs w:val="22"/>
              </w:rPr>
              <w:t>book club</w:t>
            </w:r>
            <w:r w:rsidRPr="00BF02EF">
              <w:rPr>
                <w:rFonts w:asciiTheme="majorHAnsi" w:eastAsia="Calibri" w:hAnsiTheme="majorHAnsi" w:cstheme="majorHAnsi"/>
                <w:bCs/>
                <w:color w:val="434343"/>
                <w:sz w:val="22"/>
                <w:szCs w:val="22"/>
              </w:rPr>
              <w:t xml:space="preserve"> group</w:t>
            </w:r>
            <w:r w:rsidR="00A04A24">
              <w:rPr>
                <w:rFonts w:asciiTheme="majorHAnsi" w:eastAsia="Calibri" w:hAnsiTheme="majorHAnsi" w:cstheme="majorHAnsi"/>
                <w:bCs/>
                <w:color w:val="434343"/>
                <w:sz w:val="22"/>
                <w:szCs w:val="22"/>
              </w:rPr>
              <w:t>, the collection development committee</w:t>
            </w:r>
            <w:r w:rsidRPr="00BF02EF">
              <w:rPr>
                <w:rFonts w:asciiTheme="majorHAnsi" w:eastAsia="Calibri" w:hAnsiTheme="majorHAnsi" w:cstheme="majorHAnsi"/>
                <w:bCs/>
                <w:color w:val="434343"/>
                <w:sz w:val="22"/>
                <w:szCs w:val="22"/>
              </w:rPr>
              <w:t xml:space="preserve"> and </w:t>
            </w:r>
            <w:r w:rsidR="00A04A24">
              <w:rPr>
                <w:rFonts w:asciiTheme="majorHAnsi" w:eastAsia="Calibri" w:hAnsiTheme="majorHAnsi" w:cstheme="majorHAnsi"/>
                <w:bCs/>
                <w:color w:val="434343"/>
                <w:sz w:val="22"/>
                <w:szCs w:val="22"/>
              </w:rPr>
              <w:t xml:space="preserve">the </w:t>
            </w:r>
            <w:r w:rsidRPr="00BF02EF">
              <w:rPr>
                <w:rFonts w:asciiTheme="majorHAnsi" w:eastAsia="Calibri" w:hAnsiTheme="majorHAnsi" w:cstheme="majorHAnsi"/>
                <w:bCs/>
                <w:color w:val="434343"/>
                <w:sz w:val="22"/>
                <w:szCs w:val="22"/>
              </w:rPr>
              <w:t xml:space="preserve">BLT committee at South Valley. </w:t>
            </w:r>
            <w:r w:rsidR="00A04A24">
              <w:rPr>
                <w:rFonts w:asciiTheme="majorHAnsi" w:eastAsia="Calibri" w:hAnsiTheme="majorHAnsi" w:cstheme="majorHAnsi"/>
                <w:bCs/>
                <w:color w:val="434343"/>
                <w:sz w:val="22"/>
                <w:szCs w:val="22"/>
              </w:rPr>
              <w:t xml:space="preserve">Once a week the website </w:t>
            </w:r>
            <w:r w:rsidR="00F446AC">
              <w:rPr>
                <w:rFonts w:asciiTheme="majorHAnsi" w:eastAsia="Calibri" w:hAnsiTheme="majorHAnsi" w:cstheme="majorHAnsi"/>
                <w:bCs/>
                <w:color w:val="434343"/>
                <w:sz w:val="22"/>
                <w:szCs w:val="22"/>
              </w:rPr>
              <w:t xml:space="preserve">is updated </w:t>
            </w:r>
            <w:r w:rsidR="00A04A24">
              <w:rPr>
                <w:rFonts w:asciiTheme="majorHAnsi" w:eastAsia="Calibri" w:hAnsiTheme="majorHAnsi" w:cstheme="majorHAnsi"/>
                <w:bCs/>
                <w:color w:val="434343"/>
                <w:sz w:val="22"/>
                <w:szCs w:val="22"/>
              </w:rPr>
              <w:t xml:space="preserve">and information </w:t>
            </w:r>
            <w:r w:rsidR="00F446AC">
              <w:rPr>
                <w:rFonts w:asciiTheme="majorHAnsi" w:eastAsia="Calibri" w:hAnsiTheme="majorHAnsi" w:cstheme="majorHAnsi"/>
                <w:bCs/>
                <w:color w:val="434343"/>
                <w:sz w:val="22"/>
                <w:szCs w:val="22"/>
              </w:rPr>
              <w:t xml:space="preserve">is sent </w:t>
            </w:r>
            <w:r w:rsidR="00A04A24">
              <w:rPr>
                <w:rFonts w:asciiTheme="majorHAnsi" w:eastAsia="Calibri" w:hAnsiTheme="majorHAnsi" w:cstheme="majorHAnsi"/>
                <w:bCs/>
                <w:color w:val="434343"/>
                <w:sz w:val="22"/>
                <w:szCs w:val="22"/>
              </w:rPr>
              <w:t xml:space="preserve">to </w:t>
            </w:r>
            <w:r w:rsidR="00F446AC">
              <w:rPr>
                <w:rFonts w:asciiTheme="majorHAnsi" w:eastAsia="Calibri" w:hAnsiTheme="majorHAnsi" w:cstheme="majorHAnsi"/>
                <w:bCs/>
                <w:color w:val="434343"/>
                <w:sz w:val="22"/>
                <w:szCs w:val="22"/>
              </w:rPr>
              <w:t>the</w:t>
            </w:r>
            <w:r w:rsidR="00A04A24">
              <w:rPr>
                <w:rFonts w:asciiTheme="majorHAnsi" w:eastAsia="Calibri" w:hAnsiTheme="majorHAnsi" w:cstheme="majorHAnsi"/>
                <w:bCs/>
                <w:color w:val="434343"/>
                <w:sz w:val="22"/>
                <w:szCs w:val="22"/>
              </w:rPr>
              <w:t xml:space="preserve"> principal to add to the parent newsletter. </w:t>
            </w:r>
            <w:r w:rsidR="00F446AC">
              <w:rPr>
                <w:rFonts w:asciiTheme="majorHAnsi" w:eastAsia="Calibri" w:hAnsiTheme="majorHAnsi" w:cstheme="majorHAnsi"/>
                <w:bCs/>
                <w:color w:val="434343"/>
                <w:sz w:val="22"/>
                <w:szCs w:val="22"/>
              </w:rPr>
              <w:t>The LMS also</w:t>
            </w:r>
            <w:r w:rsidRPr="00BF02EF">
              <w:rPr>
                <w:rFonts w:asciiTheme="majorHAnsi" w:eastAsia="Calibri" w:hAnsiTheme="majorHAnsi" w:cstheme="majorHAnsi"/>
                <w:bCs/>
                <w:color w:val="434343"/>
                <w:sz w:val="22"/>
                <w:szCs w:val="22"/>
              </w:rPr>
              <w:t xml:space="preserve"> MC</w:t>
            </w:r>
            <w:r w:rsidR="00F446AC">
              <w:rPr>
                <w:rFonts w:asciiTheme="majorHAnsi" w:eastAsia="Calibri" w:hAnsiTheme="majorHAnsi" w:cstheme="majorHAnsi"/>
                <w:bCs/>
                <w:color w:val="434343"/>
                <w:sz w:val="22"/>
                <w:szCs w:val="22"/>
              </w:rPr>
              <w:t>s</w:t>
            </w:r>
            <w:r w:rsidRPr="00BF02EF">
              <w:rPr>
                <w:rFonts w:asciiTheme="majorHAnsi" w:eastAsia="Calibri" w:hAnsiTheme="majorHAnsi" w:cstheme="majorHAnsi"/>
                <w:bCs/>
                <w:color w:val="434343"/>
                <w:sz w:val="22"/>
                <w:szCs w:val="22"/>
              </w:rPr>
              <w:t xml:space="preserve"> all the home scholar bowl meets and plan</w:t>
            </w:r>
            <w:r w:rsidR="00F446AC">
              <w:rPr>
                <w:rFonts w:asciiTheme="majorHAnsi" w:eastAsia="Calibri" w:hAnsiTheme="majorHAnsi" w:cstheme="majorHAnsi"/>
                <w:bCs/>
                <w:color w:val="434343"/>
                <w:sz w:val="22"/>
                <w:szCs w:val="22"/>
              </w:rPr>
              <w:t>s</w:t>
            </w:r>
            <w:r w:rsidRPr="00BF02EF">
              <w:rPr>
                <w:rFonts w:asciiTheme="majorHAnsi" w:eastAsia="Calibri" w:hAnsiTheme="majorHAnsi" w:cstheme="majorHAnsi"/>
                <w:bCs/>
                <w:color w:val="434343"/>
                <w:sz w:val="22"/>
                <w:szCs w:val="22"/>
              </w:rPr>
              <w:t xml:space="preserve"> activities for a variety of clubs and groups.  </w:t>
            </w:r>
          </w:p>
          <w:p w14:paraId="09E7686D" w14:textId="77777777" w:rsidR="00CD3517" w:rsidRDefault="00CD3517">
            <w:pPr>
              <w:widowControl w:val="0"/>
              <w:rPr>
                <w:rFonts w:ascii="Calibri" w:eastAsia="Calibri" w:hAnsi="Calibri" w:cs="Calibri"/>
                <w:color w:val="434343"/>
              </w:rPr>
            </w:pPr>
          </w:p>
        </w:tc>
      </w:tr>
    </w:tbl>
    <w:p w14:paraId="7D58D5D1" w14:textId="77777777" w:rsidR="00CD3517" w:rsidRDefault="00CD3517"/>
    <w:p w14:paraId="540FB141" w14:textId="77777777" w:rsidR="00CD3517" w:rsidRDefault="00CD3517"/>
    <w:p w14:paraId="790FEE0A" w14:textId="77777777" w:rsidR="00CD3517" w:rsidRDefault="00C06DD1">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732BF742" w14:textId="77777777" w:rsidR="00CD3517" w:rsidRDefault="00CD3517"/>
    <w:tbl>
      <w:tblPr>
        <w:tblStyle w:val="aff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7FB302A8" w14:textId="77777777">
        <w:tc>
          <w:tcPr>
            <w:tcW w:w="10080" w:type="dxa"/>
            <w:shd w:val="clear" w:color="auto" w:fill="auto"/>
            <w:tcMar>
              <w:top w:w="100" w:type="dxa"/>
              <w:left w:w="100" w:type="dxa"/>
              <w:bottom w:w="100" w:type="dxa"/>
              <w:right w:w="100" w:type="dxa"/>
            </w:tcMar>
          </w:tcPr>
          <w:p w14:paraId="78B9821B" w14:textId="77777777" w:rsidR="00CD3517" w:rsidRDefault="00F21ACC">
            <w:pPr>
              <w:widowControl w:val="0"/>
              <w:rPr>
                <w:rFonts w:ascii="Calibri" w:eastAsia="Calibri" w:hAnsi="Calibri" w:cs="Calibri"/>
                <w:b/>
                <w:color w:val="434343"/>
              </w:rPr>
            </w:pPr>
            <w:bookmarkStart w:id="64" w:name="4bvk7pj" w:colFirst="0" w:colLast="0"/>
            <w:bookmarkEnd w:id="64"/>
            <w:r>
              <w:rPr>
                <w:rFonts w:ascii="Calibri" w:eastAsia="Calibri" w:hAnsi="Calibri" w:cs="Calibri"/>
                <w:b/>
                <w:color w:val="434343"/>
              </w:rPr>
              <w:t>Indicator #16:  Librarian regularly evaluates the library program</w:t>
            </w:r>
          </w:p>
          <w:p w14:paraId="7FC12BA2" w14:textId="77777777" w:rsidR="00CD3517" w:rsidRDefault="00CD3517">
            <w:pPr>
              <w:widowControl w:val="0"/>
              <w:rPr>
                <w:rFonts w:ascii="Calibri" w:eastAsia="Calibri" w:hAnsi="Calibri" w:cs="Calibri"/>
                <w:b/>
                <w:color w:val="434343"/>
                <w:sz w:val="16"/>
                <w:szCs w:val="16"/>
              </w:rPr>
            </w:pPr>
          </w:p>
          <w:p w14:paraId="30B3E05C" w14:textId="77777777" w:rsidR="00CD3517" w:rsidRDefault="00F21ACC">
            <w:pPr>
              <w:widowControl w:val="0"/>
              <w:rPr>
                <w:rFonts w:ascii="Calibri" w:eastAsia="Calibri" w:hAnsi="Calibri" w:cs="Calibri"/>
                <w:color w:val="666666"/>
                <w:highlight w:val="white"/>
              </w:rPr>
            </w:pPr>
            <w:r>
              <w:rPr>
                <w:rFonts w:ascii="Calibri" w:eastAsia="Calibri" w:hAnsi="Calibri" w:cs="Calibri"/>
                <w:color w:val="666666"/>
                <w:highlight w:val="white"/>
              </w:rPr>
              <w:t>(</w:t>
            </w:r>
            <w:r>
              <w:rPr>
                <w:rFonts w:ascii="Calibri" w:eastAsia="Calibri" w:hAnsi="Calibri" w:cs="Calibri"/>
                <w:i/>
                <w:color w:val="666666"/>
                <w:highlight w:val="white"/>
              </w:rPr>
              <w:t>AASL</w:t>
            </w:r>
            <w:r>
              <w:rPr>
                <w:rFonts w:ascii="Calibri" w:eastAsia="Calibri" w:hAnsi="Calibri" w:cs="Calibri"/>
                <w:color w:val="666666"/>
                <w:highlight w:val="white"/>
              </w:rPr>
              <w:t>—</w:t>
            </w:r>
            <w:r>
              <w:rPr>
                <w:rFonts w:ascii="Calibri" w:eastAsia="Calibri" w:hAnsi="Calibri" w:cs="Calibri"/>
                <w:i/>
                <w:color w:val="3C4043"/>
                <w:sz w:val="21"/>
                <w:szCs w:val="21"/>
                <w:highlight w:val="white"/>
              </w:rPr>
              <w:t>This indicator includes addressing all AASL Integrated Frameworks while evaluating the school library program.</w:t>
            </w:r>
            <w:r>
              <w:rPr>
                <w:rFonts w:ascii="Calibri" w:eastAsia="Calibri" w:hAnsi="Calibri" w:cs="Calibri"/>
                <w:color w:val="666666"/>
                <w:highlight w:val="white"/>
              </w:rPr>
              <w:t>)</w:t>
            </w:r>
          </w:p>
        </w:tc>
      </w:tr>
      <w:tr w:rsidR="00CD3517" w14:paraId="615F774A" w14:textId="77777777">
        <w:tc>
          <w:tcPr>
            <w:tcW w:w="10080" w:type="dxa"/>
            <w:shd w:val="clear" w:color="auto" w:fill="auto"/>
            <w:tcMar>
              <w:top w:w="100" w:type="dxa"/>
              <w:left w:w="100" w:type="dxa"/>
              <w:bottom w:w="100" w:type="dxa"/>
              <w:right w:w="100" w:type="dxa"/>
            </w:tcMar>
          </w:tcPr>
          <w:p w14:paraId="1179F40D" w14:textId="77777777" w:rsidR="00CD3517" w:rsidRDefault="00CD3517">
            <w:pPr>
              <w:widowControl w:val="0"/>
              <w:rPr>
                <w:rFonts w:ascii="Calibri" w:eastAsia="Calibri" w:hAnsi="Calibri" w:cs="Calibri"/>
                <w:b/>
                <w:color w:val="434343"/>
              </w:rPr>
            </w:pPr>
          </w:p>
          <w:p w14:paraId="0E944482"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Regularly designs throughout the school year evaluative tools and acquires evaluative information regarding the school library program from all stakeholders:  school librarian, principal, certified teachers and/or support staff, parents, students</w:t>
            </w:r>
          </w:p>
          <w:p w14:paraId="6914E207" w14:textId="77777777" w:rsidR="00CD3517" w:rsidRDefault="00CD3517">
            <w:pPr>
              <w:widowControl w:val="0"/>
              <w:rPr>
                <w:rFonts w:ascii="Calibri" w:eastAsia="Calibri" w:hAnsi="Calibri" w:cs="Calibri"/>
                <w:color w:val="434343"/>
              </w:rPr>
            </w:pPr>
          </w:p>
          <w:p w14:paraId="6130063A"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Annually designs evaluative tools and acquires evaluative information regarding the school library program from four of the following five stakeholders:  school librarian, principal, certified teachers and/or support staff, parents, students.</w:t>
            </w:r>
          </w:p>
          <w:p w14:paraId="0A6BB731" w14:textId="77777777" w:rsidR="00CD3517" w:rsidRDefault="00CD3517">
            <w:pPr>
              <w:widowControl w:val="0"/>
              <w:rPr>
                <w:rFonts w:ascii="Calibri" w:eastAsia="Calibri" w:hAnsi="Calibri" w:cs="Calibri"/>
                <w:color w:val="434343"/>
              </w:rPr>
            </w:pPr>
          </w:p>
        </w:tc>
      </w:tr>
      <w:tr w:rsidR="00CD3517" w14:paraId="64C52372" w14:textId="77777777">
        <w:tc>
          <w:tcPr>
            <w:tcW w:w="10080" w:type="dxa"/>
            <w:shd w:val="clear" w:color="auto" w:fill="auto"/>
            <w:tcMar>
              <w:top w:w="100" w:type="dxa"/>
              <w:left w:w="100" w:type="dxa"/>
              <w:bottom w:w="100" w:type="dxa"/>
              <w:right w:w="100" w:type="dxa"/>
            </w:tcMar>
          </w:tcPr>
          <w:p w14:paraId="26703D55"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3AEDAB7D" w14:textId="77777777" w:rsidR="00CD3517" w:rsidRDefault="00CD3517">
            <w:pPr>
              <w:widowControl w:val="0"/>
              <w:rPr>
                <w:rFonts w:ascii="Calibri" w:eastAsia="Calibri" w:hAnsi="Calibri" w:cs="Calibri"/>
                <w:b/>
                <w:color w:val="434343"/>
                <w:sz w:val="16"/>
                <w:szCs w:val="16"/>
              </w:rPr>
            </w:pPr>
          </w:p>
          <w:p w14:paraId="4AD8AA6F" w14:textId="77777777" w:rsidR="00CD3517" w:rsidRDefault="00F21ACC">
            <w:pPr>
              <w:widowControl w:val="0"/>
              <w:rPr>
                <w:rFonts w:ascii="Calibri" w:eastAsia="Calibri" w:hAnsi="Calibri" w:cs="Calibri"/>
                <w:color w:val="434343"/>
              </w:rPr>
            </w:pPr>
            <w:r>
              <w:rPr>
                <w:rFonts w:ascii="Calibri" w:eastAsia="Calibri" w:hAnsi="Calibri" w:cs="Calibri"/>
                <w:color w:val="434343"/>
              </w:rPr>
              <w:t>Evaluative tools(s) utilized with each stakeholder regarding perception of the library program.  These may be in the form of surveys, audio discussions, digital photos of physical documents as well as other data collection methods.  These evaluations may include the complete library program, book clubs, special celebrations such as Read Across America Week or Banned Book Week, resource collections, resource development, etc.</w:t>
            </w:r>
          </w:p>
          <w:p w14:paraId="750F3DDC" w14:textId="77777777" w:rsidR="00CD3517" w:rsidRDefault="00CD3517">
            <w:pPr>
              <w:widowControl w:val="0"/>
              <w:rPr>
                <w:rFonts w:ascii="Calibri" w:eastAsia="Calibri" w:hAnsi="Calibri" w:cs="Calibri"/>
                <w:color w:val="434343"/>
              </w:rPr>
            </w:pPr>
          </w:p>
        </w:tc>
      </w:tr>
    </w:tbl>
    <w:p w14:paraId="79EDB66F" w14:textId="77777777" w:rsidR="00CD3517" w:rsidRDefault="00CD3517">
      <w:pPr>
        <w:pStyle w:val="Heading3"/>
      </w:pPr>
      <w:bookmarkStart w:id="65" w:name="_2r0uhxc" w:colFirst="0" w:colLast="0"/>
      <w:bookmarkEnd w:id="65"/>
    </w:p>
    <w:p w14:paraId="2F7CC15A"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6285AF60" w14:textId="77777777">
        <w:tc>
          <w:tcPr>
            <w:tcW w:w="10080" w:type="dxa"/>
            <w:shd w:val="clear" w:color="auto" w:fill="D1F1F3"/>
            <w:tcMar>
              <w:top w:w="100" w:type="dxa"/>
              <w:left w:w="100" w:type="dxa"/>
              <w:bottom w:w="100" w:type="dxa"/>
              <w:right w:w="100" w:type="dxa"/>
            </w:tcMar>
          </w:tcPr>
          <w:p w14:paraId="60126B71"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3DB0AE69" w14:textId="6348BF5D" w:rsidR="00CD3517" w:rsidRPr="00F446AC" w:rsidRDefault="00C60546">
            <w:pPr>
              <w:widowControl w:val="0"/>
              <w:rPr>
                <w:rFonts w:asciiTheme="majorHAnsi" w:eastAsia="Calibri" w:hAnsiTheme="majorHAnsi" w:cstheme="majorHAnsi"/>
                <w:color w:val="434343"/>
              </w:rPr>
            </w:pPr>
            <w:r w:rsidRPr="00F446AC">
              <w:rPr>
                <w:rFonts w:asciiTheme="majorHAnsi" w:eastAsia="Calibri" w:hAnsiTheme="majorHAnsi" w:cstheme="majorHAnsi"/>
                <w:color w:val="000000" w:themeColor="text1"/>
              </w:rPr>
              <w:t xml:space="preserve">Monthly Agenda Examples </w:t>
            </w:r>
            <w:r w:rsidR="003D07A4" w:rsidRPr="00F446AC">
              <w:rPr>
                <w:rFonts w:asciiTheme="majorHAnsi" w:eastAsia="Calibri" w:hAnsiTheme="majorHAnsi" w:cstheme="majorHAnsi"/>
                <w:color w:val="434343"/>
              </w:rPr>
              <w:t xml:space="preserve">– </w:t>
            </w:r>
            <w:hyperlink r:id="rId273" w:history="1">
              <w:r w:rsidR="003D07A4" w:rsidRPr="00F446AC">
                <w:rPr>
                  <w:rStyle w:val="Hyperlink"/>
                  <w:rFonts w:asciiTheme="majorHAnsi" w:eastAsia="Calibri" w:hAnsiTheme="majorHAnsi" w:cstheme="majorHAnsi"/>
                </w:rPr>
                <w:t>Retreat,</w:t>
              </w:r>
            </w:hyperlink>
            <w:r w:rsidR="003D07A4" w:rsidRPr="00F446AC">
              <w:rPr>
                <w:rFonts w:asciiTheme="majorHAnsi" w:eastAsia="Calibri" w:hAnsiTheme="majorHAnsi" w:cstheme="majorHAnsi"/>
                <w:color w:val="434343"/>
              </w:rPr>
              <w:t xml:space="preserve"> </w:t>
            </w:r>
            <w:hyperlink r:id="rId274" w:history="1">
              <w:r w:rsidR="003D07A4" w:rsidRPr="00F446AC">
                <w:rPr>
                  <w:rStyle w:val="Hyperlink"/>
                  <w:rFonts w:asciiTheme="majorHAnsi" w:eastAsia="Calibri" w:hAnsiTheme="majorHAnsi" w:cstheme="majorHAnsi"/>
                </w:rPr>
                <w:t>September</w:t>
              </w:r>
              <w:r w:rsidR="006C60C1" w:rsidRPr="00F446AC">
                <w:rPr>
                  <w:rStyle w:val="Hyperlink"/>
                  <w:rFonts w:asciiTheme="majorHAnsi" w:eastAsia="Calibri" w:hAnsiTheme="majorHAnsi" w:cstheme="majorHAnsi"/>
                </w:rPr>
                <w:t>,</w:t>
              </w:r>
            </w:hyperlink>
            <w:r w:rsidR="006C60C1" w:rsidRPr="00F446AC">
              <w:rPr>
                <w:rFonts w:asciiTheme="majorHAnsi" w:eastAsia="Calibri" w:hAnsiTheme="majorHAnsi" w:cstheme="majorHAnsi"/>
                <w:color w:val="434343"/>
              </w:rPr>
              <w:t xml:space="preserve"> </w:t>
            </w:r>
            <w:hyperlink r:id="rId275" w:history="1">
              <w:r w:rsidR="009645C4" w:rsidRPr="00F446AC">
                <w:rPr>
                  <w:rStyle w:val="Hyperlink"/>
                  <w:rFonts w:asciiTheme="majorHAnsi" w:eastAsia="Calibri" w:hAnsiTheme="majorHAnsi" w:cstheme="majorHAnsi"/>
                </w:rPr>
                <w:t>February</w:t>
              </w:r>
            </w:hyperlink>
          </w:p>
          <w:p w14:paraId="6A3EB7F3" w14:textId="67BBD9AA" w:rsidR="00E55F1A" w:rsidRPr="00F446AC" w:rsidRDefault="00C06DD1">
            <w:pPr>
              <w:widowControl w:val="0"/>
              <w:rPr>
                <w:rFonts w:asciiTheme="majorHAnsi" w:eastAsia="Calibri" w:hAnsiTheme="majorHAnsi" w:cstheme="majorHAnsi"/>
                <w:color w:val="FF0000"/>
              </w:rPr>
            </w:pPr>
            <w:hyperlink r:id="rId276" w:history="1">
              <w:r w:rsidR="00E55F1A" w:rsidRPr="00F446AC">
                <w:rPr>
                  <w:rStyle w:val="Hyperlink"/>
                  <w:rFonts w:asciiTheme="majorHAnsi" w:eastAsia="Calibri" w:hAnsiTheme="majorHAnsi" w:cstheme="majorHAnsi"/>
                </w:rPr>
                <w:t>Administration Survey</w:t>
              </w:r>
            </w:hyperlink>
          </w:p>
          <w:p w14:paraId="39C57BDE" w14:textId="195AA516" w:rsidR="0018665F" w:rsidRPr="00F446AC" w:rsidRDefault="00C06DD1">
            <w:pPr>
              <w:widowControl w:val="0"/>
              <w:rPr>
                <w:rFonts w:asciiTheme="majorHAnsi" w:eastAsia="Calibri" w:hAnsiTheme="majorHAnsi" w:cstheme="majorHAnsi"/>
                <w:color w:val="434343"/>
              </w:rPr>
            </w:pPr>
            <w:hyperlink r:id="rId277" w:history="1">
              <w:r w:rsidR="0018665F" w:rsidRPr="00F446AC">
                <w:rPr>
                  <w:rStyle w:val="Hyperlink"/>
                  <w:rFonts w:asciiTheme="majorHAnsi" w:eastAsia="Calibri" w:hAnsiTheme="majorHAnsi" w:cstheme="majorHAnsi"/>
                </w:rPr>
                <w:t>Staff Survey</w:t>
              </w:r>
            </w:hyperlink>
          </w:p>
          <w:p w14:paraId="1D6F51F2" w14:textId="39872A61" w:rsidR="0018665F" w:rsidRPr="00F446AC" w:rsidRDefault="00C06DD1">
            <w:pPr>
              <w:widowControl w:val="0"/>
              <w:rPr>
                <w:rFonts w:asciiTheme="majorHAnsi" w:eastAsia="Calibri" w:hAnsiTheme="majorHAnsi" w:cstheme="majorHAnsi"/>
                <w:color w:val="434343"/>
              </w:rPr>
            </w:pPr>
            <w:hyperlink r:id="rId278" w:history="1">
              <w:r w:rsidR="0018665F" w:rsidRPr="00F446AC">
                <w:rPr>
                  <w:rStyle w:val="Hyperlink"/>
                  <w:rFonts w:asciiTheme="majorHAnsi" w:eastAsia="Calibri" w:hAnsiTheme="majorHAnsi" w:cstheme="majorHAnsi"/>
                </w:rPr>
                <w:t>Student Survey</w:t>
              </w:r>
            </w:hyperlink>
          </w:p>
          <w:p w14:paraId="248BFB03" w14:textId="7EF0C909" w:rsidR="0018665F" w:rsidRPr="00F446AC" w:rsidRDefault="00C06DD1">
            <w:pPr>
              <w:widowControl w:val="0"/>
              <w:rPr>
                <w:rFonts w:asciiTheme="majorHAnsi" w:eastAsia="Calibri" w:hAnsiTheme="majorHAnsi" w:cstheme="majorHAnsi"/>
                <w:color w:val="FF0000"/>
              </w:rPr>
            </w:pPr>
            <w:hyperlink r:id="rId279" w:history="1">
              <w:r w:rsidR="0018665F" w:rsidRPr="00F446AC">
                <w:rPr>
                  <w:rStyle w:val="Hyperlink"/>
                  <w:rFonts w:asciiTheme="majorHAnsi" w:eastAsia="Calibri" w:hAnsiTheme="majorHAnsi" w:cstheme="majorHAnsi"/>
                </w:rPr>
                <w:t>Survey Action Plan</w:t>
              </w:r>
            </w:hyperlink>
          </w:p>
          <w:p w14:paraId="220ADD04" w14:textId="77777777" w:rsidR="0018665F" w:rsidRPr="00F446AC" w:rsidRDefault="00C06DD1" w:rsidP="0018665F">
            <w:pPr>
              <w:widowControl w:val="0"/>
              <w:rPr>
                <w:rFonts w:asciiTheme="majorHAnsi" w:eastAsia="Calibri" w:hAnsiTheme="majorHAnsi" w:cstheme="majorHAnsi"/>
                <w:bCs/>
                <w:color w:val="434343"/>
              </w:rPr>
            </w:pPr>
            <w:hyperlink r:id="rId280" w:history="1">
              <w:r w:rsidR="0018665F" w:rsidRPr="00F446AC">
                <w:rPr>
                  <w:rStyle w:val="Hyperlink"/>
                  <w:rFonts w:asciiTheme="majorHAnsi" w:eastAsia="Calibri" w:hAnsiTheme="majorHAnsi" w:cstheme="majorHAnsi"/>
                  <w:bCs/>
                </w:rPr>
                <w:t>Diversity Audit Plan</w:t>
              </w:r>
            </w:hyperlink>
          </w:p>
          <w:p w14:paraId="15CD93E9" w14:textId="0D8443EB" w:rsidR="0018665F" w:rsidRPr="00F446AC" w:rsidRDefault="00C06DD1" w:rsidP="0018665F">
            <w:pPr>
              <w:widowControl w:val="0"/>
              <w:rPr>
                <w:rStyle w:val="Hyperlink"/>
                <w:rFonts w:asciiTheme="majorHAnsi" w:eastAsia="Calibri" w:hAnsiTheme="majorHAnsi" w:cstheme="majorHAnsi"/>
                <w:bCs/>
              </w:rPr>
            </w:pPr>
            <w:hyperlink r:id="rId281" w:history="1">
              <w:r w:rsidR="0018665F" w:rsidRPr="00F446AC">
                <w:rPr>
                  <w:rStyle w:val="Hyperlink"/>
                  <w:rFonts w:asciiTheme="majorHAnsi" w:eastAsia="Calibri" w:hAnsiTheme="majorHAnsi" w:cstheme="majorHAnsi"/>
                  <w:bCs/>
                </w:rPr>
                <w:t>New Acquisitions Audit Example</w:t>
              </w:r>
            </w:hyperlink>
          </w:p>
          <w:p w14:paraId="262E3470" w14:textId="550AB521" w:rsidR="0018665F" w:rsidRPr="00F446AC" w:rsidRDefault="00C06DD1" w:rsidP="0018665F">
            <w:pPr>
              <w:widowControl w:val="0"/>
              <w:rPr>
                <w:rStyle w:val="Hyperlink"/>
                <w:rFonts w:asciiTheme="majorHAnsi" w:eastAsia="Calibri" w:hAnsiTheme="majorHAnsi" w:cstheme="majorHAnsi"/>
                <w:bCs/>
                <w:color w:val="FF0000"/>
              </w:rPr>
            </w:pPr>
            <w:hyperlink r:id="rId282" w:history="1">
              <w:r w:rsidR="0018665F" w:rsidRPr="00F446AC">
                <w:rPr>
                  <w:rStyle w:val="Hyperlink"/>
                  <w:rFonts w:asciiTheme="majorHAnsi" w:eastAsia="Calibri" w:hAnsiTheme="majorHAnsi" w:cstheme="majorHAnsi"/>
                  <w:bCs/>
                </w:rPr>
                <w:t>Collection Improvement Plan</w:t>
              </w:r>
            </w:hyperlink>
          </w:p>
          <w:p w14:paraId="4F32B724" w14:textId="61FA2351" w:rsidR="00B531B8" w:rsidRPr="00F446AC" w:rsidRDefault="00C06DD1" w:rsidP="00B531B8">
            <w:pPr>
              <w:widowControl w:val="0"/>
              <w:rPr>
                <w:rFonts w:asciiTheme="majorHAnsi" w:eastAsia="Calibri" w:hAnsiTheme="majorHAnsi" w:cstheme="majorHAnsi"/>
                <w:bCs/>
                <w:color w:val="434343"/>
              </w:rPr>
            </w:pPr>
            <w:hyperlink r:id="rId283" w:history="1">
              <w:r w:rsidR="00B531B8" w:rsidRPr="00F446AC">
                <w:rPr>
                  <w:rStyle w:val="Hyperlink"/>
                  <w:rFonts w:asciiTheme="majorHAnsi" w:eastAsia="Calibri" w:hAnsiTheme="majorHAnsi" w:cstheme="majorHAnsi"/>
                  <w:bCs/>
                </w:rPr>
                <w:t>Email to Staff</w:t>
              </w:r>
            </w:hyperlink>
            <w:r w:rsidR="00B531B8" w:rsidRPr="00F446AC">
              <w:rPr>
                <w:rFonts w:asciiTheme="majorHAnsi" w:eastAsia="Calibri" w:hAnsiTheme="majorHAnsi" w:cstheme="majorHAnsi"/>
                <w:bCs/>
                <w:color w:val="434343"/>
              </w:rPr>
              <w:t xml:space="preserve"> </w:t>
            </w:r>
          </w:p>
          <w:p w14:paraId="5429BC5B" w14:textId="497512F4" w:rsidR="00AF6463" w:rsidRPr="00F446AC" w:rsidRDefault="00C06DD1" w:rsidP="00B531B8">
            <w:pPr>
              <w:widowControl w:val="0"/>
              <w:rPr>
                <w:rFonts w:asciiTheme="majorHAnsi" w:eastAsia="Calibri" w:hAnsiTheme="majorHAnsi" w:cstheme="majorHAnsi"/>
                <w:bCs/>
                <w:color w:val="434343"/>
              </w:rPr>
            </w:pPr>
            <w:hyperlink r:id="rId284" w:history="1">
              <w:r w:rsidR="00AF6463" w:rsidRPr="00F446AC">
                <w:rPr>
                  <w:rStyle w:val="Hyperlink"/>
                  <w:rFonts w:asciiTheme="majorHAnsi" w:eastAsia="Calibri" w:hAnsiTheme="majorHAnsi" w:cstheme="majorHAnsi"/>
                  <w:bCs/>
                </w:rPr>
                <w:t>Email from staff member</w:t>
              </w:r>
            </w:hyperlink>
          </w:p>
          <w:p w14:paraId="56D0B882" w14:textId="5164DA3E" w:rsidR="004348DD" w:rsidRPr="00F446AC" w:rsidRDefault="00C06DD1" w:rsidP="00B531B8">
            <w:pPr>
              <w:widowControl w:val="0"/>
              <w:rPr>
                <w:rFonts w:asciiTheme="majorHAnsi" w:eastAsia="Calibri" w:hAnsiTheme="majorHAnsi" w:cstheme="majorHAnsi"/>
                <w:bCs/>
                <w:color w:val="434343"/>
              </w:rPr>
            </w:pPr>
            <w:hyperlink r:id="rId285" w:history="1">
              <w:r w:rsidR="004348DD" w:rsidRPr="00F446AC">
                <w:rPr>
                  <w:rStyle w:val="Hyperlink"/>
                  <w:rFonts w:asciiTheme="majorHAnsi" w:eastAsia="Calibri" w:hAnsiTheme="majorHAnsi" w:cstheme="majorHAnsi"/>
                  <w:bCs/>
                </w:rPr>
                <w:t>Email from staff member</w:t>
              </w:r>
            </w:hyperlink>
          </w:p>
          <w:p w14:paraId="40E68534" w14:textId="72C2F9DD" w:rsidR="0037272D" w:rsidRPr="00F446AC" w:rsidRDefault="00C06DD1" w:rsidP="0037272D">
            <w:pPr>
              <w:widowControl w:val="0"/>
              <w:rPr>
                <w:rFonts w:asciiTheme="majorHAnsi" w:eastAsia="Calibri" w:hAnsiTheme="majorHAnsi" w:cstheme="majorHAnsi"/>
                <w:bCs/>
                <w:color w:val="000000" w:themeColor="text1"/>
              </w:rPr>
            </w:pPr>
            <w:hyperlink r:id="rId286" w:history="1">
              <w:r w:rsidR="0037272D" w:rsidRPr="00F446AC">
                <w:rPr>
                  <w:rStyle w:val="Hyperlink"/>
                  <w:rFonts w:asciiTheme="majorHAnsi" w:eastAsia="Calibri" w:hAnsiTheme="majorHAnsi" w:cstheme="majorHAnsi"/>
                  <w:bCs/>
                </w:rPr>
                <w:t>Book Request Form – South Valley Student</w:t>
              </w:r>
              <w:r w:rsidR="00DB0E55" w:rsidRPr="00F446AC">
                <w:rPr>
                  <w:rStyle w:val="Hyperlink"/>
                  <w:rFonts w:asciiTheme="majorHAnsi" w:eastAsia="Calibri" w:hAnsiTheme="majorHAnsi" w:cstheme="majorHAnsi"/>
                  <w:bCs/>
                </w:rPr>
                <w:t>s</w:t>
              </w:r>
              <w:r w:rsidR="0037272D" w:rsidRPr="00F446AC">
                <w:rPr>
                  <w:rStyle w:val="Hyperlink"/>
                  <w:rFonts w:asciiTheme="majorHAnsi" w:eastAsia="Calibri" w:hAnsiTheme="majorHAnsi" w:cstheme="majorHAnsi"/>
                  <w:bCs/>
                </w:rPr>
                <w:t xml:space="preserve">  </w:t>
              </w:r>
            </w:hyperlink>
            <w:r w:rsidR="0037272D" w:rsidRPr="00F446AC">
              <w:rPr>
                <w:rFonts w:asciiTheme="majorHAnsi" w:eastAsia="Calibri" w:hAnsiTheme="majorHAnsi" w:cstheme="majorHAnsi"/>
                <w:bCs/>
                <w:color w:val="000000" w:themeColor="text1"/>
              </w:rPr>
              <w:t xml:space="preserve"> </w:t>
            </w:r>
          </w:p>
          <w:p w14:paraId="3E1FBC40" w14:textId="773E96EE" w:rsidR="00CD3517" w:rsidRPr="00277205" w:rsidRDefault="00C06DD1" w:rsidP="004348DD">
            <w:pPr>
              <w:widowControl w:val="0"/>
              <w:rPr>
                <w:rFonts w:asciiTheme="majorHAnsi" w:eastAsia="Calibri" w:hAnsiTheme="majorHAnsi" w:cstheme="majorHAnsi"/>
                <w:bCs/>
                <w:color w:val="000000" w:themeColor="text1"/>
                <w:sz w:val="22"/>
                <w:szCs w:val="22"/>
                <w:u w:val="single"/>
              </w:rPr>
            </w:pPr>
            <w:hyperlink r:id="rId287" w:history="1">
              <w:r w:rsidR="00DD5126" w:rsidRPr="00F446AC">
                <w:rPr>
                  <w:rStyle w:val="Hyperlink"/>
                  <w:rFonts w:asciiTheme="majorHAnsi" w:eastAsia="Calibri" w:hAnsiTheme="majorHAnsi" w:cstheme="majorHAnsi"/>
                  <w:bCs/>
                </w:rPr>
                <w:t>Email to Students</w:t>
              </w:r>
            </w:hyperlink>
          </w:p>
        </w:tc>
      </w:tr>
      <w:tr w:rsidR="00CD3517" w14:paraId="77FDFAF2" w14:textId="77777777">
        <w:tc>
          <w:tcPr>
            <w:tcW w:w="10080" w:type="dxa"/>
            <w:shd w:val="clear" w:color="auto" w:fill="D1F1F3"/>
            <w:tcMar>
              <w:top w:w="100" w:type="dxa"/>
              <w:left w:w="100" w:type="dxa"/>
              <w:bottom w:w="100" w:type="dxa"/>
              <w:right w:w="100" w:type="dxa"/>
            </w:tcMar>
          </w:tcPr>
          <w:p w14:paraId="34D99F6C" w14:textId="7B788E59" w:rsidR="00C60546" w:rsidRDefault="00F21ACC" w:rsidP="00C60546">
            <w:pPr>
              <w:widowControl w:val="0"/>
              <w:rPr>
                <w:rFonts w:asciiTheme="majorHAnsi" w:eastAsia="Calibri" w:hAnsiTheme="majorHAnsi" w:cstheme="majorHAnsi"/>
                <w:b/>
                <w:color w:val="434343"/>
                <w:sz w:val="22"/>
                <w:szCs w:val="22"/>
              </w:rPr>
            </w:pPr>
            <w:r>
              <w:rPr>
                <w:rFonts w:ascii="Calibri" w:eastAsia="Calibri" w:hAnsi="Calibri" w:cs="Calibri"/>
                <w:b/>
                <w:color w:val="434343"/>
              </w:rPr>
              <w:t>Insert Documents/Narratives:</w:t>
            </w:r>
            <w:r w:rsidR="00C60546" w:rsidRPr="00A43A9F">
              <w:rPr>
                <w:rFonts w:asciiTheme="majorHAnsi" w:eastAsia="Calibri" w:hAnsiTheme="majorHAnsi" w:cstheme="majorHAnsi"/>
                <w:b/>
                <w:color w:val="434343"/>
                <w:sz w:val="22"/>
                <w:szCs w:val="22"/>
              </w:rPr>
              <w:t xml:space="preserve"> </w:t>
            </w:r>
          </w:p>
          <w:p w14:paraId="5AF9EF75" w14:textId="0BEDC0CD" w:rsidR="007547B9" w:rsidRPr="003D07A4" w:rsidRDefault="00F446AC" w:rsidP="00C60546">
            <w:pPr>
              <w:widowControl w:val="0"/>
              <w:rPr>
                <w:rFonts w:asciiTheme="majorHAnsi" w:eastAsia="Calibri" w:hAnsiTheme="majorHAnsi" w:cstheme="majorHAnsi"/>
                <w:bCs/>
                <w:color w:val="434343"/>
              </w:rPr>
            </w:pPr>
            <w:r w:rsidRPr="00E233FC">
              <w:rPr>
                <w:rFonts w:asciiTheme="majorHAnsi" w:eastAsia="Calibri" w:hAnsiTheme="majorHAnsi" w:cstheme="majorHAnsi"/>
                <w:bCs/>
                <w:color w:val="434343"/>
              </w:rPr>
              <w:t>The SVMS librar</w:t>
            </w:r>
            <w:r>
              <w:rPr>
                <w:rFonts w:asciiTheme="majorHAnsi" w:eastAsia="Calibri" w:hAnsiTheme="majorHAnsi" w:cstheme="majorHAnsi"/>
                <w:bCs/>
                <w:color w:val="434343"/>
              </w:rPr>
              <w:t>ian</w:t>
            </w:r>
            <w:r w:rsidRPr="00E233FC">
              <w:rPr>
                <w:rFonts w:asciiTheme="majorHAnsi" w:eastAsia="Calibri" w:hAnsiTheme="majorHAnsi" w:cstheme="majorHAnsi"/>
                <w:bCs/>
                <w:color w:val="434343"/>
              </w:rPr>
              <w:t xml:space="preserve"> meets the expectations for a score of exemplary on indicator #1</w:t>
            </w:r>
            <w:r>
              <w:rPr>
                <w:rFonts w:asciiTheme="majorHAnsi" w:eastAsia="Calibri" w:hAnsiTheme="majorHAnsi" w:cstheme="majorHAnsi"/>
                <w:bCs/>
                <w:color w:val="434343"/>
              </w:rPr>
              <w:t>6</w:t>
            </w:r>
            <w:r w:rsidRPr="00E233FC">
              <w:rPr>
                <w:rFonts w:ascii="Calibri" w:eastAsia="Calibri" w:hAnsi="Calibri" w:cs="Calibri"/>
                <w:bCs/>
                <w:color w:val="434343"/>
              </w:rPr>
              <w:t xml:space="preserve"> </w:t>
            </w:r>
            <w:r w:rsidR="00322811">
              <w:rPr>
                <w:rFonts w:asciiTheme="majorHAnsi" w:eastAsia="Calibri" w:hAnsiTheme="majorHAnsi" w:cstheme="majorHAnsi"/>
                <w:bCs/>
                <w:color w:val="434343"/>
              </w:rPr>
              <w:t>as shown by frequent</w:t>
            </w:r>
            <w:r w:rsidR="003D07A4" w:rsidRPr="003D07A4">
              <w:rPr>
                <w:rFonts w:asciiTheme="majorHAnsi" w:eastAsia="Calibri" w:hAnsiTheme="majorHAnsi" w:cstheme="majorHAnsi"/>
                <w:bCs/>
                <w:color w:val="434343"/>
              </w:rPr>
              <w:t xml:space="preserve"> </w:t>
            </w:r>
            <w:r w:rsidR="007547B9" w:rsidRPr="003D07A4">
              <w:rPr>
                <w:rFonts w:asciiTheme="majorHAnsi" w:eastAsia="Calibri" w:hAnsiTheme="majorHAnsi" w:cstheme="majorHAnsi"/>
                <w:bCs/>
                <w:color w:val="434343"/>
              </w:rPr>
              <w:t>evaluat</w:t>
            </w:r>
            <w:r w:rsidR="00A11926">
              <w:rPr>
                <w:rFonts w:asciiTheme="majorHAnsi" w:eastAsia="Calibri" w:hAnsiTheme="majorHAnsi" w:cstheme="majorHAnsi"/>
                <w:bCs/>
                <w:color w:val="434343"/>
              </w:rPr>
              <w:t xml:space="preserve">ions of the program </w:t>
            </w:r>
            <w:r w:rsidR="007547B9" w:rsidRPr="003D07A4">
              <w:rPr>
                <w:rFonts w:asciiTheme="majorHAnsi" w:eastAsia="Calibri" w:hAnsiTheme="majorHAnsi" w:cstheme="majorHAnsi"/>
                <w:bCs/>
                <w:color w:val="434343"/>
              </w:rPr>
              <w:t>throughout the year</w:t>
            </w:r>
            <w:r w:rsidR="00A11926">
              <w:rPr>
                <w:rFonts w:asciiTheme="majorHAnsi" w:eastAsia="Calibri" w:hAnsiTheme="majorHAnsi" w:cstheme="majorHAnsi"/>
                <w:bCs/>
                <w:color w:val="434343"/>
              </w:rPr>
              <w:t>.</w:t>
            </w:r>
            <w:r w:rsidR="003D07A4" w:rsidRPr="003D07A4">
              <w:rPr>
                <w:rFonts w:asciiTheme="majorHAnsi" w:eastAsia="Calibri" w:hAnsiTheme="majorHAnsi" w:cstheme="majorHAnsi"/>
                <w:bCs/>
                <w:color w:val="434343"/>
              </w:rPr>
              <w:t xml:space="preserve"> </w:t>
            </w:r>
            <w:r w:rsidR="00A11926">
              <w:rPr>
                <w:rFonts w:asciiTheme="majorHAnsi" w:eastAsia="Calibri" w:hAnsiTheme="majorHAnsi" w:cstheme="majorHAnsi"/>
                <w:bCs/>
                <w:color w:val="434343"/>
              </w:rPr>
              <w:t xml:space="preserve">The </w:t>
            </w:r>
            <w:r w:rsidR="003D07A4" w:rsidRPr="003D07A4">
              <w:rPr>
                <w:rFonts w:asciiTheme="majorHAnsi" w:eastAsia="Calibri" w:hAnsiTheme="majorHAnsi" w:cstheme="majorHAnsi"/>
                <w:bCs/>
                <w:color w:val="434343"/>
              </w:rPr>
              <w:t xml:space="preserve"> information gathered is used to make decisions about the program, collection, collaboration with staff and communication with all </w:t>
            </w:r>
            <w:r w:rsidR="003D07A4" w:rsidRPr="003D07A4">
              <w:rPr>
                <w:rFonts w:asciiTheme="majorHAnsi" w:eastAsia="Calibri" w:hAnsiTheme="majorHAnsi" w:cstheme="majorHAnsi"/>
                <w:bCs/>
                <w:color w:val="434343"/>
              </w:rPr>
              <w:lastRenderedPageBreak/>
              <w:t xml:space="preserve">stakeholders. </w:t>
            </w:r>
            <w:r w:rsidR="003D07A4">
              <w:rPr>
                <w:rFonts w:asciiTheme="majorHAnsi" w:eastAsia="Calibri" w:hAnsiTheme="majorHAnsi" w:cstheme="majorHAnsi"/>
                <w:bCs/>
                <w:color w:val="434343"/>
              </w:rPr>
              <w:t>The information is what drives improvement and new ideas for the present and future.</w:t>
            </w:r>
          </w:p>
          <w:p w14:paraId="3BA74AEB" w14:textId="77777777" w:rsidR="007547B9" w:rsidRDefault="007547B9" w:rsidP="00C60546">
            <w:pPr>
              <w:widowControl w:val="0"/>
              <w:rPr>
                <w:rFonts w:asciiTheme="majorHAnsi" w:eastAsia="Calibri" w:hAnsiTheme="majorHAnsi" w:cstheme="majorHAnsi"/>
                <w:b/>
                <w:color w:val="434343"/>
                <w:sz w:val="22"/>
                <w:szCs w:val="22"/>
              </w:rPr>
            </w:pPr>
          </w:p>
          <w:p w14:paraId="407A797C" w14:textId="170274A9" w:rsidR="007547B9" w:rsidRDefault="00C60546" w:rsidP="00C60546">
            <w:pPr>
              <w:widowControl w:val="0"/>
              <w:rPr>
                <w:rFonts w:asciiTheme="majorHAnsi" w:eastAsia="Calibri" w:hAnsiTheme="majorHAnsi" w:cstheme="majorHAnsi"/>
                <w:b/>
                <w:color w:val="434343"/>
              </w:rPr>
            </w:pPr>
            <w:r w:rsidRPr="00F446AC">
              <w:rPr>
                <w:rFonts w:asciiTheme="majorHAnsi" w:eastAsia="Calibri" w:hAnsiTheme="majorHAnsi" w:cstheme="majorHAnsi"/>
                <w:b/>
                <w:color w:val="434343"/>
              </w:rPr>
              <w:t>Monthly Library Media Meetings</w:t>
            </w:r>
            <w:r w:rsidR="007547B9" w:rsidRPr="00F446AC">
              <w:rPr>
                <w:rFonts w:asciiTheme="majorHAnsi" w:eastAsia="Calibri" w:hAnsiTheme="majorHAnsi" w:cstheme="majorHAnsi"/>
                <w:b/>
                <w:color w:val="434343"/>
              </w:rPr>
              <w:t>:</w:t>
            </w:r>
          </w:p>
          <w:p w14:paraId="544231D6" w14:textId="58AA4435" w:rsidR="000B188A" w:rsidRPr="00F446AC" w:rsidRDefault="000B188A" w:rsidP="00C60546">
            <w:pPr>
              <w:widowControl w:val="0"/>
              <w:rPr>
                <w:rFonts w:asciiTheme="majorHAnsi" w:eastAsia="Calibri" w:hAnsiTheme="majorHAnsi" w:cstheme="majorHAnsi"/>
                <w:b/>
                <w:color w:val="434343"/>
              </w:rPr>
            </w:pPr>
            <w:r>
              <w:rPr>
                <w:rFonts w:asciiTheme="majorHAnsi" w:eastAsia="Calibri" w:hAnsiTheme="majorHAnsi" w:cstheme="majorHAnsi"/>
                <w:b/>
                <w:color w:val="434343"/>
              </w:rPr>
              <w:t>Students, Staff, Administration, Librarians</w:t>
            </w:r>
          </w:p>
          <w:p w14:paraId="431D234A" w14:textId="53F45FF9" w:rsidR="00C60546" w:rsidRPr="00F446AC" w:rsidRDefault="00C60546" w:rsidP="00C60546">
            <w:pPr>
              <w:widowControl w:val="0"/>
              <w:rPr>
                <w:rFonts w:asciiTheme="majorHAnsi" w:eastAsia="Calibri" w:hAnsiTheme="majorHAnsi" w:cstheme="majorHAnsi"/>
                <w:bCs/>
                <w:color w:val="434343"/>
              </w:rPr>
            </w:pPr>
            <w:r w:rsidRPr="00F446AC">
              <w:rPr>
                <w:rFonts w:asciiTheme="majorHAnsi" w:eastAsia="Calibri" w:hAnsiTheme="majorHAnsi" w:cstheme="majorHAnsi"/>
                <w:bCs/>
                <w:color w:val="434343"/>
              </w:rPr>
              <w:t xml:space="preserve">During monthly library media meetings our discussions include a variety of issues concerning </w:t>
            </w:r>
            <w:r w:rsidR="00F446AC">
              <w:rPr>
                <w:rFonts w:asciiTheme="majorHAnsi" w:eastAsia="Calibri" w:hAnsiTheme="majorHAnsi" w:cstheme="majorHAnsi"/>
                <w:bCs/>
                <w:color w:val="434343"/>
              </w:rPr>
              <w:t>the</w:t>
            </w:r>
            <w:r w:rsidRPr="00F446AC">
              <w:rPr>
                <w:rFonts w:asciiTheme="majorHAnsi" w:eastAsia="Calibri" w:hAnsiTheme="majorHAnsi" w:cstheme="majorHAnsi"/>
                <w:bCs/>
                <w:color w:val="434343"/>
              </w:rPr>
              <w:t xml:space="preserve"> libraries and collections.  The discussions may include:</w:t>
            </w:r>
          </w:p>
          <w:p w14:paraId="4FDFA433" w14:textId="77777777" w:rsidR="00C60546" w:rsidRPr="00F446AC" w:rsidRDefault="00C60546" w:rsidP="00C60546">
            <w:pPr>
              <w:pStyle w:val="ListParagraph"/>
              <w:widowControl w:val="0"/>
              <w:numPr>
                <w:ilvl w:val="0"/>
                <w:numId w:val="34"/>
              </w:numPr>
              <w:rPr>
                <w:rFonts w:asciiTheme="majorHAnsi" w:eastAsia="Calibri" w:hAnsiTheme="majorHAnsi" w:cstheme="majorHAnsi"/>
                <w:bCs/>
                <w:color w:val="434343"/>
              </w:rPr>
            </w:pPr>
            <w:r w:rsidRPr="00F446AC">
              <w:rPr>
                <w:rFonts w:asciiTheme="majorHAnsi" w:eastAsia="Calibri" w:hAnsiTheme="majorHAnsi" w:cstheme="majorHAnsi"/>
                <w:bCs/>
                <w:color w:val="434343"/>
              </w:rPr>
              <w:t>Use of digital resources by students</w:t>
            </w:r>
          </w:p>
          <w:p w14:paraId="51AB1BF5" w14:textId="3906FD54" w:rsidR="00C60546" w:rsidRPr="00F446AC" w:rsidRDefault="00C60546" w:rsidP="00C60546">
            <w:pPr>
              <w:pStyle w:val="ListParagraph"/>
              <w:widowControl w:val="0"/>
              <w:numPr>
                <w:ilvl w:val="0"/>
                <w:numId w:val="34"/>
              </w:numPr>
              <w:rPr>
                <w:rFonts w:asciiTheme="majorHAnsi" w:eastAsia="Calibri" w:hAnsiTheme="majorHAnsi" w:cstheme="majorHAnsi"/>
                <w:bCs/>
                <w:color w:val="434343"/>
              </w:rPr>
            </w:pPr>
            <w:r w:rsidRPr="00F446AC">
              <w:rPr>
                <w:rFonts w:asciiTheme="majorHAnsi" w:eastAsia="Calibri" w:hAnsiTheme="majorHAnsi" w:cstheme="majorHAnsi"/>
                <w:bCs/>
                <w:color w:val="434343"/>
              </w:rPr>
              <w:t>Budget issues – is the money adequate, what is best use of budgets</w:t>
            </w:r>
          </w:p>
          <w:p w14:paraId="2C5C6145" w14:textId="77777777" w:rsidR="00C60546" w:rsidRPr="00F446AC" w:rsidRDefault="00C60546" w:rsidP="00C60546">
            <w:pPr>
              <w:pStyle w:val="ListParagraph"/>
              <w:widowControl w:val="0"/>
              <w:numPr>
                <w:ilvl w:val="0"/>
                <w:numId w:val="34"/>
              </w:numPr>
              <w:rPr>
                <w:rFonts w:asciiTheme="majorHAnsi" w:eastAsia="Calibri" w:hAnsiTheme="majorHAnsi" w:cstheme="majorHAnsi"/>
                <w:bCs/>
                <w:color w:val="434343"/>
              </w:rPr>
            </w:pPr>
            <w:r w:rsidRPr="00F446AC">
              <w:rPr>
                <w:rFonts w:asciiTheme="majorHAnsi" w:eastAsia="Calibri" w:hAnsiTheme="majorHAnsi" w:cstheme="majorHAnsi"/>
                <w:bCs/>
                <w:color w:val="434343"/>
              </w:rPr>
              <w:t>Activity accounts – how to increase them, what to use the money for</w:t>
            </w:r>
          </w:p>
          <w:p w14:paraId="6F0C50AE" w14:textId="77777777" w:rsidR="00C60546" w:rsidRPr="00F446AC" w:rsidRDefault="00C60546" w:rsidP="00C60546">
            <w:pPr>
              <w:pStyle w:val="ListParagraph"/>
              <w:widowControl w:val="0"/>
              <w:numPr>
                <w:ilvl w:val="0"/>
                <w:numId w:val="34"/>
              </w:numPr>
              <w:rPr>
                <w:rFonts w:asciiTheme="majorHAnsi" w:eastAsia="Calibri" w:hAnsiTheme="majorHAnsi" w:cstheme="majorHAnsi"/>
                <w:bCs/>
                <w:color w:val="434343"/>
              </w:rPr>
            </w:pPr>
            <w:r w:rsidRPr="00F446AC">
              <w:rPr>
                <w:rFonts w:asciiTheme="majorHAnsi" w:eastAsia="Calibri" w:hAnsiTheme="majorHAnsi" w:cstheme="majorHAnsi"/>
                <w:bCs/>
                <w:color w:val="434343"/>
              </w:rPr>
              <w:t>Collection – Book recommendations, weeding information, diversity audit</w:t>
            </w:r>
          </w:p>
          <w:p w14:paraId="46802164" w14:textId="58C4FD29" w:rsidR="00C60546" w:rsidRPr="00F446AC" w:rsidRDefault="00C60546" w:rsidP="00C60546">
            <w:pPr>
              <w:pStyle w:val="ListParagraph"/>
              <w:widowControl w:val="0"/>
              <w:numPr>
                <w:ilvl w:val="0"/>
                <w:numId w:val="34"/>
              </w:numPr>
              <w:rPr>
                <w:rFonts w:asciiTheme="majorHAnsi" w:eastAsia="Calibri" w:hAnsiTheme="majorHAnsi" w:cstheme="majorHAnsi"/>
                <w:bCs/>
                <w:color w:val="434343"/>
              </w:rPr>
            </w:pPr>
            <w:r w:rsidRPr="00F446AC">
              <w:rPr>
                <w:rFonts w:asciiTheme="majorHAnsi" w:eastAsia="Calibri" w:hAnsiTheme="majorHAnsi" w:cstheme="majorHAnsi"/>
                <w:bCs/>
                <w:color w:val="434343"/>
              </w:rPr>
              <w:t>Library Programming – Events and celebrations linked to literacy</w:t>
            </w:r>
          </w:p>
          <w:p w14:paraId="1830E424" w14:textId="7EC3DD7E" w:rsidR="00A570A2" w:rsidRPr="00F446AC" w:rsidRDefault="00A570A2" w:rsidP="00C60546">
            <w:pPr>
              <w:pStyle w:val="ListParagraph"/>
              <w:widowControl w:val="0"/>
              <w:numPr>
                <w:ilvl w:val="0"/>
                <w:numId w:val="34"/>
              </w:numPr>
              <w:rPr>
                <w:rFonts w:asciiTheme="majorHAnsi" w:eastAsia="Calibri" w:hAnsiTheme="majorHAnsi" w:cstheme="majorHAnsi"/>
                <w:bCs/>
                <w:color w:val="434343"/>
              </w:rPr>
            </w:pPr>
            <w:r w:rsidRPr="00F446AC">
              <w:rPr>
                <w:rFonts w:asciiTheme="majorHAnsi" w:eastAsia="Calibri" w:hAnsiTheme="majorHAnsi" w:cstheme="majorHAnsi"/>
                <w:bCs/>
                <w:color w:val="434343"/>
              </w:rPr>
              <w:t>Research Lessons – sharing lesson ideas and successes</w:t>
            </w:r>
          </w:p>
          <w:p w14:paraId="21AA4733" w14:textId="77777777" w:rsidR="00C60546" w:rsidRPr="00F446AC" w:rsidRDefault="00C60546" w:rsidP="00C60546">
            <w:pPr>
              <w:widowControl w:val="0"/>
              <w:rPr>
                <w:rFonts w:asciiTheme="majorHAnsi" w:eastAsia="Calibri" w:hAnsiTheme="majorHAnsi" w:cstheme="majorHAnsi"/>
                <w:b/>
                <w:color w:val="434343"/>
              </w:rPr>
            </w:pPr>
          </w:p>
          <w:p w14:paraId="1C7A2747" w14:textId="17078EC2" w:rsidR="00C60546" w:rsidRDefault="00C60546" w:rsidP="00C60546">
            <w:pPr>
              <w:widowControl w:val="0"/>
              <w:rPr>
                <w:rFonts w:asciiTheme="majorHAnsi" w:eastAsia="Calibri" w:hAnsiTheme="majorHAnsi" w:cstheme="majorHAnsi"/>
                <w:b/>
                <w:color w:val="434343"/>
              </w:rPr>
            </w:pPr>
            <w:r w:rsidRPr="00F446AC">
              <w:rPr>
                <w:rFonts w:asciiTheme="majorHAnsi" w:eastAsia="Calibri" w:hAnsiTheme="majorHAnsi" w:cstheme="majorHAnsi"/>
                <w:b/>
                <w:color w:val="434343"/>
              </w:rPr>
              <w:t>Monthly Reports:</w:t>
            </w:r>
          </w:p>
          <w:p w14:paraId="17FC5DD4" w14:textId="136C4972" w:rsidR="000B188A" w:rsidRPr="00F446AC" w:rsidRDefault="000B188A" w:rsidP="00C60546">
            <w:pPr>
              <w:widowControl w:val="0"/>
              <w:rPr>
                <w:rFonts w:asciiTheme="majorHAnsi" w:eastAsia="Calibri" w:hAnsiTheme="majorHAnsi" w:cstheme="majorHAnsi"/>
                <w:b/>
                <w:color w:val="434343"/>
              </w:rPr>
            </w:pPr>
            <w:r>
              <w:rPr>
                <w:rFonts w:asciiTheme="majorHAnsi" w:eastAsia="Calibri" w:hAnsiTheme="majorHAnsi" w:cstheme="majorHAnsi"/>
                <w:b/>
                <w:color w:val="434343"/>
              </w:rPr>
              <w:t>Librarians, Administration, Teachers</w:t>
            </w:r>
          </w:p>
          <w:p w14:paraId="154187AB" w14:textId="79D1E5FB" w:rsidR="00C60546" w:rsidRPr="00F446AC" w:rsidRDefault="00C60546" w:rsidP="00C60546">
            <w:pPr>
              <w:widowControl w:val="0"/>
              <w:rPr>
                <w:rFonts w:asciiTheme="majorHAnsi" w:eastAsia="Calibri" w:hAnsiTheme="majorHAnsi" w:cstheme="majorHAnsi"/>
                <w:bCs/>
                <w:color w:val="434343"/>
              </w:rPr>
            </w:pPr>
            <w:r w:rsidRPr="00F446AC">
              <w:rPr>
                <w:rFonts w:asciiTheme="majorHAnsi" w:eastAsia="Calibri" w:hAnsiTheme="majorHAnsi" w:cstheme="majorHAnsi"/>
                <w:bCs/>
                <w:color w:val="434343"/>
              </w:rPr>
              <w:t>Monthly reports keep track of the library usage, instruction (teaching, co-teaching), collaboration with teachers</w:t>
            </w:r>
            <w:r w:rsidR="00A570A2" w:rsidRPr="00F446AC">
              <w:rPr>
                <w:rFonts w:asciiTheme="majorHAnsi" w:eastAsia="Calibri" w:hAnsiTheme="majorHAnsi" w:cstheme="majorHAnsi"/>
                <w:bCs/>
                <w:color w:val="434343"/>
              </w:rPr>
              <w:t>, curation of resources</w:t>
            </w:r>
            <w:r w:rsidRPr="00F446AC">
              <w:rPr>
                <w:rFonts w:asciiTheme="majorHAnsi" w:eastAsia="Calibri" w:hAnsiTheme="majorHAnsi" w:cstheme="majorHAnsi"/>
                <w:bCs/>
                <w:color w:val="434343"/>
              </w:rPr>
              <w:t xml:space="preserve"> and class visits to the LMC for check outs. It gives </w:t>
            </w:r>
            <w:r w:rsidR="00F446AC">
              <w:rPr>
                <w:rFonts w:asciiTheme="majorHAnsi" w:eastAsia="Calibri" w:hAnsiTheme="majorHAnsi" w:cstheme="majorHAnsi"/>
                <w:bCs/>
                <w:color w:val="434343"/>
              </w:rPr>
              <w:t>the LMS a</w:t>
            </w:r>
            <w:r w:rsidRPr="00F446AC">
              <w:rPr>
                <w:rFonts w:asciiTheme="majorHAnsi" w:eastAsia="Calibri" w:hAnsiTheme="majorHAnsi" w:cstheme="majorHAnsi"/>
                <w:bCs/>
                <w:color w:val="434343"/>
              </w:rPr>
              <w:t xml:space="preserve"> quick overview of the classes </w:t>
            </w:r>
            <w:r w:rsidR="00F446AC">
              <w:rPr>
                <w:rFonts w:asciiTheme="majorHAnsi" w:eastAsia="Calibri" w:hAnsiTheme="majorHAnsi" w:cstheme="majorHAnsi"/>
                <w:bCs/>
                <w:color w:val="434343"/>
              </w:rPr>
              <w:t>that have been worked</w:t>
            </w:r>
            <w:r w:rsidRPr="00F446AC">
              <w:rPr>
                <w:rFonts w:asciiTheme="majorHAnsi" w:eastAsia="Calibri" w:hAnsiTheme="majorHAnsi" w:cstheme="majorHAnsi"/>
                <w:bCs/>
                <w:color w:val="434343"/>
              </w:rPr>
              <w:t xml:space="preserve"> with and how many students are able to utilize the library. </w:t>
            </w:r>
            <w:r w:rsidR="00F446AC">
              <w:rPr>
                <w:rFonts w:asciiTheme="majorHAnsi" w:eastAsia="Calibri" w:hAnsiTheme="majorHAnsi" w:cstheme="majorHAnsi"/>
                <w:bCs/>
                <w:color w:val="434343"/>
              </w:rPr>
              <w:t>T</w:t>
            </w:r>
            <w:r w:rsidRPr="00F446AC">
              <w:rPr>
                <w:rFonts w:asciiTheme="majorHAnsi" w:eastAsia="Calibri" w:hAnsiTheme="majorHAnsi" w:cstheme="majorHAnsi"/>
                <w:bCs/>
                <w:color w:val="434343"/>
              </w:rPr>
              <w:t xml:space="preserve">rends of library usage </w:t>
            </w:r>
            <w:r w:rsidR="00F446AC">
              <w:rPr>
                <w:rFonts w:asciiTheme="majorHAnsi" w:eastAsia="Calibri" w:hAnsiTheme="majorHAnsi" w:cstheme="majorHAnsi"/>
                <w:bCs/>
                <w:color w:val="434343"/>
              </w:rPr>
              <w:t xml:space="preserve">are also visible </w:t>
            </w:r>
            <w:r w:rsidRPr="00F446AC">
              <w:rPr>
                <w:rFonts w:asciiTheme="majorHAnsi" w:eastAsia="Calibri" w:hAnsiTheme="majorHAnsi" w:cstheme="majorHAnsi"/>
                <w:bCs/>
                <w:color w:val="434343"/>
              </w:rPr>
              <w:t>with these reports.</w:t>
            </w:r>
          </w:p>
          <w:p w14:paraId="76903D8B" w14:textId="77777777" w:rsidR="00C60546" w:rsidRPr="00F446AC" w:rsidRDefault="00C60546" w:rsidP="00C60546">
            <w:pPr>
              <w:widowControl w:val="0"/>
              <w:rPr>
                <w:rFonts w:asciiTheme="majorHAnsi" w:eastAsia="Calibri" w:hAnsiTheme="majorHAnsi" w:cstheme="majorHAnsi"/>
                <w:bCs/>
                <w:color w:val="434343"/>
              </w:rPr>
            </w:pPr>
          </w:p>
          <w:p w14:paraId="1695FE9A" w14:textId="3C4A6079" w:rsidR="00C60546" w:rsidRDefault="00C60546" w:rsidP="00C60546">
            <w:pPr>
              <w:widowControl w:val="0"/>
              <w:rPr>
                <w:rFonts w:asciiTheme="majorHAnsi" w:eastAsia="Calibri" w:hAnsiTheme="majorHAnsi" w:cstheme="majorHAnsi"/>
                <w:b/>
                <w:color w:val="434343"/>
              </w:rPr>
            </w:pPr>
            <w:r w:rsidRPr="00F446AC">
              <w:rPr>
                <w:rFonts w:asciiTheme="majorHAnsi" w:eastAsia="Calibri" w:hAnsiTheme="majorHAnsi" w:cstheme="majorHAnsi"/>
                <w:b/>
                <w:color w:val="434343"/>
              </w:rPr>
              <w:t>Surveys:</w:t>
            </w:r>
          </w:p>
          <w:p w14:paraId="0C63D56E" w14:textId="715CF69C" w:rsidR="000B188A" w:rsidRPr="00F446AC" w:rsidRDefault="000B188A" w:rsidP="00C60546">
            <w:pPr>
              <w:widowControl w:val="0"/>
              <w:rPr>
                <w:rFonts w:asciiTheme="majorHAnsi" w:eastAsia="Calibri" w:hAnsiTheme="majorHAnsi" w:cstheme="majorHAnsi"/>
                <w:b/>
                <w:color w:val="434343"/>
              </w:rPr>
            </w:pPr>
            <w:r>
              <w:rPr>
                <w:rFonts w:asciiTheme="majorHAnsi" w:eastAsia="Calibri" w:hAnsiTheme="majorHAnsi" w:cstheme="majorHAnsi"/>
                <w:b/>
                <w:color w:val="434343"/>
              </w:rPr>
              <w:t>Administration, Teachers, Support Staff, Librarians, Students, Parents</w:t>
            </w:r>
          </w:p>
          <w:p w14:paraId="0B7DF91B" w14:textId="271E37DF" w:rsidR="00E55F1A" w:rsidRPr="00F446AC" w:rsidRDefault="00E55F1A" w:rsidP="00C60546">
            <w:pPr>
              <w:widowControl w:val="0"/>
              <w:rPr>
                <w:rFonts w:asciiTheme="majorHAnsi" w:eastAsia="Calibri" w:hAnsiTheme="majorHAnsi" w:cstheme="majorHAnsi"/>
                <w:bCs/>
                <w:color w:val="434343"/>
              </w:rPr>
            </w:pPr>
            <w:r w:rsidRPr="00F446AC">
              <w:rPr>
                <w:rFonts w:asciiTheme="majorHAnsi" w:eastAsia="Calibri" w:hAnsiTheme="majorHAnsi" w:cstheme="majorHAnsi"/>
                <w:bCs/>
                <w:color w:val="434343"/>
              </w:rPr>
              <w:t>Administration take a survey each year that lets the LMS know how often they are in the LMC and any suggestions they have to make the LMC more successful.  LMS meets frequently with administration when they are available to report on activities in the LMC.</w:t>
            </w:r>
          </w:p>
          <w:p w14:paraId="4D522912" w14:textId="77777777" w:rsidR="00E55F1A" w:rsidRPr="00F446AC" w:rsidRDefault="00E55F1A" w:rsidP="00C60546">
            <w:pPr>
              <w:widowControl w:val="0"/>
              <w:rPr>
                <w:rFonts w:asciiTheme="majorHAnsi" w:eastAsia="Calibri" w:hAnsiTheme="majorHAnsi" w:cstheme="majorHAnsi"/>
                <w:b/>
                <w:color w:val="434343"/>
              </w:rPr>
            </w:pPr>
          </w:p>
          <w:p w14:paraId="13550C3A" w14:textId="51DA73F8" w:rsidR="00C60546" w:rsidRPr="00F446AC" w:rsidRDefault="00C60546" w:rsidP="00C60546">
            <w:pPr>
              <w:widowControl w:val="0"/>
              <w:rPr>
                <w:rFonts w:asciiTheme="majorHAnsi" w:eastAsia="Calibri" w:hAnsiTheme="majorHAnsi" w:cstheme="majorHAnsi"/>
                <w:bCs/>
                <w:color w:val="434343"/>
              </w:rPr>
            </w:pPr>
            <w:r w:rsidRPr="00F446AC">
              <w:rPr>
                <w:rFonts w:asciiTheme="majorHAnsi" w:eastAsia="Calibri" w:hAnsiTheme="majorHAnsi" w:cstheme="majorHAnsi"/>
                <w:bCs/>
                <w:color w:val="434343"/>
              </w:rPr>
              <w:t xml:space="preserve">Staff members take a library survey annually.  The survey gives </w:t>
            </w:r>
            <w:r w:rsidR="00F446AC">
              <w:rPr>
                <w:rFonts w:asciiTheme="majorHAnsi" w:eastAsia="Calibri" w:hAnsiTheme="majorHAnsi" w:cstheme="majorHAnsi"/>
                <w:bCs/>
                <w:color w:val="434343"/>
              </w:rPr>
              <w:t xml:space="preserve">the LMS </w:t>
            </w:r>
            <w:r w:rsidRPr="00F446AC">
              <w:rPr>
                <w:rFonts w:asciiTheme="majorHAnsi" w:eastAsia="Calibri" w:hAnsiTheme="majorHAnsi" w:cstheme="majorHAnsi"/>
                <w:bCs/>
                <w:color w:val="434343"/>
              </w:rPr>
              <w:t xml:space="preserve">information about the resource needs of the staff related to their content areas and helps </w:t>
            </w:r>
            <w:r w:rsidR="00F446AC">
              <w:rPr>
                <w:rFonts w:asciiTheme="majorHAnsi" w:eastAsia="Calibri" w:hAnsiTheme="majorHAnsi" w:cstheme="majorHAnsi"/>
                <w:bCs/>
                <w:color w:val="434343"/>
              </w:rPr>
              <w:t>with the evaluation of</w:t>
            </w:r>
            <w:r w:rsidRPr="00F446AC">
              <w:rPr>
                <w:rFonts w:asciiTheme="majorHAnsi" w:eastAsia="Calibri" w:hAnsiTheme="majorHAnsi" w:cstheme="majorHAnsi"/>
                <w:bCs/>
                <w:color w:val="434343"/>
              </w:rPr>
              <w:t xml:space="preserve"> the effective</w:t>
            </w:r>
            <w:r w:rsidR="00A570A2" w:rsidRPr="00F446AC">
              <w:rPr>
                <w:rFonts w:asciiTheme="majorHAnsi" w:eastAsia="Calibri" w:hAnsiTheme="majorHAnsi" w:cstheme="majorHAnsi"/>
                <w:bCs/>
                <w:color w:val="434343"/>
              </w:rPr>
              <w:t>ness</w:t>
            </w:r>
            <w:r w:rsidRPr="00F446AC">
              <w:rPr>
                <w:rFonts w:asciiTheme="majorHAnsi" w:eastAsia="Calibri" w:hAnsiTheme="majorHAnsi" w:cstheme="majorHAnsi"/>
                <w:bCs/>
                <w:color w:val="434343"/>
              </w:rPr>
              <w:t xml:space="preserve"> of collaboration.  The survey is a great tool to recognize areas of the library program that are successful, ones that may need improvement and gaps in resources that need filling. </w:t>
            </w:r>
          </w:p>
          <w:p w14:paraId="1491DB78" w14:textId="77777777" w:rsidR="00C60546" w:rsidRPr="00F446AC" w:rsidRDefault="00C60546" w:rsidP="00C60546">
            <w:pPr>
              <w:widowControl w:val="0"/>
              <w:rPr>
                <w:rFonts w:asciiTheme="majorHAnsi" w:eastAsia="Calibri" w:hAnsiTheme="majorHAnsi" w:cstheme="majorHAnsi"/>
                <w:bCs/>
                <w:color w:val="434343"/>
              </w:rPr>
            </w:pPr>
          </w:p>
          <w:p w14:paraId="3A9D41F7" w14:textId="4D35FDD8" w:rsidR="00C60546" w:rsidRPr="00F446AC" w:rsidRDefault="00C60546" w:rsidP="00C60546">
            <w:pPr>
              <w:widowControl w:val="0"/>
              <w:rPr>
                <w:rFonts w:asciiTheme="majorHAnsi" w:eastAsia="Calibri" w:hAnsiTheme="majorHAnsi" w:cstheme="majorHAnsi"/>
                <w:bCs/>
                <w:color w:val="434343"/>
              </w:rPr>
            </w:pPr>
            <w:r w:rsidRPr="00F446AC">
              <w:rPr>
                <w:rFonts w:asciiTheme="majorHAnsi" w:eastAsia="Calibri" w:hAnsiTheme="majorHAnsi" w:cstheme="majorHAnsi"/>
                <w:bCs/>
                <w:color w:val="434343"/>
              </w:rPr>
              <w:t xml:space="preserve">Students take a library survey annually.  The survey gives </w:t>
            </w:r>
            <w:r w:rsidR="00F446AC">
              <w:rPr>
                <w:rFonts w:asciiTheme="majorHAnsi" w:eastAsia="Calibri" w:hAnsiTheme="majorHAnsi" w:cstheme="majorHAnsi"/>
                <w:bCs/>
                <w:color w:val="434343"/>
              </w:rPr>
              <w:t>the LMS</w:t>
            </w:r>
            <w:r w:rsidRPr="00F446AC">
              <w:rPr>
                <w:rFonts w:asciiTheme="majorHAnsi" w:eastAsia="Calibri" w:hAnsiTheme="majorHAnsi" w:cstheme="majorHAnsi"/>
                <w:bCs/>
                <w:color w:val="434343"/>
              </w:rPr>
              <w:t xml:space="preserve"> information about the resource needs of the students for personal interest reading as well as research.  It also helps </w:t>
            </w:r>
            <w:r w:rsidR="00236C1E">
              <w:rPr>
                <w:rFonts w:asciiTheme="majorHAnsi" w:eastAsia="Calibri" w:hAnsiTheme="majorHAnsi" w:cstheme="majorHAnsi"/>
                <w:bCs/>
                <w:color w:val="434343"/>
              </w:rPr>
              <w:t>determine</w:t>
            </w:r>
            <w:r w:rsidRPr="00F446AC">
              <w:rPr>
                <w:rFonts w:asciiTheme="majorHAnsi" w:eastAsia="Calibri" w:hAnsiTheme="majorHAnsi" w:cstheme="majorHAnsi"/>
                <w:bCs/>
                <w:color w:val="434343"/>
              </w:rPr>
              <w:t xml:space="preserve"> decisions about how well the physical library is meeting the needs of the students.  </w:t>
            </w:r>
            <w:r w:rsidR="00236C1E">
              <w:rPr>
                <w:rFonts w:asciiTheme="majorHAnsi" w:eastAsia="Calibri" w:hAnsiTheme="majorHAnsi" w:cstheme="majorHAnsi"/>
                <w:bCs/>
                <w:color w:val="434343"/>
              </w:rPr>
              <w:t>The LMS</w:t>
            </w:r>
            <w:r w:rsidRPr="00F446AC">
              <w:rPr>
                <w:rFonts w:asciiTheme="majorHAnsi" w:eastAsia="Calibri" w:hAnsiTheme="majorHAnsi" w:cstheme="majorHAnsi"/>
                <w:bCs/>
                <w:color w:val="434343"/>
              </w:rPr>
              <w:t xml:space="preserve"> use</w:t>
            </w:r>
            <w:r w:rsidR="00236C1E">
              <w:rPr>
                <w:rFonts w:asciiTheme="majorHAnsi" w:eastAsia="Calibri" w:hAnsiTheme="majorHAnsi" w:cstheme="majorHAnsi"/>
                <w:bCs/>
                <w:color w:val="434343"/>
              </w:rPr>
              <w:t>s</w:t>
            </w:r>
            <w:r w:rsidRPr="00F446AC">
              <w:rPr>
                <w:rFonts w:asciiTheme="majorHAnsi" w:eastAsia="Calibri" w:hAnsiTheme="majorHAnsi" w:cstheme="majorHAnsi"/>
                <w:bCs/>
                <w:color w:val="434343"/>
              </w:rPr>
              <w:t xml:space="preserve"> the survey to make decisions about adjustments or changes to the library for the next school year.</w:t>
            </w:r>
          </w:p>
          <w:p w14:paraId="0013CC80" w14:textId="77777777" w:rsidR="00C60546" w:rsidRPr="00F446AC" w:rsidRDefault="00C60546" w:rsidP="00C60546">
            <w:pPr>
              <w:widowControl w:val="0"/>
              <w:rPr>
                <w:rFonts w:asciiTheme="majorHAnsi" w:eastAsia="Calibri" w:hAnsiTheme="majorHAnsi" w:cstheme="majorHAnsi"/>
                <w:bCs/>
                <w:color w:val="434343"/>
              </w:rPr>
            </w:pPr>
          </w:p>
          <w:p w14:paraId="1298F896" w14:textId="77777777" w:rsidR="00C60546" w:rsidRPr="00F446AC" w:rsidRDefault="00C60546" w:rsidP="00C60546">
            <w:pPr>
              <w:widowControl w:val="0"/>
              <w:rPr>
                <w:rFonts w:asciiTheme="majorHAnsi" w:eastAsia="Calibri" w:hAnsiTheme="majorHAnsi" w:cstheme="majorHAnsi"/>
                <w:bCs/>
                <w:color w:val="434343"/>
              </w:rPr>
            </w:pPr>
            <w:r w:rsidRPr="00F446AC">
              <w:rPr>
                <w:rFonts w:asciiTheme="majorHAnsi" w:eastAsia="Calibri" w:hAnsiTheme="majorHAnsi" w:cstheme="majorHAnsi"/>
                <w:bCs/>
                <w:color w:val="434343"/>
              </w:rPr>
              <w:t xml:space="preserve">The survey action plan is a reflection of the staff and student surveys taken in January.  It includes the strengths of the library program as well as concerns and action plans to adjust where needed.  </w:t>
            </w:r>
          </w:p>
          <w:p w14:paraId="0F531ED4" w14:textId="77777777" w:rsidR="00C60546" w:rsidRPr="00F446AC" w:rsidRDefault="00C60546" w:rsidP="00C60546">
            <w:pPr>
              <w:widowControl w:val="0"/>
              <w:rPr>
                <w:rFonts w:asciiTheme="majorHAnsi" w:eastAsia="Calibri" w:hAnsiTheme="majorHAnsi" w:cstheme="majorHAnsi"/>
                <w:bCs/>
                <w:color w:val="434343"/>
              </w:rPr>
            </w:pPr>
          </w:p>
          <w:p w14:paraId="02D26145" w14:textId="77777777" w:rsidR="00C60546" w:rsidRPr="00F446AC" w:rsidRDefault="00C60546" w:rsidP="00C60546">
            <w:pPr>
              <w:widowControl w:val="0"/>
              <w:rPr>
                <w:rFonts w:asciiTheme="majorHAnsi" w:eastAsia="Calibri" w:hAnsiTheme="majorHAnsi" w:cstheme="majorHAnsi"/>
                <w:bCs/>
                <w:color w:val="434343"/>
              </w:rPr>
            </w:pPr>
          </w:p>
          <w:p w14:paraId="645E9FA0" w14:textId="166DA4BA" w:rsidR="00C60546" w:rsidRDefault="00C60546" w:rsidP="00C60546">
            <w:pPr>
              <w:widowControl w:val="0"/>
              <w:rPr>
                <w:rFonts w:asciiTheme="majorHAnsi" w:eastAsia="Calibri" w:hAnsiTheme="majorHAnsi" w:cstheme="majorHAnsi"/>
                <w:b/>
                <w:color w:val="434343"/>
              </w:rPr>
            </w:pPr>
            <w:r w:rsidRPr="00F446AC">
              <w:rPr>
                <w:rFonts w:asciiTheme="majorHAnsi" w:eastAsia="Calibri" w:hAnsiTheme="majorHAnsi" w:cstheme="majorHAnsi"/>
                <w:b/>
                <w:color w:val="434343"/>
              </w:rPr>
              <w:t>Diversity Audit:</w:t>
            </w:r>
          </w:p>
          <w:p w14:paraId="07553656" w14:textId="08D0F9DA" w:rsidR="000B188A" w:rsidRPr="00F446AC" w:rsidRDefault="000B188A" w:rsidP="00C60546">
            <w:pPr>
              <w:widowControl w:val="0"/>
              <w:rPr>
                <w:rFonts w:asciiTheme="majorHAnsi" w:eastAsia="Calibri" w:hAnsiTheme="majorHAnsi" w:cstheme="majorHAnsi"/>
                <w:b/>
                <w:color w:val="434343"/>
              </w:rPr>
            </w:pPr>
            <w:r>
              <w:rPr>
                <w:rFonts w:asciiTheme="majorHAnsi" w:eastAsia="Calibri" w:hAnsiTheme="majorHAnsi" w:cstheme="majorHAnsi"/>
                <w:b/>
                <w:color w:val="434343"/>
              </w:rPr>
              <w:t>Administration, Teachers, Students, Parents</w:t>
            </w:r>
          </w:p>
          <w:p w14:paraId="1D1EAD85" w14:textId="0F754BB8" w:rsidR="00C60546" w:rsidRPr="00F446AC" w:rsidRDefault="00C60546" w:rsidP="00C60546">
            <w:pPr>
              <w:widowControl w:val="0"/>
              <w:rPr>
                <w:rFonts w:asciiTheme="majorHAnsi" w:eastAsia="Calibri" w:hAnsiTheme="majorHAnsi" w:cstheme="majorHAnsi"/>
                <w:bCs/>
                <w:color w:val="434343"/>
              </w:rPr>
            </w:pPr>
            <w:r w:rsidRPr="00F446AC">
              <w:rPr>
                <w:rFonts w:asciiTheme="majorHAnsi" w:eastAsia="Calibri" w:hAnsiTheme="majorHAnsi" w:cstheme="majorHAnsi"/>
                <w:bCs/>
                <w:color w:val="434343"/>
              </w:rPr>
              <w:t xml:space="preserve">The diversity audit allows </w:t>
            </w:r>
            <w:r w:rsidR="00236C1E">
              <w:rPr>
                <w:rFonts w:asciiTheme="majorHAnsi" w:eastAsia="Calibri" w:hAnsiTheme="majorHAnsi" w:cstheme="majorHAnsi"/>
                <w:bCs/>
                <w:color w:val="434343"/>
              </w:rPr>
              <w:t>the LMS</w:t>
            </w:r>
            <w:r w:rsidRPr="00F446AC">
              <w:rPr>
                <w:rFonts w:asciiTheme="majorHAnsi" w:eastAsia="Calibri" w:hAnsiTheme="majorHAnsi" w:cstheme="majorHAnsi"/>
                <w:bCs/>
                <w:color w:val="434343"/>
              </w:rPr>
              <w:t xml:space="preserve"> to identify the resources in the library and be able to make informed decisions on the diversity, equity and inclusion of those resources. </w:t>
            </w:r>
            <w:r w:rsidR="00236C1E">
              <w:rPr>
                <w:rFonts w:asciiTheme="majorHAnsi" w:eastAsia="Calibri" w:hAnsiTheme="majorHAnsi" w:cstheme="majorHAnsi"/>
                <w:bCs/>
                <w:color w:val="434343"/>
              </w:rPr>
              <w:t>The LMS has</w:t>
            </w:r>
            <w:r w:rsidRPr="00F446AC">
              <w:rPr>
                <w:rFonts w:asciiTheme="majorHAnsi" w:eastAsia="Calibri" w:hAnsiTheme="majorHAnsi" w:cstheme="majorHAnsi"/>
                <w:bCs/>
                <w:color w:val="434343"/>
              </w:rPr>
              <w:t xml:space="preserve"> the </w:t>
            </w:r>
            <w:r w:rsidRPr="00F446AC">
              <w:rPr>
                <w:rFonts w:asciiTheme="majorHAnsi" w:eastAsia="Calibri" w:hAnsiTheme="majorHAnsi" w:cstheme="majorHAnsi"/>
                <w:bCs/>
                <w:color w:val="434343"/>
              </w:rPr>
              <w:lastRenderedPageBreak/>
              <w:t xml:space="preserve">diversity audit </w:t>
            </w:r>
            <w:r w:rsidR="00A570A2" w:rsidRPr="00F446AC">
              <w:rPr>
                <w:rFonts w:asciiTheme="majorHAnsi" w:eastAsia="Calibri" w:hAnsiTheme="majorHAnsi" w:cstheme="majorHAnsi"/>
                <w:bCs/>
                <w:color w:val="434343"/>
              </w:rPr>
              <w:t xml:space="preserve">in mind </w:t>
            </w:r>
            <w:r w:rsidR="00236C1E">
              <w:rPr>
                <w:rFonts w:asciiTheme="majorHAnsi" w:eastAsia="Calibri" w:hAnsiTheme="majorHAnsi" w:cstheme="majorHAnsi"/>
                <w:bCs/>
                <w:color w:val="434343"/>
              </w:rPr>
              <w:t>while</w:t>
            </w:r>
            <w:r w:rsidRPr="00F446AC">
              <w:rPr>
                <w:rFonts w:asciiTheme="majorHAnsi" w:eastAsia="Calibri" w:hAnsiTheme="majorHAnsi" w:cstheme="majorHAnsi"/>
                <w:bCs/>
                <w:color w:val="434343"/>
              </w:rPr>
              <w:t xml:space="preserve"> ordering books to determine if there are needs that need to be met for a particular group of students in </w:t>
            </w:r>
            <w:r w:rsidR="00A570A2" w:rsidRPr="00F446AC">
              <w:rPr>
                <w:rFonts w:asciiTheme="majorHAnsi" w:eastAsia="Calibri" w:hAnsiTheme="majorHAnsi" w:cstheme="majorHAnsi"/>
                <w:bCs/>
                <w:color w:val="434343"/>
              </w:rPr>
              <w:t>the</w:t>
            </w:r>
            <w:r w:rsidRPr="00F446AC">
              <w:rPr>
                <w:rFonts w:asciiTheme="majorHAnsi" w:eastAsia="Calibri" w:hAnsiTheme="majorHAnsi" w:cstheme="majorHAnsi"/>
                <w:bCs/>
                <w:color w:val="434343"/>
              </w:rPr>
              <w:t xml:space="preserve"> building. The new acquisitions audit continues the diversity work</w:t>
            </w:r>
            <w:r w:rsidR="00A570A2" w:rsidRPr="00F446AC">
              <w:rPr>
                <w:rFonts w:asciiTheme="majorHAnsi" w:eastAsia="Calibri" w:hAnsiTheme="majorHAnsi" w:cstheme="majorHAnsi"/>
                <w:bCs/>
                <w:color w:val="434343"/>
              </w:rPr>
              <w:t xml:space="preserve"> each year and also</w:t>
            </w:r>
            <w:r w:rsidRPr="00F446AC">
              <w:rPr>
                <w:rFonts w:asciiTheme="majorHAnsi" w:eastAsia="Calibri" w:hAnsiTheme="majorHAnsi" w:cstheme="majorHAnsi"/>
                <w:bCs/>
                <w:color w:val="434343"/>
              </w:rPr>
              <w:t xml:space="preserve"> helps </w:t>
            </w:r>
            <w:r w:rsidR="00236C1E">
              <w:rPr>
                <w:rFonts w:asciiTheme="majorHAnsi" w:eastAsia="Calibri" w:hAnsiTheme="majorHAnsi" w:cstheme="majorHAnsi"/>
                <w:bCs/>
                <w:color w:val="434343"/>
              </w:rPr>
              <w:t>to drive</w:t>
            </w:r>
            <w:r w:rsidRPr="00F446AC">
              <w:rPr>
                <w:rFonts w:asciiTheme="majorHAnsi" w:eastAsia="Calibri" w:hAnsiTheme="majorHAnsi" w:cstheme="majorHAnsi"/>
                <w:bCs/>
                <w:color w:val="434343"/>
              </w:rPr>
              <w:t xml:space="preserve"> decisions </w:t>
            </w:r>
            <w:r w:rsidR="00236C1E">
              <w:rPr>
                <w:rFonts w:asciiTheme="majorHAnsi" w:eastAsia="Calibri" w:hAnsiTheme="majorHAnsi" w:cstheme="majorHAnsi"/>
                <w:bCs/>
                <w:color w:val="434343"/>
              </w:rPr>
              <w:t>about ordering materials</w:t>
            </w:r>
            <w:r w:rsidRPr="00F446AC">
              <w:rPr>
                <w:rFonts w:asciiTheme="majorHAnsi" w:eastAsia="Calibri" w:hAnsiTheme="majorHAnsi" w:cstheme="majorHAnsi"/>
                <w:bCs/>
                <w:color w:val="434343"/>
              </w:rPr>
              <w:t xml:space="preserve">.  </w:t>
            </w:r>
            <w:r w:rsidR="00236C1E">
              <w:rPr>
                <w:rFonts w:asciiTheme="majorHAnsi" w:eastAsia="Calibri" w:hAnsiTheme="majorHAnsi" w:cstheme="majorHAnsi"/>
                <w:bCs/>
                <w:color w:val="434343"/>
              </w:rPr>
              <w:t>The LMS also uses a</w:t>
            </w:r>
            <w:r w:rsidRPr="00F446AC">
              <w:rPr>
                <w:rFonts w:asciiTheme="majorHAnsi" w:eastAsia="Calibri" w:hAnsiTheme="majorHAnsi" w:cstheme="majorHAnsi"/>
                <w:bCs/>
                <w:color w:val="434343"/>
              </w:rPr>
              <w:t xml:space="preserve"> reverse audit </w:t>
            </w:r>
            <w:r w:rsidR="00236C1E">
              <w:rPr>
                <w:rFonts w:asciiTheme="majorHAnsi" w:eastAsia="Calibri" w:hAnsiTheme="majorHAnsi" w:cstheme="majorHAnsi"/>
                <w:bCs/>
                <w:color w:val="434343"/>
              </w:rPr>
              <w:t>while creating</w:t>
            </w:r>
            <w:r w:rsidRPr="00F446AC">
              <w:rPr>
                <w:rFonts w:asciiTheme="majorHAnsi" w:eastAsia="Calibri" w:hAnsiTheme="majorHAnsi" w:cstheme="majorHAnsi"/>
                <w:bCs/>
                <w:color w:val="434343"/>
              </w:rPr>
              <w:t xml:space="preserve"> lists of potential books to order for the library. </w:t>
            </w:r>
          </w:p>
          <w:p w14:paraId="3CF38C7A" w14:textId="77777777" w:rsidR="00C60546" w:rsidRPr="00F446AC" w:rsidRDefault="00C60546" w:rsidP="00C60546">
            <w:pPr>
              <w:widowControl w:val="0"/>
              <w:rPr>
                <w:rFonts w:asciiTheme="majorHAnsi" w:eastAsia="Calibri" w:hAnsiTheme="majorHAnsi" w:cstheme="majorHAnsi"/>
                <w:bCs/>
                <w:color w:val="434343"/>
              </w:rPr>
            </w:pPr>
          </w:p>
          <w:p w14:paraId="6660F0E5" w14:textId="540DC728" w:rsidR="00C60546" w:rsidRDefault="00277205" w:rsidP="00C60546">
            <w:pPr>
              <w:widowControl w:val="0"/>
              <w:rPr>
                <w:rFonts w:asciiTheme="majorHAnsi" w:eastAsia="Calibri" w:hAnsiTheme="majorHAnsi" w:cstheme="majorHAnsi"/>
                <w:b/>
                <w:color w:val="434343"/>
              </w:rPr>
            </w:pPr>
            <w:r w:rsidRPr="00F446AC">
              <w:rPr>
                <w:rFonts w:asciiTheme="majorHAnsi" w:eastAsia="Calibri" w:hAnsiTheme="majorHAnsi" w:cstheme="majorHAnsi"/>
                <w:b/>
                <w:color w:val="434343"/>
              </w:rPr>
              <w:t>Collection Improvement Plan:</w:t>
            </w:r>
          </w:p>
          <w:p w14:paraId="2F9E34C1" w14:textId="5B5884FD" w:rsidR="000B188A" w:rsidRPr="00F446AC" w:rsidRDefault="000B188A" w:rsidP="00C60546">
            <w:pPr>
              <w:widowControl w:val="0"/>
              <w:rPr>
                <w:rFonts w:asciiTheme="majorHAnsi" w:eastAsia="Calibri" w:hAnsiTheme="majorHAnsi" w:cstheme="majorHAnsi"/>
                <w:b/>
                <w:color w:val="434343"/>
              </w:rPr>
            </w:pPr>
            <w:r>
              <w:rPr>
                <w:rFonts w:asciiTheme="majorHAnsi" w:eastAsia="Calibri" w:hAnsiTheme="majorHAnsi" w:cstheme="majorHAnsi"/>
                <w:b/>
                <w:color w:val="434343"/>
              </w:rPr>
              <w:t>Librarians, Students</w:t>
            </w:r>
          </w:p>
          <w:p w14:paraId="25D73097" w14:textId="63B1FF45" w:rsidR="008879AB" w:rsidRPr="00F446AC" w:rsidRDefault="008879AB" w:rsidP="00047465">
            <w:pPr>
              <w:pStyle w:val="NormalWeb"/>
              <w:spacing w:before="0" w:beforeAutospacing="0" w:after="0" w:afterAutospacing="0"/>
              <w:rPr>
                <w:rFonts w:asciiTheme="majorHAnsi" w:hAnsiTheme="majorHAnsi" w:cstheme="majorHAnsi"/>
              </w:rPr>
            </w:pPr>
            <w:r w:rsidRPr="00F446AC">
              <w:rPr>
                <w:rFonts w:asciiTheme="majorHAnsi" w:hAnsiTheme="majorHAnsi" w:cstheme="majorHAnsi"/>
                <w:color w:val="000000"/>
              </w:rPr>
              <w:t>The library media team has created a common collection improvement plan by level. The library media specialists are able to have collaborative discussions around the areas of focus and support each other through the collection development process, including weeding, on a focused area of the collection.  The CIP includes both fiction and nonfiction goals. The areas of focus for our CIP this year are historical fiction (as it pertains to race), realistic fiction (focusing on gender identity) and the 900’s and narrative non</w:t>
            </w:r>
            <w:r w:rsidR="00047465" w:rsidRPr="00F446AC">
              <w:rPr>
                <w:rFonts w:asciiTheme="majorHAnsi" w:hAnsiTheme="majorHAnsi" w:cstheme="majorHAnsi"/>
                <w:color w:val="000000"/>
              </w:rPr>
              <w:t>fiction.  Strategies to meet our goals include</w:t>
            </w:r>
            <w:r w:rsidR="00047465" w:rsidRPr="00F446AC">
              <w:rPr>
                <w:rFonts w:asciiTheme="majorHAnsi" w:hAnsiTheme="majorHAnsi" w:cstheme="majorHAnsi"/>
              </w:rPr>
              <w:t xml:space="preserve"> </w:t>
            </w:r>
            <w:r w:rsidR="00047465" w:rsidRPr="00F446AC">
              <w:rPr>
                <w:rFonts w:asciiTheme="majorHAnsi" w:hAnsiTheme="majorHAnsi" w:cstheme="majorHAnsi"/>
                <w:color w:val="000000"/>
              </w:rPr>
              <w:t>a</w:t>
            </w:r>
            <w:r w:rsidRPr="00F446AC">
              <w:rPr>
                <w:rFonts w:asciiTheme="majorHAnsi" w:hAnsiTheme="majorHAnsi" w:cstheme="majorHAnsi"/>
                <w:color w:val="000000"/>
              </w:rPr>
              <w:t>cquire an adequate number of books to meet the needs of students and staff</w:t>
            </w:r>
            <w:r w:rsidR="00047465" w:rsidRPr="00F446AC">
              <w:rPr>
                <w:rFonts w:asciiTheme="majorHAnsi" w:hAnsiTheme="majorHAnsi" w:cstheme="majorHAnsi"/>
                <w:color w:val="000000"/>
              </w:rPr>
              <w:t>, w</w:t>
            </w:r>
            <w:r w:rsidRPr="00F446AC">
              <w:rPr>
                <w:rFonts w:asciiTheme="majorHAnsi" w:hAnsiTheme="majorHAnsi" w:cstheme="majorHAnsi"/>
                <w:color w:val="000000"/>
              </w:rPr>
              <w:t>eed books that are out of date, damaged, or no longer meet selection criteria</w:t>
            </w:r>
            <w:r w:rsidR="00047465" w:rsidRPr="00F446AC">
              <w:rPr>
                <w:rFonts w:asciiTheme="majorHAnsi" w:hAnsiTheme="majorHAnsi" w:cstheme="majorHAnsi"/>
                <w:color w:val="000000"/>
              </w:rPr>
              <w:t>.</w:t>
            </w:r>
          </w:p>
          <w:p w14:paraId="79F73185" w14:textId="77777777" w:rsidR="00C60546" w:rsidRPr="00F446AC" w:rsidRDefault="00C60546" w:rsidP="00C60546">
            <w:pPr>
              <w:widowControl w:val="0"/>
              <w:rPr>
                <w:rFonts w:asciiTheme="majorHAnsi" w:eastAsia="Calibri" w:hAnsiTheme="majorHAnsi" w:cstheme="majorHAnsi"/>
                <w:bCs/>
                <w:color w:val="434343"/>
              </w:rPr>
            </w:pPr>
          </w:p>
          <w:p w14:paraId="1B33C736" w14:textId="6DF2BBB8" w:rsidR="00C60546" w:rsidRDefault="00C60546" w:rsidP="00C60546">
            <w:pPr>
              <w:widowControl w:val="0"/>
              <w:rPr>
                <w:rFonts w:asciiTheme="majorHAnsi" w:eastAsia="Calibri" w:hAnsiTheme="majorHAnsi" w:cstheme="majorHAnsi"/>
                <w:b/>
                <w:color w:val="434343"/>
              </w:rPr>
            </w:pPr>
            <w:r w:rsidRPr="00F446AC">
              <w:rPr>
                <w:rFonts w:asciiTheme="majorHAnsi" w:eastAsia="Calibri" w:hAnsiTheme="majorHAnsi" w:cstheme="majorHAnsi"/>
                <w:b/>
                <w:color w:val="434343"/>
              </w:rPr>
              <w:t>Staff Suggestions:</w:t>
            </w:r>
          </w:p>
          <w:p w14:paraId="14186B92" w14:textId="0FB40E2E" w:rsidR="000B188A" w:rsidRPr="00F446AC" w:rsidRDefault="000B188A" w:rsidP="00C60546">
            <w:pPr>
              <w:widowControl w:val="0"/>
              <w:rPr>
                <w:rFonts w:asciiTheme="majorHAnsi" w:eastAsia="Calibri" w:hAnsiTheme="majorHAnsi" w:cstheme="majorHAnsi"/>
                <w:b/>
                <w:color w:val="434343"/>
              </w:rPr>
            </w:pPr>
            <w:r>
              <w:rPr>
                <w:rFonts w:asciiTheme="majorHAnsi" w:eastAsia="Calibri" w:hAnsiTheme="majorHAnsi" w:cstheme="majorHAnsi"/>
                <w:b/>
                <w:color w:val="434343"/>
              </w:rPr>
              <w:t>Librarians, Teachers, Support Staff</w:t>
            </w:r>
          </w:p>
          <w:p w14:paraId="684DD7E8" w14:textId="2FF7447C" w:rsidR="00C60546" w:rsidRPr="00F446AC" w:rsidRDefault="00236C1E" w:rsidP="00C60546">
            <w:pPr>
              <w:widowControl w:val="0"/>
              <w:rPr>
                <w:rFonts w:asciiTheme="majorHAnsi" w:eastAsia="Calibri" w:hAnsiTheme="majorHAnsi" w:cstheme="majorHAnsi"/>
                <w:bCs/>
                <w:color w:val="434343"/>
              </w:rPr>
            </w:pPr>
            <w:r>
              <w:rPr>
                <w:rFonts w:asciiTheme="majorHAnsi" w:eastAsia="Calibri" w:hAnsiTheme="majorHAnsi" w:cstheme="majorHAnsi"/>
                <w:bCs/>
                <w:color w:val="434343"/>
              </w:rPr>
              <w:t>The LMS asks</w:t>
            </w:r>
            <w:r w:rsidR="00C60546" w:rsidRPr="00F446AC">
              <w:rPr>
                <w:rFonts w:asciiTheme="majorHAnsi" w:eastAsia="Calibri" w:hAnsiTheme="majorHAnsi" w:cstheme="majorHAnsi"/>
                <w:bCs/>
                <w:color w:val="434343"/>
              </w:rPr>
              <w:t xml:space="preserve"> staff for suggestions of materials to add to the LMC 3 times a year.  Once at the beginning of the year, middle of the year (annual staff survey) and once toward the end of the year when making final purchases.  </w:t>
            </w:r>
            <w:r>
              <w:rPr>
                <w:rFonts w:asciiTheme="majorHAnsi" w:eastAsia="Calibri" w:hAnsiTheme="majorHAnsi" w:cstheme="majorHAnsi"/>
                <w:bCs/>
                <w:color w:val="434343"/>
              </w:rPr>
              <w:t>It is important</w:t>
            </w:r>
            <w:r w:rsidR="00C60546" w:rsidRPr="00F446AC">
              <w:rPr>
                <w:rFonts w:asciiTheme="majorHAnsi" w:eastAsia="Calibri" w:hAnsiTheme="majorHAnsi" w:cstheme="majorHAnsi"/>
                <w:bCs/>
                <w:color w:val="434343"/>
              </w:rPr>
              <w:t xml:space="preserve"> to know if there are resources </w:t>
            </w:r>
            <w:r>
              <w:rPr>
                <w:rFonts w:asciiTheme="majorHAnsi" w:eastAsia="Calibri" w:hAnsiTheme="majorHAnsi" w:cstheme="majorHAnsi"/>
                <w:bCs/>
                <w:color w:val="434343"/>
              </w:rPr>
              <w:t>that could be</w:t>
            </w:r>
            <w:r w:rsidR="00C60546" w:rsidRPr="00F446AC">
              <w:rPr>
                <w:rFonts w:asciiTheme="majorHAnsi" w:eastAsia="Calibri" w:hAnsiTheme="majorHAnsi" w:cstheme="majorHAnsi"/>
                <w:bCs/>
                <w:color w:val="434343"/>
              </w:rPr>
              <w:t xml:space="preserve"> purchase</w:t>
            </w:r>
            <w:r>
              <w:rPr>
                <w:rFonts w:asciiTheme="majorHAnsi" w:eastAsia="Calibri" w:hAnsiTheme="majorHAnsi" w:cstheme="majorHAnsi"/>
                <w:bCs/>
                <w:color w:val="434343"/>
              </w:rPr>
              <w:t>d</w:t>
            </w:r>
            <w:r w:rsidR="00C60546" w:rsidRPr="00F446AC">
              <w:rPr>
                <w:rFonts w:asciiTheme="majorHAnsi" w:eastAsia="Calibri" w:hAnsiTheme="majorHAnsi" w:cstheme="majorHAnsi"/>
                <w:bCs/>
                <w:color w:val="434343"/>
              </w:rPr>
              <w:t xml:space="preserve"> to supplement and enhance classroom lessons. Staff members are always welcome to make requests throughout the year by asking directly or sending an email.  </w:t>
            </w:r>
            <w:r>
              <w:rPr>
                <w:rFonts w:asciiTheme="majorHAnsi" w:eastAsia="Calibri" w:hAnsiTheme="majorHAnsi" w:cstheme="majorHAnsi"/>
                <w:bCs/>
                <w:color w:val="434343"/>
              </w:rPr>
              <w:t>The LMS works hard to</w:t>
            </w:r>
            <w:r w:rsidR="00C60546" w:rsidRPr="00F446AC">
              <w:rPr>
                <w:rFonts w:asciiTheme="majorHAnsi" w:eastAsia="Calibri" w:hAnsiTheme="majorHAnsi" w:cstheme="majorHAnsi"/>
                <w:bCs/>
                <w:color w:val="434343"/>
              </w:rPr>
              <w:t xml:space="preserve"> accommodate the resource needs of the staff. </w:t>
            </w:r>
          </w:p>
          <w:p w14:paraId="0D60C33D" w14:textId="77777777" w:rsidR="00C60546" w:rsidRPr="00F446AC" w:rsidRDefault="00C60546" w:rsidP="00C60546">
            <w:pPr>
              <w:widowControl w:val="0"/>
              <w:rPr>
                <w:rFonts w:asciiTheme="majorHAnsi" w:eastAsia="Calibri" w:hAnsiTheme="majorHAnsi" w:cstheme="majorHAnsi"/>
                <w:bCs/>
                <w:color w:val="434343"/>
              </w:rPr>
            </w:pPr>
          </w:p>
          <w:p w14:paraId="106882BD" w14:textId="77777777" w:rsidR="000B188A" w:rsidRDefault="00C60546" w:rsidP="00C60546">
            <w:pPr>
              <w:widowControl w:val="0"/>
              <w:rPr>
                <w:rFonts w:asciiTheme="majorHAnsi" w:eastAsia="Calibri" w:hAnsiTheme="majorHAnsi" w:cstheme="majorHAnsi"/>
                <w:b/>
                <w:color w:val="434343"/>
              </w:rPr>
            </w:pPr>
            <w:r w:rsidRPr="00F446AC">
              <w:rPr>
                <w:rFonts w:asciiTheme="majorHAnsi" w:eastAsia="Calibri" w:hAnsiTheme="majorHAnsi" w:cstheme="majorHAnsi"/>
                <w:b/>
                <w:color w:val="434343"/>
              </w:rPr>
              <w:t>Student Suggestions:</w:t>
            </w:r>
          </w:p>
          <w:p w14:paraId="542EBA79" w14:textId="72B3E5AC" w:rsidR="00C60546" w:rsidRPr="00F446AC" w:rsidRDefault="000B188A" w:rsidP="00C60546">
            <w:pPr>
              <w:widowControl w:val="0"/>
              <w:rPr>
                <w:rFonts w:asciiTheme="majorHAnsi" w:eastAsia="Calibri" w:hAnsiTheme="majorHAnsi" w:cstheme="majorHAnsi"/>
                <w:b/>
                <w:color w:val="434343"/>
              </w:rPr>
            </w:pPr>
            <w:r>
              <w:rPr>
                <w:rFonts w:asciiTheme="majorHAnsi" w:eastAsia="Calibri" w:hAnsiTheme="majorHAnsi" w:cstheme="majorHAnsi"/>
                <w:b/>
                <w:color w:val="434343"/>
              </w:rPr>
              <w:t>Librarians, Students</w:t>
            </w:r>
            <w:r w:rsidR="00C60546" w:rsidRPr="00F446AC">
              <w:rPr>
                <w:rFonts w:asciiTheme="majorHAnsi" w:eastAsia="Calibri" w:hAnsiTheme="majorHAnsi" w:cstheme="majorHAnsi"/>
                <w:b/>
                <w:color w:val="434343"/>
              </w:rPr>
              <w:t xml:space="preserve">     </w:t>
            </w:r>
          </w:p>
          <w:p w14:paraId="59C060DD" w14:textId="643ECD0A" w:rsidR="00C60546" w:rsidRPr="00F446AC" w:rsidRDefault="00236C1E" w:rsidP="00C60546">
            <w:pPr>
              <w:widowControl w:val="0"/>
              <w:rPr>
                <w:rStyle w:val="Hyperlink"/>
                <w:rFonts w:asciiTheme="majorHAnsi" w:eastAsia="Calibri" w:hAnsiTheme="majorHAnsi" w:cstheme="majorHAnsi"/>
                <w:bCs/>
                <w:color w:val="434343"/>
                <w:u w:val="none"/>
              </w:rPr>
            </w:pPr>
            <w:r>
              <w:rPr>
                <w:rFonts w:asciiTheme="majorHAnsi" w:eastAsia="Calibri" w:hAnsiTheme="majorHAnsi" w:cstheme="majorHAnsi"/>
                <w:bCs/>
                <w:color w:val="434343"/>
              </w:rPr>
              <w:t>The LMS asks</w:t>
            </w:r>
            <w:r w:rsidR="00C60546" w:rsidRPr="00F446AC">
              <w:rPr>
                <w:rFonts w:asciiTheme="majorHAnsi" w:eastAsia="Calibri" w:hAnsiTheme="majorHAnsi" w:cstheme="majorHAnsi"/>
                <w:bCs/>
                <w:color w:val="434343"/>
              </w:rPr>
              <w:t xml:space="preserve"> students for suggestions of books they would like to have available in the South Valley library.  </w:t>
            </w:r>
            <w:r>
              <w:rPr>
                <w:rFonts w:asciiTheme="majorHAnsi" w:eastAsia="Calibri" w:hAnsiTheme="majorHAnsi" w:cstheme="majorHAnsi"/>
                <w:bCs/>
                <w:color w:val="434343"/>
              </w:rPr>
              <w:t>This is done</w:t>
            </w:r>
            <w:r w:rsidR="00C60546" w:rsidRPr="00F446AC">
              <w:rPr>
                <w:rFonts w:asciiTheme="majorHAnsi" w:eastAsia="Calibri" w:hAnsiTheme="majorHAnsi" w:cstheme="majorHAnsi"/>
                <w:bCs/>
                <w:color w:val="434343"/>
              </w:rPr>
              <w:t xml:space="preserve"> at the beginning of the year, in January (on the annual survey) and again at the end of the year.  </w:t>
            </w:r>
            <w:r>
              <w:rPr>
                <w:rFonts w:asciiTheme="majorHAnsi" w:eastAsia="Calibri" w:hAnsiTheme="majorHAnsi" w:cstheme="majorHAnsi"/>
                <w:bCs/>
                <w:color w:val="434343"/>
              </w:rPr>
              <w:t>An email was sent</w:t>
            </w:r>
            <w:r w:rsidR="00C60546" w:rsidRPr="00F446AC">
              <w:rPr>
                <w:rFonts w:asciiTheme="majorHAnsi" w:eastAsia="Calibri" w:hAnsiTheme="majorHAnsi" w:cstheme="majorHAnsi"/>
                <w:bCs/>
                <w:color w:val="434343"/>
              </w:rPr>
              <w:t xml:space="preserve"> to all South Valley students for book suggestions as well. </w:t>
            </w:r>
            <w:r>
              <w:rPr>
                <w:rFonts w:asciiTheme="majorHAnsi" w:eastAsia="Calibri" w:hAnsiTheme="majorHAnsi" w:cstheme="majorHAnsi"/>
                <w:bCs/>
                <w:color w:val="434343"/>
              </w:rPr>
              <w:t>Students are always welcome to fill out the book suggestion google form or add a note to the suggestion box</w:t>
            </w:r>
            <w:r w:rsidR="000B188A">
              <w:rPr>
                <w:rFonts w:asciiTheme="majorHAnsi" w:eastAsia="Calibri" w:hAnsiTheme="majorHAnsi" w:cstheme="majorHAnsi"/>
                <w:bCs/>
                <w:color w:val="434343"/>
              </w:rPr>
              <w:t xml:space="preserve"> on the circulation desk.</w:t>
            </w:r>
          </w:p>
          <w:p w14:paraId="4450F259" w14:textId="77777777" w:rsidR="00C60546" w:rsidRPr="00F446AC" w:rsidRDefault="00C60546" w:rsidP="00C60546">
            <w:pPr>
              <w:widowControl w:val="0"/>
              <w:rPr>
                <w:rStyle w:val="Hyperlink"/>
                <w:rFonts w:asciiTheme="majorHAnsi" w:eastAsia="Calibri" w:hAnsiTheme="majorHAnsi" w:cstheme="majorHAnsi"/>
                <w:bCs/>
              </w:rPr>
            </w:pPr>
          </w:p>
          <w:p w14:paraId="706E2808" w14:textId="7A7EDC8F" w:rsidR="00C60546" w:rsidRDefault="00C60546" w:rsidP="00C60546">
            <w:pPr>
              <w:widowControl w:val="0"/>
              <w:rPr>
                <w:rStyle w:val="Hyperlink"/>
                <w:rFonts w:asciiTheme="majorHAnsi" w:eastAsia="Calibri" w:hAnsiTheme="majorHAnsi" w:cstheme="majorHAnsi"/>
                <w:b/>
                <w:color w:val="000000" w:themeColor="text1"/>
                <w:u w:val="none"/>
              </w:rPr>
            </w:pPr>
            <w:r w:rsidRPr="00F446AC">
              <w:rPr>
                <w:rStyle w:val="Hyperlink"/>
                <w:rFonts w:asciiTheme="majorHAnsi" w:eastAsia="Calibri" w:hAnsiTheme="majorHAnsi" w:cstheme="majorHAnsi"/>
                <w:b/>
                <w:color w:val="000000" w:themeColor="text1"/>
                <w:u w:val="none"/>
              </w:rPr>
              <w:t>Parents:</w:t>
            </w:r>
          </w:p>
          <w:p w14:paraId="6FE05B7F" w14:textId="6E6842C0" w:rsidR="000B188A" w:rsidRPr="00F446AC" w:rsidRDefault="000B188A" w:rsidP="00C60546">
            <w:pPr>
              <w:widowControl w:val="0"/>
              <w:rPr>
                <w:rStyle w:val="Hyperlink"/>
                <w:rFonts w:asciiTheme="majorHAnsi" w:eastAsia="Calibri" w:hAnsiTheme="majorHAnsi" w:cstheme="majorHAnsi"/>
                <w:b/>
                <w:color w:val="000000" w:themeColor="text1"/>
                <w:u w:val="none"/>
              </w:rPr>
            </w:pPr>
            <w:r>
              <w:rPr>
                <w:rStyle w:val="Hyperlink"/>
                <w:rFonts w:asciiTheme="majorHAnsi" w:eastAsia="Calibri" w:hAnsiTheme="majorHAnsi" w:cstheme="majorHAnsi"/>
                <w:b/>
                <w:color w:val="000000" w:themeColor="text1"/>
                <w:u w:val="none"/>
              </w:rPr>
              <w:t>Librarians, Parents</w:t>
            </w:r>
          </w:p>
          <w:p w14:paraId="79501B44" w14:textId="400CEF20" w:rsidR="00C60546" w:rsidRPr="00F446AC" w:rsidRDefault="00C60546" w:rsidP="00C60546">
            <w:pPr>
              <w:pStyle w:val="ListParagraph"/>
              <w:widowControl w:val="0"/>
              <w:numPr>
                <w:ilvl w:val="0"/>
                <w:numId w:val="32"/>
              </w:numPr>
              <w:rPr>
                <w:rStyle w:val="Hyperlink"/>
                <w:rFonts w:asciiTheme="majorHAnsi" w:eastAsia="Calibri" w:hAnsiTheme="majorHAnsi" w:cstheme="majorHAnsi"/>
                <w:bCs/>
                <w:color w:val="000000" w:themeColor="text1"/>
                <w:u w:val="none"/>
              </w:rPr>
            </w:pPr>
            <w:r w:rsidRPr="00F446AC">
              <w:rPr>
                <w:rStyle w:val="Hyperlink"/>
                <w:rFonts w:asciiTheme="majorHAnsi" w:eastAsia="Calibri" w:hAnsiTheme="majorHAnsi" w:cstheme="majorHAnsi"/>
                <w:bCs/>
                <w:color w:val="000000" w:themeColor="text1"/>
                <w:u w:val="none"/>
              </w:rPr>
              <w:t xml:space="preserve">Each year parents participate in our Panorama survey.  This survey gives </w:t>
            </w:r>
            <w:r w:rsidR="000B188A">
              <w:rPr>
                <w:rStyle w:val="Hyperlink"/>
                <w:rFonts w:asciiTheme="majorHAnsi" w:eastAsia="Calibri" w:hAnsiTheme="majorHAnsi" w:cstheme="majorHAnsi"/>
                <w:bCs/>
                <w:color w:val="000000" w:themeColor="text1"/>
                <w:u w:val="none"/>
              </w:rPr>
              <w:t>the LMS</w:t>
            </w:r>
            <w:r w:rsidRPr="00F446AC">
              <w:rPr>
                <w:rStyle w:val="Hyperlink"/>
                <w:rFonts w:asciiTheme="majorHAnsi" w:eastAsia="Calibri" w:hAnsiTheme="majorHAnsi" w:cstheme="majorHAnsi"/>
                <w:bCs/>
                <w:color w:val="000000" w:themeColor="text1"/>
                <w:u w:val="none"/>
              </w:rPr>
              <w:t xml:space="preserve"> information on how parents view and feel about equity, diversity and inclusion.  </w:t>
            </w:r>
            <w:r w:rsidR="000B188A">
              <w:rPr>
                <w:rStyle w:val="Hyperlink"/>
                <w:rFonts w:asciiTheme="majorHAnsi" w:eastAsia="Calibri" w:hAnsiTheme="majorHAnsi" w:cstheme="majorHAnsi"/>
                <w:bCs/>
                <w:color w:val="000000" w:themeColor="text1"/>
                <w:u w:val="none"/>
              </w:rPr>
              <w:t>T</w:t>
            </w:r>
            <w:r w:rsidRPr="00F446AC">
              <w:rPr>
                <w:rStyle w:val="Hyperlink"/>
                <w:rFonts w:asciiTheme="majorHAnsi" w:eastAsia="Calibri" w:hAnsiTheme="majorHAnsi" w:cstheme="majorHAnsi"/>
                <w:bCs/>
                <w:color w:val="000000" w:themeColor="text1"/>
                <w:u w:val="none"/>
              </w:rPr>
              <w:t>his information</w:t>
            </w:r>
            <w:r w:rsidR="000B188A">
              <w:rPr>
                <w:rStyle w:val="Hyperlink"/>
                <w:rFonts w:asciiTheme="majorHAnsi" w:eastAsia="Calibri" w:hAnsiTheme="majorHAnsi" w:cstheme="majorHAnsi"/>
                <w:bCs/>
                <w:color w:val="000000" w:themeColor="text1"/>
                <w:u w:val="none"/>
              </w:rPr>
              <w:t xml:space="preserve"> is used</w:t>
            </w:r>
            <w:r w:rsidRPr="00F446AC">
              <w:rPr>
                <w:rStyle w:val="Hyperlink"/>
                <w:rFonts w:asciiTheme="majorHAnsi" w:eastAsia="Calibri" w:hAnsiTheme="majorHAnsi" w:cstheme="majorHAnsi"/>
                <w:bCs/>
                <w:color w:val="000000" w:themeColor="text1"/>
                <w:u w:val="none"/>
              </w:rPr>
              <w:t xml:space="preserve"> </w:t>
            </w:r>
            <w:r w:rsidR="000B188A">
              <w:rPr>
                <w:rStyle w:val="Hyperlink"/>
                <w:rFonts w:asciiTheme="majorHAnsi" w:eastAsia="Calibri" w:hAnsiTheme="majorHAnsi" w:cstheme="majorHAnsi"/>
                <w:bCs/>
                <w:color w:val="000000" w:themeColor="text1"/>
                <w:u w:val="none"/>
              </w:rPr>
              <w:t>to</w:t>
            </w:r>
            <w:r w:rsidRPr="00F446AC">
              <w:rPr>
                <w:rStyle w:val="Hyperlink"/>
                <w:rFonts w:asciiTheme="majorHAnsi" w:eastAsia="Calibri" w:hAnsiTheme="majorHAnsi" w:cstheme="majorHAnsi"/>
                <w:bCs/>
                <w:color w:val="000000" w:themeColor="text1"/>
                <w:u w:val="none"/>
              </w:rPr>
              <w:t xml:space="preserve"> balance the resources in the LMC to meet the needs of all SVMS families.</w:t>
            </w:r>
          </w:p>
          <w:p w14:paraId="1132F3D8" w14:textId="03871D95" w:rsidR="00C60546" w:rsidRPr="00F446AC" w:rsidRDefault="00C60546" w:rsidP="00C60546">
            <w:pPr>
              <w:pStyle w:val="ListParagraph"/>
              <w:widowControl w:val="0"/>
              <w:numPr>
                <w:ilvl w:val="0"/>
                <w:numId w:val="32"/>
              </w:numPr>
              <w:rPr>
                <w:rStyle w:val="Hyperlink"/>
                <w:rFonts w:asciiTheme="majorHAnsi" w:eastAsia="Calibri" w:hAnsiTheme="majorHAnsi" w:cstheme="majorHAnsi"/>
                <w:bCs/>
                <w:color w:val="000000" w:themeColor="text1"/>
                <w:u w:val="none"/>
              </w:rPr>
            </w:pPr>
            <w:r w:rsidRPr="00F446AC">
              <w:rPr>
                <w:rStyle w:val="Hyperlink"/>
                <w:rFonts w:asciiTheme="majorHAnsi" w:eastAsia="Calibri" w:hAnsiTheme="majorHAnsi" w:cstheme="majorHAnsi"/>
                <w:bCs/>
                <w:color w:val="000000" w:themeColor="text1"/>
                <w:u w:val="none"/>
              </w:rPr>
              <w:t>Availability during both the fall and spring parent/teacher conferences to answer any questions parents have about the library collection or library procedures.</w:t>
            </w:r>
          </w:p>
          <w:p w14:paraId="71867FBE" w14:textId="56857B32" w:rsidR="00DD5126" w:rsidRPr="00F446AC" w:rsidRDefault="00DD5126" w:rsidP="00C60546">
            <w:pPr>
              <w:pStyle w:val="ListParagraph"/>
              <w:widowControl w:val="0"/>
              <w:numPr>
                <w:ilvl w:val="0"/>
                <w:numId w:val="32"/>
              </w:numPr>
              <w:rPr>
                <w:rStyle w:val="Hyperlink"/>
                <w:rFonts w:asciiTheme="majorHAnsi" w:eastAsia="Calibri" w:hAnsiTheme="majorHAnsi" w:cstheme="majorHAnsi"/>
                <w:bCs/>
                <w:color w:val="000000" w:themeColor="text1"/>
                <w:u w:val="none"/>
              </w:rPr>
            </w:pPr>
            <w:r w:rsidRPr="00F446AC">
              <w:rPr>
                <w:rStyle w:val="Hyperlink"/>
                <w:rFonts w:asciiTheme="majorHAnsi" w:eastAsia="Calibri" w:hAnsiTheme="majorHAnsi" w:cstheme="majorHAnsi"/>
                <w:bCs/>
                <w:color w:val="000000" w:themeColor="text1"/>
                <w:u w:val="none"/>
              </w:rPr>
              <w:t>The LMS is available throughout the day to answer phone calls from parents with questions about the LMC or technology.</w:t>
            </w:r>
          </w:p>
          <w:p w14:paraId="6AC16DEC" w14:textId="77777777" w:rsidR="00C60546" w:rsidRPr="00F446AC" w:rsidRDefault="00C60546" w:rsidP="00C60546">
            <w:pPr>
              <w:widowControl w:val="0"/>
              <w:rPr>
                <w:rStyle w:val="Hyperlink"/>
                <w:rFonts w:asciiTheme="majorHAnsi" w:eastAsia="Calibri" w:hAnsiTheme="majorHAnsi" w:cstheme="majorHAnsi"/>
                <w:bCs/>
                <w:color w:val="000000" w:themeColor="text1"/>
                <w:u w:val="none"/>
              </w:rPr>
            </w:pPr>
          </w:p>
          <w:p w14:paraId="19A2E961" w14:textId="30D5A56E" w:rsidR="00C60546" w:rsidRDefault="00C60546" w:rsidP="00C60546">
            <w:pPr>
              <w:widowControl w:val="0"/>
              <w:rPr>
                <w:rFonts w:asciiTheme="majorHAnsi" w:eastAsia="Calibri" w:hAnsiTheme="majorHAnsi" w:cstheme="majorHAnsi"/>
                <w:b/>
                <w:color w:val="434343"/>
              </w:rPr>
            </w:pPr>
            <w:r w:rsidRPr="00F446AC">
              <w:rPr>
                <w:rFonts w:asciiTheme="majorHAnsi" w:eastAsia="Calibri" w:hAnsiTheme="majorHAnsi" w:cstheme="majorHAnsi"/>
                <w:b/>
                <w:color w:val="434343"/>
              </w:rPr>
              <w:t>End of Year Report</w:t>
            </w:r>
          </w:p>
          <w:p w14:paraId="0F38332C" w14:textId="581C6E95" w:rsidR="000B188A" w:rsidRPr="00F446AC" w:rsidRDefault="000B188A" w:rsidP="00C60546">
            <w:pPr>
              <w:widowControl w:val="0"/>
              <w:rPr>
                <w:rFonts w:asciiTheme="majorHAnsi" w:eastAsia="Calibri" w:hAnsiTheme="majorHAnsi" w:cstheme="majorHAnsi"/>
                <w:b/>
                <w:color w:val="434343"/>
              </w:rPr>
            </w:pPr>
            <w:r>
              <w:rPr>
                <w:rFonts w:asciiTheme="majorHAnsi" w:eastAsia="Calibri" w:hAnsiTheme="majorHAnsi" w:cstheme="majorHAnsi"/>
                <w:b/>
                <w:color w:val="434343"/>
              </w:rPr>
              <w:lastRenderedPageBreak/>
              <w:t>Administration, Librarians</w:t>
            </w:r>
          </w:p>
          <w:p w14:paraId="19DFDE45" w14:textId="67D905E2" w:rsidR="00C60546" w:rsidRPr="00F446AC" w:rsidRDefault="00C60546" w:rsidP="00C60546">
            <w:pPr>
              <w:widowControl w:val="0"/>
              <w:rPr>
                <w:rFonts w:asciiTheme="majorHAnsi" w:eastAsia="Calibri" w:hAnsiTheme="majorHAnsi" w:cstheme="majorHAnsi"/>
                <w:bCs/>
                <w:color w:val="434343"/>
              </w:rPr>
            </w:pPr>
            <w:r w:rsidRPr="00F446AC">
              <w:rPr>
                <w:rFonts w:asciiTheme="majorHAnsi" w:eastAsia="Calibri" w:hAnsiTheme="majorHAnsi" w:cstheme="majorHAnsi"/>
                <w:bCs/>
                <w:color w:val="434343"/>
              </w:rPr>
              <w:t xml:space="preserve">The end of the year report gives </w:t>
            </w:r>
            <w:r w:rsidR="000B188A">
              <w:rPr>
                <w:rFonts w:asciiTheme="majorHAnsi" w:eastAsia="Calibri" w:hAnsiTheme="majorHAnsi" w:cstheme="majorHAnsi"/>
                <w:bCs/>
                <w:color w:val="434343"/>
              </w:rPr>
              <w:t>the LMS</w:t>
            </w:r>
            <w:r w:rsidRPr="00F446AC">
              <w:rPr>
                <w:rFonts w:asciiTheme="majorHAnsi" w:eastAsia="Calibri" w:hAnsiTheme="majorHAnsi" w:cstheme="majorHAnsi"/>
                <w:bCs/>
                <w:color w:val="434343"/>
              </w:rPr>
              <w:t xml:space="preserve"> a variety of information to use while making decisions for the next school year regarding the collection, the physical library, collaboration with teachers and the addition of resources.  The end of the year report includes:</w:t>
            </w:r>
          </w:p>
          <w:p w14:paraId="3C5EC11A" w14:textId="77777777" w:rsidR="00C60546" w:rsidRPr="00F446AC" w:rsidRDefault="00C60546" w:rsidP="00C60546">
            <w:pPr>
              <w:pStyle w:val="ListParagraph"/>
              <w:widowControl w:val="0"/>
              <w:numPr>
                <w:ilvl w:val="0"/>
                <w:numId w:val="33"/>
              </w:numPr>
              <w:rPr>
                <w:rFonts w:asciiTheme="majorHAnsi" w:eastAsia="Calibri" w:hAnsiTheme="majorHAnsi" w:cstheme="majorHAnsi"/>
                <w:bCs/>
                <w:color w:val="434343"/>
              </w:rPr>
            </w:pPr>
            <w:r w:rsidRPr="00F446AC">
              <w:rPr>
                <w:rFonts w:asciiTheme="majorHAnsi" w:eastAsia="Calibri" w:hAnsiTheme="majorHAnsi" w:cstheme="majorHAnsi"/>
                <w:bCs/>
                <w:color w:val="434343"/>
              </w:rPr>
              <w:t>5 year longitudinal collection data chart</w:t>
            </w:r>
          </w:p>
          <w:p w14:paraId="1A22D997" w14:textId="77777777" w:rsidR="00C60546" w:rsidRPr="00F446AC" w:rsidRDefault="00C60546" w:rsidP="00C60546">
            <w:pPr>
              <w:pStyle w:val="ListParagraph"/>
              <w:widowControl w:val="0"/>
              <w:numPr>
                <w:ilvl w:val="0"/>
                <w:numId w:val="33"/>
              </w:numPr>
              <w:rPr>
                <w:rFonts w:asciiTheme="majorHAnsi" w:eastAsia="Calibri" w:hAnsiTheme="majorHAnsi" w:cstheme="majorHAnsi"/>
                <w:bCs/>
                <w:color w:val="434343"/>
              </w:rPr>
            </w:pPr>
            <w:r w:rsidRPr="00F446AC">
              <w:rPr>
                <w:rFonts w:asciiTheme="majorHAnsi" w:eastAsia="Calibri" w:hAnsiTheme="majorHAnsi" w:cstheme="majorHAnsi"/>
                <w:bCs/>
                <w:color w:val="434343"/>
              </w:rPr>
              <w:t>Collection Improvement plan</w:t>
            </w:r>
          </w:p>
          <w:p w14:paraId="460232D9" w14:textId="77777777" w:rsidR="00C60546" w:rsidRPr="00F446AC" w:rsidRDefault="00C60546" w:rsidP="00C60546">
            <w:pPr>
              <w:pStyle w:val="ListParagraph"/>
              <w:widowControl w:val="0"/>
              <w:numPr>
                <w:ilvl w:val="0"/>
                <w:numId w:val="33"/>
              </w:numPr>
              <w:rPr>
                <w:rFonts w:asciiTheme="majorHAnsi" w:eastAsia="Calibri" w:hAnsiTheme="majorHAnsi" w:cstheme="majorHAnsi"/>
                <w:bCs/>
                <w:color w:val="434343"/>
              </w:rPr>
            </w:pPr>
            <w:r w:rsidRPr="00F446AC">
              <w:rPr>
                <w:rFonts w:asciiTheme="majorHAnsi" w:eastAsia="Calibri" w:hAnsiTheme="majorHAnsi" w:cstheme="majorHAnsi"/>
                <w:bCs/>
                <w:color w:val="434343"/>
              </w:rPr>
              <w:t>Summer Reading Plan</w:t>
            </w:r>
          </w:p>
          <w:p w14:paraId="5D658320" w14:textId="77777777" w:rsidR="00C60546" w:rsidRPr="00F446AC" w:rsidRDefault="00C60546" w:rsidP="00C60546">
            <w:pPr>
              <w:pStyle w:val="ListParagraph"/>
              <w:widowControl w:val="0"/>
              <w:numPr>
                <w:ilvl w:val="0"/>
                <w:numId w:val="33"/>
              </w:numPr>
              <w:rPr>
                <w:rFonts w:asciiTheme="majorHAnsi" w:eastAsia="Calibri" w:hAnsiTheme="majorHAnsi" w:cstheme="majorHAnsi"/>
                <w:bCs/>
                <w:color w:val="434343"/>
              </w:rPr>
            </w:pPr>
            <w:r w:rsidRPr="00F446AC">
              <w:rPr>
                <w:rFonts w:asciiTheme="majorHAnsi" w:eastAsia="Calibri" w:hAnsiTheme="majorHAnsi" w:cstheme="majorHAnsi"/>
                <w:bCs/>
                <w:color w:val="434343"/>
              </w:rPr>
              <w:t>Instructional Reflection Sheet</w:t>
            </w:r>
          </w:p>
          <w:p w14:paraId="1A6449BB" w14:textId="77777777" w:rsidR="00C60546" w:rsidRPr="00F446AC" w:rsidRDefault="00C60546" w:rsidP="00C60546">
            <w:pPr>
              <w:pStyle w:val="ListParagraph"/>
              <w:widowControl w:val="0"/>
              <w:numPr>
                <w:ilvl w:val="0"/>
                <w:numId w:val="33"/>
              </w:numPr>
              <w:rPr>
                <w:rFonts w:asciiTheme="majorHAnsi" w:eastAsia="Calibri" w:hAnsiTheme="majorHAnsi" w:cstheme="majorHAnsi"/>
                <w:bCs/>
                <w:color w:val="434343"/>
              </w:rPr>
            </w:pPr>
            <w:r w:rsidRPr="00F446AC">
              <w:rPr>
                <w:rFonts w:asciiTheme="majorHAnsi" w:eastAsia="Calibri" w:hAnsiTheme="majorHAnsi" w:cstheme="majorHAnsi"/>
                <w:bCs/>
                <w:color w:val="434343"/>
              </w:rPr>
              <w:t>Monthly Reports</w:t>
            </w:r>
          </w:p>
          <w:p w14:paraId="146D3C04" w14:textId="77777777" w:rsidR="00C60546" w:rsidRPr="00F446AC" w:rsidRDefault="00C60546" w:rsidP="00C60546">
            <w:pPr>
              <w:pStyle w:val="ListParagraph"/>
              <w:widowControl w:val="0"/>
              <w:numPr>
                <w:ilvl w:val="0"/>
                <w:numId w:val="33"/>
              </w:numPr>
              <w:rPr>
                <w:rFonts w:asciiTheme="majorHAnsi" w:eastAsia="Calibri" w:hAnsiTheme="majorHAnsi" w:cstheme="majorHAnsi"/>
                <w:bCs/>
                <w:color w:val="434343"/>
              </w:rPr>
            </w:pPr>
            <w:r w:rsidRPr="00F446AC">
              <w:rPr>
                <w:rFonts w:asciiTheme="majorHAnsi" w:eastAsia="Calibri" w:hAnsiTheme="majorHAnsi" w:cstheme="majorHAnsi"/>
                <w:bCs/>
                <w:color w:val="434343"/>
              </w:rPr>
              <w:t>Cleaning up Destiny</w:t>
            </w:r>
          </w:p>
          <w:p w14:paraId="3DA417F5" w14:textId="77777777" w:rsidR="00C60546" w:rsidRPr="00F446AC" w:rsidRDefault="00C60546" w:rsidP="00C60546">
            <w:pPr>
              <w:pStyle w:val="ListParagraph"/>
              <w:widowControl w:val="0"/>
              <w:numPr>
                <w:ilvl w:val="0"/>
                <w:numId w:val="33"/>
              </w:numPr>
              <w:rPr>
                <w:rFonts w:asciiTheme="majorHAnsi" w:eastAsia="Calibri" w:hAnsiTheme="majorHAnsi" w:cstheme="majorHAnsi"/>
                <w:bCs/>
                <w:color w:val="434343"/>
              </w:rPr>
            </w:pPr>
            <w:r w:rsidRPr="00F446AC">
              <w:rPr>
                <w:rFonts w:asciiTheme="majorHAnsi" w:eastAsia="Calibri" w:hAnsiTheme="majorHAnsi" w:cstheme="majorHAnsi"/>
                <w:bCs/>
                <w:color w:val="434343"/>
              </w:rPr>
              <w:t>Inventory</w:t>
            </w:r>
          </w:p>
          <w:p w14:paraId="50EB8FF1" w14:textId="1E7CF402" w:rsidR="00CD3517" w:rsidRPr="00DB559D" w:rsidRDefault="00C60546" w:rsidP="00DB559D">
            <w:pPr>
              <w:pStyle w:val="ListParagraph"/>
              <w:widowControl w:val="0"/>
              <w:numPr>
                <w:ilvl w:val="0"/>
                <w:numId w:val="33"/>
              </w:numPr>
              <w:rPr>
                <w:rFonts w:asciiTheme="majorHAnsi" w:eastAsia="Calibri" w:hAnsiTheme="majorHAnsi" w:cstheme="majorHAnsi"/>
                <w:bCs/>
                <w:color w:val="434343"/>
                <w:sz w:val="22"/>
                <w:szCs w:val="22"/>
              </w:rPr>
            </w:pPr>
            <w:r w:rsidRPr="00F446AC">
              <w:rPr>
                <w:rFonts w:asciiTheme="majorHAnsi" w:eastAsia="Calibri" w:hAnsiTheme="majorHAnsi" w:cstheme="majorHAnsi"/>
                <w:bCs/>
                <w:color w:val="434343"/>
              </w:rPr>
              <w:t>Survey Action Plan</w:t>
            </w:r>
          </w:p>
        </w:tc>
      </w:tr>
    </w:tbl>
    <w:p w14:paraId="6591136B" w14:textId="77777777" w:rsidR="00CD3517" w:rsidRDefault="00CD3517"/>
    <w:p w14:paraId="09A2D34E" w14:textId="77777777" w:rsidR="00CD3517" w:rsidRDefault="00C06DD1">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46910C3C" w14:textId="77777777" w:rsidR="00CD3517" w:rsidRDefault="00CD3517"/>
    <w:tbl>
      <w:tblPr>
        <w:tblStyle w:val="afff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5807CE85" w14:textId="77777777">
        <w:tc>
          <w:tcPr>
            <w:tcW w:w="10080" w:type="dxa"/>
            <w:shd w:val="clear" w:color="auto" w:fill="auto"/>
            <w:tcMar>
              <w:top w:w="100" w:type="dxa"/>
              <w:left w:w="100" w:type="dxa"/>
              <w:bottom w:w="100" w:type="dxa"/>
              <w:right w:w="100" w:type="dxa"/>
            </w:tcMar>
          </w:tcPr>
          <w:p w14:paraId="458F3CC7" w14:textId="77777777" w:rsidR="00CD3517" w:rsidRDefault="00F21ACC">
            <w:pPr>
              <w:widowControl w:val="0"/>
              <w:rPr>
                <w:rFonts w:ascii="Calibri" w:eastAsia="Calibri" w:hAnsi="Calibri" w:cs="Calibri"/>
                <w:b/>
                <w:color w:val="434343"/>
                <w:sz w:val="16"/>
                <w:szCs w:val="16"/>
              </w:rPr>
            </w:pPr>
            <w:bookmarkStart w:id="66" w:name="1664s55" w:colFirst="0" w:colLast="0"/>
            <w:bookmarkEnd w:id="66"/>
            <w:r>
              <w:rPr>
                <w:rFonts w:ascii="Calibri" w:eastAsia="Calibri" w:hAnsi="Calibri" w:cs="Calibri"/>
                <w:b/>
                <w:color w:val="434343"/>
              </w:rPr>
              <w:t>Indicator #17:  Program has a budget that is adequate to purchase books, materials, supplies, etc., to meet the library’s strategic plan</w:t>
            </w:r>
          </w:p>
          <w:p w14:paraId="231B761C"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 xml:space="preserve"> </w:t>
            </w:r>
          </w:p>
          <w:p w14:paraId="6F8EE583"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include</w:t>
            </w:r>
            <w:r>
              <w:rPr>
                <w:rFonts w:ascii="Calibri" w:eastAsia="Calibri" w:hAnsi="Calibri" w:cs="Calibri"/>
                <w:color w:val="666666"/>
              </w:rPr>
              <w:t>)</w:t>
            </w:r>
          </w:p>
        </w:tc>
      </w:tr>
      <w:tr w:rsidR="00CD3517" w14:paraId="10804B28" w14:textId="77777777">
        <w:tc>
          <w:tcPr>
            <w:tcW w:w="10080" w:type="dxa"/>
            <w:shd w:val="clear" w:color="auto" w:fill="auto"/>
            <w:tcMar>
              <w:top w:w="100" w:type="dxa"/>
              <w:left w:w="100" w:type="dxa"/>
              <w:bottom w:w="100" w:type="dxa"/>
              <w:right w:w="100" w:type="dxa"/>
            </w:tcMar>
          </w:tcPr>
          <w:p w14:paraId="3E8AAEF1" w14:textId="77777777" w:rsidR="00CD3517" w:rsidRDefault="00CD3517">
            <w:pPr>
              <w:widowControl w:val="0"/>
              <w:rPr>
                <w:rFonts w:ascii="Calibri" w:eastAsia="Calibri" w:hAnsi="Calibri" w:cs="Calibri"/>
                <w:b/>
                <w:color w:val="434343"/>
              </w:rPr>
            </w:pPr>
          </w:p>
          <w:p w14:paraId="6966193B"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Collaboratively works to establish an adequate budget with the building and/or district administration by communicating a strategic five-year plan that outlines the vision and progression of the school library program goals in connection with the school and/or district strategic plan</w:t>
            </w:r>
          </w:p>
          <w:p w14:paraId="0CE2E9CB" w14:textId="77777777" w:rsidR="00CD3517" w:rsidRDefault="00CD3517">
            <w:pPr>
              <w:widowControl w:val="0"/>
              <w:rPr>
                <w:rFonts w:ascii="Calibri" w:eastAsia="Calibri" w:hAnsi="Calibri" w:cs="Calibri"/>
                <w:b/>
                <w:color w:val="434343"/>
              </w:rPr>
            </w:pPr>
          </w:p>
          <w:p w14:paraId="782FBFCC"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Collaboratively works to establish an adequate budget with the building and/or district administration by communicating a three-year plan that outlines the vision and progression of the school library program strategic plan</w:t>
            </w:r>
          </w:p>
          <w:p w14:paraId="5ADDF802" w14:textId="77777777" w:rsidR="00CD3517" w:rsidRDefault="00CD3517">
            <w:pPr>
              <w:widowControl w:val="0"/>
              <w:rPr>
                <w:rFonts w:ascii="Calibri" w:eastAsia="Calibri" w:hAnsi="Calibri" w:cs="Calibri"/>
                <w:color w:val="434343"/>
              </w:rPr>
            </w:pPr>
          </w:p>
        </w:tc>
      </w:tr>
      <w:tr w:rsidR="00CD3517" w14:paraId="2CB24587" w14:textId="77777777">
        <w:tc>
          <w:tcPr>
            <w:tcW w:w="10080" w:type="dxa"/>
            <w:shd w:val="clear" w:color="auto" w:fill="auto"/>
            <w:tcMar>
              <w:top w:w="100" w:type="dxa"/>
              <w:left w:w="100" w:type="dxa"/>
              <w:bottom w:w="100" w:type="dxa"/>
              <w:right w:w="100" w:type="dxa"/>
            </w:tcMar>
          </w:tcPr>
          <w:p w14:paraId="24CFFC9F"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5A1B375A" w14:textId="77777777" w:rsidR="00CD3517" w:rsidRDefault="00CD3517">
            <w:pPr>
              <w:widowControl w:val="0"/>
              <w:rPr>
                <w:rFonts w:ascii="Calibri" w:eastAsia="Calibri" w:hAnsi="Calibri" w:cs="Calibri"/>
                <w:b/>
                <w:color w:val="434343"/>
                <w:sz w:val="16"/>
                <w:szCs w:val="16"/>
              </w:rPr>
            </w:pPr>
          </w:p>
          <w:p w14:paraId="61275E7F" w14:textId="77777777" w:rsidR="00CD3517" w:rsidRDefault="00F21ACC">
            <w:pPr>
              <w:widowControl w:val="0"/>
              <w:rPr>
                <w:rFonts w:ascii="Calibri" w:eastAsia="Calibri" w:hAnsi="Calibri" w:cs="Calibri"/>
                <w:color w:val="434343"/>
              </w:rPr>
            </w:pPr>
            <w:r>
              <w:rPr>
                <w:rFonts w:ascii="Calibri" w:eastAsia="Calibri" w:hAnsi="Calibri" w:cs="Calibri"/>
                <w:color w:val="434343"/>
              </w:rPr>
              <w:t>Submission of collaborative budgetary plan denoting the library’s strategic plan and its connection to the building or district strategic plan.  Submission must include the dollar amount (total and per student) provided by the district to support the library plan.  Examples:  written reports, spreadsheets.</w:t>
            </w:r>
          </w:p>
          <w:p w14:paraId="3E611012" w14:textId="77777777" w:rsidR="00CD3517" w:rsidRDefault="00CD3517">
            <w:pPr>
              <w:widowControl w:val="0"/>
              <w:rPr>
                <w:rFonts w:ascii="Calibri" w:eastAsia="Calibri" w:hAnsi="Calibri" w:cs="Calibri"/>
                <w:b/>
                <w:color w:val="434343"/>
              </w:rPr>
            </w:pPr>
          </w:p>
        </w:tc>
      </w:tr>
    </w:tbl>
    <w:p w14:paraId="4E220E5B" w14:textId="77777777" w:rsidR="00CD3517" w:rsidRDefault="00CD3517">
      <w:pPr>
        <w:rPr>
          <w:b/>
          <w:color w:val="434343"/>
          <w:sz w:val="28"/>
          <w:szCs w:val="28"/>
        </w:rPr>
      </w:pPr>
    </w:p>
    <w:p w14:paraId="0B8D8963"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D12EDD" w14:paraId="7BE636BF" w14:textId="77777777">
        <w:tc>
          <w:tcPr>
            <w:tcW w:w="10080" w:type="dxa"/>
            <w:shd w:val="clear" w:color="auto" w:fill="D1F1F3"/>
            <w:tcMar>
              <w:top w:w="100" w:type="dxa"/>
              <w:left w:w="100" w:type="dxa"/>
              <w:bottom w:w="100" w:type="dxa"/>
              <w:right w:w="100" w:type="dxa"/>
            </w:tcMar>
          </w:tcPr>
          <w:p w14:paraId="47C6EB64" w14:textId="1A21783E" w:rsidR="00D12EDD" w:rsidRPr="00473F4F" w:rsidRDefault="00D12EDD" w:rsidP="00D12EDD">
            <w:pPr>
              <w:widowControl w:val="0"/>
              <w:rPr>
                <w:rFonts w:asciiTheme="majorHAnsi" w:eastAsia="Calibri" w:hAnsiTheme="majorHAnsi" w:cstheme="majorHAnsi"/>
                <w:b/>
                <w:color w:val="434343"/>
              </w:rPr>
            </w:pPr>
            <w:r w:rsidRPr="00473F4F">
              <w:rPr>
                <w:rFonts w:asciiTheme="majorHAnsi" w:eastAsia="Calibri" w:hAnsiTheme="majorHAnsi" w:cstheme="majorHAnsi"/>
                <w:b/>
                <w:color w:val="434343"/>
              </w:rPr>
              <w:t>Insert Applicable Links Here:</w:t>
            </w:r>
          </w:p>
          <w:p w14:paraId="110EAFED" w14:textId="0F3CA169" w:rsidR="00A501C5" w:rsidRDefault="00C06DD1" w:rsidP="00D12EDD">
            <w:pPr>
              <w:widowControl w:val="0"/>
              <w:rPr>
                <w:rFonts w:asciiTheme="majorHAnsi" w:eastAsia="Calibri" w:hAnsiTheme="majorHAnsi" w:cstheme="majorHAnsi"/>
                <w:bCs/>
                <w:color w:val="FF0000"/>
              </w:rPr>
            </w:pPr>
            <w:hyperlink r:id="rId288" w:history="1">
              <w:r w:rsidR="00A501C5" w:rsidRPr="00183DB6">
                <w:rPr>
                  <w:rStyle w:val="Hyperlink"/>
                  <w:rFonts w:asciiTheme="majorHAnsi" w:eastAsia="Calibri" w:hAnsiTheme="majorHAnsi" w:cstheme="majorHAnsi"/>
                  <w:bCs/>
                </w:rPr>
                <w:t>5 Year Budget Plan</w:t>
              </w:r>
            </w:hyperlink>
            <w:r w:rsidR="00835F05">
              <w:rPr>
                <w:rFonts w:asciiTheme="majorHAnsi" w:eastAsia="Calibri" w:hAnsiTheme="majorHAnsi" w:cstheme="majorHAnsi"/>
                <w:bCs/>
                <w:color w:val="FF0000"/>
              </w:rPr>
              <w:t xml:space="preserve"> </w:t>
            </w:r>
          </w:p>
          <w:p w14:paraId="1020BE04" w14:textId="77777777" w:rsidR="00D12EDD" w:rsidRPr="00473F4F" w:rsidRDefault="00C06DD1" w:rsidP="00D12EDD">
            <w:pPr>
              <w:widowControl w:val="0"/>
              <w:rPr>
                <w:rFonts w:asciiTheme="majorHAnsi" w:eastAsia="Calibri" w:hAnsiTheme="majorHAnsi" w:cstheme="majorHAnsi"/>
                <w:bCs/>
              </w:rPr>
            </w:pPr>
            <w:hyperlink r:id="rId289" w:history="1">
              <w:r w:rsidR="00D12EDD" w:rsidRPr="00473F4F">
                <w:rPr>
                  <w:rStyle w:val="Hyperlink"/>
                  <w:rFonts w:asciiTheme="majorHAnsi" w:eastAsia="Calibri" w:hAnsiTheme="majorHAnsi" w:cstheme="majorHAnsi"/>
                  <w:bCs/>
                </w:rPr>
                <w:t>Sample from Budget Spreadsheet - Books</w:t>
              </w:r>
            </w:hyperlink>
          </w:p>
          <w:p w14:paraId="091B6B0B" w14:textId="34AADE5D" w:rsidR="00A501C5" w:rsidRPr="00473F4F" w:rsidRDefault="00C06DD1" w:rsidP="00D12EDD">
            <w:pPr>
              <w:widowControl w:val="0"/>
              <w:rPr>
                <w:rFonts w:asciiTheme="majorHAnsi" w:eastAsia="Calibri" w:hAnsiTheme="majorHAnsi" w:cstheme="majorHAnsi"/>
                <w:color w:val="434343"/>
              </w:rPr>
            </w:pPr>
            <w:hyperlink r:id="rId290" w:history="1">
              <w:r w:rsidR="00A501C5" w:rsidRPr="00473F4F">
                <w:rPr>
                  <w:rStyle w:val="Hyperlink"/>
                  <w:rFonts w:asciiTheme="majorHAnsi" w:eastAsia="Calibri" w:hAnsiTheme="majorHAnsi" w:cstheme="majorHAnsi"/>
                  <w:bCs/>
                </w:rPr>
                <w:t>Sample from Budget Spreadsheet - Supplies</w:t>
              </w:r>
            </w:hyperlink>
          </w:p>
        </w:tc>
      </w:tr>
      <w:tr w:rsidR="00D12EDD" w14:paraId="0AB96651" w14:textId="77777777">
        <w:tc>
          <w:tcPr>
            <w:tcW w:w="10080" w:type="dxa"/>
            <w:shd w:val="clear" w:color="auto" w:fill="D1F1F3"/>
            <w:tcMar>
              <w:top w:w="100" w:type="dxa"/>
              <w:left w:w="100" w:type="dxa"/>
              <w:bottom w:w="100" w:type="dxa"/>
              <w:right w:w="100" w:type="dxa"/>
            </w:tcMar>
          </w:tcPr>
          <w:p w14:paraId="0596F923" w14:textId="4CCE983A" w:rsidR="00D12EDD" w:rsidRDefault="00D12EDD" w:rsidP="00D12EDD">
            <w:pPr>
              <w:widowControl w:val="0"/>
              <w:rPr>
                <w:rFonts w:asciiTheme="majorHAnsi" w:eastAsia="Calibri" w:hAnsiTheme="majorHAnsi" w:cstheme="majorHAnsi"/>
                <w:b/>
                <w:color w:val="434343"/>
              </w:rPr>
            </w:pPr>
            <w:r w:rsidRPr="00473F4F">
              <w:rPr>
                <w:rFonts w:asciiTheme="majorHAnsi" w:eastAsia="Calibri" w:hAnsiTheme="majorHAnsi" w:cstheme="majorHAnsi"/>
                <w:b/>
                <w:color w:val="434343"/>
              </w:rPr>
              <w:t>Insert Documents/Narratives:</w:t>
            </w:r>
          </w:p>
          <w:p w14:paraId="5FCCC33F" w14:textId="2297518E" w:rsidR="00267C0E" w:rsidRDefault="00267C0E" w:rsidP="00267C0E">
            <w:pPr>
              <w:widowControl w:val="0"/>
              <w:rPr>
                <w:rFonts w:asciiTheme="majorHAnsi" w:eastAsia="Calibri" w:hAnsiTheme="majorHAnsi" w:cstheme="majorHAnsi"/>
                <w:color w:val="434343"/>
              </w:rPr>
            </w:pPr>
            <w:r w:rsidRPr="00E233FC">
              <w:rPr>
                <w:rFonts w:asciiTheme="majorHAnsi" w:eastAsia="Calibri" w:hAnsiTheme="majorHAnsi" w:cstheme="majorHAnsi"/>
                <w:bCs/>
                <w:color w:val="434343"/>
              </w:rPr>
              <w:t>The SVMS librar</w:t>
            </w:r>
            <w:r>
              <w:rPr>
                <w:rFonts w:asciiTheme="majorHAnsi" w:eastAsia="Calibri" w:hAnsiTheme="majorHAnsi" w:cstheme="majorHAnsi"/>
                <w:bCs/>
                <w:color w:val="434343"/>
              </w:rPr>
              <w:t>y</w:t>
            </w:r>
            <w:r w:rsidRPr="00E233FC">
              <w:rPr>
                <w:rFonts w:asciiTheme="majorHAnsi" w:eastAsia="Calibri" w:hAnsiTheme="majorHAnsi" w:cstheme="majorHAnsi"/>
                <w:bCs/>
                <w:color w:val="434343"/>
              </w:rPr>
              <w:t xml:space="preserve"> meets the expectations for a score of exemplary on indicator #1</w:t>
            </w:r>
            <w:r>
              <w:rPr>
                <w:rFonts w:asciiTheme="majorHAnsi" w:eastAsia="Calibri" w:hAnsiTheme="majorHAnsi" w:cstheme="majorHAnsi"/>
                <w:bCs/>
                <w:color w:val="434343"/>
              </w:rPr>
              <w:t>7</w:t>
            </w:r>
            <w:r w:rsidRPr="00E233FC">
              <w:rPr>
                <w:rFonts w:ascii="Calibri" w:eastAsia="Calibri" w:hAnsi="Calibri" w:cs="Calibri"/>
                <w:bCs/>
                <w:color w:val="434343"/>
              </w:rPr>
              <w:t xml:space="preserve"> </w:t>
            </w:r>
            <w:r w:rsidRPr="00473F4F">
              <w:rPr>
                <w:rFonts w:asciiTheme="majorHAnsi" w:eastAsia="Calibri" w:hAnsiTheme="majorHAnsi" w:cstheme="majorHAnsi"/>
                <w:bCs/>
                <w:color w:val="434343"/>
              </w:rPr>
              <w:t xml:space="preserve">because of the collaboration with other members of the library team and the administration team and their work together on the yearly library budget. </w:t>
            </w:r>
            <w:r>
              <w:rPr>
                <w:rFonts w:asciiTheme="majorHAnsi" w:eastAsia="Calibri" w:hAnsiTheme="majorHAnsi" w:cstheme="majorHAnsi"/>
                <w:bCs/>
                <w:color w:val="434343"/>
              </w:rPr>
              <w:t xml:space="preserve"> In addition a </w:t>
            </w:r>
            <w:r w:rsidRPr="00473F4F">
              <w:rPr>
                <w:rFonts w:asciiTheme="majorHAnsi" w:eastAsia="Calibri" w:hAnsiTheme="majorHAnsi" w:cstheme="majorHAnsi"/>
                <w:bCs/>
                <w:color w:val="434343"/>
              </w:rPr>
              <w:t xml:space="preserve"> five year budget plan was created with the </w:t>
            </w:r>
            <w:r w:rsidRPr="00473F4F">
              <w:rPr>
                <w:rFonts w:asciiTheme="majorHAnsi" w:eastAsia="Calibri" w:hAnsiTheme="majorHAnsi" w:cstheme="majorHAnsi"/>
                <w:color w:val="434343"/>
              </w:rPr>
              <w:t>school and/or district strategic plan in mind.</w:t>
            </w:r>
          </w:p>
          <w:p w14:paraId="22208536" w14:textId="54A32D2D" w:rsidR="00267C0E" w:rsidRDefault="00267C0E" w:rsidP="00267C0E">
            <w:pPr>
              <w:widowControl w:val="0"/>
              <w:rPr>
                <w:rFonts w:asciiTheme="majorHAnsi" w:eastAsia="Calibri" w:hAnsiTheme="majorHAnsi" w:cstheme="majorHAnsi"/>
                <w:color w:val="434343"/>
              </w:rPr>
            </w:pPr>
          </w:p>
          <w:p w14:paraId="6458B11B" w14:textId="77777777" w:rsidR="00267C0E" w:rsidRDefault="00267C0E" w:rsidP="00267C0E">
            <w:pPr>
              <w:widowControl w:val="0"/>
              <w:rPr>
                <w:rFonts w:asciiTheme="majorHAnsi" w:eastAsia="Calibri" w:hAnsiTheme="majorHAnsi" w:cstheme="majorHAnsi"/>
                <w:bCs/>
                <w:color w:val="434343"/>
              </w:rPr>
            </w:pPr>
            <w:r w:rsidRPr="00473F4F">
              <w:rPr>
                <w:rFonts w:asciiTheme="majorHAnsi" w:eastAsia="Calibri" w:hAnsiTheme="majorHAnsi" w:cstheme="majorHAnsi"/>
                <w:bCs/>
                <w:color w:val="434343"/>
              </w:rPr>
              <w:t>The library budget at South Valley helps me to not only maintain an update, interesting collection but also allows the purchase of digital tools, technology tools and items to enhance to aesthetics of the LMC.  The overall budget for the building is determined by student population.  It is divided into four areas: Book, Periodical, Resources and  Supplies. The activity account is separate and not funded by the LPS budget.  The library media team frequently discusses the needs of the students and staff balanced with the budgets.</w:t>
            </w:r>
          </w:p>
          <w:p w14:paraId="005D4C90" w14:textId="77777777" w:rsidR="00267C0E" w:rsidRDefault="00267C0E" w:rsidP="00267C0E">
            <w:pPr>
              <w:pStyle w:val="NormalWeb"/>
              <w:spacing w:before="0" w:beforeAutospacing="0" w:after="0" w:afterAutospacing="0"/>
            </w:pPr>
            <w:r>
              <w:rPr>
                <w:rFonts w:ascii="Calibri" w:hAnsi="Calibri" w:cs="Calibri"/>
                <w:b/>
                <w:bCs/>
                <w:color w:val="000000"/>
              </w:rPr>
              <w:t>FY22 Budget Amounts</w:t>
            </w:r>
          </w:p>
          <w:p w14:paraId="164EE404" w14:textId="77777777" w:rsidR="00267C0E" w:rsidRDefault="00267C0E" w:rsidP="00267C0E">
            <w:pPr>
              <w:pStyle w:val="NormalWeb"/>
              <w:spacing w:before="0" w:beforeAutospacing="0" w:after="0" w:afterAutospacing="0"/>
            </w:pPr>
            <w:r>
              <w:rPr>
                <w:rFonts w:ascii="Calibri" w:hAnsi="Calibri" w:cs="Calibri"/>
                <w:color w:val="000000"/>
              </w:rPr>
              <w:t>FY22 All Site Library Budgets:  $151,941</w:t>
            </w:r>
          </w:p>
          <w:p w14:paraId="6B8E2DAA" w14:textId="77777777" w:rsidR="00267C0E" w:rsidRDefault="00267C0E" w:rsidP="00267C0E">
            <w:pPr>
              <w:pStyle w:val="NormalWeb"/>
              <w:spacing w:before="0" w:beforeAutospacing="0" w:after="0" w:afterAutospacing="0"/>
            </w:pPr>
            <w:r>
              <w:rPr>
                <w:rFonts w:ascii="Calibri" w:hAnsi="Calibri" w:cs="Calibri"/>
                <w:color w:val="000000"/>
              </w:rPr>
              <w:lastRenderedPageBreak/>
              <w:t>FY22 District Media Center Budgets: $211,140</w:t>
            </w:r>
          </w:p>
          <w:p w14:paraId="487AD484" w14:textId="77777777" w:rsidR="00267C0E" w:rsidRDefault="00267C0E" w:rsidP="00267C0E">
            <w:pPr>
              <w:pStyle w:val="NormalWeb"/>
              <w:spacing w:before="0" w:beforeAutospacing="0" w:after="0" w:afterAutospacing="0"/>
            </w:pPr>
            <w:r>
              <w:rPr>
                <w:rFonts w:ascii="Calibri" w:hAnsi="Calibri" w:cs="Calibri"/>
                <w:b/>
                <w:bCs/>
                <w:color w:val="000000"/>
              </w:rPr>
              <w:t>FY22 Total Library Program Budget</w:t>
            </w:r>
            <w:r>
              <w:rPr>
                <w:rFonts w:ascii="Calibri" w:hAnsi="Calibri" w:cs="Calibri"/>
                <w:color w:val="000000"/>
              </w:rPr>
              <w:t>:  $363,081</w:t>
            </w:r>
          </w:p>
          <w:p w14:paraId="2B379E73" w14:textId="77777777" w:rsidR="00267C0E" w:rsidRDefault="00267C0E" w:rsidP="00267C0E">
            <w:pPr>
              <w:pStyle w:val="NormalWeb"/>
              <w:spacing w:before="0" w:beforeAutospacing="0" w:after="0" w:afterAutospacing="0"/>
            </w:pPr>
            <w:r>
              <w:rPr>
                <w:rFonts w:ascii="Calibri" w:hAnsi="Calibri" w:cs="Calibri"/>
                <w:color w:val="000000"/>
              </w:rPr>
              <w:t>Overall Per Pupil Expenditure:  $25.22*</w:t>
            </w:r>
          </w:p>
          <w:p w14:paraId="0FC67B18" w14:textId="77777777" w:rsidR="00267C0E" w:rsidRDefault="00267C0E" w:rsidP="00267C0E">
            <w:pPr>
              <w:pStyle w:val="NormalWeb"/>
              <w:spacing w:before="0" w:beforeAutospacing="0" w:after="0" w:afterAutospacing="0"/>
              <w:rPr>
                <w:rFonts w:ascii="Calibri" w:hAnsi="Calibri" w:cs="Calibri"/>
                <w:color w:val="000000"/>
              </w:rPr>
            </w:pPr>
            <w:r>
              <w:rPr>
                <w:rFonts w:ascii="Calibri" w:hAnsi="Calibri" w:cs="Calibri"/>
                <w:color w:val="000000"/>
              </w:rPr>
              <w:t>*Does not include pd or travel.</w:t>
            </w:r>
          </w:p>
          <w:p w14:paraId="4C6D0EFA" w14:textId="77777777" w:rsidR="00267C0E" w:rsidRDefault="00267C0E" w:rsidP="00267C0E">
            <w:pPr>
              <w:pStyle w:val="NormalWeb"/>
              <w:spacing w:before="0" w:beforeAutospacing="0" w:after="0" w:afterAutospacing="0"/>
              <w:rPr>
                <w:rFonts w:ascii="Calibri" w:hAnsi="Calibri" w:cs="Calibri"/>
                <w:color w:val="000000"/>
              </w:rPr>
            </w:pPr>
          </w:p>
          <w:p w14:paraId="0EE45CB2" w14:textId="77777777" w:rsidR="00267C0E" w:rsidRDefault="00267C0E" w:rsidP="00267C0E">
            <w:pPr>
              <w:pStyle w:val="NormalWeb"/>
              <w:spacing w:before="0" w:beforeAutospacing="0" w:after="0" w:afterAutospacing="0"/>
            </w:pPr>
            <w:r>
              <w:rPr>
                <w:rFonts w:ascii="Calibri" w:hAnsi="Calibri" w:cs="Calibri"/>
                <w:color w:val="000000"/>
              </w:rPr>
              <w:t>SVMS Library Media Budgets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99"/>
              <w:gridCol w:w="1037"/>
            </w:tblGrid>
            <w:tr w:rsidR="00267C0E" w14:paraId="637C99EE" w14:textId="77777777" w:rsidTr="00362745">
              <w:tc>
                <w:tcPr>
                  <w:tcW w:w="2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4E444" w14:textId="77777777" w:rsidR="00267C0E" w:rsidRDefault="00267C0E" w:rsidP="00267C0E">
                  <w:pPr>
                    <w:pStyle w:val="NormalWeb"/>
                    <w:spacing w:before="0" w:beforeAutospacing="0" w:after="0" w:afterAutospacing="0"/>
                    <w:jc w:val="center"/>
                  </w:pPr>
                  <w:r>
                    <w:rPr>
                      <w:rFonts w:ascii="Calibri" w:hAnsi="Calibri" w:cs="Calibri"/>
                      <w:color w:val="000000"/>
                      <w:sz w:val="22"/>
                      <w:szCs w:val="22"/>
                    </w:rPr>
                    <w:t>SVMS MEDIA BOOKS</w:t>
                  </w:r>
                </w:p>
              </w:tc>
              <w:tc>
                <w:tcPr>
                  <w:tcW w:w="1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5E91B" w14:textId="77777777" w:rsidR="00267C0E" w:rsidRDefault="00267C0E" w:rsidP="00267C0E">
                  <w:pPr>
                    <w:pStyle w:val="NormalWeb"/>
                    <w:spacing w:before="0" w:beforeAutospacing="0" w:after="0" w:afterAutospacing="0"/>
                    <w:jc w:val="center"/>
                  </w:pPr>
                  <w:r>
                    <w:rPr>
                      <w:rFonts w:ascii="Calibri" w:hAnsi="Calibri" w:cs="Calibri"/>
                      <w:color w:val="000000"/>
                      <w:sz w:val="22"/>
                      <w:szCs w:val="22"/>
                    </w:rPr>
                    <w:t>$7933</w:t>
                  </w:r>
                </w:p>
              </w:tc>
            </w:tr>
            <w:tr w:rsidR="00267C0E" w14:paraId="438F8A35" w14:textId="77777777" w:rsidTr="00362745">
              <w:tc>
                <w:tcPr>
                  <w:tcW w:w="2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A3998" w14:textId="77777777" w:rsidR="00267C0E" w:rsidRDefault="00267C0E" w:rsidP="00267C0E">
                  <w:pPr>
                    <w:pStyle w:val="NormalWeb"/>
                    <w:spacing w:before="0" w:beforeAutospacing="0" w:after="0" w:afterAutospacing="0"/>
                    <w:jc w:val="center"/>
                  </w:pPr>
                  <w:r>
                    <w:rPr>
                      <w:rFonts w:ascii="Calibri" w:hAnsi="Calibri" w:cs="Calibri"/>
                      <w:color w:val="000000"/>
                      <w:sz w:val="22"/>
                      <w:szCs w:val="22"/>
                    </w:rPr>
                    <w:t>SVMS MEDIA PERIODICALS</w:t>
                  </w:r>
                </w:p>
              </w:tc>
              <w:tc>
                <w:tcPr>
                  <w:tcW w:w="1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058E7" w14:textId="77777777" w:rsidR="00267C0E" w:rsidRDefault="00267C0E" w:rsidP="00267C0E">
                  <w:pPr>
                    <w:pStyle w:val="NormalWeb"/>
                    <w:spacing w:before="0" w:beforeAutospacing="0" w:after="0" w:afterAutospacing="0"/>
                    <w:jc w:val="center"/>
                  </w:pPr>
                  <w:r>
                    <w:rPr>
                      <w:rFonts w:ascii="Calibri" w:hAnsi="Calibri" w:cs="Calibri"/>
                      <w:color w:val="000000"/>
                      <w:sz w:val="22"/>
                      <w:szCs w:val="22"/>
                    </w:rPr>
                    <w:t>$800</w:t>
                  </w:r>
                </w:p>
              </w:tc>
            </w:tr>
            <w:tr w:rsidR="00267C0E" w14:paraId="786A921D" w14:textId="77777777" w:rsidTr="00362745">
              <w:tc>
                <w:tcPr>
                  <w:tcW w:w="2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5E97E" w14:textId="77777777" w:rsidR="00267C0E" w:rsidRDefault="00267C0E" w:rsidP="00267C0E">
                  <w:pPr>
                    <w:pStyle w:val="NormalWeb"/>
                    <w:spacing w:before="0" w:beforeAutospacing="0" w:after="0" w:afterAutospacing="0"/>
                    <w:jc w:val="center"/>
                  </w:pPr>
                  <w:r>
                    <w:rPr>
                      <w:rFonts w:ascii="Calibri" w:hAnsi="Calibri" w:cs="Calibri"/>
                      <w:color w:val="000000"/>
                      <w:sz w:val="22"/>
                      <w:szCs w:val="22"/>
                    </w:rPr>
                    <w:t>SVMS MEDIA RESOURCES</w:t>
                  </w:r>
                </w:p>
              </w:tc>
              <w:tc>
                <w:tcPr>
                  <w:tcW w:w="1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B899A" w14:textId="77777777" w:rsidR="00267C0E" w:rsidRDefault="00267C0E" w:rsidP="00267C0E">
                  <w:pPr>
                    <w:pStyle w:val="NormalWeb"/>
                    <w:spacing w:before="0" w:beforeAutospacing="0" w:after="0" w:afterAutospacing="0"/>
                    <w:jc w:val="center"/>
                  </w:pPr>
                  <w:r>
                    <w:rPr>
                      <w:rFonts w:ascii="Calibri" w:hAnsi="Calibri" w:cs="Calibri"/>
                      <w:color w:val="000000"/>
                      <w:sz w:val="22"/>
                      <w:szCs w:val="22"/>
                    </w:rPr>
                    <w:t>$800</w:t>
                  </w:r>
                </w:p>
              </w:tc>
            </w:tr>
            <w:tr w:rsidR="00267C0E" w14:paraId="3917814A" w14:textId="77777777" w:rsidTr="00362745">
              <w:tc>
                <w:tcPr>
                  <w:tcW w:w="2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45315" w14:textId="77777777" w:rsidR="00267C0E" w:rsidRDefault="00267C0E" w:rsidP="00267C0E">
                  <w:pPr>
                    <w:pStyle w:val="NormalWeb"/>
                    <w:spacing w:before="0" w:beforeAutospacing="0" w:after="0" w:afterAutospacing="0"/>
                    <w:jc w:val="center"/>
                  </w:pPr>
                  <w:r>
                    <w:rPr>
                      <w:rFonts w:ascii="Calibri" w:hAnsi="Calibri" w:cs="Calibri"/>
                      <w:color w:val="000000"/>
                      <w:sz w:val="22"/>
                      <w:szCs w:val="22"/>
                    </w:rPr>
                    <w:t>SVMS MEDIA SUPPLIES</w:t>
                  </w:r>
                </w:p>
              </w:tc>
              <w:tc>
                <w:tcPr>
                  <w:tcW w:w="1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41071" w14:textId="77777777" w:rsidR="00267C0E" w:rsidRDefault="00267C0E" w:rsidP="00267C0E">
                  <w:pPr>
                    <w:pStyle w:val="NormalWeb"/>
                    <w:spacing w:before="0" w:beforeAutospacing="0" w:after="0" w:afterAutospacing="0"/>
                    <w:jc w:val="center"/>
                  </w:pPr>
                  <w:r>
                    <w:rPr>
                      <w:rFonts w:ascii="Calibri" w:hAnsi="Calibri" w:cs="Calibri"/>
                      <w:color w:val="000000"/>
                      <w:sz w:val="22"/>
                      <w:szCs w:val="22"/>
                    </w:rPr>
                    <w:t>$550</w:t>
                  </w:r>
                </w:p>
              </w:tc>
            </w:tr>
            <w:tr w:rsidR="00267C0E" w14:paraId="081AA830" w14:textId="77777777" w:rsidTr="00362745">
              <w:tc>
                <w:tcPr>
                  <w:tcW w:w="25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C7BD3D" w14:textId="77777777" w:rsidR="00267C0E" w:rsidRDefault="00267C0E" w:rsidP="00267C0E">
                  <w:pPr>
                    <w:pStyle w:val="NormalWeb"/>
                    <w:spacing w:before="0" w:beforeAutospacing="0" w:after="0" w:afterAutospacing="0"/>
                    <w:jc w:val="center"/>
                  </w:pPr>
                  <w:r>
                    <w:rPr>
                      <w:rFonts w:ascii="Calibri" w:hAnsi="Calibri" w:cs="Calibri"/>
                      <w:color w:val="000000"/>
                      <w:sz w:val="22"/>
                      <w:szCs w:val="22"/>
                    </w:rPr>
                    <w:t>SVMS MEDIA ACTIVITY</w:t>
                  </w:r>
                </w:p>
              </w:tc>
              <w:tc>
                <w:tcPr>
                  <w:tcW w:w="103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AB3A054" w14:textId="77777777" w:rsidR="00267C0E" w:rsidRDefault="00267C0E" w:rsidP="00267C0E">
                  <w:pPr>
                    <w:pStyle w:val="NormalWeb"/>
                    <w:spacing w:before="0" w:beforeAutospacing="0" w:after="0" w:afterAutospacing="0"/>
                    <w:jc w:val="center"/>
                  </w:pPr>
                  <w:r>
                    <w:rPr>
                      <w:rFonts w:ascii="Calibri" w:hAnsi="Calibri" w:cs="Calibri"/>
                      <w:color w:val="000000"/>
                      <w:sz w:val="22"/>
                      <w:szCs w:val="22"/>
                    </w:rPr>
                    <w:t>$1102.28</w:t>
                  </w:r>
                </w:p>
              </w:tc>
            </w:tr>
          </w:tbl>
          <w:p w14:paraId="47180AA6" w14:textId="77777777" w:rsidR="00267C0E" w:rsidRDefault="00267C0E" w:rsidP="00267C0E">
            <w:pPr>
              <w:widowControl w:val="0"/>
              <w:rPr>
                <w:rFonts w:asciiTheme="majorHAnsi" w:eastAsia="Calibri" w:hAnsiTheme="majorHAnsi" w:cstheme="majorHAnsi"/>
                <w:bCs/>
                <w:color w:val="434343"/>
              </w:rPr>
            </w:pPr>
          </w:p>
          <w:p w14:paraId="0F5E1116" w14:textId="77777777" w:rsidR="00AD6AB4" w:rsidRDefault="00AD6AB4" w:rsidP="00AD6AB4">
            <w:pPr>
              <w:pStyle w:val="NormalWeb"/>
              <w:spacing w:before="0" w:beforeAutospacing="0" w:after="0" w:afterAutospacing="0"/>
            </w:pPr>
            <w:r>
              <w:rPr>
                <w:rFonts w:ascii="Calibri" w:hAnsi="Calibri" w:cs="Calibri"/>
                <w:color w:val="000000"/>
              </w:rPr>
              <w:t xml:space="preserve">The district-wide library media budget which includes budgets for site libraries (books, supplies, resources, periodicals) and the district media center is aligned to the </w:t>
            </w:r>
            <w:hyperlink r:id="rId291" w:history="1">
              <w:r>
                <w:rPr>
                  <w:rStyle w:val="Hyperlink"/>
                  <w:rFonts w:ascii="Calibri" w:hAnsi="Calibri" w:cs="Calibri"/>
                  <w:color w:val="1155CC"/>
                </w:rPr>
                <w:t xml:space="preserve">LPS Strategic Plan </w:t>
              </w:r>
            </w:hyperlink>
            <w:r>
              <w:rPr>
                <w:rFonts w:ascii="Calibri" w:hAnsi="Calibri" w:cs="Calibri"/>
                <w:color w:val="000000"/>
              </w:rPr>
              <w:t xml:space="preserve">and the </w:t>
            </w:r>
            <w:hyperlink r:id="rId292" w:history="1">
              <w:r>
                <w:rPr>
                  <w:rStyle w:val="Hyperlink"/>
                  <w:rFonts w:ascii="Calibri" w:hAnsi="Calibri" w:cs="Calibri"/>
                  <w:color w:val="1155CC"/>
                </w:rPr>
                <w:t>LPS Library Media Strategic Plan</w:t>
              </w:r>
            </w:hyperlink>
            <w:r>
              <w:rPr>
                <w:rFonts w:ascii="Calibri" w:hAnsi="Calibri" w:cs="Calibri"/>
                <w:color w:val="000000"/>
              </w:rPr>
              <w:t xml:space="preserve"> through the following: </w:t>
            </w:r>
          </w:p>
          <w:p w14:paraId="26C22893" w14:textId="77777777" w:rsidR="00AD6AB4" w:rsidRDefault="00AD6AB4" w:rsidP="00AD6AB4">
            <w:pPr>
              <w:pStyle w:val="NormalWeb"/>
              <w:numPr>
                <w:ilvl w:val="0"/>
                <w:numId w:val="47"/>
              </w:numPr>
              <w:spacing w:before="0" w:beforeAutospacing="0" w:after="0" w:afterAutospacing="0"/>
              <w:textAlignment w:val="baseline"/>
              <w:rPr>
                <w:rFonts w:ascii="Calibri" w:hAnsi="Calibri" w:cs="Calibri"/>
                <w:color w:val="000000"/>
              </w:rPr>
            </w:pPr>
            <w:r>
              <w:rPr>
                <w:rFonts w:ascii="Calibri" w:hAnsi="Calibri" w:cs="Calibri"/>
                <w:color w:val="000000"/>
              </w:rPr>
              <w:t>Equitable access to resources</w:t>
            </w:r>
          </w:p>
          <w:p w14:paraId="019B4FFF" w14:textId="77777777" w:rsidR="00AD6AB4" w:rsidRDefault="00AD6AB4" w:rsidP="00AD6AB4">
            <w:pPr>
              <w:pStyle w:val="NormalWeb"/>
              <w:numPr>
                <w:ilvl w:val="0"/>
                <w:numId w:val="47"/>
              </w:numPr>
              <w:spacing w:before="0" w:beforeAutospacing="0" w:after="0" w:afterAutospacing="0"/>
              <w:textAlignment w:val="baseline"/>
              <w:rPr>
                <w:rFonts w:ascii="Calibri" w:hAnsi="Calibri" w:cs="Calibri"/>
                <w:color w:val="000000"/>
              </w:rPr>
            </w:pPr>
            <w:r>
              <w:rPr>
                <w:rFonts w:ascii="Calibri" w:hAnsi="Calibri" w:cs="Calibri"/>
                <w:color w:val="000000"/>
              </w:rPr>
              <w:t>A diverse collection of resources</w:t>
            </w:r>
          </w:p>
          <w:p w14:paraId="3E588CC7" w14:textId="77777777" w:rsidR="00AD6AB4" w:rsidRDefault="00AD6AB4" w:rsidP="00AD6AB4">
            <w:pPr>
              <w:pStyle w:val="NormalWeb"/>
              <w:numPr>
                <w:ilvl w:val="0"/>
                <w:numId w:val="47"/>
              </w:numPr>
              <w:spacing w:before="0" w:beforeAutospacing="0" w:after="0" w:afterAutospacing="0"/>
              <w:textAlignment w:val="baseline"/>
              <w:rPr>
                <w:rFonts w:ascii="Calibri" w:hAnsi="Calibri" w:cs="Calibri"/>
                <w:color w:val="000000"/>
              </w:rPr>
            </w:pPr>
            <w:r>
              <w:rPr>
                <w:rFonts w:ascii="Calibri" w:hAnsi="Calibri" w:cs="Calibri"/>
                <w:color w:val="000000"/>
              </w:rPr>
              <w:t>Culturally responsive practices</w:t>
            </w:r>
          </w:p>
          <w:p w14:paraId="661D8F66" w14:textId="77777777" w:rsidR="00AD6AB4" w:rsidRDefault="00AD6AB4" w:rsidP="00AD6AB4">
            <w:pPr>
              <w:pStyle w:val="NormalWeb"/>
              <w:numPr>
                <w:ilvl w:val="0"/>
                <w:numId w:val="47"/>
              </w:numPr>
              <w:spacing w:before="0" w:beforeAutospacing="0" w:after="0" w:afterAutospacing="0"/>
              <w:textAlignment w:val="baseline"/>
              <w:rPr>
                <w:rFonts w:ascii="Calibri" w:hAnsi="Calibri" w:cs="Calibri"/>
                <w:color w:val="000000"/>
              </w:rPr>
            </w:pPr>
            <w:r>
              <w:rPr>
                <w:rFonts w:ascii="Calibri" w:hAnsi="Calibri" w:cs="Calibri"/>
                <w:color w:val="000000"/>
              </w:rPr>
              <w:t>Cultural Competence</w:t>
            </w:r>
          </w:p>
          <w:p w14:paraId="171330F2" w14:textId="77777777" w:rsidR="00AD6AB4" w:rsidRDefault="00AD6AB4" w:rsidP="00AD6AB4">
            <w:pPr>
              <w:pStyle w:val="NormalWeb"/>
              <w:numPr>
                <w:ilvl w:val="0"/>
                <w:numId w:val="47"/>
              </w:numPr>
              <w:spacing w:before="0" w:beforeAutospacing="0" w:after="0" w:afterAutospacing="0"/>
              <w:textAlignment w:val="baseline"/>
              <w:rPr>
                <w:rFonts w:ascii="Calibri" w:hAnsi="Calibri" w:cs="Calibri"/>
                <w:color w:val="000000"/>
              </w:rPr>
            </w:pPr>
            <w:r>
              <w:rPr>
                <w:rFonts w:ascii="Calibri" w:hAnsi="Calibri" w:cs="Calibri"/>
                <w:color w:val="000000"/>
              </w:rPr>
              <w:t>Real World Learning</w:t>
            </w:r>
          </w:p>
          <w:p w14:paraId="5649752D" w14:textId="77777777" w:rsidR="00AD6AB4" w:rsidRDefault="00AD6AB4" w:rsidP="00AD6AB4">
            <w:pPr>
              <w:pStyle w:val="NormalWeb"/>
              <w:numPr>
                <w:ilvl w:val="0"/>
                <w:numId w:val="47"/>
              </w:numPr>
              <w:spacing w:before="0" w:beforeAutospacing="0" w:after="0" w:afterAutospacing="0"/>
              <w:textAlignment w:val="baseline"/>
              <w:rPr>
                <w:rFonts w:ascii="Calibri" w:hAnsi="Calibri" w:cs="Calibri"/>
                <w:color w:val="000000"/>
              </w:rPr>
            </w:pPr>
            <w:r>
              <w:rPr>
                <w:rFonts w:ascii="Calibri" w:hAnsi="Calibri" w:cs="Calibri"/>
                <w:color w:val="000000"/>
              </w:rPr>
              <w:t>Digital resources available to all learners</w:t>
            </w:r>
          </w:p>
          <w:p w14:paraId="5B212134" w14:textId="77777777" w:rsidR="00AD6AB4" w:rsidRDefault="00AD6AB4" w:rsidP="00AD6AB4">
            <w:pPr>
              <w:pStyle w:val="NormalWeb"/>
              <w:numPr>
                <w:ilvl w:val="0"/>
                <w:numId w:val="47"/>
              </w:numPr>
              <w:spacing w:before="0" w:beforeAutospacing="0" w:after="0" w:afterAutospacing="0"/>
              <w:textAlignment w:val="baseline"/>
              <w:rPr>
                <w:rFonts w:ascii="Calibri" w:hAnsi="Calibri" w:cs="Calibri"/>
                <w:color w:val="000000"/>
              </w:rPr>
            </w:pPr>
            <w:r>
              <w:rPr>
                <w:rFonts w:ascii="Calibri" w:hAnsi="Calibri" w:cs="Calibri"/>
                <w:color w:val="000000"/>
              </w:rPr>
              <w:t>Community Partnerships</w:t>
            </w:r>
          </w:p>
          <w:p w14:paraId="6A3F098B" w14:textId="77777777" w:rsidR="00AD6AB4" w:rsidRDefault="00AD6AB4" w:rsidP="00267C0E">
            <w:pPr>
              <w:widowControl w:val="0"/>
              <w:rPr>
                <w:rFonts w:asciiTheme="majorHAnsi" w:eastAsia="Calibri" w:hAnsiTheme="majorHAnsi" w:cstheme="majorHAnsi"/>
                <w:bCs/>
                <w:color w:val="434343"/>
              </w:rPr>
            </w:pPr>
          </w:p>
          <w:p w14:paraId="13AF1F65" w14:textId="3F94A6FF" w:rsidR="00267C0E" w:rsidRDefault="00267C0E" w:rsidP="00D12EDD">
            <w:pPr>
              <w:widowControl w:val="0"/>
              <w:rPr>
                <w:rFonts w:asciiTheme="majorHAnsi" w:eastAsia="Calibri" w:hAnsiTheme="majorHAnsi" w:cstheme="majorHAnsi"/>
                <w:bCs/>
                <w:color w:val="434343"/>
              </w:rPr>
            </w:pPr>
            <w:r>
              <w:rPr>
                <w:rFonts w:asciiTheme="majorHAnsi" w:eastAsia="Calibri" w:hAnsiTheme="majorHAnsi" w:cstheme="majorHAnsi"/>
                <w:bCs/>
                <w:color w:val="434343"/>
              </w:rPr>
              <w:t>The LMS has</w:t>
            </w:r>
            <w:r w:rsidRPr="00473F4F">
              <w:rPr>
                <w:rFonts w:asciiTheme="majorHAnsi" w:eastAsia="Calibri" w:hAnsiTheme="majorHAnsi" w:cstheme="majorHAnsi"/>
                <w:bCs/>
                <w:color w:val="434343"/>
              </w:rPr>
              <w:t xml:space="preserve"> the opportunity to weigh in on what the district purchases (databases, robots, other technology) and the effectiveness and continued need of the purchases.  We have opportunities to pilot or try out new resources and technology before purchase.  </w:t>
            </w:r>
            <w:r w:rsidR="0016506C">
              <w:rPr>
                <w:rFonts w:asciiTheme="majorHAnsi" w:eastAsia="Calibri" w:hAnsiTheme="majorHAnsi" w:cstheme="majorHAnsi"/>
                <w:bCs/>
                <w:color w:val="434343"/>
              </w:rPr>
              <w:t>The</w:t>
            </w:r>
            <w:r w:rsidRPr="00473F4F">
              <w:rPr>
                <w:rFonts w:asciiTheme="majorHAnsi" w:eastAsia="Calibri" w:hAnsiTheme="majorHAnsi" w:cstheme="majorHAnsi"/>
                <w:bCs/>
                <w:color w:val="434343"/>
              </w:rPr>
              <w:t xml:space="preserve"> LMS in the building</w:t>
            </w:r>
            <w:r w:rsidR="00AD6AB4">
              <w:rPr>
                <w:rFonts w:asciiTheme="majorHAnsi" w:eastAsia="Calibri" w:hAnsiTheme="majorHAnsi" w:cstheme="majorHAnsi"/>
                <w:bCs/>
                <w:color w:val="434343"/>
              </w:rPr>
              <w:t xml:space="preserve"> is resp</w:t>
            </w:r>
            <w:r w:rsidR="0016506C">
              <w:rPr>
                <w:rFonts w:asciiTheme="majorHAnsi" w:eastAsia="Calibri" w:hAnsiTheme="majorHAnsi" w:cstheme="majorHAnsi"/>
                <w:bCs/>
                <w:color w:val="434343"/>
              </w:rPr>
              <w:t xml:space="preserve">onsible </w:t>
            </w:r>
            <w:r w:rsidRPr="00473F4F">
              <w:rPr>
                <w:rFonts w:asciiTheme="majorHAnsi" w:eastAsia="Calibri" w:hAnsiTheme="majorHAnsi" w:cstheme="majorHAnsi"/>
                <w:bCs/>
                <w:color w:val="434343"/>
              </w:rPr>
              <w:t>to use the money to benefit the academic and personal interest of the students and staff at South Valley.  Every purchase follows the district purchasing guidelines and must be approved by the Director of Library Services</w:t>
            </w:r>
            <w:r w:rsidR="0016506C">
              <w:rPr>
                <w:rFonts w:asciiTheme="majorHAnsi" w:eastAsia="Calibri" w:hAnsiTheme="majorHAnsi" w:cstheme="majorHAnsi"/>
                <w:bCs/>
                <w:color w:val="434343"/>
              </w:rPr>
              <w:t xml:space="preserve"> The LMS is</w:t>
            </w:r>
            <w:r w:rsidRPr="00473F4F">
              <w:rPr>
                <w:rFonts w:asciiTheme="majorHAnsi" w:eastAsia="Calibri" w:hAnsiTheme="majorHAnsi" w:cstheme="majorHAnsi"/>
                <w:bCs/>
                <w:color w:val="434343"/>
              </w:rPr>
              <w:t xml:space="preserve"> involved in discussions about future purchases and the budget goals for the five-year plan.  Being able to meet with colleagues helps </w:t>
            </w:r>
            <w:r w:rsidR="0016506C">
              <w:rPr>
                <w:rFonts w:asciiTheme="majorHAnsi" w:eastAsia="Calibri" w:hAnsiTheme="majorHAnsi" w:cstheme="majorHAnsi"/>
                <w:bCs/>
                <w:color w:val="434343"/>
              </w:rPr>
              <w:t xml:space="preserve">the LMS </w:t>
            </w:r>
            <w:r w:rsidRPr="00473F4F">
              <w:rPr>
                <w:rFonts w:asciiTheme="majorHAnsi" w:eastAsia="Calibri" w:hAnsiTheme="majorHAnsi" w:cstheme="majorHAnsi"/>
                <w:bCs/>
                <w:color w:val="434343"/>
              </w:rPr>
              <w:t>make informed decisions about using the budget and planning ahead for the future.</w:t>
            </w:r>
          </w:p>
          <w:p w14:paraId="15D7969B" w14:textId="782CD57F" w:rsidR="00D12EDD" w:rsidRPr="00473F4F" w:rsidRDefault="00D12EDD" w:rsidP="00267C0E">
            <w:pPr>
              <w:widowControl w:val="0"/>
              <w:rPr>
                <w:rFonts w:asciiTheme="majorHAnsi" w:eastAsia="Calibri" w:hAnsiTheme="majorHAnsi" w:cstheme="majorHAnsi"/>
                <w:bCs/>
                <w:color w:val="434343"/>
              </w:rPr>
            </w:pPr>
          </w:p>
        </w:tc>
      </w:tr>
    </w:tbl>
    <w:p w14:paraId="49CF2E9A" w14:textId="77777777" w:rsidR="00CD3517" w:rsidRDefault="00CD3517"/>
    <w:bookmarkStart w:id="67" w:name="_3q5sasy" w:colFirst="0" w:colLast="0"/>
    <w:bookmarkEnd w:id="67"/>
    <w:p w14:paraId="2C3BB578" w14:textId="77777777" w:rsidR="00CD3517" w:rsidRDefault="00F21ACC">
      <w:pPr>
        <w:pStyle w:val="Heading3"/>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09AD892D" w14:textId="77777777" w:rsidR="00CD3517" w:rsidRDefault="00CD3517">
      <w:pPr>
        <w:pStyle w:val="Heading3"/>
      </w:pPr>
      <w:bookmarkStart w:id="68" w:name="_25b2l0r" w:colFirst="0" w:colLast="0"/>
      <w:bookmarkEnd w:id="68"/>
    </w:p>
    <w:tbl>
      <w:tblPr>
        <w:tblStyle w:val="afff2"/>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6BDE002" w14:textId="77777777">
        <w:tc>
          <w:tcPr>
            <w:tcW w:w="10080" w:type="dxa"/>
            <w:shd w:val="clear" w:color="auto" w:fill="auto"/>
            <w:tcMar>
              <w:top w:w="100" w:type="dxa"/>
              <w:left w:w="100" w:type="dxa"/>
              <w:bottom w:w="100" w:type="dxa"/>
              <w:right w:w="100" w:type="dxa"/>
            </w:tcMar>
          </w:tcPr>
          <w:p w14:paraId="617428E3" w14:textId="77777777" w:rsidR="00CD3517" w:rsidRDefault="00F21ACC">
            <w:pPr>
              <w:widowControl w:val="0"/>
              <w:rPr>
                <w:rFonts w:ascii="Calibri" w:eastAsia="Calibri" w:hAnsi="Calibri" w:cs="Calibri"/>
                <w:b/>
                <w:color w:val="434343"/>
                <w:sz w:val="16"/>
                <w:szCs w:val="16"/>
              </w:rPr>
            </w:pPr>
            <w:bookmarkStart w:id="69" w:name="kgcv8k" w:colFirst="0" w:colLast="0"/>
            <w:bookmarkEnd w:id="69"/>
            <w:r>
              <w:rPr>
                <w:rFonts w:ascii="Calibri" w:eastAsia="Calibri" w:hAnsi="Calibri" w:cs="Calibri"/>
                <w:b/>
                <w:color w:val="434343"/>
              </w:rPr>
              <w:t xml:space="preserve">Indicator #18:  Program maintains a current, relevant, and diverse collection of print and/or digital resources that is responsive to the needs of the community and is tied to curriculum </w:t>
            </w:r>
          </w:p>
          <w:p w14:paraId="40516661" w14:textId="77777777" w:rsidR="00CD3517" w:rsidRDefault="00CD3517">
            <w:pPr>
              <w:widowControl w:val="0"/>
              <w:rPr>
                <w:rFonts w:ascii="Calibri" w:eastAsia="Calibri" w:hAnsi="Calibri" w:cs="Calibri"/>
                <w:b/>
                <w:color w:val="434343"/>
                <w:sz w:val="16"/>
                <w:szCs w:val="16"/>
              </w:rPr>
            </w:pPr>
          </w:p>
          <w:p w14:paraId="0DD16FE2" w14:textId="77777777" w:rsidR="00CD3517" w:rsidRDefault="00F21ACC">
            <w:pPr>
              <w:widowControl w:val="0"/>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explore, include)</w:t>
            </w:r>
          </w:p>
        </w:tc>
      </w:tr>
      <w:tr w:rsidR="00CD3517" w14:paraId="231D483C" w14:textId="77777777">
        <w:tc>
          <w:tcPr>
            <w:tcW w:w="10080" w:type="dxa"/>
            <w:shd w:val="clear" w:color="auto" w:fill="FFFFFF"/>
            <w:tcMar>
              <w:top w:w="100" w:type="dxa"/>
              <w:left w:w="100" w:type="dxa"/>
              <w:bottom w:w="100" w:type="dxa"/>
              <w:right w:w="100" w:type="dxa"/>
            </w:tcMar>
          </w:tcPr>
          <w:p w14:paraId="2D477B54" w14:textId="77777777" w:rsidR="00CD3517" w:rsidRDefault="00CD3517">
            <w:pPr>
              <w:widowControl w:val="0"/>
              <w:rPr>
                <w:rFonts w:ascii="Calibri" w:eastAsia="Calibri" w:hAnsi="Calibri" w:cs="Calibri"/>
                <w:b/>
                <w:color w:val="434343"/>
              </w:rPr>
            </w:pPr>
          </w:p>
          <w:p w14:paraId="2A530DC0"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 xml:space="preserve">Exemplary (2 points): </w:t>
            </w:r>
          </w:p>
          <w:p w14:paraId="4F43361F" w14:textId="77777777" w:rsidR="00CD3517" w:rsidRDefault="00F21ACC">
            <w:pPr>
              <w:widowControl w:val="0"/>
              <w:numPr>
                <w:ilvl w:val="0"/>
                <w:numId w:val="12"/>
              </w:numPr>
              <w:rPr>
                <w:rFonts w:ascii="Calibri" w:eastAsia="Calibri" w:hAnsi="Calibri" w:cs="Calibri"/>
                <w:color w:val="434343"/>
              </w:rPr>
            </w:pPr>
            <w:r>
              <w:rPr>
                <w:rFonts w:ascii="Calibri" w:eastAsia="Calibri" w:hAnsi="Calibri" w:cs="Calibri"/>
                <w:color w:val="434343"/>
              </w:rPr>
              <w:t>Maintains current collection as follows:</w:t>
            </w:r>
          </w:p>
          <w:p w14:paraId="60802604" w14:textId="77777777" w:rsidR="00CD3517" w:rsidRDefault="00F21ACC">
            <w:pPr>
              <w:widowControl w:val="0"/>
              <w:numPr>
                <w:ilvl w:val="1"/>
                <w:numId w:val="12"/>
              </w:numPr>
              <w:rPr>
                <w:rFonts w:ascii="Calibri" w:eastAsia="Calibri" w:hAnsi="Calibri" w:cs="Calibri"/>
                <w:color w:val="434343"/>
              </w:rPr>
            </w:pPr>
            <w:r>
              <w:rPr>
                <w:rFonts w:ascii="Calibri" w:eastAsia="Calibri" w:hAnsi="Calibri" w:cs="Calibri"/>
                <w:color w:val="434343"/>
              </w:rPr>
              <w:t>Nonfiction:  At least 70 percent of the resources have copyright dates within the most recent 12 years.</w:t>
            </w:r>
          </w:p>
          <w:p w14:paraId="2F3F50BB" w14:textId="77777777" w:rsidR="00CD3517" w:rsidRDefault="00F21ACC">
            <w:pPr>
              <w:widowControl w:val="0"/>
              <w:numPr>
                <w:ilvl w:val="1"/>
                <w:numId w:val="12"/>
              </w:numPr>
              <w:rPr>
                <w:rFonts w:ascii="Calibri" w:eastAsia="Calibri" w:hAnsi="Calibri" w:cs="Calibri"/>
                <w:color w:val="434343"/>
              </w:rPr>
            </w:pPr>
            <w:r>
              <w:rPr>
                <w:rFonts w:ascii="Calibri" w:eastAsia="Calibri" w:hAnsi="Calibri" w:cs="Calibri"/>
                <w:color w:val="434343"/>
              </w:rPr>
              <w:t>Fiction:  The average age of a fiction collection is less than 15 years old.</w:t>
            </w:r>
          </w:p>
          <w:p w14:paraId="2B08D147" w14:textId="77777777" w:rsidR="00CD3517" w:rsidRDefault="00F21ACC">
            <w:pPr>
              <w:widowControl w:val="0"/>
              <w:numPr>
                <w:ilvl w:val="0"/>
                <w:numId w:val="12"/>
              </w:numPr>
              <w:rPr>
                <w:rFonts w:ascii="Calibri" w:eastAsia="Calibri" w:hAnsi="Calibri" w:cs="Calibri"/>
                <w:color w:val="434343"/>
              </w:rPr>
            </w:pPr>
            <w:r>
              <w:rPr>
                <w:rFonts w:ascii="Calibri" w:eastAsia="Calibri" w:hAnsi="Calibri" w:cs="Calibri"/>
                <w:color w:val="434343"/>
              </w:rPr>
              <w:t>Supports access on all subjects that meet the needs, interests, and abilities of all persons in the community the library serves</w:t>
            </w:r>
          </w:p>
          <w:p w14:paraId="0C51653E" w14:textId="77777777" w:rsidR="00CD3517" w:rsidRDefault="00F21ACC">
            <w:pPr>
              <w:widowControl w:val="0"/>
              <w:numPr>
                <w:ilvl w:val="0"/>
                <w:numId w:val="12"/>
              </w:numPr>
              <w:rPr>
                <w:rFonts w:ascii="Calibri" w:eastAsia="Calibri" w:hAnsi="Calibri" w:cs="Calibri"/>
                <w:color w:val="434343"/>
              </w:rPr>
            </w:pPr>
            <w:r>
              <w:rPr>
                <w:rFonts w:ascii="Calibri" w:eastAsia="Calibri" w:hAnsi="Calibri" w:cs="Calibri"/>
                <w:color w:val="434343"/>
              </w:rPr>
              <w:t>Supplemental resources extend beyond the school community to connect with the global community</w:t>
            </w:r>
          </w:p>
          <w:p w14:paraId="29A5A3D6" w14:textId="77777777" w:rsidR="00CD3517" w:rsidRDefault="00CD3517">
            <w:pPr>
              <w:widowControl w:val="0"/>
              <w:rPr>
                <w:rFonts w:ascii="Calibri" w:eastAsia="Calibri" w:hAnsi="Calibri" w:cs="Calibri"/>
                <w:b/>
                <w:color w:val="434343"/>
              </w:rPr>
            </w:pPr>
          </w:p>
          <w:p w14:paraId="528B17F1"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Approaching (1 point):</w:t>
            </w:r>
          </w:p>
          <w:p w14:paraId="3D22522A" w14:textId="77777777" w:rsidR="00CD3517" w:rsidRDefault="00F21ACC">
            <w:pPr>
              <w:widowControl w:val="0"/>
              <w:numPr>
                <w:ilvl w:val="0"/>
                <w:numId w:val="12"/>
              </w:numPr>
              <w:rPr>
                <w:rFonts w:ascii="Calibri" w:eastAsia="Calibri" w:hAnsi="Calibri" w:cs="Calibri"/>
                <w:color w:val="434343"/>
              </w:rPr>
            </w:pPr>
            <w:r>
              <w:rPr>
                <w:rFonts w:ascii="Calibri" w:eastAsia="Calibri" w:hAnsi="Calibri" w:cs="Calibri"/>
                <w:color w:val="434343"/>
              </w:rPr>
              <w:t>Maintains current collection as follows:</w:t>
            </w:r>
          </w:p>
          <w:p w14:paraId="68B6F863" w14:textId="77777777" w:rsidR="00CD3517" w:rsidRDefault="00F21ACC">
            <w:pPr>
              <w:widowControl w:val="0"/>
              <w:numPr>
                <w:ilvl w:val="1"/>
                <w:numId w:val="12"/>
              </w:numPr>
              <w:rPr>
                <w:rFonts w:ascii="Calibri" w:eastAsia="Calibri" w:hAnsi="Calibri" w:cs="Calibri"/>
                <w:color w:val="434343"/>
              </w:rPr>
            </w:pPr>
            <w:r>
              <w:rPr>
                <w:rFonts w:ascii="Calibri" w:eastAsia="Calibri" w:hAnsi="Calibri" w:cs="Calibri"/>
                <w:color w:val="434343"/>
              </w:rPr>
              <w:t>Nonfiction:  At least 70 percent of the resources have copyright dates within the most recent 15 years</w:t>
            </w:r>
          </w:p>
          <w:p w14:paraId="4E63D3B8" w14:textId="77777777" w:rsidR="00CD3517" w:rsidRDefault="00F21ACC">
            <w:pPr>
              <w:widowControl w:val="0"/>
              <w:numPr>
                <w:ilvl w:val="1"/>
                <w:numId w:val="12"/>
              </w:numPr>
              <w:rPr>
                <w:rFonts w:ascii="Calibri" w:eastAsia="Calibri" w:hAnsi="Calibri" w:cs="Calibri"/>
                <w:color w:val="434343"/>
              </w:rPr>
            </w:pPr>
            <w:r>
              <w:rPr>
                <w:rFonts w:ascii="Calibri" w:eastAsia="Calibri" w:hAnsi="Calibri" w:cs="Calibri"/>
                <w:color w:val="434343"/>
              </w:rPr>
              <w:t>Fiction:  The average age of a fiction collection is less than 17 years old.</w:t>
            </w:r>
          </w:p>
          <w:p w14:paraId="66BE06F1" w14:textId="77777777" w:rsidR="00CD3517" w:rsidRDefault="00F21ACC">
            <w:pPr>
              <w:widowControl w:val="0"/>
              <w:numPr>
                <w:ilvl w:val="0"/>
                <w:numId w:val="12"/>
              </w:numPr>
              <w:rPr>
                <w:rFonts w:ascii="Calibri" w:eastAsia="Calibri" w:hAnsi="Calibri" w:cs="Calibri"/>
                <w:color w:val="434343"/>
              </w:rPr>
            </w:pPr>
            <w:r>
              <w:rPr>
                <w:rFonts w:ascii="Calibri" w:eastAsia="Calibri" w:hAnsi="Calibri" w:cs="Calibri"/>
                <w:color w:val="434343"/>
              </w:rPr>
              <w:t>Supports access on all subjects that meet the needs, interests, and abilities of all persons in the community the library serves</w:t>
            </w:r>
          </w:p>
        </w:tc>
      </w:tr>
      <w:tr w:rsidR="00CD3517" w14:paraId="4DD243EC" w14:textId="77777777">
        <w:tc>
          <w:tcPr>
            <w:tcW w:w="10080" w:type="dxa"/>
            <w:shd w:val="clear" w:color="auto" w:fill="FFFFFF"/>
            <w:tcMar>
              <w:top w:w="100" w:type="dxa"/>
              <w:left w:w="100" w:type="dxa"/>
              <w:bottom w:w="100" w:type="dxa"/>
              <w:right w:w="100" w:type="dxa"/>
            </w:tcMar>
          </w:tcPr>
          <w:p w14:paraId="3568E2DD"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13D4138D" w14:textId="77777777" w:rsidR="00CD3517" w:rsidRDefault="00CD3517">
            <w:pPr>
              <w:widowControl w:val="0"/>
              <w:rPr>
                <w:rFonts w:ascii="Calibri" w:eastAsia="Calibri" w:hAnsi="Calibri" w:cs="Calibri"/>
                <w:b/>
                <w:color w:val="434343"/>
              </w:rPr>
            </w:pPr>
          </w:p>
          <w:p w14:paraId="49FEC4D7" w14:textId="77777777" w:rsidR="00CD3517" w:rsidRDefault="00F21ACC">
            <w:pPr>
              <w:widowControl w:val="0"/>
              <w:rPr>
                <w:rFonts w:ascii="Calibri" w:eastAsia="Calibri" w:hAnsi="Calibri" w:cs="Calibri"/>
                <w:color w:val="434343"/>
              </w:rPr>
            </w:pPr>
            <w:r>
              <w:rPr>
                <w:rFonts w:ascii="Calibri" w:eastAsia="Calibri" w:hAnsi="Calibri" w:cs="Calibri"/>
                <w:color w:val="434343"/>
              </w:rPr>
              <w:t>Collection analysis reports that clearly show the currency, relevance, and diversity of the library’s collection</w:t>
            </w:r>
          </w:p>
        </w:tc>
      </w:tr>
    </w:tbl>
    <w:p w14:paraId="16848A15" w14:textId="77777777" w:rsidR="00CD3517" w:rsidRDefault="00CD3517">
      <w:pPr>
        <w:pStyle w:val="Heading3"/>
      </w:pPr>
      <w:bookmarkStart w:id="70" w:name="_34g0dwd" w:colFirst="0" w:colLast="0"/>
      <w:bookmarkEnd w:id="70"/>
    </w:p>
    <w:p w14:paraId="75B1F6D5"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3"/>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4000A299" w14:textId="77777777">
        <w:tc>
          <w:tcPr>
            <w:tcW w:w="10080" w:type="dxa"/>
            <w:shd w:val="clear" w:color="auto" w:fill="D1F1F3"/>
            <w:tcMar>
              <w:top w:w="100" w:type="dxa"/>
              <w:left w:w="100" w:type="dxa"/>
              <w:bottom w:w="100" w:type="dxa"/>
              <w:right w:w="100" w:type="dxa"/>
            </w:tcMar>
          </w:tcPr>
          <w:p w14:paraId="475733DA" w14:textId="4358BC9A"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2CAEF70C" w14:textId="465A1B23" w:rsidR="0040281F" w:rsidRPr="0040281F" w:rsidRDefault="00C06DD1" w:rsidP="0040281F">
            <w:pPr>
              <w:pStyle w:val="NormalWeb"/>
              <w:spacing w:before="0" w:beforeAutospacing="0" w:after="0" w:afterAutospacing="0"/>
              <w:rPr>
                <w:rFonts w:asciiTheme="majorHAnsi" w:hAnsiTheme="majorHAnsi" w:cstheme="majorHAnsi"/>
              </w:rPr>
            </w:pPr>
            <w:hyperlink r:id="rId293" w:history="1">
              <w:r w:rsidR="0040281F" w:rsidRPr="0040281F">
                <w:rPr>
                  <w:rStyle w:val="Hyperlink"/>
                  <w:rFonts w:asciiTheme="majorHAnsi" w:hAnsiTheme="majorHAnsi" w:cstheme="majorHAnsi"/>
                  <w:color w:val="1155CC"/>
                </w:rPr>
                <w:t>Screenshot of Titlewise Analysis</w:t>
              </w:r>
            </w:hyperlink>
          </w:p>
          <w:p w14:paraId="4F485A74" w14:textId="77777777" w:rsidR="0040281F" w:rsidRPr="0040281F" w:rsidRDefault="00C06DD1" w:rsidP="0040281F">
            <w:pPr>
              <w:pStyle w:val="NormalWeb"/>
              <w:spacing w:before="0" w:beforeAutospacing="0" w:after="0" w:afterAutospacing="0"/>
              <w:rPr>
                <w:rFonts w:asciiTheme="majorHAnsi" w:hAnsiTheme="majorHAnsi" w:cstheme="majorHAnsi"/>
              </w:rPr>
            </w:pPr>
            <w:hyperlink r:id="rId294" w:history="1">
              <w:r w:rsidR="0040281F" w:rsidRPr="0040281F">
                <w:rPr>
                  <w:rStyle w:val="Hyperlink"/>
                  <w:rFonts w:asciiTheme="majorHAnsi" w:hAnsiTheme="majorHAnsi" w:cstheme="majorHAnsi"/>
                  <w:color w:val="1155CC"/>
                </w:rPr>
                <w:t>Screenshot of Middle School Explora Full-Text eBooks</w:t>
              </w:r>
            </w:hyperlink>
          </w:p>
          <w:p w14:paraId="25C2FED7" w14:textId="77777777" w:rsidR="0040281F" w:rsidRPr="0040281F" w:rsidRDefault="00C06DD1" w:rsidP="0040281F">
            <w:pPr>
              <w:pStyle w:val="NormalWeb"/>
              <w:spacing w:before="0" w:beforeAutospacing="0" w:after="0" w:afterAutospacing="0"/>
              <w:rPr>
                <w:rFonts w:asciiTheme="majorHAnsi" w:hAnsiTheme="majorHAnsi" w:cstheme="majorHAnsi"/>
              </w:rPr>
            </w:pPr>
            <w:hyperlink r:id="rId295" w:history="1">
              <w:r w:rsidR="0040281F" w:rsidRPr="0040281F">
                <w:rPr>
                  <w:rStyle w:val="Hyperlink"/>
                  <w:rFonts w:asciiTheme="majorHAnsi" w:hAnsiTheme="majorHAnsi" w:cstheme="majorHAnsi"/>
                  <w:color w:val="1155CC"/>
                </w:rPr>
                <w:t>Screenshot of Middle School Explora Full-Text All Source Types</w:t>
              </w:r>
            </w:hyperlink>
          </w:p>
          <w:p w14:paraId="44B74AC2" w14:textId="77777777" w:rsidR="0040281F" w:rsidRPr="0040281F" w:rsidRDefault="00C06DD1" w:rsidP="0040281F">
            <w:pPr>
              <w:pStyle w:val="NormalWeb"/>
              <w:spacing w:before="0" w:beforeAutospacing="0" w:after="0" w:afterAutospacing="0"/>
              <w:rPr>
                <w:rFonts w:asciiTheme="majorHAnsi" w:hAnsiTheme="majorHAnsi" w:cstheme="majorHAnsi"/>
              </w:rPr>
            </w:pPr>
            <w:hyperlink r:id="rId296" w:history="1">
              <w:r w:rsidR="0040281F" w:rsidRPr="0040281F">
                <w:rPr>
                  <w:rStyle w:val="Hyperlink"/>
                  <w:rFonts w:asciiTheme="majorHAnsi" w:hAnsiTheme="majorHAnsi" w:cstheme="majorHAnsi"/>
                  <w:color w:val="1155CC"/>
                </w:rPr>
                <w:t>Screenshot of Biography in Context</w:t>
              </w:r>
            </w:hyperlink>
          </w:p>
          <w:p w14:paraId="46BBC759" w14:textId="77777777" w:rsidR="0040281F" w:rsidRPr="0040281F" w:rsidRDefault="00C06DD1" w:rsidP="0040281F">
            <w:pPr>
              <w:pStyle w:val="NormalWeb"/>
              <w:spacing w:before="0" w:beforeAutospacing="0" w:after="0" w:afterAutospacing="0"/>
              <w:rPr>
                <w:rFonts w:asciiTheme="majorHAnsi" w:hAnsiTheme="majorHAnsi" w:cstheme="majorHAnsi"/>
              </w:rPr>
            </w:pPr>
            <w:hyperlink r:id="rId297" w:history="1">
              <w:r w:rsidR="0040281F" w:rsidRPr="0040281F">
                <w:rPr>
                  <w:rStyle w:val="Hyperlink"/>
                  <w:rFonts w:asciiTheme="majorHAnsi" w:hAnsiTheme="majorHAnsi" w:cstheme="majorHAnsi"/>
                  <w:color w:val="1155CC"/>
                </w:rPr>
                <w:t>Screenshot of Science in Context</w:t>
              </w:r>
            </w:hyperlink>
          </w:p>
          <w:p w14:paraId="2CDB7720" w14:textId="77777777" w:rsidR="0040281F" w:rsidRPr="0040281F" w:rsidRDefault="00C06DD1" w:rsidP="0040281F">
            <w:pPr>
              <w:pStyle w:val="NormalWeb"/>
              <w:spacing w:before="0" w:beforeAutospacing="0" w:after="0" w:afterAutospacing="0"/>
              <w:rPr>
                <w:rFonts w:asciiTheme="majorHAnsi" w:hAnsiTheme="majorHAnsi" w:cstheme="majorHAnsi"/>
              </w:rPr>
            </w:pPr>
            <w:hyperlink r:id="rId298" w:history="1">
              <w:r w:rsidR="0040281F" w:rsidRPr="0040281F">
                <w:rPr>
                  <w:rStyle w:val="Hyperlink"/>
                  <w:rFonts w:asciiTheme="majorHAnsi" w:hAnsiTheme="majorHAnsi" w:cstheme="majorHAnsi"/>
                  <w:color w:val="1155CC"/>
                </w:rPr>
                <w:t>LPS Library Media Book Selection Process</w:t>
              </w:r>
            </w:hyperlink>
          </w:p>
          <w:p w14:paraId="7A75DFA3" w14:textId="77777777" w:rsidR="0040281F" w:rsidRPr="0040281F" w:rsidRDefault="00C06DD1" w:rsidP="0040281F">
            <w:pPr>
              <w:pStyle w:val="NormalWeb"/>
              <w:spacing w:before="0" w:beforeAutospacing="0" w:after="0" w:afterAutospacing="0"/>
              <w:rPr>
                <w:rFonts w:asciiTheme="majorHAnsi" w:hAnsiTheme="majorHAnsi" w:cstheme="majorHAnsi"/>
              </w:rPr>
            </w:pPr>
            <w:hyperlink r:id="rId299" w:history="1">
              <w:r w:rsidR="0040281F" w:rsidRPr="0040281F">
                <w:rPr>
                  <w:rStyle w:val="Hyperlink"/>
                  <w:rFonts w:asciiTheme="majorHAnsi" w:hAnsiTheme="majorHAnsi" w:cstheme="majorHAnsi"/>
                  <w:color w:val="1155CC"/>
                </w:rPr>
                <w:t>Middle School Links to Digital Resources</w:t>
              </w:r>
            </w:hyperlink>
          </w:p>
          <w:p w14:paraId="776D1061" w14:textId="63785318" w:rsidR="00CD3517" w:rsidRPr="0040281F" w:rsidRDefault="00C06DD1" w:rsidP="0040281F">
            <w:pPr>
              <w:rPr>
                <w:rFonts w:asciiTheme="majorHAnsi" w:hAnsiTheme="majorHAnsi" w:cstheme="majorHAnsi"/>
              </w:rPr>
            </w:pPr>
            <w:hyperlink r:id="rId300" w:history="1">
              <w:r w:rsidR="0040281F" w:rsidRPr="0040281F">
                <w:rPr>
                  <w:rStyle w:val="Hyperlink"/>
                  <w:rFonts w:asciiTheme="majorHAnsi" w:hAnsiTheme="majorHAnsi" w:cstheme="majorHAnsi"/>
                  <w:color w:val="1155CC"/>
                </w:rPr>
                <w:t>Screenshot Titlewise Analysis-Diversity section</w:t>
              </w:r>
            </w:hyperlink>
            <w:r w:rsidR="0040281F" w:rsidRPr="0040281F">
              <w:rPr>
                <w:rFonts w:asciiTheme="majorHAnsi" w:hAnsiTheme="majorHAnsi" w:cstheme="majorHAnsi"/>
                <w:color w:val="000000"/>
              </w:rPr>
              <w:t xml:space="preserve"> </w:t>
            </w:r>
          </w:p>
          <w:p w14:paraId="2E1A3F71" w14:textId="77777777" w:rsidR="00CD3517" w:rsidRDefault="00CD3517">
            <w:pPr>
              <w:widowControl w:val="0"/>
              <w:rPr>
                <w:rFonts w:ascii="Calibri" w:eastAsia="Calibri" w:hAnsi="Calibri" w:cs="Calibri"/>
                <w:color w:val="434343"/>
              </w:rPr>
            </w:pPr>
          </w:p>
        </w:tc>
      </w:tr>
      <w:tr w:rsidR="00CD3517" w14:paraId="3EA3EDF4" w14:textId="77777777">
        <w:tc>
          <w:tcPr>
            <w:tcW w:w="10080" w:type="dxa"/>
            <w:shd w:val="clear" w:color="auto" w:fill="D1F1F3"/>
            <w:tcMar>
              <w:top w:w="100" w:type="dxa"/>
              <w:left w:w="100" w:type="dxa"/>
              <w:bottom w:w="100" w:type="dxa"/>
              <w:right w:w="100" w:type="dxa"/>
            </w:tcMar>
          </w:tcPr>
          <w:p w14:paraId="736AAB89" w14:textId="77777777" w:rsidR="00CD3517" w:rsidRPr="0040281F" w:rsidRDefault="00F21ACC">
            <w:pPr>
              <w:widowControl w:val="0"/>
              <w:rPr>
                <w:rFonts w:asciiTheme="majorHAnsi" w:eastAsia="Calibri" w:hAnsiTheme="majorHAnsi" w:cstheme="majorHAnsi"/>
                <w:b/>
                <w:color w:val="434343"/>
              </w:rPr>
            </w:pPr>
            <w:r w:rsidRPr="0040281F">
              <w:rPr>
                <w:rFonts w:asciiTheme="majorHAnsi" w:eastAsia="Calibri" w:hAnsiTheme="majorHAnsi" w:cstheme="majorHAnsi"/>
                <w:b/>
                <w:color w:val="434343"/>
              </w:rPr>
              <w:t>Insert Documents/Narratives:</w:t>
            </w:r>
          </w:p>
          <w:p w14:paraId="1D08CAF5" w14:textId="684C6636" w:rsidR="0040281F" w:rsidRPr="0040281F" w:rsidRDefault="00A708FE" w:rsidP="0040281F">
            <w:pPr>
              <w:pStyle w:val="NormalWeb"/>
              <w:spacing w:before="0" w:beforeAutospacing="0" w:after="0" w:afterAutospacing="0"/>
              <w:rPr>
                <w:rFonts w:asciiTheme="majorHAnsi" w:hAnsiTheme="majorHAnsi" w:cstheme="majorHAnsi"/>
              </w:rPr>
            </w:pPr>
            <w:r w:rsidRPr="00E233FC">
              <w:rPr>
                <w:rFonts w:asciiTheme="majorHAnsi" w:eastAsia="Calibri" w:hAnsiTheme="majorHAnsi" w:cstheme="majorHAnsi"/>
                <w:bCs/>
                <w:color w:val="434343"/>
              </w:rPr>
              <w:lastRenderedPageBreak/>
              <w:t>The SVMS librar</w:t>
            </w:r>
            <w:r>
              <w:rPr>
                <w:rFonts w:asciiTheme="majorHAnsi" w:eastAsia="Calibri" w:hAnsiTheme="majorHAnsi" w:cstheme="majorHAnsi"/>
                <w:bCs/>
                <w:color w:val="434343"/>
              </w:rPr>
              <w:t>y</w:t>
            </w:r>
            <w:r w:rsidRPr="00E233FC">
              <w:rPr>
                <w:rFonts w:asciiTheme="majorHAnsi" w:eastAsia="Calibri" w:hAnsiTheme="majorHAnsi" w:cstheme="majorHAnsi"/>
                <w:bCs/>
                <w:color w:val="434343"/>
              </w:rPr>
              <w:t xml:space="preserve"> meets the expectations for a score of exemplary on indicator #1</w:t>
            </w:r>
            <w:r>
              <w:rPr>
                <w:rFonts w:asciiTheme="majorHAnsi" w:eastAsia="Calibri" w:hAnsiTheme="majorHAnsi" w:cstheme="majorHAnsi"/>
                <w:bCs/>
                <w:color w:val="434343"/>
              </w:rPr>
              <w:t>8</w:t>
            </w:r>
            <w:r w:rsidRPr="00E233FC">
              <w:rPr>
                <w:rFonts w:ascii="Calibri" w:eastAsia="Calibri" w:hAnsi="Calibri" w:cs="Calibri"/>
                <w:bCs/>
                <w:color w:val="434343"/>
              </w:rPr>
              <w:t xml:space="preserve"> </w:t>
            </w:r>
            <w:r w:rsidRPr="00473F4F">
              <w:rPr>
                <w:rFonts w:asciiTheme="majorHAnsi" w:eastAsia="Calibri" w:hAnsiTheme="majorHAnsi" w:cstheme="majorHAnsi"/>
                <w:bCs/>
                <w:color w:val="434343"/>
              </w:rPr>
              <w:t>because</w:t>
            </w:r>
            <w:r>
              <w:rPr>
                <w:rFonts w:asciiTheme="majorHAnsi" w:eastAsia="Calibri" w:hAnsiTheme="majorHAnsi" w:cstheme="majorHAnsi"/>
                <w:bCs/>
                <w:color w:val="434343"/>
              </w:rPr>
              <w:t xml:space="preserve"> the</w:t>
            </w:r>
            <w:r w:rsidRPr="00473F4F">
              <w:rPr>
                <w:rFonts w:asciiTheme="majorHAnsi" w:eastAsia="Calibri" w:hAnsiTheme="majorHAnsi" w:cstheme="majorHAnsi"/>
                <w:bCs/>
                <w:color w:val="434343"/>
              </w:rPr>
              <w:t xml:space="preserve"> </w:t>
            </w:r>
            <w:r w:rsidR="0040281F" w:rsidRPr="0040281F">
              <w:rPr>
                <w:rFonts w:asciiTheme="majorHAnsi" w:hAnsiTheme="majorHAnsi" w:cstheme="majorHAnsi"/>
                <w:color w:val="000000"/>
              </w:rPr>
              <w:t xml:space="preserve">library maintains a current, relevant and diverse collection and print and/or digital resources that is responsive to the needs of the community and is tied to curriculum.  </w:t>
            </w:r>
          </w:p>
          <w:p w14:paraId="755EE0A2" w14:textId="6D5B9A15" w:rsidR="0040281F" w:rsidRPr="0040281F" w:rsidRDefault="0040281F" w:rsidP="0040281F">
            <w:pPr>
              <w:rPr>
                <w:rFonts w:asciiTheme="majorHAnsi" w:hAnsiTheme="majorHAnsi" w:cstheme="majorHAnsi"/>
              </w:rPr>
            </w:pPr>
          </w:p>
          <w:p w14:paraId="53DC9991" w14:textId="74062EF2" w:rsidR="0040281F" w:rsidRPr="0040281F" w:rsidRDefault="0040281F" w:rsidP="00BB36FE">
            <w:pPr>
              <w:pStyle w:val="NormalWeb"/>
              <w:spacing w:before="0" w:beforeAutospacing="0" w:after="0" w:afterAutospacing="0"/>
              <w:textAlignment w:val="baseline"/>
              <w:rPr>
                <w:rFonts w:asciiTheme="majorHAnsi" w:hAnsiTheme="majorHAnsi" w:cstheme="majorHAnsi"/>
                <w:color w:val="000000"/>
              </w:rPr>
            </w:pPr>
            <w:r w:rsidRPr="0040281F">
              <w:rPr>
                <w:rFonts w:asciiTheme="majorHAnsi" w:hAnsiTheme="majorHAnsi" w:cstheme="majorHAnsi"/>
                <w:color w:val="000000"/>
              </w:rPr>
              <w:t xml:space="preserve">Maintains </w:t>
            </w:r>
            <w:r w:rsidR="00A708FE">
              <w:rPr>
                <w:rFonts w:asciiTheme="majorHAnsi" w:hAnsiTheme="majorHAnsi" w:cstheme="majorHAnsi"/>
                <w:color w:val="000000"/>
              </w:rPr>
              <w:t xml:space="preserve">a </w:t>
            </w:r>
            <w:r w:rsidRPr="0040281F">
              <w:rPr>
                <w:rFonts w:asciiTheme="majorHAnsi" w:hAnsiTheme="majorHAnsi" w:cstheme="majorHAnsi"/>
                <w:color w:val="000000"/>
              </w:rPr>
              <w:t>current collection as follows:</w:t>
            </w:r>
          </w:p>
          <w:p w14:paraId="50FC2D1C" w14:textId="77777777" w:rsidR="0040281F" w:rsidRPr="0040281F" w:rsidRDefault="0040281F" w:rsidP="00BB36FE">
            <w:pPr>
              <w:pStyle w:val="NormalWeb"/>
              <w:numPr>
                <w:ilvl w:val="1"/>
                <w:numId w:val="38"/>
              </w:numPr>
              <w:spacing w:before="0" w:beforeAutospacing="0" w:after="0" w:afterAutospacing="0"/>
              <w:ind w:left="360"/>
              <w:textAlignment w:val="baseline"/>
              <w:rPr>
                <w:rFonts w:asciiTheme="majorHAnsi" w:hAnsiTheme="majorHAnsi" w:cstheme="majorHAnsi"/>
                <w:color w:val="000000"/>
              </w:rPr>
            </w:pPr>
            <w:r w:rsidRPr="0040281F">
              <w:rPr>
                <w:rFonts w:asciiTheme="majorHAnsi" w:hAnsiTheme="majorHAnsi" w:cstheme="majorHAnsi"/>
                <w:color w:val="000000"/>
              </w:rPr>
              <w:t>Nonfiction</w:t>
            </w:r>
          </w:p>
          <w:p w14:paraId="755B786A" w14:textId="77777777" w:rsidR="0040281F" w:rsidRPr="0040281F" w:rsidRDefault="0040281F" w:rsidP="00BB36FE">
            <w:pPr>
              <w:pStyle w:val="NormalWeb"/>
              <w:numPr>
                <w:ilvl w:val="2"/>
                <w:numId w:val="38"/>
              </w:numPr>
              <w:spacing w:before="0" w:beforeAutospacing="0" w:after="0" w:afterAutospacing="0"/>
              <w:ind w:left="1080"/>
              <w:textAlignment w:val="baseline"/>
              <w:rPr>
                <w:rFonts w:asciiTheme="majorHAnsi" w:hAnsiTheme="majorHAnsi" w:cstheme="majorHAnsi"/>
                <w:color w:val="000000"/>
              </w:rPr>
            </w:pPr>
            <w:r w:rsidRPr="0040281F">
              <w:rPr>
                <w:rFonts w:asciiTheme="majorHAnsi" w:hAnsiTheme="majorHAnsi" w:cstheme="majorHAnsi"/>
                <w:color w:val="000000"/>
              </w:rPr>
              <w:t>Digital nonfiction</w:t>
            </w:r>
          </w:p>
          <w:p w14:paraId="51277444" w14:textId="77777777" w:rsidR="0040281F" w:rsidRPr="0040281F" w:rsidRDefault="0040281F" w:rsidP="00BB36FE">
            <w:pPr>
              <w:pStyle w:val="NormalWeb"/>
              <w:numPr>
                <w:ilvl w:val="3"/>
                <w:numId w:val="39"/>
              </w:numPr>
              <w:spacing w:before="0" w:beforeAutospacing="0" w:after="0" w:afterAutospacing="0"/>
              <w:ind w:left="1800"/>
              <w:textAlignment w:val="baseline"/>
              <w:rPr>
                <w:rFonts w:asciiTheme="majorHAnsi" w:hAnsiTheme="majorHAnsi" w:cstheme="majorHAnsi"/>
                <w:color w:val="000000"/>
              </w:rPr>
            </w:pPr>
            <w:r w:rsidRPr="0040281F">
              <w:rPr>
                <w:rFonts w:asciiTheme="majorHAnsi" w:hAnsiTheme="majorHAnsi" w:cstheme="majorHAnsi"/>
                <w:color w:val="000000"/>
              </w:rPr>
              <w:t>Explora Middle School, 11,336 full-text ebooks within the most recent 12 years</w:t>
            </w:r>
          </w:p>
          <w:p w14:paraId="71A434FC" w14:textId="77777777" w:rsidR="0040281F" w:rsidRPr="0040281F" w:rsidRDefault="0040281F" w:rsidP="00BB36FE">
            <w:pPr>
              <w:pStyle w:val="NormalWeb"/>
              <w:numPr>
                <w:ilvl w:val="3"/>
                <w:numId w:val="39"/>
              </w:numPr>
              <w:spacing w:before="0" w:beforeAutospacing="0" w:after="0" w:afterAutospacing="0"/>
              <w:ind w:left="1800"/>
              <w:textAlignment w:val="baseline"/>
              <w:rPr>
                <w:rFonts w:asciiTheme="majorHAnsi" w:hAnsiTheme="majorHAnsi" w:cstheme="majorHAnsi"/>
                <w:color w:val="000000"/>
              </w:rPr>
            </w:pPr>
            <w:r w:rsidRPr="0040281F">
              <w:rPr>
                <w:rFonts w:asciiTheme="majorHAnsi" w:hAnsiTheme="majorHAnsi" w:cstheme="majorHAnsi"/>
                <w:color w:val="000000"/>
              </w:rPr>
              <w:t>Opposing Viewpoints, 8,453 full-text viewpoints within the most recent 12 years</w:t>
            </w:r>
          </w:p>
          <w:p w14:paraId="4391910C" w14:textId="77777777" w:rsidR="0040281F" w:rsidRPr="0040281F" w:rsidRDefault="0040281F" w:rsidP="00BB36FE">
            <w:pPr>
              <w:pStyle w:val="NormalWeb"/>
              <w:numPr>
                <w:ilvl w:val="3"/>
                <w:numId w:val="39"/>
              </w:numPr>
              <w:spacing w:before="0" w:beforeAutospacing="0" w:after="0" w:afterAutospacing="0"/>
              <w:ind w:left="1800"/>
              <w:textAlignment w:val="baseline"/>
              <w:rPr>
                <w:rFonts w:asciiTheme="majorHAnsi" w:hAnsiTheme="majorHAnsi" w:cstheme="majorHAnsi"/>
                <w:color w:val="000000"/>
              </w:rPr>
            </w:pPr>
            <w:r w:rsidRPr="0040281F">
              <w:rPr>
                <w:rFonts w:asciiTheme="majorHAnsi" w:hAnsiTheme="majorHAnsi" w:cstheme="majorHAnsi"/>
                <w:color w:val="000000"/>
              </w:rPr>
              <w:t>Biography in Context, 20,561 full-text biographies within the most recent 12 years and within the middle school lexile range of 851-1100</w:t>
            </w:r>
          </w:p>
          <w:p w14:paraId="4276499C" w14:textId="77777777" w:rsidR="0040281F" w:rsidRPr="0040281F" w:rsidRDefault="0040281F" w:rsidP="00BB36FE">
            <w:pPr>
              <w:pStyle w:val="NormalWeb"/>
              <w:numPr>
                <w:ilvl w:val="3"/>
                <w:numId w:val="39"/>
              </w:numPr>
              <w:spacing w:before="0" w:beforeAutospacing="0" w:after="0" w:afterAutospacing="0"/>
              <w:ind w:left="1800"/>
              <w:textAlignment w:val="baseline"/>
              <w:rPr>
                <w:rFonts w:asciiTheme="majorHAnsi" w:hAnsiTheme="majorHAnsi" w:cstheme="majorHAnsi"/>
                <w:color w:val="000000"/>
              </w:rPr>
            </w:pPr>
            <w:r w:rsidRPr="0040281F">
              <w:rPr>
                <w:rFonts w:asciiTheme="majorHAnsi" w:hAnsiTheme="majorHAnsi" w:cstheme="majorHAnsi"/>
                <w:color w:val="000000"/>
              </w:rPr>
              <w:t>Science in Context, 32,382 full-text reference, academic journals, and magazines within the most recent 12 years and within the middle school lexile range of 851-1100</w:t>
            </w:r>
          </w:p>
          <w:p w14:paraId="4EF2ADC1" w14:textId="6E32F690" w:rsidR="0040281F" w:rsidRPr="0040281F" w:rsidRDefault="0040281F" w:rsidP="00BB36FE">
            <w:pPr>
              <w:pStyle w:val="NormalWeb"/>
              <w:numPr>
                <w:ilvl w:val="3"/>
                <w:numId w:val="39"/>
              </w:numPr>
              <w:spacing w:before="0" w:beforeAutospacing="0" w:after="0" w:afterAutospacing="0"/>
              <w:ind w:left="1800"/>
              <w:textAlignment w:val="baseline"/>
              <w:rPr>
                <w:rFonts w:asciiTheme="majorHAnsi" w:hAnsiTheme="majorHAnsi" w:cstheme="majorHAnsi"/>
                <w:color w:val="000000"/>
              </w:rPr>
            </w:pPr>
            <w:r w:rsidRPr="0040281F">
              <w:rPr>
                <w:rFonts w:asciiTheme="majorHAnsi" w:hAnsiTheme="majorHAnsi" w:cstheme="majorHAnsi"/>
                <w:color w:val="000000"/>
              </w:rPr>
              <w:t>Additional full-text nonfiction available within the most recent 12 years from Britannica School, Learn360, Cameron’s Collection, Consumer Health Complete, HeritageQuest, Middle Search, National Geographic for Kids, SORA magazines, Teen Health and Wellness, US History (Gale in Context), and World Book Online.</w:t>
            </w:r>
            <w:r w:rsidRPr="0040281F">
              <w:rPr>
                <w:rFonts w:asciiTheme="majorHAnsi" w:hAnsiTheme="majorHAnsi" w:cstheme="majorHAnsi"/>
                <w:color w:val="000000"/>
              </w:rPr>
              <w:br/>
            </w:r>
          </w:p>
          <w:p w14:paraId="4F0094E9" w14:textId="77777777" w:rsidR="0040281F" w:rsidRPr="0040281F" w:rsidRDefault="0040281F" w:rsidP="00BB36FE">
            <w:pPr>
              <w:pStyle w:val="NormalWeb"/>
              <w:numPr>
                <w:ilvl w:val="2"/>
                <w:numId w:val="39"/>
              </w:numPr>
              <w:spacing w:before="0" w:beforeAutospacing="0" w:after="0" w:afterAutospacing="0"/>
              <w:ind w:left="1440"/>
              <w:textAlignment w:val="baseline"/>
              <w:rPr>
                <w:rFonts w:asciiTheme="majorHAnsi" w:hAnsiTheme="majorHAnsi" w:cstheme="majorHAnsi"/>
                <w:color w:val="000000"/>
              </w:rPr>
            </w:pPr>
            <w:r w:rsidRPr="0040281F">
              <w:rPr>
                <w:rFonts w:asciiTheme="majorHAnsi" w:hAnsiTheme="majorHAnsi" w:cstheme="majorHAnsi"/>
                <w:color w:val="000000"/>
              </w:rPr>
              <w:t>Print nonfiction</w:t>
            </w:r>
          </w:p>
          <w:p w14:paraId="645D99A4" w14:textId="3429D18C" w:rsidR="0040281F" w:rsidRPr="0040281F" w:rsidRDefault="0040281F" w:rsidP="00BB36FE">
            <w:pPr>
              <w:pStyle w:val="NormalWeb"/>
              <w:numPr>
                <w:ilvl w:val="3"/>
                <w:numId w:val="39"/>
              </w:numPr>
              <w:spacing w:before="0" w:beforeAutospacing="0" w:after="0" w:afterAutospacing="0"/>
              <w:ind w:left="2160"/>
              <w:textAlignment w:val="baseline"/>
              <w:rPr>
                <w:rFonts w:asciiTheme="majorHAnsi" w:hAnsiTheme="majorHAnsi" w:cstheme="majorHAnsi"/>
                <w:color w:val="000000"/>
              </w:rPr>
            </w:pPr>
            <w:r w:rsidRPr="0040281F">
              <w:rPr>
                <w:rFonts w:asciiTheme="majorHAnsi" w:hAnsiTheme="majorHAnsi" w:cstheme="majorHAnsi"/>
                <w:color w:val="000000"/>
              </w:rPr>
              <w:t>2948 print nonfiction, 35% within the most recent 12 years and 50% within the most recent 15 years</w:t>
            </w:r>
            <w:r w:rsidRPr="0040281F">
              <w:rPr>
                <w:rFonts w:asciiTheme="majorHAnsi" w:hAnsiTheme="majorHAnsi" w:cstheme="majorHAnsi"/>
                <w:color w:val="000000"/>
              </w:rPr>
              <w:br/>
            </w:r>
          </w:p>
          <w:p w14:paraId="75DC111A" w14:textId="77777777" w:rsidR="0040281F" w:rsidRPr="0040281F" w:rsidRDefault="0040281F" w:rsidP="00BB36FE">
            <w:pPr>
              <w:pStyle w:val="NormalWeb"/>
              <w:numPr>
                <w:ilvl w:val="2"/>
                <w:numId w:val="39"/>
              </w:numPr>
              <w:spacing w:before="0" w:beforeAutospacing="0" w:after="0" w:afterAutospacing="0"/>
              <w:ind w:left="1440"/>
              <w:textAlignment w:val="baseline"/>
              <w:rPr>
                <w:rFonts w:asciiTheme="majorHAnsi" w:hAnsiTheme="majorHAnsi" w:cstheme="majorHAnsi"/>
                <w:color w:val="000000"/>
              </w:rPr>
            </w:pPr>
            <w:r w:rsidRPr="0040281F">
              <w:rPr>
                <w:rFonts w:asciiTheme="majorHAnsi" w:hAnsiTheme="majorHAnsi" w:cstheme="majorHAnsi"/>
                <w:color w:val="000000"/>
              </w:rPr>
              <w:t>Summary of Digital and Print Nonfiction</w:t>
            </w:r>
          </w:p>
          <w:p w14:paraId="1688FB33" w14:textId="77777777" w:rsidR="0040281F" w:rsidRPr="0040281F" w:rsidRDefault="0040281F" w:rsidP="00BB36FE">
            <w:pPr>
              <w:pStyle w:val="NormalWeb"/>
              <w:numPr>
                <w:ilvl w:val="3"/>
                <w:numId w:val="39"/>
              </w:numPr>
              <w:spacing w:before="0" w:beforeAutospacing="0" w:after="0" w:afterAutospacing="0"/>
              <w:ind w:left="2160"/>
              <w:textAlignment w:val="baseline"/>
              <w:rPr>
                <w:rFonts w:asciiTheme="majorHAnsi" w:hAnsiTheme="majorHAnsi" w:cstheme="majorHAnsi"/>
                <w:color w:val="000000"/>
              </w:rPr>
            </w:pPr>
            <w:r w:rsidRPr="0040281F">
              <w:rPr>
                <w:rFonts w:asciiTheme="majorHAnsi" w:hAnsiTheme="majorHAnsi" w:cstheme="majorHAnsi"/>
                <w:color w:val="000000"/>
              </w:rPr>
              <w:t>Students’ primary method of accessing nonfiction information is through the digital collection.  Students seeking information for coursework, research, and personal interests find that searching the digital collection that includes multiple databases, ebooks, etc. is the most efficient way to find and use the most up to date information.  The nonfiction print collection is also maintained to provide informational content.  A conservative analysis of the print and digital nonfiction collection at SVMS shows that 1465 print resources and 11,336 full-text ebooks (from Middle Explora) are within the most recent 12 years for a total of at least 12,801 within the most recent 12 years.  That total does not include the multiple other digital nonfiction resources listed above.  </w:t>
            </w:r>
          </w:p>
          <w:p w14:paraId="2019849C" w14:textId="77777777" w:rsidR="0040281F" w:rsidRPr="0040281F" w:rsidRDefault="0040281F" w:rsidP="00BB36FE">
            <w:pPr>
              <w:pStyle w:val="NormalWeb"/>
              <w:numPr>
                <w:ilvl w:val="1"/>
                <w:numId w:val="39"/>
              </w:numPr>
              <w:spacing w:before="0" w:beforeAutospacing="0" w:after="0" w:afterAutospacing="0"/>
              <w:ind w:left="720"/>
              <w:textAlignment w:val="baseline"/>
              <w:rPr>
                <w:rFonts w:asciiTheme="majorHAnsi" w:hAnsiTheme="majorHAnsi" w:cstheme="majorHAnsi"/>
                <w:color w:val="000000"/>
              </w:rPr>
            </w:pPr>
            <w:r w:rsidRPr="0040281F">
              <w:rPr>
                <w:rFonts w:asciiTheme="majorHAnsi" w:hAnsiTheme="majorHAnsi" w:cstheme="majorHAnsi"/>
                <w:color w:val="000000"/>
              </w:rPr>
              <w:t>Fiction</w:t>
            </w:r>
          </w:p>
          <w:p w14:paraId="0E01072D" w14:textId="77777777" w:rsidR="0040281F" w:rsidRPr="0040281F" w:rsidRDefault="0040281F" w:rsidP="00BB36FE">
            <w:pPr>
              <w:pStyle w:val="NormalWeb"/>
              <w:numPr>
                <w:ilvl w:val="2"/>
                <w:numId w:val="39"/>
              </w:numPr>
              <w:spacing w:before="0" w:beforeAutospacing="0" w:after="0" w:afterAutospacing="0"/>
              <w:ind w:left="1440"/>
              <w:textAlignment w:val="baseline"/>
              <w:rPr>
                <w:rFonts w:asciiTheme="majorHAnsi" w:hAnsiTheme="majorHAnsi" w:cstheme="majorHAnsi"/>
                <w:color w:val="000000"/>
              </w:rPr>
            </w:pPr>
            <w:r w:rsidRPr="0040281F">
              <w:rPr>
                <w:rFonts w:asciiTheme="majorHAnsi" w:hAnsiTheme="majorHAnsi" w:cstheme="majorHAnsi"/>
                <w:color w:val="000000"/>
              </w:rPr>
              <w:t>Digital fiction</w:t>
            </w:r>
          </w:p>
          <w:p w14:paraId="587D0D28" w14:textId="77777777" w:rsidR="0040281F" w:rsidRPr="0040281F" w:rsidRDefault="0040281F" w:rsidP="00BB36FE">
            <w:pPr>
              <w:pStyle w:val="NormalWeb"/>
              <w:numPr>
                <w:ilvl w:val="3"/>
                <w:numId w:val="39"/>
              </w:numPr>
              <w:spacing w:before="0" w:beforeAutospacing="0" w:after="0" w:afterAutospacing="0"/>
              <w:ind w:left="2160"/>
              <w:textAlignment w:val="baseline"/>
              <w:rPr>
                <w:rFonts w:asciiTheme="majorHAnsi" w:hAnsiTheme="majorHAnsi" w:cstheme="majorHAnsi"/>
                <w:color w:val="000000"/>
              </w:rPr>
            </w:pPr>
            <w:r w:rsidRPr="0040281F">
              <w:rPr>
                <w:rFonts w:asciiTheme="majorHAnsi" w:hAnsiTheme="majorHAnsi" w:cstheme="majorHAnsi"/>
                <w:color w:val="000000"/>
              </w:rPr>
              <w:t>539 SORA fiction ebooks, specifically for middle school students, with an average age of 2013 which is less than 15 years old</w:t>
            </w:r>
          </w:p>
          <w:p w14:paraId="506EA021" w14:textId="77777777" w:rsidR="0040281F" w:rsidRPr="0040281F" w:rsidRDefault="0040281F" w:rsidP="00BB36FE">
            <w:pPr>
              <w:pStyle w:val="NormalWeb"/>
              <w:numPr>
                <w:ilvl w:val="4"/>
                <w:numId w:val="40"/>
              </w:numPr>
              <w:spacing w:before="0" w:beforeAutospacing="0" w:after="0" w:afterAutospacing="0"/>
              <w:ind w:left="2880"/>
              <w:textAlignment w:val="baseline"/>
              <w:rPr>
                <w:rFonts w:asciiTheme="majorHAnsi" w:hAnsiTheme="majorHAnsi" w:cstheme="majorHAnsi"/>
                <w:color w:val="000000"/>
              </w:rPr>
            </w:pPr>
            <w:r w:rsidRPr="0040281F">
              <w:rPr>
                <w:rFonts w:asciiTheme="majorHAnsi" w:hAnsiTheme="majorHAnsi" w:cstheme="majorHAnsi"/>
                <w:color w:val="000000"/>
              </w:rPr>
              <w:t>Additional fiction ebooks are available to middle school students that are also available to elementary students such as the Mark Twain award books</w:t>
            </w:r>
          </w:p>
          <w:p w14:paraId="3F0201B5" w14:textId="77777777" w:rsidR="0040281F" w:rsidRPr="0040281F" w:rsidRDefault="0040281F" w:rsidP="00BB36FE">
            <w:pPr>
              <w:pStyle w:val="NormalWeb"/>
              <w:numPr>
                <w:ilvl w:val="2"/>
                <w:numId w:val="40"/>
              </w:numPr>
              <w:spacing w:before="0" w:beforeAutospacing="0" w:after="0" w:afterAutospacing="0"/>
              <w:ind w:left="1440"/>
              <w:textAlignment w:val="baseline"/>
              <w:rPr>
                <w:rFonts w:asciiTheme="majorHAnsi" w:hAnsiTheme="majorHAnsi" w:cstheme="majorHAnsi"/>
                <w:color w:val="000000"/>
              </w:rPr>
            </w:pPr>
            <w:r w:rsidRPr="0040281F">
              <w:rPr>
                <w:rFonts w:asciiTheme="majorHAnsi" w:hAnsiTheme="majorHAnsi" w:cstheme="majorHAnsi"/>
                <w:color w:val="000000"/>
              </w:rPr>
              <w:t>Print fiction</w:t>
            </w:r>
          </w:p>
          <w:p w14:paraId="4B084FED" w14:textId="77777777" w:rsidR="0040281F" w:rsidRPr="0040281F" w:rsidRDefault="0040281F" w:rsidP="00BB36FE">
            <w:pPr>
              <w:pStyle w:val="NormalWeb"/>
              <w:numPr>
                <w:ilvl w:val="3"/>
                <w:numId w:val="40"/>
              </w:numPr>
              <w:spacing w:before="0" w:beforeAutospacing="0" w:after="0" w:afterAutospacing="0"/>
              <w:ind w:left="2160"/>
              <w:textAlignment w:val="baseline"/>
              <w:rPr>
                <w:rFonts w:asciiTheme="majorHAnsi" w:hAnsiTheme="majorHAnsi" w:cstheme="majorHAnsi"/>
                <w:color w:val="000000"/>
              </w:rPr>
            </w:pPr>
            <w:r w:rsidRPr="0040281F">
              <w:rPr>
                <w:rFonts w:asciiTheme="majorHAnsi" w:hAnsiTheme="majorHAnsi" w:cstheme="majorHAnsi"/>
                <w:color w:val="000000"/>
              </w:rPr>
              <w:t>The average age of the print fiction collection is 2009 which is less than 15 years old.  </w:t>
            </w:r>
          </w:p>
          <w:p w14:paraId="18EF0267" w14:textId="77777777" w:rsidR="0040281F" w:rsidRPr="0040281F" w:rsidRDefault="0040281F" w:rsidP="0040281F">
            <w:pPr>
              <w:rPr>
                <w:rFonts w:asciiTheme="majorHAnsi" w:hAnsiTheme="majorHAnsi" w:cstheme="majorHAnsi"/>
              </w:rPr>
            </w:pPr>
            <w:r w:rsidRPr="0040281F">
              <w:rPr>
                <w:rFonts w:asciiTheme="majorHAnsi" w:hAnsiTheme="majorHAnsi" w:cstheme="majorHAnsi"/>
              </w:rPr>
              <w:lastRenderedPageBreak/>
              <w:br/>
            </w:r>
          </w:p>
          <w:p w14:paraId="243BF1F3" w14:textId="3315E405" w:rsidR="0040281F" w:rsidRPr="0040281F" w:rsidRDefault="00BB36FE" w:rsidP="00BB36FE">
            <w:pPr>
              <w:pStyle w:val="NormalWeb"/>
              <w:spacing w:before="0" w:beforeAutospacing="0" w:after="0" w:afterAutospacing="0"/>
              <w:textAlignment w:val="baseline"/>
              <w:rPr>
                <w:rFonts w:asciiTheme="majorHAnsi" w:hAnsiTheme="majorHAnsi" w:cstheme="majorHAnsi"/>
                <w:color w:val="000000"/>
              </w:rPr>
            </w:pPr>
            <w:r>
              <w:rPr>
                <w:rFonts w:asciiTheme="majorHAnsi" w:hAnsiTheme="majorHAnsi" w:cstheme="majorHAnsi"/>
                <w:color w:val="000000"/>
              </w:rPr>
              <w:t>S</w:t>
            </w:r>
            <w:r w:rsidR="0040281F" w:rsidRPr="0040281F">
              <w:rPr>
                <w:rFonts w:asciiTheme="majorHAnsi" w:hAnsiTheme="majorHAnsi" w:cstheme="majorHAnsi"/>
                <w:color w:val="000000"/>
              </w:rPr>
              <w:t>upports access on all subjects that meet the needs, interests, and abilities of all persons in the community the library serves.</w:t>
            </w:r>
          </w:p>
          <w:p w14:paraId="2ABDCA86" w14:textId="77777777" w:rsidR="0040281F" w:rsidRPr="0040281F" w:rsidRDefault="0040281F" w:rsidP="00BB36FE">
            <w:pPr>
              <w:pStyle w:val="NormalWeb"/>
              <w:numPr>
                <w:ilvl w:val="1"/>
                <w:numId w:val="42"/>
              </w:numPr>
              <w:spacing w:before="0" w:beforeAutospacing="0" w:after="0" w:afterAutospacing="0"/>
              <w:ind w:left="1080"/>
              <w:textAlignment w:val="baseline"/>
              <w:rPr>
                <w:rFonts w:asciiTheme="majorHAnsi" w:hAnsiTheme="majorHAnsi" w:cstheme="majorHAnsi"/>
                <w:color w:val="000000"/>
              </w:rPr>
            </w:pPr>
            <w:r w:rsidRPr="0040281F">
              <w:rPr>
                <w:rFonts w:asciiTheme="majorHAnsi" w:hAnsiTheme="majorHAnsi" w:cstheme="majorHAnsi"/>
                <w:color w:val="000000"/>
              </w:rPr>
              <w:t>The LPS Library Media Book Selection Process included in the evidence for this indicator outlines how curriculum, stakeholder needs, collection analysis, and award book lists work together to inform the overall collection.  </w:t>
            </w:r>
          </w:p>
          <w:p w14:paraId="4E0F48F3" w14:textId="77777777" w:rsidR="0040281F" w:rsidRPr="0040281F" w:rsidRDefault="0040281F" w:rsidP="00BB36FE">
            <w:pPr>
              <w:pStyle w:val="NormalWeb"/>
              <w:numPr>
                <w:ilvl w:val="1"/>
                <w:numId w:val="42"/>
              </w:numPr>
              <w:spacing w:before="0" w:beforeAutospacing="0" w:after="0" w:afterAutospacing="0"/>
              <w:ind w:left="1080"/>
              <w:textAlignment w:val="baseline"/>
              <w:rPr>
                <w:rFonts w:asciiTheme="majorHAnsi" w:hAnsiTheme="majorHAnsi" w:cstheme="majorHAnsi"/>
                <w:color w:val="000000"/>
              </w:rPr>
            </w:pPr>
            <w:r w:rsidRPr="0040281F">
              <w:rPr>
                <w:rFonts w:asciiTheme="majorHAnsi" w:hAnsiTheme="majorHAnsi" w:cstheme="majorHAnsi"/>
                <w:color w:val="000000"/>
              </w:rPr>
              <w:t>The SVMS collection is also diverse and becoming more so each year.  After a diversity audit in the 2020-2021 school year, a concerted effort was made to increase the number of titles within diverse categories such as race, ethnicity, identity, diverse family structure, social issues, socioeconomic diversity, physical differences, differently abled, and neurodiverse/mental health.  The most recent Titlewise analysis shows that the SVMS collection has 3,386 diverse titles.</w:t>
            </w:r>
          </w:p>
          <w:p w14:paraId="3B6E7D0D" w14:textId="77777777" w:rsidR="0040281F" w:rsidRPr="0040281F" w:rsidRDefault="0040281F" w:rsidP="00BB36FE">
            <w:pPr>
              <w:pStyle w:val="NormalWeb"/>
              <w:spacing w:before="0" w:beforeAutospacing="0" w:after="0" w:afterAutospacing="0"/>
              <w:textAlignment w:val="baseline"/>
              <w:rPr>
                <w:rFonts w:asciiTheme="majorHAnsi" w:hAnsiTheme="majorHAnsi" w:cstheme="majorHAnsi"/>
                <w:color w:val="000000"/>
              </w:rPr>
            </w:pPr>
            <w:r w:rsidRPr="0040281F">
              <w:rPr>
                <w:rFonts w:asciiTheme="majorHAnsi" w:hAnsiTheme="majorHAnsi" w:cstheme="majorHAnsi"/>
                <w:color w:val="000000"/>
              </w:rPr>
              <w:t>Supplemental resources extend beyond the school community to connect with the global community.</w:t>
            </w:r>
          </w:p>
          <w:p w14:paraId="18C02F58" w14:textId="77777777" w:rsidR="0040281F" w:rsidRPr="0040281F" w:rsidRDefault="0040281F" w:rsidP="00BB36FE">
            <w:pPr>
              <w:pStyle w:val="NormalWeb"/>
              <w:numPr>
                <w:ilvl w:val="1"/>
                <w:numId w:val="42"/>
              </w:numPr>
              <w:spacing w:before="0" w:beforeAutospacing="0" w:after="0" w:afterAutospacing="0"/>
              <w:ind w:left="1080"/>
              <w:textAlignment w:val="baseline"/>
              <w:rPr>
                <w:rFonts w:asciiTheme="majorHAnsi" w:hAnsiTheme="majorHAnsi" w:cstheme="majorHAnsi"/>
                <w:color w:val="000000"/>
              </w:rPr>
            </w:pPr>
            <w:r w:rsidRPr="0040281F">
              <w:rPr>
                <w:rFonts w:asciiTheme="majorHAnsi" w:hAnsiTheme="majorHAnsi" w:cstheme="majorHAnsi"/>
                <w:color w:val="000000"/>
              </w:rPr>
              <w:t>Besides the multiple resources available to students in print and digital formats through Liberty school district, SVMS students also have access to the full suite of resources from Mid-Continent Public Library through our partnership which provides every student with a digital card using their LPS login credentials.  Many of these resources are available in other languages and include connections to other cultures and experiences from the global community.</w:t>
            </w:r>
          </w:p>
          <w:p w14:paraId="1FE511B8" w14:textId="77777777" w:rsidR="0040281F" w:rsidRPr="0040281F" w:rsidRDefault="0040281F" w:rsidP="00BB36FE">
            <w:pPr>
              <w:pStyle w:val="NormalWeb"/>
              <w:numPr>
                <w:ilvl w:val="1"/>
                <w:numId w:val="42"/>
              </w:numPr>
              <w:spacing w:before="0" w:beforeAutospacing="0" w:after="0" w:afterAutospacing="0"/>
              <w:ind w:left="1080"/>
              <w:textAlignment w:val="baseline"/>
              <w:rPr>
                <w:rFonts w:asciiTheme="majorHAnsi" w:hAnsiTheme="majorHAnsi" w:cstheme="majorHAnsi"/>
                <w:color w:val="000000"/>
              </w:rPr>
            </w:pPr>
            <w:r w:rsidRPr="0040281F">
              <w:rPr>
                <w:rFonts w:asciiTheme="majorHAnsi" w:hAnsiTheme="majorHAnsi" w:cstheme="majorHAnsi"/>
                <w:color w:val="000000"/>
              </w:rPr>
              <w:t>Additional supplemental resources in the SVMS collection include CoSpaces (a 360 creation environment), Noodletools, Britannica ImageQuest, and more.  All of these resources provide a broader context for the world students are living in by providing a collaborative environment, exposure to things never seen and an method for using the intellectual property of others in a responsible way.</w:t>
            </w:r>
          </w:p>
          <w:p w14:paraId="5E438C72" w14:textId="77777777" w:rsidR="00CD3517" w:rsidRPr="0040281F" w:rsidRDefault="00CD3517">
            <w:pPr>
              <w:widowControl w:val="0"/>
              <w:rPr>
                <w:rFonts w:asciiTheme="majorHAnsi" w:eastAsia="Calibri" w:hAnsiTheme="majorHAnsi" w:cstheme="majorHAnsi"/>
                <w:color w:val="434343"/>
              </w:rPr>
            </w:pPr>
          </w:p>
          <w:p w14:paraId="606FDDFC" w14:textId="77777777" w:rsidR="00CD3517" w:rsidRPr="0040281F" w:rsidRDefault="00CD3517">
            <w:pPr>
              <w:widowControl w:val="0"/>
              <w:rPr>
                <w:rFonts w:asciiTheme="majorHAnsi" w:eastAsia="Calibri" w:hAnsiTheme="majorHAnsi" w:cstheme="majorHAnsi"/>
                <w:color w:val="434343"/>
              </w:rPr>
            </w:pPr>
          </w:p>
        </w:tc>
      </w:tr>
    </w:tbl>
    <w:p w14:paraId="31EC8893" w14:textId="77777777" w:rsidR="00CD3517" w:rsidRDefault="00CD3517"/>
    <w:p w14:paraId="5A404E8F" w14:textId="77777777" w:rsidR="00CD3517" w:rsidRDefault="00C06DD1">
      <w:pPr>
        <w:rPr>
          <w:rFonts w:ascii="Calibri" w:eastAsia="Calibri" w:hAnsi="Calibri" w:cs="Calibri"/>
        </w:rPr>
      </w:pPr>
      <w:hyperlink w:anchor="_30j0zll">
        <w:r w:rsidR="00F21ACC">
          <w:rPr>
            <w:rFonts w:ascii="Calibri" w:eastAsia="Calibri" w:hAnsi="Calibri" w:cs="Calibri"/>
            <w:color w:val="1155CC"/>
            <w:sz w:val="32"/>
            <w:szCs w:val="32"/>
            <w:u w:val="single"/>
          </w:rPr>
          <w:t>Return to Table of Contents</w:t>
        </w:r>
      </w:hyperlink>
      <w:r w:rsidR="00F21ACC">
        <w:br w:type="page"/>
      </w:r>
    </w:p>
    <w:p w14:paraId="7012B803" w14:textId="77777777" w:rsidR="00CD3517" w:rsidRDefault="00CD3517"/>
    <w:tbl>
      <w:tblPr>
        <w:tblStyle w:val="afff4"/>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3B29D9C3" w14:textId="77777777">
        <w:tc>
          <w:tcPr>
            <w:tcW w:w="10080" w:type="dxa"/>
            <w:shd w:val="clear" w:color="auto" w:fill="auto"/>
            <w:tcMar>
              <w:top w:w="100" w:type="dxa"/>
              <w:left w:w="100" w:type="dxa"/>
              <w:bottom w:w="100" w:type="dxa"/>
              <w:right w:w="100" w:type="dxa"/>
            </w:tcMar>
          </w:tcPr>
          <w:p w14:paraId="192A32CB" w14:textId="77777777" w:rsidR="00CD3517" w:rsidRDefault="00F21ACC">
            <w:pPr>
              <w:widowControl w:val="0"/>
              <w:rPr>
                <w:rFonts w:ascii="Calibri" w:eastAsia="Calibri" w:hAnsi="Calibri" w:cs="Calibri"/>
                <w:b/>
                <w:color w:val="434343"/>
                <w:sz w:val="16"/>
                <w:szCs w:val="16"/>
              </w:rPr>
            </w:pPr>
            <w:bookmarkStart w:id="71" w:name="1jlao46" w:colFirst="0" w:colLast="0"/>
            <w:bookmarkEnd w:id="71"/>
            <w:r>
              <w:rPr>
                <w:rFonts w:ascii="Calibri" w:eastAsia="Calibri" w:hAnsi="Calibri" w:cs="Calibri"/>
                <w:b/>
                <w:color w:val="434343"/>
              </w:rPr>
              <w:t>Indicator #19:  Program maintains policies, procedures, and practices as set by the local school board</w:t>
            </w:r>
          </w:p>
          <w:p w14:paraId="02EB5836" w14:textId="77777777" w:rsidR="00CD3517" w:rsidRDefault="00CD3517">
            <w:pPr>
              <w:widowControl w:val="0"/>
              <w:rPr>
                <w:rFonts w:ascii="Calibri" w:eastAsia="Calibri" w:hAnsi="Calibri" w:cs="Calibri"/>
                <w:b/>
                <w:color w:val="434343"/>
                <w:sz w:val="16"/>
                <w:szCs w:val="16"/>
              </w:rPr>
            </w:pPr>
          </w:p>
          <w:p w14:paraId="19A3C784" w14:textId="77777777" w:rsidR="00CD3517" w:rsidRDefault="00F21ACC">
            <w:pPr>
              <w:widowControl w:val="0"/>
              <w:rPr>
                <w:rFonts w:ascii="Calibri" w:eastAsia="Calibri" w:hAnsi="Calibri" w:cs="Calibri"/>
                <w: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curate, engage)</w:t>
            </w:r>
          </w:p>
        </w:tc>
      </w:tr>
      <w:tr w:rsidR="00CD3517" w14:paraId="468603A0" w14:textId="77777777">
        <w:tc>
          <w:tcPr>
            <w:tcW w:w="10080" w:type="dxa"/>
            <w:shd w:val="clear" w:color="auto" w:fill="auto"/>
            <w:tcMar>
              <w:top w:w="100" w:type="dxa"/>
              <w:left w:w="100" w:type="dxa"/>
              <w:bottom w:w="100" w:type="dxa"/>
              <w:right w:w="100" w:type="dxa"/>
            </w:tcMar>
          </w:tcPr>
          <w:p w14:paraId="4F93F145" w14:textId="77777777" w:rsidR="00CD3517" w:rsidRDefault="00CD3517">
            <w:pPr>
              <w:widowControl w:val="0"/>
              <w:rPr>
                <w:rFonts w:ascii="Calibri" w:eastAsia="Calibri" w:hAnsi="Calibri" w:cs="Calibri"/>
                <w:b/>
                <w:color w:val="434343"/>
              </w:rPr>
            </w:pPr>
          </w:p>
          <w:p w14:paraId="799BBF53"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 xml:space="preserve">Has an up-to-date policy (within the last five years) including </w:t>
            </w:r>
            <w:r>
              <w:rPr>
                <w:rFonts w:ascii="Calibri" w:eastAsia="Calibri" w:hAnsi="Calibri" w:cs="Calibri"/>
                <w:b/>
                <w:color w:val="434343"/>
              </w:rPr>
              <w:t>all</w:t>
            </w:r>
            <w:r>
              <w:rPr>
                <w:rFonts w:ascii="Calibri" w:eastAsia="Calibri" w:hAnsi="Calibri" w:cs="Calibri"/>
                <w:color w:val="434343"/>
              </w:rPr>
              <w:t xml:space="preserve"> of the following:</w:t>
            </w:r>
          </w:p>
          <w:p w14:paraId="6707DC7E"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Fines/Damaged materials</w:t>
            </w:r>
          </w:p>
          <w:p w14:paraId="33A2CC07"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Challenged books</w:t>
            </w:r>
          </w:p>
          <w:p w14:paraId="077A04DC"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Collection development</w:t>
            </w:r>
          </w:p>
          <w:p w14:paraId="6F191701"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Volunteers</w:t>
            </w:r>
          </w:p>
          <w:p w14:paraId="30946C36"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Donations</w:t>
            </w:r>
          </w:p>
          <w:p w14:paraId="49082E5B"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Borrowing policy</w:t>
            </w:r>
          </w:p>
          <w:p w14:paraId="59E7319F"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Inventory</w:t>
            </w:r>
          </w:p>
          <w:p w14:paraId="1567956E"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Acceptable use</w:t>
            </w:r>
          </w:p>
          <w:p w14:paraId="41DC4952"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Confidentiality</w:t>
            </w:r>
          </w:p>
          <w:p w14:paraId="3AF596A5"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Intellectual freedom</w:t>
            </w:r>
          </w:p>
          <w:p w14:paraId="7AA11932" w14:textId="77777777" w:rsidR="00CD3517" w:rsidRDefault="00F21ACC">
            <w:pPr>
              <w:widowControl w:val="0"/>
              <w:numPr>
                <w:ilvl w:val="0"/>
                <w:numId w:val="7"/>
              </w:numPr>
              <w:rPr>
                <w:rFonts w:ascii="Calibri" w:eastAsia="Calibri" w:hAnsi="Calibri" w:cs="Calibri"/>
                <w:color w:val="434343"/>
              </w:rPr>
            </w:pPr>
            <w:r>
              <w:rPr>
                <w:rFonts w:ascii="Calibri" w:eastAsia="Calibri" w:hAnsi="Calibri" w:cs="Calibri"/>
                <w:color w:val="434343"/>
              </w:rPr>
              <w:t>Weeding</w:t>
            </w:r>
          </w:p>
          <w:p w14:paraId="11508A87" w14:textId="77777777" w:rsidR="00CD3517" w:rsidRDefault="00CD3517">
            <w:pPr>
              <w:widowControl w:val="0"/>
              <w:rPr>
                <w:rFonts w:ascii="Calibri" w:eastAsia="Calibri" w:hAnsi="Calibri" w:cs="Calibri"/>
                <w:b/>
                <w:color w:val="434343"/>
              </w:rPr>
            </w:pPr>
          </w:p>
          <w:p w14:paraId="59DF1E28" w14:textId="77777777" w:rsidR="00CD3517" w:rsidRDefault="00F21ACC">
            <w:pPr>
              <w:widowControl w:val="0"/>
              <w:rPr>
                <w:rFonts w:ascii="Calibri" w:eastAsia="Calibri" w:hAnsi="Calibri" w:cs="Calibri"/>
                <w:color w:val="434343"/>
                <w:highlight w:val="white"/>
              </w:rPr>
            </w:pPr>
            <w:r>
              <w:rPr>
                <w:rFonts w:ascii="Calibri" w:eastAsia="Calibri" w:hAnsi="Calibri" w:cs="Calibri"/>
                <w:b/>
                <w:color w:val="434343"/>
              </w:rPr>
              <w:t xml:space="preserve">Approaching (1 point):  </w:t>
            </w:r>
            <w:r>
              <w:rPr>
                <w:rFonts w:ascii="Calibri" w:eastAsia="Calibri" w:hAnsi="Calibri" w:cs="Calibri"/>
                <w:color w:val="434343"/>
              </w:rPr>
              <w:t>Has an up-to-date policy (within the last five years)</w:t>
            </w:r>
            <w:r>
              <w:rPr>
                <w:rFonts w:ascii="Calibri" w:eastAsia="Calibri" w:hAnsi="Calibri" w:cs="Calibri"/>
                <w:color w:val="434343"/>
                <w:highlight w:val="white"/>
              </w:rPr>
              <w:t xml:space="preserve"> including nine of the following:</w:t>
            </w:r>
          </w:p>
          <w:p w14:paraId="5F94B873"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Fines/Damaged materials</w:t>
            </w:r>
          </w:p>
          <w:p w14:paraId="6774FE66"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Challenged books</w:t>
            </w:r>
          </w:p>
          <w:p w14:paraId="0E507B1B"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Collection development</w:t>
            </w:r>
          </w:p>
          <w:p w14:paraId="408F6B70"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Volunteers</w:t>
            </w:r>
          </w:p>
          <w:p w14:paraId="59197D1B"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Donations</w:t>
            </w:r>
          </w:p>
          <w:p w14:paraId="41E15158"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Borrowing policy</w:t>
            </w:r>
          </w:p>
          <w:p w14:paraId="7BFA8351"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Inventory</w:t>
            </w:r>
          </w:p>
          <w:p w14:paraId="548CBF46"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Acceptable use</w:t>
            </w:r>
          </w:p>
          <w:p w14:paraId="3692BC38"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Confidentiality</w:t>
            </w:r>
          </w:p>
          <w:p w14:paraId="364B7760"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Intellectual freedom</w:t>
            </w:r>
          </w:p>
          <w:p w14:paraId="082F7F36" w14:textId="77777777" w:rsidR="00CD3517" w:rsidRDefault="00F21ACC">
            <w:pPr>
              <w:widowControl w:val="0"/>
              <w:numPr>
                <w:ilvl w:val="0"/>
                <w:numId w:val="11"/>
              </w:numPr>
              <w:rPr>
                <w:rFonts w:ascii="Calibri" w:eastAsia="Calibri" w:hAnsi="Calibri" w:cs="Calibri"/>
                <w:color w:val="434343"/>
              </w:rPr>
            </w:pPr>
            <w:r>
              <w:rPr>
                <w:rFonts w:ascii="Calibri" w:eastAsia="Calibri" w:hAnsi="Calibri" w:cs="Calibri"/>
                <w:color w:val="434343"/>
              </w:rPr>
              <w:t>Weeding</w:t>
            </w:r>
          </w:p>
          <w:p w14:paraId="212FEC39" w14:textId="77777777" w:rsidR="00CD3517" w:rsidRDefault="00CD3517">
            <w:pPr>
              <w:widowControl w:val="0"/>
              <w:rPr>
                <w:rFonts w:ascii="Calibri" w:eastAsia="Calibri" w:hAnsi="Calibri" w:cs="Calibri"/>
                <w:b/>
                <w:color w:val="434343"/>
              </w:rPr>
            </w:pPr>
          </w:p>
        </w:tc>
      </w:tr>
      <w:tr w:rsidR="00CD3517" w14:paraId="23E878B7" w14:textId="77777777">
        <w:tc>
          <w:tcPr>
            <w:tcW w:w="10080" w:type="dxa"/>
            <w:shd w:val="clear" w:color="auto" w:fill="auto"/>
            <w:tcMar>
              <w:top w:w="100" w:type="dxa"/>
              <w:left w:w="100" w:type="dxa"/>
              <w:bottom w:w="100" w:type="dxa"/>
              <w:right w:w="100" w:type="dxa"/>
            </w:tcMar>
          </w:tcPr>
          <w:p w14:paraId="1E45DE74"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7973CCFF" w14:textId="77777777" w:rsidR="00CD3517" w:rsidRDefault="00CD3517">
            <w:pPr>
              <w:widowControl w:val="0"/>
              <w:rPr>
                <w:rFonts w:ascii="Calibri" w:eastAsia="Calibri" w:hAnsi="Calibri" w:cs="Calibri"/>
                <w:b/>
                <w:color w:val="434343"/>
                <w:sz w:val="16"/>
                <w:szCs w:val="16"/>
              </w:rPr>
            </w:pPr>
          </w:p>
          <w:p w14:paraId="6A8C5010" w14:textId="77777777" w:rsidR="00CD3517" w:rsidRDefault="00F21ACC">
            <w:pPr>
              <w:widowControl w:val="0"/>
              <w:rPr>
                <w:rFonts w:ascii="Calibri" w:eastAsia="Calibri" w:hAnsi="Calibri" w:cs="Calibri"/>
                <w:color w:val="434343"/>
              </w:rPr>
            </w:pPr>
            <w:r>
              <w:rPr>
                <w:rFonts w:ascii="Calibri" w:eastAsia="Calibri" w:hAnsi="Calibri" w:cs="Calibri"/>
                <w:color w:val="434343"/>
              </w:rPr>
              <w:t>Link(s) to policies</w:t>
            </w:r>
          </w:p>
        </w:tc>
      </w:tr>
    </w:tbl>
    <w:p w14:paraId="286BC479" w14:textId="77777777" w:rsidR="00CD3517" w:rsidRDefault="00CD3517">
      <w:pPr>
        <w:rPr>
          <w:b/>
          <w:sz w:val="28"/>
          <w:szCs w:val="28"/>
        </w:rPr>
      </w:pPr>
    </w:p>
    <w:p w14:paraId="495D0E14"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5"/>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BF3074" w14:paraId="5C68D432" w14:textId="77777777" w:rsidTr="00BF3074">
        <w:tc>
          <w:tcPr>
            <w:tcW w:w="10080" w:type="dxa"/>
            <w:shd w:val="clear" w:color="auto" w:fill="D1F1F3"/>
          </w:tcPr>
          <w:p w14:paraId="1A00783F" w14:textId="2C613A67" w:rsidR="00BF3074" w:rsidRDefault="00BF3074" w:rsidP="00BF3074">
            <w:pPr>
              <w:widowControl w:val="0"/>
              <w:rPr>
                <w:rFonts w:ascii="Calibri" w:eastAsia="Calibri" w:hAnsi="Calibri" w:cs="Calibri"/>
                <w:b/>
                <w:color w:val="434343"/>
              </w:rPr>
            </w:pPr>
            <w:r>
              <w:rPr>
                <w:rFonts w:ascii="Calibri" w:eastAsia="Calibri" w:hAnsi="Calibri" w:cs="Calibri"/>
                <w:b/>
                <w:color w:val="434343"/>
              </w:rPr>
              <w:t>Insert Applicable Links Here:</w:t>
            </w:r>
          </w:p>
          <w:p w14:paraId="290A43BB" w14:textId="08BF75BB" w:rsidR="00673990" w:rsidRDefault="00C06DD1" w:rsidP="00BF3074">
            <w:pPr>
              <w:widowControl w:val="0"/>
              <w:rPr>
                <w:rFonts w:ascii="Calibri" w:eastAsia="Calibri" w:hAnsi="Calibri" w:cs="Calibri"/>
                <w:b/>
                <w:color w:val="434343"/>
              </w:rPr>
            </w:pPr>
            <w:hyperlink r:id="rId301" w:history="1">
              <w:r w:rsidR="00673990" w:rsidRPr="00673990">
                <w:rPr>
                  <w:rStyle w:val="Hyperlink"/>
                  <w:rFonts w:ascii="Calibri" w:eastAsia="Calibri" w:hAnsi="Calibri" w:cs="Calibri"/>
                  <w:b/>
                </w:rPr>
                <w:t>LPS Library Media Policies and Procedures – Full Document with Latest Update</w:t>
              </w:r>
            </w:hyperlink>
          </w:p>
          <w:p w14:paraId="34144666" w14:textId="08DD8B21" w:rsidR="00673990" w:rsidRDefault="00673990" w:rsidP="00BF3074">
            <w:pPr>
              <w:widowControl w:val="0"/>
              <w:rPr>
                <w:rFonts w:ascii="Calibri" w:eastAsia="Calibri" w:hAnsi="Calibri" w:cs="Calibri"/>
                <w:b/>
                <w:color w:val="434343"/>
              </w:rPr>
            </w:pPr>
          </w:p>
          <w:p w14:paraId="362F1CD2" w14:textId="77777777" w:rsidR="00673990" w:rsidRDefault="00673990" w:rsidP="00BF3074">
            <w:pPr>
              <w:widowControl w:val="0"/>
              <w:rPr>
                <w:rFonts w:ascii="Calibri" w:eastAsia="Calibri" w:hAnsi="Calibri" w:cs="Calibri"/>
                <w:b/>
                <w:color w:val="434343"/>
              </w:rPr>
            </w:pPr>
          </w:p>
          <w:p w14:paraId="1F11CF8C" w14:textId="77777777" w:rsidR="00BF3074" w:rsidRPr="00FD305E" w:rsidRDefault="00C06DD1" w:rsidP="00BF3074">
            <w:pPr>
              <w:widowControl w:val="0"/>
              <w:rPr>
                <w:rFonts w:asciiTheme="majorHAnsi" w:eastAsia="Calibri" w:hAnsiTheme="majorHAnsi" w:cstheme="majorHAnsi"/>
                <w:b/>
                <w:color w:val="434343"/>
                <w:sz w:val="22"/>
                <w:szCs w:val="22"/>
              </w:rPr>
            </w:pPr>
            <w:hyperlink r:id="rId302" w:history="1">
              <w:r w:rsidR="00BF3074" w:rsidRPr="00FD305E">
                <w:rPr>
                  <w:rStyle w:val="Hyperlink"/>
                  <w:rFonts w:asciiTheme="majorHAnsi" w:eastAsia="Calibri" w:hAnsiTheme="majorHAnsi" w:cstheme="majorHAnsi"/>
                  <w:b/>
                  <w:sz w:val="22"/>
                  <w:szCs w:val="22"/>
                </w:rPr>
                <w:t>Fines/Damaged Materials</w:t>
              </w:r>
            </w:hyperlink>
          </w:p>
          <w:p w14:paraId="0953EC5A" w14:textId="77777777" w:rsidR="00BF3074" w:rsidRDefault="00BF3074" w:rsidP="00BF3074">
            <w:pPr>
              <w:widowControl w:val="0"/>
              <w:rPr>
                <w:rFonts w:asciiTheme="majorHAnsi" w:eastAsia="Calibri" w:hAnsiTheme="majorHAnsi" w:cstheme="majorHAnsi"/>
                <w:b/>
                <w:color w:val="434343"/>
                <w:sz w:val="22"/>
                <w:szCs w:val="22"/>
              </w:rPr>
            </w:pPr>
            <w:r w:rsidRPr="00FD305E">
              <w:rPr>
                <w:rFonts w:asciiTheme="majorHAnsi" w:eastAsia="Calibri" w:hAnsiTheme="majorHAnsi" w:cstheme="majorHAnsi"/>
                <w:b/>
                <w:color w:val="434343"/>
                <w:sz w:val="22"/>
                <w:szCs w:val="22"/>
              </w:rPr>
              <w:t>Challenged Materials</w:t>
            </w:r>
          </w:p>
          <w:p w14:paraId="739EFEE6" w14:textId="77777777" w:rsidR="00BF3074" w:rsidRPr="00FD305E" w:rsidRDefault="00C06DD1" w:rsidP="00BF3074">
            <w:pPr>
              <w:pStyle w:val="ListParagraph"/>
              <w:widowControl w:val="0"/>
              <w:numPr>
                <w:ilvl w:val="0"/>
                <w:numId w:val="20"/>
              </w:numPr>
              <w:rPr>
                <w:rFonts w:asciiTheme="majorHAnsi" w:eastAsia="Calibri" w:hAnsiTheme="majorHAnsi" w:cstheme="majorHAnsi"/>
                <w:b/>
                <w:color w:val="434343"/>
                <w:sz w:val="22"/>
                <w:szCs w:val="22"/>
              </w:rPr>
            </w:pPr>
            <w:hyperlink r:id="rId303" w:history="1">
              <w:r w:rsidR="00BF3074" w:rsidRPr="00FD305E">
                <w:rPr>
                  <w:rStyle w:val="Hyperlink"/>
                  <w:rFonts w:asciiTheme="majorHAnsi" w:eastAsia="Calibri" w:hAnsiTheme="majorHAnsi" w:cstheme="majorHAnsi"/>
                  <w:bCs/>
                  <w:sz w:val="22"/>
                  <w:szCs w:val="22"/>
                </w:rPr>
                <w:t>Public Question, Comments or Concerns Regarding District Instructional/Media/Library Materials</w:t>
              </w:r>
            </w:hyperlink>
          </w:p>
          <w:p w14:paraId="35A5C553" w14:textId="77777777" w:rsidR="00BF3074" w:rsidRPr="00FD305E" w:rsidRDefault="00C06DD1" w:rsidP="00BF3074">
            <w:pPr>
              <w:pStyle w:val="ListParagraph"/>
              <w:widowControl w:val="0"/>
              <w:numPr>
                <w:ilvl w:val="0"/>
                <w:numId w:val="20"/>
              </w:numPr>
              <w:rPr>
                <w:rFonts w:eastAsia="Calibri"/>
                <w:bCs/>
                <w:color w:val="434343"/>
              </w:rPr>
            </w:pPr>
            <w:hyperlink r:id="rId304" w:history="1">
              <w:r w:rsidR="00BF3074" w:rsidRPr="00FD305E">
                <w:rPr>
                  <w:rStyle w:val="Hyperlink"/>
                  <w:rFonts w:asciiTheme="majorHAnsi" w:hAnsiTheme="majorHAnsi" w:cstheme="majorHAnsi"/>
                  <w:sz w:val="22"/>
                  <w:szCs w:val="22"/>
                </w:rPr>
                <w:t>Public Questions, Comments or Concerns Regarding District Instructional/Media/Library Materials--Answering Questions/Concerns</w:t>
              </w:r>
            </w:hyperlink>
          </w:p>
          <w:p w14:paraId="338FE016" w14:textId="77777777" w:rsidR="00BF3074" w:rsidRPr="00FD305E" w:rsidRDefault="00C06DD1" w:rsidP="00BF3074">
            <w:pPr>
              <w:pStyle w:val="ListParagraph"/>
              <w:widowControl w:val="0"/>
              <w:numPr>
                <w:ilvl w:val="0"/>
                <w:numId w:val="20"/>
              </w:numPr>
              <w:rPr>
                <w:rFonts w:asciiTheme="majorHAnsi" w:eastAsia="Calibri" w:hAnsiTheme="majorHAnsi" w:cstheme="majorHAnsi"/>
                <w:bCs/>
                <w:color w:val="434343"/>
                <w:sz w:val="22"/>
                <w:szCs w:val="22"/>
              </w:rPr>
            </w:pPr>
            <w:hyperlink r:id="rId305" w:history="1">
              <w:r w:rsidR="00BF3074" w:rsidRPr="00FD305E">
                <w:rPr>
                  <w:rStyle w:val="Hyperlink"/>
                  <w:rFonts w:asciiTheme="majorHAnsi" w:hAnsiTheme="majorHAnsi" w:cstheme="majorHAnsi"/>
                  <w:sz w:val="22"/>
                  <w:szCs w:val="22"/>
                </w:rPr>
                <w:t>Guidelines for Handling Possible Requests for Reconsideration</w:t>
              </w:r>
            </w:hyperlink>
          </w:p>
          <w:p w14:paraId="31948B27" w14:textId="77777777" w:rsidR="00BF3074" w:rsidRPr="00FD305E" w:rsidRDefault="00BF3074" w:rsidP="00BF3074">
            <w:pPr>
              <w:rPr>
                <w:rFonts w:ascii="Calibri" w:hAnsi="Calibri" w:cs="Calibri"/>
                <w:b/>
                <w:bCs/>
                <w:sz w:val="22"/>
                <w:szCs w:val="22"/>
              </w:rPr>
            </w:pPr>
            <w:r w:rsidRPr="00FD305E">
              <w:rPr>
                <w:rFonts w:ascii="Calibri" w:hAnsi="Calibri" w:cs="Calibri"/>
                <w:b/>
                <w:bCs/>
                <w:sz w:val="22"/>
                <w:szCs w:val="22"/>
              </w:rPr>
              <w:t>Collection Development</w:t>
            </w:r>
          </w:p>
          <w:p w14:paraId="2AAB24DF" w14:textId="77777777" w:rsidR="00BF3074" w:rsidRPr="00FD305E" w:rsidRDefault="00C06DD1" w:rsidP="00BF3074">
            <w:pPr>
              <w:pStyle w:val="ListParagraph"/>
              <w:numPr>
                <w:ilvl w:val="0"/>
                <w:numId w:val="19"/>
              </w:numPr>
              <w:rPr>
                <w:rFonts w:ascii="Calibri" w:hAnsi="Calibri" w:cs="Calibri"/>
                <w:b/>
                <w:bCs/>
              </w:rPr>
            </w:pPr>
            <w:hyperlink r:id="rId306" w:history="1">
              <w:r w:rsidR="00BF3074" w:rsidRPr="00FD305E">
                <w:rPr>
                  <w:rStyle w:val="Hyperlink"/>
                  <w:rFonts w:asciiTheme="majorHAnsi" w:hAnsiTheme="majorHAnsi" w:cstheme="majorHAnsi"/>
                  <w:sz w:val="22"/>
                  <w:szCs w:val="22"/>
                </w:rPr>
                <w:t>Instructional Media Centers/School Libraries</w:t>
              </w:r>
            </w:hyperlink>
          </w:p>
          <w:p w14:paraId="02B2405A" w14:textId="77777777" w:rsidR="00BF3074" w:rsidRPr="00FD305E" w:rsidRDefault="00C06DD1" w:rsidP="00BF3074">
            <w:pPr>
              <w:pStyle w:val="ListParagraph"/>
              <w:numPr>
                <w:ilvl w:val="0"/>
                <w:numId w:val="19"/>
              </w:numPr>
              <w:rPr>
                <w:rFonts w:asciiTheme="majorHAnsi" w:hAnsiTheme="majorHAnsi" w:cstheme="majorHAnsi"/>
                <w:sz w:val="22"/>
                <w:szCs w:val="22"/>
              </w:rPr>
            </w:pPr>
            <w:hyperlink r:id="rId307" w:history="1">
              <w:r w:rsidR="00BF3074" w:rsidRPr="00FD305E">
                <w:rPr>
                  <w:rStyle w:val="Hyperlink"/>
                  <w:rFonts w:asciiTheme="majorHAnsi" w:hAnsiTheme="majorHAnsi" w:cstheme="majorHAnsi"/>
                  <w:sz w:val="22"/>
                  <w:szCs w:val="22"/>
                </w:rPr>
                <w:t>Instructional Media Centers/School Libraries--Selection and Reconsideration of Materials, Instructional Materials</w:t>
              </w:r>
            </w:hyperlink>
          </w:p>
          <w:p w14:paraId="0B5B7F29" w14:textId="77777777" w:rsidR="00BF3074" w:rsidRPr="00FD305E" w:rsidRDefault="00C06DD1" w:rsidP="00BF3074">
            <w:pPr>
              <w:pStyle w:val="ListParagraph"/>
              <w:numPr>
                <w:ilvl w:val="0"/>
                <w:numId w:val="19"/>
              </w:numPr>
              <w:rPr>
                <w:rFonts w:asciiTheme="majorHAnsi" w:hAnsiTheme="majorHAnsi" w:cstheme="majorHAnsi"/>
                <w:sz w:val="22"/>
                <w:szCs w:val="22"/>
              </w:rPr>
            </w:pPr>
            <w:hyperlink r:id="rId308" w:history="1">
              <w:r w:rsidR="00BF3074" w:rsidRPr="00FD305E">
                <w:rPr>
                  <w:rStyle w:val="Hyperlink"/>
                  <w:rFonts w:asciiTheme="majorHAnsi" w:hAnsiTheme="majorHAnsi" w:cstheme="majorHAnsi"/>
                  <w:sz w:val="22"/>
                  <w:szCs w:val="22"/>
                </w:rPr>
                <w:t>Instructional Materials</w:t>
              </w:r>
            </w:hyperlink>
          </w:p>
          <w:p w14:paraId="5029FFCB" w14:textId="77777777" w:rsidR="00BF3074" w:rsidRPr="00FD305E" w:rsidRDefault="00C06DD1" w:rsidP="00BF3074">
            <w:pPr>
              <w:pStyle w:val="ListParagraph"/>
              <w:numPr>
                <w:ilvl w:val="0"/>
                <w:numId w:val="19"/>
              </w:numPr>
              <w:rPr>
                <w:rFonts w:asciiTheme="majorHAnsi" w:hAnsiTheme="majorHAnsi" w:cstheme="majorHAnsi"/>
                <w:sz w:val="22"/>
                <w:szCs w:val="22"/>
              </w:rPr>
            </w:pPr>
            <w:hyperlink r:id="rId309" w:history="1">
              <w:r w:rsidR="00BF3074" w:rsidRPr="00FD305E">
                <w:rPr>
                  <w:rStyle w:val="Hyperlink"/>
                  <w:rFonts w:asciiTheme="majorHAnsi" w:hAnsiTheme="majorHAnsi" w:cstheme="majorHAnsi"/>
                  <w:sz w:val="22"/>
                  <w:szCs w:val="22"/>
                </w:rPr>
                <w:t>Acquisition Guidelines</w:t>
              </w:r>
            </w:hyperlink>
          </w:p>
          <w:p w14:paraId="7646EC8B" w14:textId="77777777" w:rsidR="00BF3074" w:rsidRPr="00FD305E" w:rsidRDefault="00C06DD1" w:rsidP="00BF3074">
            <w:pPr>
              <w:pStyle w:val="ListParagraph"/>
              <w:numPr>
                <w:ilvl w:val="0"/>
                <w:numId w:val="19"/>
              </w:numPr>
              <w:rPr>
                <w:rFonts w:asciiTheme="majorHAnsi" w:hAnsiTheme="majorHAnsi" w:cstheme="majorHAnsi"/>
                <w:sz w:val="22"/>
                <w:szCs w:val="22"/>
              </w:rPr>
            </w:pPr>
            <w:hyperlink r:id="rId310" w:history="1">
              <w:r w:rsidR="00BF3074" w:rsidRPr="00FD305E">
                <w:rPr>
                  <w:rStyle w:val="Hyperlink"/>
                  <w:rFonts w:asciiTheme="majorHAnsi" w:hAnsiTheme="majorHAnsi" w:cstheme="majorHAnsi"/>
                  <w:sz w:val="22"/>
                  <w:szCs w:val="22"/>
                </w:rPr>
                <w:t>Cataloging and Classification Standards</w:t>
              </w:r>
            </w:hyperlink>
          </w:p>
          <w:p w14:paraId="19ED914D" w14:textId="77777777" w:rsidR="00BF3074" w:rsidRPr="00FD305E" w:rsidRDefault="00C06DD1" w:rsidP="00BF3074">
            <w:pPr>
              <w:pStyle w:val="ListParagraph"/>
              <w:numPr>
                <w:ilvl w:val="0"/>
                <w:numId w:val="19"/>
              </w:numPr>
              <w:rPr>
                <w:rFonts w:asciiTheme="majorHAnsi" w:hAnsiTheme="majorHAnsi" w:cstheme="majorHAnsi"/>
                <w:sz w:val="22"/>
                <w:szCs w:val="22"/>
              </w:rPr>
            </w:pPr>
            <w:hyperlink r:id="rId311" w:history="1">
              <w:r w:rsidR="00BF3074" w:rsidRPr="00FD305E">
                <w:rPr>
                  <w:rStyle w:val="Hyperlink"/>
                  <w:rFonts w:asciiTheme="majorHAnsi" w:hAnsiTheme="majorHAnsi" w:cstheme="majorHAnsi"/>
                  <w:sz w:val="22"/>
                  <w:szCs w:val="22"/>
                </w:rPr>
                <w:t>Cataloging Protocol</w:t>
              </w:r>
            </w:hyperlink>
          </w:p>
          <w:p w14:paraId="49EBF3BD" w14:textId="77777777" w:rsidR="00BF3074" w:rsidRPr="00FD305E" w:rsidRDefault="00C06DD1" w:rsidP="00BF3074">
            <w:pPr>
              <w:pStyle w:val="ListParagraph"/>
              <w:numPr>
                <w:ilvl w:val="0"/>
                <w:numId w:val="19"/>
              </w:numPr>
              <w:rPr>
                <w:rFonts w:asciiTheme="majorHAnsi" w:hAnsiTheme="majorHAnsi" w:cstheme="majorHAnsi"/>
                <w:sz w:val="22"/>
                <w:szCs w:val="22"/>
              </w:rPr>
            </w:pPr>
            <w:hyperlink r:id="rId312" w:history="1">
              <w:r w:rsidR="00BF3074" w:rsidRPr="00FD305E">
                <w:rPr>
                  <w:rStyle w:val="Hyperlink"/>
                  <w:rFonts w:asciiTheme="majorHAnsi" w:hAnsiTheme="majorHAnsi" w:cstheme="majorHAnsi"/>
                  <w:sz w:val="22"/>
                  <w:szCs w:val="22"/>
                </w:rPr>
                <w:t>Cataloging Specifications</w:t>
              </w:r>
            </w:hyperlink>
          </w:p>
          <w:p w14:paraId="7BF27F69" w14:textId="77777777" w:rsidR="00BF3074" w:rsidRPr="00FD305E" w:rsidRDefault="00C06DD1" w:rsidP="00BF3074">
            <w:pPr>
              <w:pStyle w:val="ListParagraph"/>
              <w:numPr>
                <w:ilvl w:val="0"/>
                <w:numId w:val="19"/>
              </w:numPr>
              <w:rPr>
                <w:rFonts w:asciiTheme="majorHAnsi" w:hAnsiTheme="majorHAnsi" w:cstheme="majorHAnsi"/>
                <w:sz w:val="22"/>
                <w:szCs w:val="22"/>
              </w:rPr>
            </w:pPr>
            <w:hyperlink r:id="rId313" w:history="1">
              <w:r w:rsidR="00BF3074" w:rsidRPr="00FD305E">
                <w:rPr>
                  <w:rStyle w:val="Hyperlink"/>
                  <w:rFonts w:asciiTheme="majorHAnsi" w:hAnsiTheme="majorHAnsi" w:cstheme="majorHAnsi"/>
                  <w:sz w:val="22"/>
                  <w:szCs w:val="22"/>
                </w:rPr>
                <w:t>Genre Marking</w:t>
              </w:r>
            </w:hyperlink>
          </w:p>
          <w:p w14:paraId="210ED29C" w14:textId="77777777" w:rsidR="00BF3074" w:rsidRPr="00FD305E" w:rsidRDefault="00C06DD1" w:rsidP="00BF3074">
            <w:pPr>
              <w:rPr>
                <w:rFonts w:ascii="Calibri" w:hAnsi="Calibri" w:cs="Calibri"/>
                <w:b/>
                <w:bCs/>
                <w:sz w:val="22"/>
                <w:szCs w:val="22"/>
              </w:rPr>
            </w:pPr>
            <w:hyperlink r:id="rId314" w:history="1">
              <w:r w:rsidR="00BF3074" w:rsidRPr="00FD305E">
                <w:rPr>
                  <w:rStyle w:val="Hyperlink"/>
                  <w:rFonts w:ascii="Calibri" w:hAnsi="Calibri" w:cs="Calibri"/>
                  <w:b/>
                  <w:bCs/>
                  <w:sz w:val="22"/>
                  <w:szCs w:val="22"/>
                </w:rPr>
                <w:t>Volunteers</w:t>
              </w:r>
            </w:hyperlink>
          </w:p>
          <w:p w14:paraId="50B28110" w14:textId="77777777" w:rsidR="00BF3074" w:rsidRPr="00FD305E" w:rsidRDefault="00C06DD1" w:rsidP="00BF3074">
            <w:pPr>
              <w:rPr>
                <w:rFonts w:ascii="Calibri" w:hAnsi="Calibri" w:cs="Calibri"/>
                <w:b/>
                <w:bCs/>
                <w:sz w:val="22"/>
                <w:szCs w:val="22"/>
              </w:rPr>
            </w:pPr>
            <w:hyperlink r:id="rId315" w:history="1">
              <w:r w:rsidR="00BF3074" w:rsidRPr="00FD305E">
                <w:rPr>
                  <w:rStyle w:val="Hyperlink"/>
                  <w:rFonts w:ascii="Calibri" w:hAnsi="Calibri" w:cs="Calibri"/>
                  <w:b/>
                  <w:bCs/>
                  <w:sz w:val="22"/>
                  <w:szCs w:val="22"/>
                </w:rPr>
                <w:t>Donations</w:t>
              </w:r>
            </w:hyperlink>
          </w:p>
          <w:p w14:paraId="6B0E2D35" w14:textId="77777777" w:rsidR="00BF3074" w:rsidRPr="00FD305E" w:rsidRDefault="00BF3074" w:rsidP="00BF3074">
            <w:pPr>
              <w:rPr>
                <w:rFonts w:ascii="Calibri" w:hAnsi="Calibri" w:cs="Calibri"/>
                <w:b/>
                <w:bCs/>
                <w:sz w:val="22"/>
                <w:szCs w:val="22"/>
              </w:rPr>
            </w:pPr>
            <w:r w:rsidRPr="00FD305E">
              <w:rPr>
                <w:rFonts w:ascii="Calibri" w:hAnsi="Calibri" w:cs="Calibri"/>
                <w:b/>
                <w:bCs/>
                <w:sz w:val="22"/>
                <w:szCs w:val="22"/>
              </w:rPr>
              <w:t>Borrowing</w:t>
            </w:r>
          </w:p>
          <w:p w14:paraId="19E947C3" w14:textId="77777777" w:rsidR="00BF3074" w:rsidRDefault="00C06DD1" w:rsidP="00BF3074">
            <w:pPr>
              <w:pStyle w:val="ListParagraph"/>
              <w:numPr>
                <w:ilvl w:val="0"/>
                <w:numId w:val="18"/>
              </w:numPr>
            </w:pPr>
            <w:hyperlink r:id="rId316" w:history="1">
              <w:r w:rsidR="00BF3074" w:rsidRPr="00FD305E">
                <w:rPr>
                  <w:rStyle w:val="Hyperlink"/>
                  <w:rFonts w:asciiTheme="majorHAnsi" w:hAnsiTheme="majorHAnsi" w:cstheme="majorHAnsi"/>
                  <w:sz w:val="22"/>
                  <w:szCs w:val="22"/>
                </w:rPr>
                <w:t>Borrowing/Lending</w:t>
              </w:r>
            </w:hyperlink>
          </w:p>
          <w:p w14:paraId="2572C0E9" w14:textId="77777777" w:rsidR="00BF3074" w:rsidRPr="00FD305E" w:rsidRDefault="00C06DD1" w:rsidP="00BF3074">
            <w:pPr>
              <w:pStyle w:val="ListParagraph"/>
              <w:numPr>
                <w:ilvl w:val="0"/>
                <w:numId w:val="18"/>
              </w:numPr>
              <w:rPr>
                <w:rFonts w:asciiTheme="majorHAnsi" w:hAnsiTheme="majorHAnsi" w:cstheme="majorHAnsi"/>
                <w:sz w:val="22"/>
                <w:szCs w:val="22"/>
              </w:rPr>
            </w:pPr>
            <w:hyperlink r:id="rId317" w:history="1">
              <w:r w:rsidR="00BF3074" w:rsidRPr="00FD305E">
                <w:rPr>
                  <w:rStyle w:val="Hyperlink"/>
                  <w:rFonts w:asciiTheme="majorHAnsi" w:hAnsiTheme="majorHAnsi" w:cstheme="majorHAnsi"/>
                  <w:sz w:val="22"/>
                  <w:szCs w:val="22"/>
                </w:rPr>
                <w:t>Holds and Interlibrary Loan Procedures</w:t>
              </w:r>
            </w:hyperlink>
          </w:p>
          <w:p w14:paraId="3E5F5F8B" w14:textId="77777777" w:rsidR="00BF3074" w:rsidRPr="00FD305E" w:rsidRDefault="00C06DD1" w:rsidP="00BF3074">
            <w:pPr>
              <w:pStyle w:val="ListParagraph"/>
              <w:numPr>
                <w:ilvl w:val="0"/>
                <w:numId w:val="18"/>
              </w:numPr>
              <w:rPr>
                <w:rFonts w:asciiTheme="majorHAnsi" w:hAnsiTheme="majorHAnsi" w:cstheme="majorHAnsi"/>
                <w:sz w:val="22"/>
                <w:szCs w:val="22"/>
              </w:rPr>
            </w:pPr>
            <w:hyperlink r:id="rId318" w:history="1">
              <w:r w:rsidR="00BF3074" w:rsidRPr="00FD305E">
                <w:rPr>
                  <w:rStyle w:val="Hyperlink"/>
                  <w:rFonts w:asciiTheme="majorHAnsi" w:hAnsiTheme="majorHAnsi" w:cstheme="majorHAnsi"/>
                  <w:sz w:val="22"/>
                  <w:szCs w:val="22"/>
                </w:rPr>
                <w:t>External User Borrower's Agreement</w:t>
              </w:r>
            </w:hyperlink>
          </w:p>
          <w:p w14:paraId="6BE13A79" w14:textId="77777777" w:rsidR="00BF3074" w:rsidRPr="00FD305E" w:rsidRDefault="00C06DD1" w:rsidP="00BF3074">
            <w:pPr>
              <w:pStyle w:val="ListParagraph"/>
              <w:numPr>
                <w:ilvl w:val="0"/>
                <w:numId w:val="18"/>
              </w:numPr>
              <w:rPr>
                <w:rFonts w:asciiTheme="majorHAnsi" w:hAnsiTheme="majorHAnsi" w:cstheme="majorHAnsi"/>
                <w:sz w:val="22"/>
                <w:szCs w:val="22"/>
              </w:rPr>
            </w:pPr>
            <w:hyperlink r:id="rId319" w:history="1">
              <w:r w:rsidR="00BF3074" w:rsidRPr="00FD305E">
                <w:rPr>
                  <w:rStyle w:val="Hyperlink"/>
                  <w:rFonts w:asciiTheme="majorHAnsi" w:hAnsiTheme="majorHAnsi" w:cstheme="majorHAnsi"/>
                  <w:sz w:val="22"/>
                  <w:szCs w:val="22"/>
                </w:rPr>
                <w:t>Interlibrary Loan Permission</w:t>
              </w:r>
            </w:hyperlink>
          </w:p>
          <w:p w14:paraId="3A8D3223" w14:textId="77777777" w:rsidR="00BF3074" w:rsidRPr="00FD305E" w:rsidRDefault="00C06DD1" w:rsidP="00BF3074">
            <w:pPr>
              <w:rPr>
                <w:rFonts w:ascii="Calibri" w:hAnsi="Calibri" w:cs="Calibri"/>
                <w:b/>
                <w:bCs/>
                <w:sz w:val="22"/>
                <w:szCs w:val="22"/>
              </w:rPr>
            </w:pPr>
            <w:hyperlink r:id="rId320" w:history="1">
              <w:r w:rsidR="00BF3074" w:rsidRPr="00FD305E">
                <w:rPr>
                  <w:rStyle w:val="Hyperlink"/>
                  <w:rFonts w:ascii="Calibri" w:hAnsi="Calibri" w:cs="Calibri"/>
                  <w:b/>
                  <w:bCs/>
                  <w:sz w:val="22"/>
                  <w:szCs w:val="22"/>
                </w:rPr>
                <w:t>Inventory</w:t>
              </w:r>
            </w:hyperlink>
          </w:p>
          <w:p w14:paraId="55C93E0F" w14:textId="77777777" w:rsidR="00BF3074" w:rsidRPr="00FD305E" w:rsidRDefault="00BF3074" w:rsidP="00BF3074">
            <w:pPr>
              <w:rPr>
                <w:rFonts w:ascii="Calibri" w:hAnsi="Calibri" w:cs="Calibri"/>
                <w:b/>
                <w:bCs/>
                <w:sz w:val="22"/>
                <w:szCs w:val="22"/>
              </w:rPr>
            </w:pPr>
            <w:r w:rsidRPr="00FD305E">
              <w:rPr>
                <w:rFonts w:ascii="Calibri" w:hAnsi="Calibri" w:cs="Calibri"/>
                <w:b/>
                <w:bCs/>
                <w:sz w:val="22"/>
                <w:szCs w:val="22"/>
              </w:rPr>
              <w:t>Acceptable Use</w:t>
            </w:r>
          </w:p>
          <w:p w14:paraId="245E9B05" w14:textId="77777777" w:rsidR="00BF3074" w:rsidRDefault="00C06DD1" w:rsidP="00BF3074">
            <w:pPr>
              <w:pStyle w:val="ListParagraph"/>
              <w:numPr>
                <w:ilvl w:val="0"/>
                <w:numId w:val="17"/>
              </w:numPr>
            </w:pPr>
            <w:hyperlink r:id="rId321" w:history="1">
              <w:r w:rsidR="00BF3074" w:rsidRPr="00FD305E">
                <w:rPr>
                  <w:rStyle w:val="Hyperlink"/>
                  <w:rFonts w:ascii="Calibri" w:hAnsi="Calibri" w:cs="Calibri"/>
                  <w:sz w:val="22"/>
                  <w:szCs w:val="22"/>
                </w:rPr>
                <w:t>Technology Usage, Technology Safety, Access to Blocked or Filtered Content</w:t>
              </w:r>
            </w:hyperlink>
          </w:p>
          <w:p w14:paraId="5C6DD2ED" w14:textId="77777777" w:rsidR="00BF3074" w:rsidRPr="00FD305E" w:rsidRDefault="00C06DD1" w:rsidP="00BF3074">
            <w:pPr>
              <w:pStyle w:val="ListParagraph"/>
              <w:numPr>
                <w:ilvl w:val="0"/>
                <w:numId w:val="17"/>
              </w:numPr>
              <w:rPr>
                <w:rFonts w:ascii="Calibri" w:hAnsi="Calibri" w:cs="Calibri"/>
                <w:sz w:val="22"/>
                <w:szCs w:val="22"/>
              </w:rPr>
            </w:pPr>
            <w:hyperlink r:id="rId322" w:history="1">
              <w:r w:rsidR="00BF3074" w:rsidRPr="00FD305E">
                <w:rPr>
                  <w:rStyle w:val="Hyperlink"/>
                  <w:rFonts w:ascii="Calibri" w:hAnsi="Calibri" w:cs="Calibri"/>
                  <w:sz w:val="22"/>
                  <w:szCs w:val="22"/>
                </w:rPr>
                <w:t>Technology Usage-Technology Safety</w:t>
              </w:r>
            </w:hyperlink>
          </w:p>
          <w:p w14:paraId="7C41AC34" w14:textId="77777777" w:rsidR="00BF3074" w:rsidRPr="00FD305E" w:rsidRDefault="00C06DD1" w:rsidP="00BF3074">
            <w:pPr>
              <w:pStyle w:val="ListParagraph"/>
              <w:numPr>
                <w:ilvl w:val="0"/>
                <w:numId w:val="17"/>
              </w:numPr>
              <w:rPr>
                <w:rFonts w:ascii="Calibri" w:hAnsi="Calibri" w:cs="Calibri"/>
                <w:sz w:val="22"/>
                <w:szCs w:val="22"/>
              </w:rPr>
            </w:pPr>
            <w:hyperlink r:id="rId323" w:history="1">
              <w:r w:rsidR="00BF3074" w:rsidRPr="00FD305E">
                <w:rPr>
                  <w:rStyle w:val="Hyperlink"/>
                  <w:rFonts w:ascii="Calibri" w:hAnsi="Calibri" w:cs="Calibri"/>
                  <w:sz w:val="22"/>
                  <w:szCs w:val="22"/>
                </w:rPr>
                <w:t>Technology Usage-Access to Blocked or Filtered Content</w:t>
              </w:r>
            </w:hyperlink>
          </w:p>
          <w:p w14:paraId="7E784C7C" w14:textId="77777777" w:rsidR="00BF3074" w:rsidRPr="00FD305E" w:rsidRDefault="00C06DD1" w:rsidP="00BF3074">
            <w:pPr>
              <w:rPr>
                <w:rFonts w:ascii="Calibri" w:hAnsi="Calibri" w:cs="Calibri"/>
                <w:b/>
                <w:bCs/>
                <w:sz w:val="22"/>
                <w:szCs w:val="22"/>
              </w:rPr>
            </w:pPr>
            <w:hyperlink r:id="rId324" w:history="1">
              <w:r w:rsidR="00BF3074" w:rsidRPr="00FD305E">
                <w:rPr>
                  <w:rStyle w:val="Hyperlink"/>
                  <w:rFonts w:ascii="Calibri" w:hAnsi="Calibri" w:cs="Calibri"/>
                  <w:b/>
                  <w:bCs/>
                  <w:sz w:val="22"/>
                  <w:szCs w:val="22"/>
                </w:rPr>
                <w:t>Confidentiality</w:t>
              </w:r>
            </w:hyperlink>
          </w:p>
          <w:p w14:paraId="681B2C27" w14:textId="77777777" w:rsidR="00BF3074" w:rsidRPr="00FD305E" w:rsidRDefault="00C06DD1" w:rsidP="00BF3074">
            <w:pPr>
              <w:rPr>
                <w:rFonts w:ascii="Calibri" w:hAnsi="Calibri" w:cs="Calibri"/>
                <w:b/>
                <w:bCs/>
                <w:sz w:val="22"/>
                <w:szCs w:val="22"/>
              </w:rPr>
            </w:pPr>
            <w:hyperlink r:id="rId325" w:history="1">
              <w:r w:rsidR="00BF3074" w:rsidRPr="00FD305E">
                <w:rPr>
                  <w:rStyle w:val="Hyperlink"/>
                  <w:rFonts w:ascii="Calibri" w:hAnsi="Calibri" w:cs="Calibri"/>
                  <w:b/>
                  <w:bCs/>
                  <w:sz w:val="22"/>
                  <w:szCs w:val="22"/>
                </w:rPr>
                <w:t>Intellectual Freedom</w:t>
              </w:r>
            </w:hyperlink>
          </w:p>
          <w:p w14:paraId="7579BECA" w14:textId="77777777" w:rsidR="00BF3074" w:rsidRPr="00FD305E" w:rsidRDefault="00BF3074" w:rsidP="00BF3074">
            <w:pPr>
              <w:rPr>
                <w:rFonts w:ascii="Calibri" w:hAnsi="Calibri" w:cs="Calibri"/>
                <w:b/>
                <w:bCs/>
                <w:sz w:val="22"/>
                <w:szCs w:val="22"/>
              </w:rPr>
            </w:pPr>
            <w:r w:rsidRPr="00FD305E">
              <w:rPr>
                <w:rFonts w:ascii="Calibri" w:hAnsi="Calibri" w:cs="Calibri"/>
                <w:b/>
                <w:bCs/>
                <w:sz w:val="22"/>
                <w:szCs w:val="22"/>
              </w:rPr>
              <w:t>Weeding</w:t>
            </w:r>
          </w:p>
          <w:p w14:paraId="5A99376E" w14:textId="77777777" w:rsidR="00BF3074" w:rsidRPr="00FD305E" w:rsidRDefault="00C06DD1" w:rsidP="00BF3074">
            <w:pPr>
              <w:pStyle w:val="ListParagraph"/>
              <w:numPr>
                <w:ilvl w:val="0"/>
                <w:numId w:val="16"/>
              </w:numPr>
              <w:rPr>
                <w:rFonts w:ascii="Calibri" w:hAnsi="Calibri" w:cs="Calibri"/>
                <w:b/>
                <w:bCs/>
              </w:rPr>
            </w:pPr>
            <w:hyperlink r:id="rId326" w:history="1">
              <w:r w:rsidR="00BF3074" w:rsidRPr="00FD305E">
                <w:rPr>
                  <w:rStyle w:val="Hyperlink"/>
                  <w:rFonts w:asciiTheme="majorHAnsi" w:hAnsiTheme="majorHAnsi" w:cstheme="majorHAnsi"/>
                  <w:sz w:val="22"/>
                  <w:szCs w:val="22"/>
                </w:rPr>
                <w:t>Instructional Media Centers/School Libraries--Procedure for Disposal of Obsolete Materials</w:t>
              </w:r>
            </w:hyperlink>
          </w:p>
          <w:p w14:paraId="42F04E1A" w14:textId="77777777" w:rsidR="00BF3074" w:rsidRPr="00FD305E" w:rsidRDefault="00C06DD1" w:rsidP="00BF3074">
            <w:pPr>
              <w:pStyle w:val="ListParagraph"/>
              <w:numPr>
                <w:ilvl w:val="0"/>
                <w:numId w:val="16"/>
              </w:numPr>
              <w:rPr>
                <w:rFonts w:asciiTheme="majorHAnsi" w:hAnsiTheme="majorHAnsi" w:cstheme="majorHAnsi"/>
                <w:sz w:val="22"/>
                <w:szCs w:val="22"/>
              </w:rPr>
            </w:pPr>
            <w:hyperlink r:id="rId327" w:history="1">
              <w:r w:rsidR="00BF3074" w:rsidRPr="00FD305E">
                <w:rPr>
                  <w:rStyle w:val="Hyperlink"/>
                  <w:rFonts w:asciiTheme="majorHAnsi" w:hAnsiTheme="majorHAnsi" w:cstheme="majorHAnsi"/>
                  <w:sz w:val="22"/>
                  <w:szCs w:val="22"/>
                </w:rPr>
                <w:t>Weeding Guidelines</w:t>
              </w:r>
            </w:hyperlink>
          </w:p>
          <w:p w14:paraId="17F11ECE" w14:textId="77777777" w:rsidR="00BF3074" w:rsidRPr="00FD305E" w:rsidRDefault="00C06DD1" w:rsidP="00BF3074">
            <w:pPr>
              <w:pStyle w:val="ListParagraph"/>
              <w:numPr>
                <w:ilvl w:val="0"/>
                <w:numId w:val="16"/>
              </w:numPr>
              <w:rPr>
                <w:rFonts w:asciiTheme="majorHAnsi" w:hAnsiTheme="majorHAnsi" w:cstheme="majorHAnsi"/>
                <w:sz w:val="22"/>
                <w:szCs w:val="22"/>
              </w:rPr>
            </w:pPr>
            <w:hyperlink r:id="rId328" w:history="1">
              <w:r w:rsidR="00BF3074" w:rsidRPr="00FD305E">
                <w:rPr>
                  <w:rStyle w:val="Hyperlink"/>
                  <w:rFonts w:asciiTheme="majorHAnsi" w:hAnsiTheme="majorHAnsi" w:cstheme="majorHAnsi"/>
                  <w:sz w:val="22"/>
                  <w:szCs w:val="22"/>
                </w:rPr>
                <w:t>Withdrawal of Resources</w:t>
              </w:r>
            </w:hyperlink>
          </w:p>
          <w:p w14:paraId="528C78DE" w14:textId="77777777" w:rsidR="00BF3074" w:rsidRDefault="00BF3074" w:rsidP="00BF3074">
            <w:pPr>
              <w:widowControl w:val="0"/>
              <w:rPr>
                <w:rFonts w:ascii="Calibri" w:eastAsia="Calibri" w:hAnsi="Calibri" w:cs="Calibri"/>
                <w:b/>
                <w:color w:val="434343"/>
              </w:rPr>
            </w:pPr>
          </w:p>
        </w:tc>
      </w:tr>
      <w:tr w:rsidR="00BF3074" w14:paraId="309A02B3" w14:textId="77777777" w:rsidTr="00BF3074">
        <w:tc>
          <w:tcPr>
            <w:tcW w:w="10080" w:type="dxa"/>
            <w:shd w:val="clear" w:color="auto" w:fill="D1F1F3"/>
          </w:tcPr>
          <w:p w14:paraId="1B21E629" w14:textId="77777777" w:rsidR="00BF3074" w:rsidRDefault="00BF3074" w:rsidP="00BF3074">
            <w:pPr>
              <w:widowControl w:val="0"/>
              <w:rPr>
                <w:rFonts w:ascii="Calibri" w:eastAsia="Calibri" w:hAnsi="Calibri" w:cs="Calibri"/>
                <w:b/>
                <w:color w:val="434343"/>
              </w:rPr>
            </w:pPr>
            <w:r>
              <w:rPr>
                <w:rFonts w:ascii="Calibri" w:eastAsia="Calibri" w:hAnsi="Calibri" w:cs="Calibri"/>
                <w:b/>
                <w:color w:val="434343"/>
              </w:rPr>
              <w:lastRenderedPageBreak/>
              <w:t>Insert Documents/Narratives:</w:t>
            </w:r>
          </w:p>
          <w:p w14:paraId="608FC712" w14:textId="33B99BDB" w:rsidR="00BF3074" w:rsidRPr="005C4AE6" w:rsidRDefault="00A708FE" w:rsidP="00BF3074">
            <w:pPr>
              <w:widowControl w:val="0"/>
              <w:rPr>
                <w:rFonts w:ascii="Calibri" w:eastAsia="Calibri" w:hAnsi="Calibri" w:cs="Calibri"/>
                <w:b/>
                <w:color w:val="434343"/>
              </w:rPr>
            </w:pPr>
            <w:r w:rsidRPr="005C4AE6">
              <w:rPr>
                <w:rFonts w:asciiTheme="majorHAnsi" w:eastAsia="Calibri" w:hAnsiTheme="majorHAnsi" w:cstheme="majorHAnsi"/>
                <w:bCs/>
                <w:color w:val="434343"/>
              </w:rPr>
              <w:t>The SVMS library meets the expectations for a score of exemplary on indicator #19</w:t>
            </w:r>
            <w:r w:rsidRPr="005C4AE6">
              <w:rPr>
                <w:rFonts w:ascii="Calibri" w:eastAsia="Calibri" w:hAnsi="Calibri" w:cs="Calibri"/>
                <w:bCs/>
                <w:color w:val="434343"/>
              </w:rPr>
              <w:t xml:space="preserve"> </w:t>
            </w:r>
            <w:r w:rsidRPr="005C4AE6">
              <w:rPr>
                <w:rFonts w:asciiTheme="majorHAnsi" w:eastAsia="Calibri" w:hAnsiTheme="majorHAnsi" w:cstheme="majorHAnsi"/>
                <w:bCs/>
                <w:color w:val="434343"/>
              </w:rPr>
              <w:t xml:space="preserve">because </w:t>
            </w:r>
            <w:r w:rsidR="00912A1B" w:rsidRPr="005C4AE6">
              <w:rPr>
                <w:rFonts w:ascii="Calibri" w:eastAsia="Calibri" w:hAnsi="Calibri" w:cs="Calibri"/>
                <w:bCs/>
                <w:color w:val="434343"/>
              </w:rPr>
              <w:t xml:space="preserve">the policies governing the library are up-to-date.  Policies are reviewed and discussed numerous times throughout the year.  </w:t>
            </w:r>
            <w:r w:rsidR="00BF3074" w:rsidRPr="005C4AE6">
              <w:rPr>
                <w:rFonts w:ascii="Calibri" w:eastAsia="Calibri" w:hAnsi="Calibri" w:cs="Calibri"/>
                <w:bCs/>
                <w:color w:val="434343"/>
              </w:rPr>
              <w:t xml:space="preserve">The entire library media team reviews the policies, procedures and practices each year during our beginning of the year retreat.  The LMS plays a vital role when the policies, procedures and practices are reviewed and updated.  It is important to be familiar with all of these in order to be prepared when circumstances require action.  It is </w:t>
            </w:r>
            <w:r w:rsidRPr="005C4AE6">
              <w:rPr>
                <w:rFonts w:ascii="Calibri" w:eastAsia="Calibri" w:hAnsi="Calibri" w:cs="Calibri"/>
                <w:bCs/>
                <w:color w:val="434343"/>
              </w:rPr>
              <w:t xml:space="preserve">the job of the LMS </w:t>
            </w:r>
            <w:r w:rsidR="00BF3074" w:rsidRPr="005C4AE6">
              <w:rPr>
                <w:rFonts w:ascii="Calibri" w:eastAsia="Calibri" w:hAnsi="Calibri" w:cs="Calibri"/>
                <w:bCs/>
                <w:color w:val="434343"/>
              </w:rPr>
              <w:t xml:space="preserve">to make sure these policies and procedures </w:t>
            </w:r>
            <w:r w:rsidRPr="005C4AE6">
              <w:rPr>
                <w:rFonts w:ascii="Calibri" w:eastAsia="Calibri" w:hAnsi="Calibri" w:cs="Calibri"/>
                <w:bCs/>
                <w:color w:val="434343"/>
              </w:rPr>
              <w:t xml:space="preserve">are followed </w:t>
            </w:r>
            <w:r w:rsidR="00BF3074" w:rsidRPr="005C4AE6">
              <w:rPr>
                <w:rFonts w:ascii="Calibri" w:eastAsia="Calibri" w:hAnsi="Calibri" w:cs="Calibri"/>
                <w:bCs/>
                <w:color w:val="434343"/>
              </w:rPr>
              <w:t xml:space="preserve">when performing the daily duties of the library.  </w:t>
            </w:r>
            <w:r w:rsidR="00B11814" w:rsidRPr="005C4AE6">
              <w:rPr>
                <w:rFonts w:ascii="Calibri" w:eastAsia="Calibri" w:hAnsi="Calibri" w:cs="Calibri"/>
                <w:bCs/>
                <w:color w:val="434343"/>
              </w:rPr>
              <w:t xml:space="preserve">Many of the policies help the LMS to </w:t>
            </w:r>
            <w:r w:rsidR="00F05DEB" w:rsidRPr="005C4AE6">
              <w:rPr>
                <w:rFonts w:ascii="Calibri" w:eastAsia="Calibri" w:hAnsi="Calibri" w:cs="Calibri"/>
                <w:bCs/>
                <w:color w:val="434343"/>
              </w:rPr>
              <w:t xml:space="preserve">frequently </w:t>
            </w:r>
            <w:r w:rsidR="00B11814" w:rsidRPr="005C4AE6">
              <w:rPr>
                <w:rFonts w:ascii="Calibri" w:eastAsia="Calibri" w:hAnsi="Calibri" w:cs="Calibri"/>
                <w:bCs/>
                <w:color w:val="434343"/>
              </w:rPr>
              <w:t xml:space="preserve">complete </w:t>
            </w:r>
            <w:r w:rsidR="00F05DEB" w:rsidRPr="005C4AE6">
              <w:rPr>
                <w:rFonts w:ascii="Calibri" w:eastAsia="Calibri" w:hAnsi="Calibri" w:cs="Calibri"/>
                <w:bCs/>
                <w:color w:val="434343"/>
              </w:rPr>
              <w:t xml:space="preserve">a variety of important tasks for the library such as – </w:t>
            </w:r>
            <w:r w:rsidR="00F05DEB" w:rsidRPr="005C4AE6">
              <w:rPr>
                <w:rFonts w:ascii="Calibri" w:eastAsia="Calibri" w:hAnsi="Calibri" w:cs="Calibri"/>
                <w:bCs/>
                <w:color w:val="434343"/>
              </w:rPr>
              <w:lastRenderedPageBreak/>
              <w:t>creating book lists for purchase (acquisition) – maintaining an organized, updated library (cataloging and genre marking, weeding) – making sure patrons have access to all materials (borrowing/lending, holds, loan) and that each patron feels safe with the choices they make (confidentiality, intellectual freedom).</w:t>
            </w:r>
            <w:r w:rsidR="00BF3074" w:rsidRPr="005C4AE6">
              <w:rPr>
                <w:rFonts w:ascii="Calibri" w:eastAsia="Calibri" w:hAnsi="Calibri" w:cs="Calibri"/>
                <w:bCs/>
                <w:color w:val="434343"/>
              </w:rPr>
              <w:t xml:space="preserve">The policies, procedures and practices help the LMS make sure the library is a safe, efficient and successful space for </w:t>
            </w:r>
            <w:r w:rsidR="00F05DEB" w:rsidRPr="005C4AE6">
              <w:rPr>
                <w:rFonts w:ascii="Calibri" w:eastAsia="Calibri" w:hAnsi="Calibri" w:cs="Calibri"/>
                <w:bCs/>
                <w:color w:val="434343"/>
              </w:rPr>
              <w:t xml:space="preserve">all </w:t>
            </w:r>
            <w:r w:rsidR="00BF3074" w:rsidRPr="005C4AE6">
              <w:rPr>
                <w:rFonts w:ascii="Calibri" w:eastAsia="Calibri" w:hAnsi="Calibri" w:cs="Calibri"/>
                <w:bCs/>
                <w:color w:val="434343"/>
              </w:rPr>
              <w:t xml:space="preserve">staff and students. </w:t>
            </w:r>
          </w:p>
        </w:tc>
      </w:tr>
    </w:tbl>
    <w:p w14:paraId="1F665D5A" w14:textId="77777777" w:rsidR="00CD3517" w:rsidRDefault="00CD3517"/>
    <w:bookmarkStart w:id="72" w:name="_43ky6rz" w:colFirst="0" w:colLast="0"/>
    <w:bookmarkEnd w:id="72"/>
    <w:p w14:paraId="351814BF"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77E0AF10" w14:textId="77777777" w:rsidR="00CD3517" w:rsidRDefault="00F21ACC">
      <w:r>
        <w:fldChar w:fldCharType="end"/>
      </w:r>
    </w:p>
    <w:p w14:paraId="01A8E430" w14:textId="77777777" w:rsidR="00CD3517" w:rsidRDefault="00F21ACC">
      <w:r>
        <w:br w:type="page"/>
      </w:r>
    </w:p>
    <w:p w14:paraId="4746C427" w14:textId="77777777" w:rsidR="00CD3517" w:rsidRDefault="00CD3517"/>
    <w:tbl>
      <w:tblPr>
        <w:tblStyle w:val="afff6"/>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8B895AA" w14:textId="77777777">
        <w:tc>
          <w:tcPr>
            <w:tcW w:w="10080" w:type="dxa"/>
            <w:shd w:val="clear" w:color="auto" w:fill="0097A7"/>
            <w:tcMar>
              <w:top w:w="100" w:type="dxa"/>
              <w:left w:w="100" w:type="dxa"/>
              <w:bottom w:w="100" w:type="dxa"/>
              <w:right w:w="100" w:type="dxa"/>
            </w:tcMar>
          </w:tcPr>
          <w:p w14:paraId="00DFE749" w14:textId="77777777" w:rsidR="00CD3517" w:rsidRDefault="00F21ACC">
            <w:pPr>
              <w:pStyle w:val="Heading1"/>
              <w:widowControl w:val="0"/>
              <w:spacing w:line="240" w:lineRule="auto"/>
              <w:rPr>
                <w:rFonts w:ascii="Calibri" w:eastAsia="Calibri" w:hAnsi="Calibri" w:cs="Calibri"/>
                <w:color w:val="FFFFFF"/>
                <w:sz w:val="72"/>
                <w:szCs w:val="72"/>
              </w:rPr>
            </w:pPr>
            <w:bookmarkStart w:id="73" w:name="_2iq8gzs" w:colFirst="0" w:colLast="0"/>
            <w:bookmarkEnd w:id="73"/>
            <w:r>
              <w:rPr>
                <w:rFonts w:ascii="Calibri" w:eastAsia="Calibri" w:hAnsi="Calibri" w:cs="Calibri"/>
                <w:color w:val="FFFFFF"/>
                <w:sz w:val="72"/>
                <w:szCs w:val="72"/>
              </w:rPr>
              <w:t>Staffing</w:t>
            </w:r>
          </w:p>
        </w:tc>
      </w:tr>
    </w:tbl>
    <w:p w14:paraId="4C5272CD" w14:textId="77777777" w:rsidR="00CD3517" w:rsidRDefault="00CD3517">
      <w:pPr>
        <w:pStyle w:val="Heading3"/>
      </w:pPr>
      <w:bookmarkStart w:id="74" w:name="_xvir7l" w:colFirst="0" w:colLast="0"/>
      <w:bookmarkEnd w:id="74"/>
    </w:p>
    <w:p w14:paraId="120AF1DD" w14:textId="77777777" w:rsidR="00CD3517" w:rsidRDefault="00CD3517">
      <w:pPr>
        <w:pStyle w:val="Heading3"/>
      </w:pPr>
      <w:bookmarkStart w:id="75" w:name="_3hv69ve" w:colFirst="0" w:colLast="0"/>
      <w:bookmarkEnd w:id="75"/>
    </w:p>
    <w:tbl>
      <w:tblPr>
        <w:tblStyle w:val="afff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A84F7F0" w14:textId="77777777">
        <w:tc>
          <w:tcPr>
            <w:tcW w:w="10080" w:type="dxa"/>
            <w:shd w:val="clear" w:color="auto" w:fill="FFFFFF"/>
            <w:tcMar>
              <w:top w:w="100" w:type="dxa"/>
              <w:left w:w="100" w:type="dxa"/>
              <w:bottom w:w="100" w:type="dxa"/>
              <w:right w:w="100" w:type="dxa"/>
            </w:tcMar>
          </w:tcPr>
          <w:p w14:paraId="48ED5CBD" w14:textId="77777777" w:rsidR="00CD3517" w:rsidRDefault="00F21ACC">
            <w:pPr>
              <w:widowControl w:val="0"/>
              <w:rPr>
                <w:rFonts w:ascii="Calibri" w:eastAsia="Calibri" w:hAnsi="Calibri" w:cs="Calibri"/>
                <w:b/>
                <w:color w:val="434343"/>
                <w:sz w:val="16"/>
                <w:szCs w:val="16"/>
              </w:rPr>
            </w:pPr>
            <w:bookmarkStart w:id="76" w:name="1x0gk37" w:colFirst="0" w:colLast="0"/>
            <w:bookmarkEnd w:id="76"/>
            <w:r>
              <w:rPr>
                <w:rFonts w:ascii="Calibri" w:eastAsia="Calibri" w:hAnsi="Calibri" w:cs="Calibri"/>
                <w:b/>
                <w:color w:val="434343"/>
              </w:rPr>
              <w:t>Indicator #20:  Program maintains an appropriate librarian-to-student ratio</w:t>
            </w:r>
          </w:p>
          <w:p w14:paraId="550B9401" w14:textId="77777777" w:rsidR="00CD3517" w:rsidRDefault="00CD3517">
            <w:pPr>
              <w:widowControl w:val="0"/>
              <w:rPr>
                <w:rFonts w:ascii="Calibri" w:eastAsia="Calibri" w:hAnsi="Calibri" w:cs="Calibri"/>
                <w:b/>
                <w:color w:val="434343"/>
                <w:sz w:val="16"/>
                <w:szCs w:val="16"/>
              </w:rPr>
            </w:pPr>
          </w:p>
          <w:p w14:paraId="3839BFEF"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include, inquire</w:t>
            </w:r>
            <w:r>
              <w:rPr>
                <w:rFonts w:ascii="Calibri" w:eastAsia="Calibri" w:hAnsi="Calibri" w:cs="Calibri"/>
                <w:color w:val="666666"/>
              </w:rPr>
              <w:t xml:space="preserve">)  </w:t>
            </w:r>
          </w:p>
        </w:tc>
      </w:tr>
      <w:tr w:rsidR="00CD3517" w14:paraId="5A6DE734" w14:textId="77777777">
        <w:tc>
          <w:tcPr>
            <w:tcW w:w="10080" w:type="dxa"/>
            <w:shd w:val="clear" w:color="auto" w:fill="auto"/>
            <w:tcMar>
              <w:top w:w="100" w:type="dxa"/>
              <w:left w:w="100" w:type="dxa"/>
              <w:bottom w:w="100" w:type="dxa"/>
              <w:right w:w="100" w:type="dxa"/>
            </w:tcMar>
          </w:tcPr>
          <w:p w14:paraId="7A2869EE" w14:textId="77777777" w:rsidR="00CD3517" w:rsidRDefault="00CD3517">
            <w:pPr>
              <w:widowControl w:val="0"/>
              <w:rPr>
                <w:rFonts w:ascii="Calibri" w:eastAsia="Calibri" w:hAnsi="Calibri" w:cs="Calibri"/>
                <w:b/>
                <w:color w:val="434343"/>
              </w:rPr>
            </w:pPr>
          </w:p>
          <w:p w14:paraId="7B74D50E"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Exemplary (2 points):  </w:t>
            </w:r>
            <w:r>
              <w:rPr>
                <w:rFonts w:ascii="Calibri" w:eastAsia="Calibri" w:hAnsi="Calibri" w:cs="Calibri"/>
                <w:color w:val="434343"/>
              </w:rPr>
              <w:t>Exhibits the following:</w:t>
            </w:r>
          </w:p>
          <w:p w14:paraId="4C1E7531" w14:textId="77777777" w:rsidR="00CD3517" w:rsidRDefault="00F21ACC">
            <w:pPr>
              <w:widowControl w:val="0"/>
              <w:numPr>
                <w:ilvl w:val="0"/>
                <w:numId w:val="1"/>
              </w:numPr>
              <w:rPr>
                <w:rFonts w:ascii="Calibri" w:eastAsia="Calibri" w:hAnsi="Calibri" w:cs="Calibri"/>
                <w:color w:val="434343"/>
              </w:rPr>
            </w:pPr>
            <w:r>
              <w:rPr>
                <w:rFonts w:ascii="Calibri" w:eastAsia="Calibri" w:hAnsi="Calibri" w:cs="Calibri"/>
                <w:color w:val="434343"/>
              </w:rPr>
              <w:t>1.0 full-time librarian assigned full time to a library in a school* with a student population of 1-750</w:t>
            </w:r>
          </w:p>
          <w:p w14:paraId="4782C36C" w14:textId="77777777" w:rsidR="00CD3517" w:rsidRDefault="00F21ACC">
            <w:pPr>
              <w:widowControl w:val="0"/>
              <w:numPr>
                <w:ilvl w:val="0"/>
                <w:numId w:val="1"/>
              </w:numPr>
              <w:rPr>
                <w:rFonts w:ascii="Calibri" w:eastAsia="Calibri" w:hAnsi="Calibri" w:cs="Calibri"/>
                <w:color w:val="434343"/>
              </w:rPr>
            </w:pPr>
            <w:r>
              <w:rPr>
                <w:rFonts w:ascii="Calibri" w:eastAsia="Calibri" w:hAnsi="Calibri" w:cs="Calibri"/>
                <w:color w:val="434343"/>
              </w:rPr>
              <w:t>1.5 full-time librarians assigned full time to a library in a school* with a student population of 751-1,500</w:t>
            </w:r>
          </w:p>
          <w:p w14:paraId="7E8FF247" w14:textId="77777777" w:rsidR="00CD3517" w:rsidRDefault="00F21ACC">
            <w:pPr>
              <w:widowControl w:val="0"/>
              <w:numPr>
                <w:ilvl w:val="0"/>
                <w:numId w:val="1"/>
              </w:numPr>
              <w:rPr>
                <w:rFonts w:ascii="Calibri" w:eastAsia="Calibri" w:hAnsi="Calibri" w:cs="Calibri"/>
                <w:color w:val="434343"/>
              </w:rPr>
            </w:pPr>
            <w:r>
              <w:rPr>
                <w:rFonts w:ascii="Calibri" w:eastAsia="Calibri" w:hAnsi="Calibri" w:cs="Calibri"/>
                <w:color w:val="434343"/>
              </w:rPr>
              <w:t>2.0 full-time librarians assigned full time to a library in a school* with a student population exceeding 1,500</w:t>
            </w:r>
          </w:p>
          <w:p w14:paraId="734E8B25" w14:textId="77777777" w:rsidR="00CD3517" w:rsidRDefault="00CD3517">
            <w:pPr>
              <w:widowControl w:val="0"/>
              <w:rPr>
                <w:rFonts w:ascii="Calibri" w:eastAsia="Calibri" w:hAnsi="Calibri" w:cs="Calibri"/>
                <w:b/>
                <w:color w:val="434343"/>
              </w:rPr>
            </w:pPr>
          </w:p>
          <w:p w14:paraId="273D064D" w14:textId="77777777" w:rsidR="00CD3517" w:rsidRDefault="00F21ACC">
            <w:pPr>
              <w:widowControl w:val="0"/>
              <w:rPr>
                <w:rFonts w:ascii="Calibri" w:eastAsia="Calibri" w:hAnsi="Calibri" w:cs="Calibri"/>
                <w:color w:val="434343"/>
              </w:rPr>
            </w:pPr>
            <w:r>
              <w:rPr>
                <w:rFonts w:ascii="Calibri" w:eastAsia="Calibri" w:hAnsi="Calibri" w:cs="Calibri"/>
                <w:b/>
                <w:color w:val="434343"/>
              </w:rPr>
              <w:t xml:space="preserve">Approaching (1 point):  </w:t>
            </w:r>
            <w:r>
              <w:rPr>
                <w:rFonts w:ascii="Calibri" w:eastAsia="Calibri" w:hAnsi="Calibri" w:cs="Calibri"/>
                <w:color w:val="434343"/>
              </w:rPr>
              <w:t>Exhibits ratio of one full-time librarian assigned full time to a library in a single school*</w:t>
            </w:r>
          </w:p>
          <w:p w14:paraId="6B277530" w14:textId="77777777" w:rsidR="00CD3517" w:rsidRDefault="00CD3517">
            <w:pPr>
              <w:widowControl w:val="0"/>
              <w:rPr>
                <w:rFonts w:ascii="Calibri" w:eastAsia="Calibri" w:hAnsi="Calibri" w:cs="Calibri"/>
                <w:color w:val="434343"/>
              </w:rPr>
            </w:pPr>
          </w:p>
          <w:p w14:paraId="63C79BA3" w14:textId="77777777" w:rsidR="00CD3517" w:rsidRDefault="00F21ACC">
            <w:pPr>
              <w:widowControl w:val="0"/>
              <w:rPr>
                <w:rFonts w:ascii="Calibri" w:eastAsia="Calibri" w:hAnsi="Calibri" w:cs="Calibri"/>
                <w:i/>
                <w:color w:val="434343"/>
                <w:highlight w:val="white"/>
              </w:rPr>
            </w:pPr>
            <w:r>
              <w:rPr>
                <w:rFonts w:ascii="Calibri" w:eastAsia="Calibri" w:hAnsi="Calibri" w:cs="Calibri"/>
                <w:i/>
                <w:color w:val="434343"/>
                <w:highlight w:val="white"/>
              </w:rPr>
              <w:t>*Because of the variety of library/school configurations among Missouri schools (one library for two campuses, two libraries on a single campus, etc.), applicant must include a description of the configuration in his/her school and explain how all stakeholders are sufficiently served within this configuration.  Library staffing must be such that the library is open to students at any time during the regular school day.</w:t>
            </w:r>
          </w:p>
          <w:p w14:paraId="7BAA96F3" w14:textId="77777777" w:rsidR="00CD3517" w:rsidRDefault="00CD3517">
            <w:pPr>
              <w:widowControl w:val="0"/>
              <w:rPr>
                <w:rFonts w:ascii="Calibri" w:eastAsia="Calibri" w:hAnsi="Calibri" w:cs="Calibri"/>
                <w:b/>
              </w:rPr>
            </w:pPr>
          </w:p>
        </w:tc>
      </w:tr>
      <w:tr w:rsidR="00CD3517" w14:paraId="48E7D748" w14:textId="77777777">
        <w:tc>
          <w:tcPr>
            <w:tcW w:w="10080" w:type="dxa"/>
            <w:shd w:val="clear" w:color="auto" w:fill="auto"/>
            <w:tcMar>
              <w:top w:w="100" w:type="dxa"/>
              <w:left w:w="100" w:type="dxa"/>
              <w:bottom w:w="100" w:type="dxa"/>
              <w:right w:w="100" w:type="dxa"/>
            </w:tcMar>
          </w:tcPr>
          <w:p w14:paraId="454BAAB4" w14:textId="77777777" w:rsidR="00CD3517" w:rsidRDefault="00F21ACC">
            <w:pPr>
              <w:widowControl w:val="0"/>
              <w:rPr>
                <w:rFonts w:ascii="Calibri" w:eastAsia="Calibri" w:hAnsi="Calibri" w:cs="Calibri"/>
                <w:b/>
                <w:color w:val="434343"/>
                <w:sz w:val="16"/>
                <w:szCs w:val="16"/>
              </w:rPr>
            </w:pPr>
            <w:r>
              <w:rPr>
                <w:rFonts w:ascii="Calibri" w:eastAsia="Calibri" w:hAnsi="Calibri" w:cs="Calibri"/>
                <w:b/>
                <w:color w:val="434343"/>
              </w:rPr>
              <w:t>Required Documentation/Evidence</w:t>
            </w:r>
          </w:p>
          <w:p w14:paraId="02E09C0D" w14:textId="77777777" w:rsidR="00CD3517" w:rsidRDefault="00CD3517">
            <w:pPr>
              <w:widowControl w:val="0"/>
              <w:rPr>
                <w:rFonts w:ascii="Calibri" w:eastAsia="Calibri" w:hAnsi="Calibri" w:cs="Calibri"/>
                <w:b/>
                <w:color w:val="434343"/>
                <w:sz w:val="16"/>
                <w:szCs w:val="16"/>
              </w:rPr>
            </w:pPr>
          </w:p>
          <w:p w14:paraId="7DCF5E55" w14:textId="77777777" w:rsidR="00CD3517" w:rsidRDefault="00F21ACC">
            <w:pPr>
              <w:widowControl w:val="0"/>
              <w:rPr>
                <w:rFonts w:ascii="Calibri" w:eastAsia="Calibri" w:hAnsi="Calibri" w:cs="Calibri"/>
                <w:color w:val="434343"/>
              </w:rPr>
            </w:pPr>
            <w:r>
              <w:rPr>
                <w:rFonts w:ascii="Calibri" w:eastAsia="Calibri" w:hAnsi="Calibri" w:cs="Calibri"/>
                <w:color w:val="434343"/>
              </w:rPr>
              <w:t xml:space="preserve">Written verification from school or district administration </w:t>
            </w:r>
            <w:r>
              <w:rPr>
                <w:rFonts w:ascii="Calibri" w:eastAsia="Calibri" w:hAnsi="Calibri" w:cs="Calibri"/>
                <w:i/>
                <w:color w:val="434343"/>
                <w:highlight w:val="white"/>
              </w:rPr>
              <w:t>regarding student access to library at any time during the regular school day</w:t>
            </w:r>
            <w:r>
              <w:rPr>
                <w:rFonts w:ascii="Calibri" w:eastAsia="Calibri" w:hAnsi="Calibri" w:cs="Calibri"/>
                <w:color w:val="434343"/>
              </w:rPr>
              <w:t xml:space="preserve"> in addition to librarian’s required description of configuration (see above)</w:t>
            </w:r>
          </w:p>
          <w:p w14:paraId="1762EB41" w14:textId="77777777" w:rsidR="00CD3517" w:rsidRDefault="00CD3517">
            <w:pPr>
              <w:widowControl w:val="0"/>
              <w:rPr>
                <w:rFonts w:ascii="Calibri" w:eastAsia="Calibri" w:hAnsi="Calibri" w:cs="Calibri"/>
                <w:b/>
                <w:color w:val="434343"/>
              </w:rPr>
            </w:pPr>
          </w:p>
        </w:tc>
      </w:tr>
    </w:tbl>
    <w:p w14:paraId="013AC79E" w14:textId="77777777" w:rsidR="00CD3517" w:rsidRDefault="00CD3517">
      <w:pPr>
        <w:rPr>
          <w:b/>
          <w:color w:val="434343"/>
          <w:sz w:val="28"/>
          <w:szCs w:val="28"/>
        </w:rPr>
      </w:pPr>
    </w:p>
    <w:p w14:paraId="47089F70"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8"/>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3596298" w14:textId="77777777">
        <w:tc>
          <w:tcPr>
            <w:tcW w:w="10080" w:type="dxa"/>
            <w:shd w:val="clear" w:color="auto" w:fill="D1F1F3"/>
            <w:tcMar>
              <w:top w:w="100" w:type="dxa"/>
              <w:left w:w="100" w:type="dxa"/>
              <w:bottom w:w="100" w:type="dxa"/>
              <w:right w:w="100" w:type="dxa"/>
            </w:tcMar>
          </w:tcPr>
          <w:p w14:paraId="30D95784"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1CFF415E" w14:textId="393DE1FE" w:rsidR="00CD3517" w:rsidRPr="00B11814" w:rsidRDefault="00C06DD1">
            <w:pPr>
              <w:widowControl w:val="0"/>
              <w:rPr>
                <w:rFonts w:ascii="Calibri" w:eastAsia="Calibri" w:hAnsi="Calibri" w:cs="Calibri"/>
                <w:color w:val="FF0000"/>
              </w:rPr>
            </w:pPr>
            <w:hyperlink r:id="rId329" w:history="1">
              <w:r w:rsidR="00B11814" w:rsidRPr="00A11926">
                <w:rPr>
                  <w:rStyle w:val="Hyperlink"/>
                  <w:rFonts w:ascii="Calibri" w:eastAsia="Calibri" w:hAnsi="Calibri" w:cs="Calibri"/>
                </w:rPr>
                <w:t>Written Verification</w:t>
              </w:r>
            </w:hyperlink>
          </w:p>
          <w:p w14:paraId="077B6188" w14:textId="77777777" w:rsidR="00CD3517" w:rsidRDefault="00CD3517">
            <w:pPr>
              <w:widowControl w:val="0"/>
              <w:rPr>
                <w:rFonts w:ascii="Calibri" w:eastAsia="Calibri" w:hAnsi="Calibri" w:cs="Calibri"/>
                <w:color w:val="434343"/>
              </w:rPr>
            </w:pPr>
          </w:p>
        </w:tc>
      </w:tr>
      <w:tr w:rsidR="00CD3517" w14:paraId="0F8DB17F" w14:textId="77777777">
        <w:tc>
          <w:tcPr>
            <w:tcW w:w="10080" w:type="dxa"/>
            <w:shd w:val="clear" w:color="auto" w:fill="D1F1F3"/>
            <w:tcMar>
              <w:top w:w="100" w:type="dxa"/>
              <w:left w:w="100" w:type="dxa"/>
              <w:bottom w:w="100" w:type="dxa"/>
              <w:right w:w="100" w:type="dxa"/>
            </w:tcMar>
          </w:tcPr>
          <w:p w14:paraId="16466832" w14:textId="6EC6D60A" w:rsidR="005C4AE6" w:rsidRDefault="00F21ACC" w:rsidP="009046D4">
            <w:pPr>
              <w:widowControl w:val="0"/>
              <w:rPr>
                <w:rFonts w:ascii="Calibri" w:eastAsia="Calibri" w:hAnsi="Calibri" w:cs="Calibri"/>
                <w:bCs/>
                <w:color w:val="434343"/>
              </w:rPr>
            </w:pPr>
            <w:r>
              <w:rPr>
                <w:rFonts w:ascii="Calibri" w:eastAsia="Calibri" w:hAnsi="Calibri" w:cs="Calibri"/>
                <w:b/>
                <w:color w:val="434343"/>
              </w:rPr>
              <w:t>Insert Documents/Narratives:</w:t>
            </w:r>
            <w:r w:rsidR="009046D4" w:rsidRPr="005C4AE6">
              <w:rPr>
                <w:rFonts w:ascii="Calibri" w:eastAsia="Calibri" w:hAnsi="Calibri" w:cs="Calibri"/>
                <w:bCs/>
                <w:color w:val="434343"/>
              </w:rPr>
              <w:t xml:space="preserve"> </w:t>
            </w:r>
          </w:p>
          <w:p w14:paraId="7F257A40" w14:textId="67399AF0" w:rsidR="009046D4" w:rsidRPr="00E23FF4" w:rsidRDefault="00E23FF4" w:rsidP="009046D4">
            <w:pPr>
              <w:widowControl w:val="0"/>
              <w:rPr>
                <w:rFonts w:ascii="Calibri" w:eastAsia="Calibri" w:hAnsi="Calibri" w:cs="Calibri"/>
                <w:bCs/>
                <w:color w:val="434343"/>
              </w:rPr>
            </w:pPr>
            <w:r>
              <w:rPr>
                <w:rFonts w:ascii="Calibri" w:eastAsia="Calibri" w:hAnsi="Calibri" w:cs="Calibri"/>
                <w:bCs/>
                <w:color w:val="434343"/>
              </w:rPr>
              <w:lastRenderedPageBreak/>
              <w:t xml:space="preserve">The SVMS library is staffed with a full-time librarian and </w:t>
            </w:r>
            <w:r w:rsidR="009046D4" w:rsidRPr="005C4AE6">
              <w:rPr>
                <w:rFonts w:ascii="Calibri" w:eastAsia="Calibri" w:hAnsi="Calibri" w:cs="Calibri"/>
                <w:bCs/>
                <w:color w:val="434343"/>
              </w:rPr>
              <w:t>serves 83</w:t>
            </w:r>
            <w:r w:rsidR="007B7D39" w:rsidRPr="005C4AE6">
              <w:rPr>
                <w:rFonts w:ascii="Calibri" w:eastAsia="Calibri" w:hAnsi="Calibri" w:cs="Calibri"/>
                <w:bCs/>
                <w:color w:val="434343"/>
              </w:rPr>
              <w:t>1</w:t>
            </w:r>
            <w:r w:rsidR="009046D4" w:rsidRPr="005C4AE6">
              <w:rPr>
                <w:rFonts w:ascii="Calibri" w:eastAsia="Calibri" w:hAnsi="Calibri" w:cs="Calibri"/>
                <w:bCs/>
                <w:color w:val="434343"/>
              </w:rPr>
              <w:t xml:space="preserve"> 6</w:t>
            </w:r>
            <w:r w:rsidR="009046D4" w:rsidRPr="005C4AE6">
              <w:rPr>
                <w:rFonts w:ascii="Calibri" w:eastAsia="Calibri" w:hAnsi="Calibri" w:cs="Calibri"/>
                <w:bCs/>
                <w:color w:val="434343"/>
                <w:vertAlign w:val="superscript"/>
              </w:rPr>
              <w:t>th</w:t>
            </w:r>
            <w:r w:rsidR="009046D4" w:rsidRPr="005C4AE6">
              <w:rPr>
                <w:rFonts w:ascii="Calibri" w:eastAsia="Calibri" w:hAnsi="Calibri" w:cs="Calibri"/>
                <w:bCs/>
                <w:color w:val="434343"/>
              </w:rPr>
              <w:t>, 7</w:t>
            </w:r>
            <w:r w:rsidR="009046D4" w:rsidRPr="005C4AE6">
              <w:rPr>
                <w:rFonts w:ascii="Calibri" w:eastAsia="Calibri" w:hAnsi="Calibri" w:cs="Calibri"/>
                <w:bCs/>
                <w:color w:val="434343"/>
                <w:vertAlign w:val="superscript"/>
              </w:rPr>
              <w:t>th</w:t>
            </w:r>
            <w:r w:rsidR="009046D4" w:rsidRPr="005C4AE6">
              <w:rPr>
                <w:rFonts w:ascii="Calibri" w:eastAsia="Calibri" w:hAnsi="Calibri" w:cs="Calibri"/>
                <w:bCs/>
                <w:color w:val="434343"/>
              </w:rPr>
              <w:t xml:space="preserve"> and 8</w:t>
            </w:r>
            <w:r w:rsidR="009046D4" w:rsidRPr="005C4AE6">
              <w:rPr>
                <w:rFonts w:ascii="Calibri" w:eastAsia="Calibri" w:hAnsi="Calibri" w:cs="Calibri"/>
                <w:bCs/>
                <w:color w:val="434343"/>
                <w:vertAlign w:val="superscript"/>
              </w:rPr>
              <w:t>th</w:t>
            </w:r>
            <w:r w:rsidR="009046D4" w:rsidRPr="005C4AE6">
              <w:rPr>
                <w:rFonts w:ascii="Calibri" w:eastAsia="Calibri" w:hAnsi="Calibri" w:cs="Calibri"/>
                <w:bCs/>
                <w:color w:val="434343"/>
              </w:rPr>
              <w:t xml:space="preserve"> grade students as well as </w:t>
            </w:r>
            <w:r w:rsidR="00B11814" w:rsidRPr="005C4AE6">
              <w:rPr>
                <w:rFonts w:ascii="Calibri" w:eastAsia="Calibri" w:hAnsi="Calibri" w:cs="Calibri"/>
                <w:bCs/>
                <w:color w:val="434343"/>
              </w:rPr>
              <w:t xml:space="preserve">over 60 staff members. </w:t>
            </w:r>
            <w:r w:rsidR="009046D4" w:rsidRPr="005C4AE6">
              <w:rPr>
                <w:rFonts w:ascii="Calibri" w:eastAsia="Calibri" w:hAnsi="Calibri" w:cs="Calibri"/>
                <w:bCs/>
                <w:color w:val="434343"/>
              </w:rPr>
              <w:t xml:space="preserve"> It is the only library in the building</w:t>
            </w:r>
            <w:r w:rsidR="00B11814" w:rsidRPr="005C4AE6">
              <w:rPr>
                <w:rFonts w:ascii="Calibri" w:eastAsia="Calibri" w:hAnsi="Calibri" w:cs="Calibri"/>
                <w:bCs/>
                <w:color w:val="434343"/>
              </w:rPr>
              <w:t xml:space="preserve"> and </w:t>
            </w:r>
            <w:r w:rsidR="009046D4" w:rsidRPr="005C4AE6">
              <w:rPr>
                <w:rFonts w:ascii="Calibri" w:eastAsia="Calibri" w:hAnsi="Calibri" w:cs="Calibri"/>
                <w:bCs/>
                <w:color w:val="434343"/>
              </w:rPr>
              <w:t>is accessible from both main hallways</w:t>
            </w:r>
            <w:r w:rsidR="00B11814" w:rsidRPr="005C4AE6">
              <w:rPr>
                <w:rFonts w:ascii="Calibri" w:eastAsia="Calibri" w:hAnsi="Calibri" w:cs="Calibri"/>
                <w:bCs/>
                <w:color w:val="434343"/>
              </w:rPr>
              <w:t xml:space="preserve">. </w:t>
            </w:r>
            <w:r w:rsidR="009046D4" w:rsidRPr="005C4AE6">
              <w:rPr>
                <w:rFonts w:ascii="Calibri" w:eastAsia="Calibri" w:hAnsi="Calibri" w:cs="Calibri"/>
                <w:bCs/>
                <w:color w:val="434343"/>
              </w:rPr>
              <w:t xml:space="preserve">The library is open for students and staff every hour of the school day as well as 30 minutes before and 30 minutes after school.  If the LMS stays later, students are welcome to use the library during that time also.  Students are welcome to come to the library any time to check out books, </w:t>
            </w:r>
            <w:r w:rsidR="00B11814" w:rsidRPr="005C4AE6">
              <w:rPr>
                <w:rFonts w:ascii="Calibri" w:eastAsia="Calibri" w:hAnsi="Calibri" w:cs="Calibri"/>
                <w:bCs/>
                <w:color w:val="434343"/>
              </w:rPr>
              <w:t xml:space="preserve">find a quiet place to read, get help with research, </w:t>
            </w:r>
            <w:r w:rsidR="009046D4" w:rsidRPr="005C4AE6">
              <w:rPr>
                <w:rFonts w:ascii="Calibri" w:eastAsia="Calibri" w:hAnsi="Calibri" w:cs="Calibri"/>
                <w:bCs/>
                <w:color w:val="434343"/>
              </w:rPr>
              <w:t xml:space="preserve">get technology help, work independently or in groups and use the makerspace or audio/video room.  Staff and administrators are welcome at any time during the day to use the space for their students, meet with other staff and collaborate with the LMS for lesson planning.  </w:t>
            </w:r>
            <w:r w:rsidR="00B11814" w:rsidRPr="005C4AE6">
              <w:rPr>
                <w:rFonts w:ascii="Calibri" w:eastAsia="Calibri" w:hAnsi="Calibri" w:cs="Calibri"/>
                <w:bCs/>
                <w:color w:val="434343"/>
              </w:rPr>
              <w:t xml:space="preserve">The library is also used for student showcases throughout the year that students, staff and parents attend as well as being used for the NCAPS program to set up career options booths for students to visit throughout the year. </w:t>
            </w:r>
            <w:r w:rsidR="009046D4" w:rsidRPr="005C4AE6">
              <w:rPr>
                <w:rFonts w:ascii="Calibri" w:eastAsia="Calibri" w:hAnsi="Calibri" w:cs="Calibri"/>
                <w:bCs/>
                <w:color w:val="434343"/>
              </w:rPr>
              <w:t xml:space="preserve">The library is used for meetings after school for other members of Liberty Public Schools and outside groups such as the PTSA.  The LMS might be out in classrooms working with students, working with students in the LMC, planning with teachers and completing other administrative tasks necessary to help the library run smoothly.  </w:t>
            </w:r>
          </w:p>
          <w:p w14:paraId="43A4423B" w14:textId="77777777" w:rsidR="00CD3517" w:rsidRDefault="00CD3517">
            <w:pPr>
              <w:widowControl w:val="0"/>
              <w:rPr>
                <w:rFonts w:ascii="Calibri" w:eastAsia="Calibri" w:hAnsi="Calibri" w:cs="Calibri"/>
                <w:color w:val="434343"/>
              </w:rPr>
            </w:pPr>
          </w:p>
        </w:tc>
      </w:tr>
    </w:tbl>
    <w:p w14:paraId="49DF035E" w14:textId="77777777" w:rsidR="00CD3517" w:rsidRDefault="00CD3517">
      <w:pPr>
        <w:rPr>
          <w:color w:val="434343"/>
        </w:rPr>
      </w:pPr>
    </w:p>
    <w:bookmarkStart w:id="77" w:name="_4h042r0" w:colFirst="0" w:colLast="0"/>
    <w:bookmarkEnd w:id="77"/>
    <w:p w14:paraId="0B9109C3" w14:textId="77777777" w:rsidR="00CD3517" w:rsidRDefault="00F21ACC">
      <w:pPr>
        <w:pStyle w:val="Heading3"/>
        <w:rPr>
          <w:rFonts w:ascii="Calibri" w:eastAsia="Calibri" w:hAnsi="Calibri" w:cs="Calibri"/>
          <w:color w:val="434343"/>
        </w:rPr>
      </w:pPr>
      <w:r>
        <w:fldChar w:fldCharType="begin"/>
      </w:r>
      <w:r>
        <w:instrText xml:space="preserve"> HYPERLINK \l "_30j0zll" \h </w:instrText>
      </w:r>
      <w:r>
        <w:fldChar w:fldCharType="separate"/>
      </w:r>
      <w:r>
        <w:rPr>
          <w:rFonts w:ascii="Calibri" w:eastAsia="Calibri" w:hAnsi="Calibri" w:cs="Calibri"/>
          <w:b w:val="0"/>
          <w:color w:val="1155CC"/>
          <w:sz w:val="32"/>
          <w:szCs w:val="32"/>
          <w:u w:val="single"/>
        </w:rPr>
        <w:t>Return to Table of Contents</w:t>
      </w:r>
      <w:r>
        <w:rPr>
          <w:rFonts w:ascii="Calibri" w:eastAsia="Calibri" w:hAnsi="Calibri" w:cs="Calibri"/>
          <w:b w:val="0"/>
          <w:color w:val="1155CC"/>
          <w:sz w:val="32"/>
          <w:szCs w:val="32"/>
          <w:u w:val="single"/>
        </w:rPr>
        <w:fldChar w:fldCharType="end"/>
      </w:r>
      <w:r>
        <w:br w:type="page"/>
      </w:r>
    </w:p>
    <w:p w14:paraId="563044CC" w14:textId="77777777" w:rsidR="00CD3517" w:rsidRDefault="00CD3517">
      <w:pPr>
        <w:pStyle w:val="Heading3"/>
        <w:rPr>
          <w:color w:val="434343"/>
        </w:rPr>
      </w:pPr>
      <w:bookmarkStart w:id="78" w:name="_2w5ecyt" w:colFirst="0" w:colLast="0"/>
      <w:bookmarkEnd w:id="78"/>
    </w:p>
    <w:tbl>
      <w:tblPr>
        <w:tblStyle w:val="afff9"/>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077EE4C5" w14:textId="77777777">
        <w:tc>
          <w:tcPr>
            <w:tcW w:w="10080" w:type="dxa"/>
            <w:shd w:val="clear" w:color="auto" w:fill="FFFFFF"/>
            <w:tcMar>
              <w:top w:w="100" w:type="dxa"/>
              <w:left w:w="100" w:type="dxa"/>
              <w:bottom w:w="100" w:type="dxa"/>
              <w:right w:w="100" w:type="dxa"/>
            </w:tcMar>
          </w:tcPr>
          <w:p w14:paraId="14CC207A" w14:textId="77777777" w:rsidR="00CD3517" w:rsidRDefault="00F21ACC">
            <w:pPr>
              <w:widowControl w:val="0"/>
              <w:rPr>
                <w:rFonts w:ascii="Calibri" w:eastAsia="Calibri" w:hAnsi="Calibri" w:cs="Calibri"/>
                <w:b/>
                <w:color w:val="434343"/>
                <w:sz w:val="16"/>
                <w:szCs w:val="16"/>
              </w:rPr>
            </w:pPr>
            <w:bookmarkStart w:id="79" w:name="1baon6m" w:colFirst="0" w:colLast="0"/>
            <w:bookmarkEnd w:id="79"/>
            <w:r>
              <w:rPr>
                <w:rFonts w:ascii="Calibri" w:eastAsia="Calibri" w:hAnsi="Calibri" w:cs="Calibri"/>
                <w:b/>
                <w:color w:val="434343"/>
              </w:rPr>
              <w:t>Indicator #21:  Program maintains an appropriate library support staff-to-librarian ratio</w:t>
            </w:r>
          </w:p>
          <w:p w14:paraId="76069E0A" w14:textId="77777777" w:rsidR="00CD3517" w:rsidRDefault="00CD3517">
            <w:pPr>
              <w:widowControl w:val="0"/>
              <w:rPr>
                <w:rFonts w:ascii="Calibri" w:eastAsia="Calibri" w:hAnsi="Calibri" w:cs="Calibri"/>
                <w:b/>
                <w:color w:val="434343"/>
                <w:sz w:val="16"/>
                <w:szCs w:val="16"/>
              </w:rPr>
            </w:pPr>
          </w:p>
          <w:p w14:paraId="76E9EEE6" w14:textId="77777777" w:rsidR="00CD3517" w:rsidRDefault="00F21ACC">
            <w:pPr>
              <w:widowControl w:val="0"/>
              <w:rPr>
                <w:rFonts w:ascii="Calibri" w:eastAsia="Calibri" w:hAnsi="Calibri" w:cs="Calibri"/>
                <w:color w:val="666666"/>
              </w:rPr>
            </w:pPr>
            <w:r>
              <w:rPr>
                <w:rFonts w:ascii="Calibri" w:eastAsia="Calibri" w:hAnsi="Calibri" w:cs="Calibri"/>
                <w:color w:val="666666"/>
              </w:rPr>
              <w:t>(</w:t>
            </w:r>
            <w:r>
              <w:rPr>
                <w:rFonts w:ascii="Calibri" w:eastAsia="Calibri" w:hAnsi="Calibri" w:cs="Calibri"/>
                <w:i/>
                <w:color w:val="666666"/>
              </w:rPr>
              <w:t>AASL</w:t>
            </w:r>
            <w:r>
              <w:rPr>
                <w:rFonts w:ascii="Calibri" w:eastAsia="Calibri" w:hAnsi="Calibri" w:cs="Calibri"/>
                <w:color w:val="666666"/>
              </w:rPr>
              <w:t>—</w:t>
            </w:r>
            <w:r>
              <w:rPr>
                <w:rFonts w:ascii="Calibri" w:eastAsia="Calibri" w:hAnsi="Calibri" w:cs="Calibri"/>
                <w:i/>
                <w:color w:val="666666"/>
              </w:rPr>
              <w:t>include, inquire</w:t>
            </w:r>
            <w:r>
              <w:rPr>
                <w:rFonts w:ascii="Calibri" w:eastAsia="Calibri" w:hAnsi="Calibri" w:cs="Calibri"/>
                <w:color w:val="666666"/>
              </w:rPr>
              <w:t>)</w:t>
            </w:r>
          </w:p>
        </w:tc>
      </w:tr>
      <w:tr w:rsidR="00CD3517" w14:paraId="2B227A75" w14:textId="77777777">
        <w:tc>
          <w:tcPr>
            <w:tcW w:w="10080" w:type="dxa"/>
            <w:shd w:val="clear" w:color="auto" w:fill="auto"/>
            <w:tcMar>
              <w:top w:w="100" w:type="dxa"/>
              <w:left w:w="100" w:type="dxa"/>
              <w:bottom w:w="100" w:type="dxa"/>
              <w:right w:w="100" w:type="dxa"/>
            </w:tcMar>
          </w:tcPr>
          <w:p w14:paraId="2A1B0CBE" w14:textId="77777777" w:rsidR="00CD3517" w:rsidRDefault="00CD3517">
            <w:pPr>
              <w:widowControl w:val="0"/>
              <w:rPr>
                <w:rFonts w:ascii="Calibri" w:eastAsia="Calibri" w:hAnsi="Calibri" w:cs="Calibri"/>
                <w:b/>
                <w:color w:val="434343"/>
              </w:rPr>
            </w:pPr>
          </w:p>
          <w:p w14:paraId="6AC4B12F" w14:textId="77777777" w:rsidR="00CD3517" w:rsidRDefault="00F21ACC">
            <w:pPr>
              <w:widowControl w:val="0"/>
              <w:rPr>
                <w:rFonts w:ascii="Calibri" w:eastAsia="Calibri" w:hAnsi="Calibri" w:cs="Calibri"/>
                <w:i/>
                <w:color w:val="434343"/>
              </w:rPr>
            </w:pPr>
            <w:r>
              <w:rPr>
                <w:rFonts w:ascii="Calibri" w:eastAsia="Calibri" w:hAnsi="Calibri" w:cs="Calibri"/>
                <w:b/>
                <w:color w:val="434343"/>
              </w:rPr>
              <w:t xml:space="preserve">Exemplary (2 points):  </w:t>
            </w:r>
            <w:r>
              <w:rPr>
                <w:rFonts w:ascii="Calibri" w:eastAsia="Calibri" w:hAnsi="Calibri" w:cs="Calibri"/>
                <w:color w:val="434343"/>
              </w:rPr>
              <w:t xml:space="preserve">Has one full-time paraprofessional library support staff per librarian without additional outside duties during instructional day </w:t>
            </w:r>
            <w:r>
              <w:rPr>
                <w:rFonts w:ascii="Calibri" w:eastAsia="Calibri" w:hAnsi="Calibri" w:cs="Calibri"/>
                <w:color w:val="3C4043"/>
                <w:highlight w:val="white"/>
              </w:rPr>
              <w:t>to ensure the library is open to students and staff through the entire school day</w:t>
            </w:r>
          </w:p>
          <w:p w14:paraId="16CE41F3" w14:textId="77777777" w:rsidR="00CD3517" w:rsidRDefault="00CD3517">
            <w:pPr>
              <w:widowControl w:val="0"/>
              <w:rPr>
                <w:rFonts w:ascii="Calibri" w:eastAsia="Calibri" w:hAnsi="Calibri" w:cs="Calibri"/>
                <w:b/>
                <w:i/>
                <w:color w:val="434343"/>
              </w:rPr>
            </w:pPr>
          </w:p>
          <w:p w14:paraId="01C4D415" w14:textId="77777777" w:rsidR="00CD3517" w:rsidRDefault="00F21ACC">
            <w:pPr>
              <w:widowControl w:val="0"/>
              <w:rPr>
                <w:rFonts w:ascii="Calibri" w:eastAsia="Calibri" w:hAnsi="Calibri" w:cs="Calibri"/>
                <w:i/>
                <w:color w:val="434343"/>
              </w:rPr>
            </w:pPr>
            <w:r>
              <w:rPr>
                <w:rFonts w:ascii="Calibri" w:eastAsia="Calibri" w:hAnsi="Calibri" w:cs="Calibri"/>
                <w:b/>
                <w:color w:val="434343"/>
              </w:rPr>
              <w:t xml:space="preserve">Approaching (1 point):  </w:t>
            </w:r>
            <w:r>
              <w:rPr>
                <w:rFonts w:ascii="Calibri" w:eastAsia="Calibri" w:hAnsi="Calibri" w:cs="Calibri"/>
                <w:color w:val="434343"/>
              </w:rPr>
              <w:t xml:space="preserve">Has equivalent of one paraprofessional library support staff per librarian performing library-related duties in the library a minimum of 75% of the instructional day </w:t>
            </w:r>
            <w:r>
              <w:rPr>
                <w:rFonts w:ascii="Calibri" w:eastAsia="Calibri" w:hAnsi="Calibri" w:cs="Calibri"/>
                <w:color w:val="3C4043"/>
                <w:highlight w:val="white"/>
              </w:rPr>
              <w:t>to ensure the library is open to students and staff through the entire school day</w:t>
            </w:r>
          </w:p>
          <w:p w14:paraId="7708E412" w14:textId="77777777" w:rsidR="00CD3517" w:rsidRDefault="00CD3517">
            <w:pPr>
              <w:widowControl w:val="0"/>
              <w:rPr>
                <w:rFonts w:ascii="Calibri" w:eastAsia="Calibri" w:hAnsi="Calibri" w:cs="Calibri"/>
                <w:b/>
                <w:color w:val="434343"/>
              </w:rPr>
            </w:pPr>
          </w:p>
        </w:tc>
      </w:tr>
      <w:tr w:rsidR="00CD3517" w14:paraId="77F4F78C" w14:textId="77777777">
        <w:tc>
          <w:tcPr>
            <w:tcW w:w="10080" w:type="dxa"/>
            <w:shd w:val="clear" w:color="auto" w:fill="auto"/>
            <w:tcMar>
              <w:top w:w="100" w:type="dxa"/>
              <w:left w:w="100" w:type="dxa"/>
              <w:bottom w:w="100" w:type="dxa"/>
              <w:right w:w="100" w:type="dxa"/>
            </w:tcMar>
          </w:tcPr>
          <w:p w14:paraId="64C0A4E8"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Required Documentation/Evidence</w:t>
            </w:r>
          </w:p>
          <w:p w14:paraId="4D834048" w14:textId="77777777" w:rsidR="00CD3517" w:rsidRDefault="00F21ACC">
            <w:pPr>
              <w:widowControl w:val="0"/>
              <w:rPr>
                <w:rFonts w:ascii="Calibri" w:eastAsia="Calibri" w:hAnsi="Calibri" w:cs="Calibri"/>
                <w:color w:val="434343"/>
              </w:rPr>
            </w:pPr>
            <w:r>
              <w:rPr>
                <w:rFonts w:ascii="Calibri" w:eastAsia="Calibri" w:hAnsi="Calibri" w:cs="Calibri"/>
                <w:color w:val="434343"/>
              </w:rPr>
              <w:t xml:space="preserve">Written verification from school or district administration </w:t>
            </w:r>
            <w:r>
              <w:rPr>
                <w:rFonts w:ascii="Calibri" w:eastAsia="Calibri" w:hAnsi="Calibri" w:cs="Calibri"/>
                <w:color w:val="3C4043"/>
                <w:highlight w:val="white"/>
              </w:rPr>
              <w:t>verifying paraprofessional hours and library accessibility hours</w:t>
            </w:r>
          </w:p>
          <w:p w14:paraId="3F45E87E" w14:textId="77777777" w:rsidR="00CD3517" w:rsidRDefault="00CD3517">
            <w:pPr>
              <w:widowControl w:val="0"/>
              <w:rPr>
                <w:rFonts w:ascii="Calibri" w:eastAsia="Calibri" w:hAnsi="Calibri" w:cs="Calibri"/>
                <w:b/>
                <w:color w:val="434343"/>
              </w:rPr>
            </w:pPr>
          </w:p>
        </w:tc>
      </w:tr>
    </w:tbl>
    <w:p w14:paraId="0BC9A488" w14:textId="77777777" w:rsidR="00CD3517" w:rsidRDefault="00CD3517">
      <w:pPr>
        <w:rPr>
          <w:rFonts w:ascii="Calibri" w:eastAsia="Calibri" w:hAnsi="Calibri" w:cs="Calibri"/>
          <w:b/>
          <w:sz w:val="28"/>
          <w:szCs w:val="28"/>
        </w:rPr>
      </w:pPr>
    </w:p>
    <w:p w14:paraId="51B9B3D2" w14:textId="77777777" w:rsidR="00CD3517" w:rsidRDefault="00F21ACC">
      <w:pPr>
        <w:rPr>
          <w:rFonts w:ascii="Calibri" w:eastAsia="Calibri" w:hAnsi="Calibri" w:cs="Calibri"/>
          <w:b/>
          <w:color w:val="434343"/>
          <w:sz w:val="28"/>
          <w:szCs w:val="28"/>
        </w:rPr>
      </w:pPr>
      <w:r>
        <w:rPr>
          <w:rFonts w:ascii="Calibri" w:eastAsia="Calibri" w:hAnsi="Calibri" w:cs="Calibri"/>
          <w:b/>
          <w:color w:val="434343"/>
          <w:sz w:val="28"/>
          <w:szCs w:val="28"/>
        </w:rPr>
        <w:t>Supporting Evidence</w:t>
      </w:r>
    </w:p>
    <w:tbl>
      <w:tblPr>
        <w:tblStyle w:val="afff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10D4F115" w14:textId="77777777">
        <w:tc>
          <w:tcPr>
            <w:tcW w:w="10080" w:type="dxa"/>
            <w:shd w:val="clear" w:color="auto" w:fill="D1F1F3"/>
            <w:tcMar>
              <w:top w:w="100" w:type="dxa"/>
              <w:left w:w="100" w:type="dxa"/>
              <w:bottom w:w="100" w:type="dxa"/>
              <w:right w:w="100" w:type="dxa"/>
            </w:tcMar>
          </w:tcPr>
          <w:p w14:paraId="5C3464E4" w14:textId="77777777" w:rsidR="00CD3517" w:rsidRDefault="00F21ACC">
            <w:pPr>
              <w:widowControl w:val="0"/>
              <w:rPr>
                <w:rFonts w:ascii="Calibri" w:eastAsia="Calibri" w:hAnsi="Calibri" w:cs="Calibri"/>
                <w:b/>
                <w:color w:val="434343"/>
              </w:rPr>
            </w:pPr>
            <w:r>
              <w:rPr>
                <w:rFonts w:ascii="Calibri" w:eastAsia="Calibri" w:hAnsi="Calibri" w:cs="Calibri"/>
                <w:b/>
                <w:color w:val="434343"/>
              </w:rPr>
              <w:t>Insert Applicable Links Here:</w:t>
            </w:r>
          </w:p>
          <w:p w14:paraId="610F645B" w14:textId="77777777" w:rsidR="00CD3517" w:rsidRDefault="00CD3517">
            <w:pPr>
              <w:widowControl w:val="0"/>
              <w:rPr>
                <w:rFonts w:ascii="Calibri" w:eastAsia="Calibri" w:hAnsi="Calibri" w:cs="Calibri"/>
                <w:color w:val="434343"/>
              </w:rPr>
            </w:pPr>
          </w:p>
          <w:p w14:paraId="2689D59F" w14:textId="4DBAFA51" w:rsidR="00CD3517" w:rsidRDefault="00C06DD1">
            <w:pPr>
              <w:widowControl w:val="0"/>
              <w:rPr>
                <w:rFonts w:ascii="Calibri" w:eastAsia="Calibri" w:hAnsi="Calibri" w:cs="Calibri"/>
                <w:color w:val="434343"/>
              </w:rPr>
            </w:pPr>
            <w:hyperlink r:id="rId330" w:history="1">
              <w:r w:rsidR="00B11814" w:rsidRPr="00950C53">
                <w:rPr>
                  <w:rStyle w:val="Hyperlink"/>
                  <w:rFonts w:ascii="Calibri" w:eastAsia="Calibri" w:hAnsi="Calibri" w:cs="Calibri"/>
                </w:rPr>
                <w:t>Written Verification</w:t>
              </w:r>
            </w:hyperlink>
          </w:p>
        </w:tc>
      </w:tr>
      <w:tr w:rsidR="00CD3517" w14:paraId="73D9B90A" w14:textId="77777777">
        <w:tc>
          <w:tcPr>
            <w:tcW w:w="10080" w:type="dxa"/>
            <w:shd w:val="clear" w:color="auto" w:fill="D1F1F3"/>
            <w:tcMar>
              <w:top w:w="100" w:type="dxa"/>
              <w:left w:w="100" w:type="dxa"/>
              <w:bottom w:w="100" w:type="dxa"/>
              <w:right w:w="100" w:type="dxa"/>
            </w:tcMar>
          </w:tcPr>
          <w:p w14:paraId="54316E92" w14:textId="2618166A" w:rsidR="00CD3517" w:rsidRDefault="00F21ACC">
            <w:pPr>
              <w:widowControl w:val="0"/>
              <w:rPr>
                <w:rFonts w:ascii="Calibri" w:eastAsia="Calibri" w:hAnsi="Calibri" w:cs="Calibri"/>
                <w:b/>
                <w:color w:val="434343"/>
              </w:rPr>
            </w:pPr>
            <w:r>
              <w:rPr>
                <w:rFonts w:ascii="Calibri" w:eastAsia="Calibri" w:hAnsi="Calibri" w:cs="Calibri"/>
                <w:b/>
                <w:color w:val="434343"/>
              </w:rPr>
              <w:t>Insert Documents/Narratives:</w:t>
            </w:r>
          </w:p>
          <w:p w14:paraId="248710C0" w14:textId="2DD6CC09" w:rsidR="009046D4" w:rsidRPr="005C4AE6" w:rsidRDefault="005C4AE6" w:rsidP="005C4AE6">
            <w:pPr>
              <w:widowControl w:val="0"/>
              <w:rPr>
                <w:rFonts w:ascii="Calibri" w:eastAsia="Calibri" w:hAnsi="Calibri" w:cs="Calibri"/>
                <w:b/>
                <w:color w:val="000000" w:themeColor="text1"/>
              </w:rPr>
            </w:pPr>
            <w:r w:rsidRPr="005C4AE6">
              <w:rPr>
                <w:rFonts w:asciiTheme="majorHAnsi" w:eastAsia="Calibri" w:hAnsiTheme="majorHAnsi" w:cstheme="majorHAnsi"/>
                <w:bCs/>
                <w:color w:val="000000" w:themeColor="text1"/>
              </w:rPr>
              <w:t>The SVMS library meets the expectations for a score of exemplary on indicator #21</w:t>
            </w:r>
            <w:r w:rsidRPr="005C4AE6">
              <w:rPr>
                <w:rFonts w:ascii="Calibri" w:eastAsia="Calibri" w:hAnsi="Calibri" w:cs="Calibri"/>
                <w:bCs/>
                <w:color w:val="000000" w:themeColor="text1"/>
              </w:rPr>
              <w:t xml:space="preserve"> </w:t>
            </w:r>
            <w:r w:rsidRPr="005C4AE6">
              <w:rPr>
                <w:rFonts w:asciiTheme="majorHAnsi" w:eastAsia="Calibri" w:hAnsiTheme="majorHAnsi" w:cstheme="majorHAnsi"/>
                <w:bCs/>
                <w:color w:val="000000" w:themeColor="text1"/>
              </w:rPr>
              <w:t>because</w:t>
            </w:r>
            <w:r w:rsidRPr="005C4AE6">
              <w:rPr>
                <w:rFonts w:ascii="Calibri" w:eastAsia="Calibri" w:hAnsi="Calibri" w:cs="Calibri"/>
                <w:bCs/>
                <w:color w:val="000000" w:themeColor="text1"/>
              </w:rPr>
              <w:t xml:space="preserve"> the</w:t>
            </w:r>
            <w:r w:rsidRPr="005C4AE6">
              <w:rPr>
                <w:rFonts w:ascii="Calibri" w:eastAsia="Calibri" w:hAnsi="Calibri" w:cs="Calibri"/>
                <w:b/>
                <w:color w:val="000000" w:themeColor="text1"/>
              </w:rPr>
              <w:t xml:space="preserve"> </w:t>
            </w:r>
            <w:r w:rsidR="009046D4" w:rsidRPr="005C4AE6">
              <w:rPr>
                <w:rFonts w:asciiTheme="majorHAnsi" w:hAnsiTheme="majorHAnsi" w:cstheme="majorHAnsi"/>
                <w:color w:val="000000" w:themeColor="text1"/>
              </w:rPr>
              <w:t xml:space="preserve">Library Media Paraprofessional is a full time position at SVMS. She assists the library media specialist with instructional and non-instructional activities for students, staff and parents. Responsibilities include organization and circulation of the collection, helping students and teachers with resource needs, supporting one-to-one device management, troubleshooting and assisting with the overall operation of the library.  She does not have any outside duties during the school day that would interfere with the library schedule. The paraprofessional is a vital part of the SV library as her presence allows the library to open through the entire school day and gives the LMS the ability to work with teacher, classes and individual students without interruption.  </w:t>
            </w:r>
          </w:p>
          <w:p w14:paraId="0FE37834" w14:textId="77777777" w:rsidR="009046D4" w:rsidRDefault="009046D4">
            <w:pPr>
              <w:widowControl w:val="0"/>
              <w:rPr>
                <w:rFonts w:ascii="Calibri" w:eastAsia="Calibri" w:hAnsi="Calibri" w:cs="Calibri"/>
                <w:b/>
                <w:color w:val="434343"/>
              </w:rPr>
            </w:pPr>
          </w:p>
          <w:p w14:paraId="076BBCDF" w14:textId="77777777" w:rsidR="00CD3517" w:rsidRDefault="00CD3517">
            <w:pPr>
              <w:widowControl w:val="0"/>
              <w:rPr>
                <w:rFonts w:ascii="Calibri" w:eastAsia="Calibri" w:hAnsi="Calibri" w:cs="Calibri"/>
                <w:color w:val="434343"/>
              </w:rPr>
            </w:pPr>
          </w:p>
          <w:p w14:paraId="4B3964B8" w14:textId="77777777" w:rsidR="00CD3517" w:rsidRDefault="00CD3517">
            <w:pPr>
              <w:widowControl w:val="0"/>
              <w:rPr>
                <w:rFonts w:ascii="Calibri" w:eastAsia="Calibri" w:hAnsi="Calibri" w:cs="Calibri"/>
                <w:color w:val="434343"/>
              </w:rPr>
            </w:pPr>
          </w:p>
        </w:tc>
      </w:tr>
    </w:tbl>
    <w:p w14:paraId="029C9871" w14:textId="77777777" w:rsidR="00CD3517" w:rsidRDefault="00CD3517">
      <w:pPr>
        <w:rPr>
          <w:rFonts w:ascii="Calibri" w:eastAsia="Calibri" w:hAnsi="Calibri" w:cs="Calibri"/>
        </w:rPr>
      </w:pPr>
    </w:p>
    <w:bookmarkStart w:id="80" w:name="_3vac5uf" w:colFirst="0" w:colLast="0"/>
    <w:bookmarkEnd w:id="80"/>
    <w:p w14:paraId="4C90D86E"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bookmarkStart w:id="81" w:name="_2afmg28" w:colFirst="0" w:colLast="0"/>
    <w:bookmarkEnd w:id="81"/>
    <w:p w14:paraId="6BCBC256" w14:textId="77777777" w:rsidR="00CD3517" w:rsidRDefault="00F21ACC">
      <w:pPr>
        <w:pStyle w:val="Heading1"/>
      </w:pPr>
      <w:r>
        <w:fldChar w:fldCharType="end"/>
      </w:r>
      <w:r>
        <w:br w:type="page"/>
      </w:r>
    </w:p>
    <w:p w14:paraId="02EB4DF0" w14:textId="77777777" w:rsidR="00CD3517" w:rsidRDefault="00CD3517">
      <w:pPr>
        <w:pStyle w:val="Heading1"/>
      </w:pPr>
      <w:bookmarkStart w:id="82" w:name="_pkwqa1" w:colFirst="0" w:colLast="0"/>
      <w:bookmarkEnd w:id="82"/>
    </w:p>
    <w:tbl>
      <w:tblPr>
        <w:tblStyle w:val="afff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CD3517" w14:paraId="2BBC7605" w14:textId="77777777">
        <w:tc>
          <w:tcPr>
            <w:tcW w:w="10080" w:type="dxa"/>
            <w:shd w:val="clear" w:color="auto" w:fill="0097A7"/>
            <w:tcMar>
              <w:top w:w="100" w:type="dxa"/>
              <w:left w:w="100" w:type="dxa"/>
              <w:bottom w:w="100" w:type="dxa"/>
              <w:right w:w="100" w:type="dxa"/>
            </w:tcMar>
          </w:tcPr>
          <w:p w14:paraId="1819AADC" w14:textId="77777777" w:rsidR="00CD3517" w:rsidRDefault="00F21ACC">
            <w:pPr>
              <w:pStyle w:val="Heading1"/>
              <w:widowControl w:val="0"/>
              <w:spacing w:line="240" w:lineRule="auto"/>
              <w:rPr>
                <w:rFonts w:ascii="Calibri" w:eastAsia="Calibri" w:hAnsi="Calibri" w:cs="Calibri"/>
                <w:color w:val="FFFFFF"/>
                <w:sz w:val="72"/>
                <w:szCs w:val="72"/>
              </w:rPr>
            </w:pPr>
            <w:bookmarkStart w:id="83" w:name="_39kk8xu" w:colFirst="0" w:colLast="0"/>
            <w:bookmarkEnd w:id="83"/>
            <w:r>
              <w:rPr>
                <w:rFonts w:ascii="Calibri" w:eastAsia="Calibri" w:hAnsi="Calibri" w:cs="Calibri"/>
                <w:color w:val="FFFFFF"/>
                <w:sz w:val="72"/>
                <w:szCs w:val="72"/>
              </w:rPr>
              <w:t>Appendix</w:t>
            </w:r>
          </w:p>
        </w:tc>
      </w:tr>
    </w:tbl>
    <w:p w14:paraId="78085BDB" w14:textId="77777777" w:rsidR="00CD3517" w:rsidRDefault="00CD3517">
      <w:pPr>
        <w:pStyle w:val="Heading3"/>
        <w:rPr>
          <w:rFonts w:ascii="Calibri" w:eastAsia="Calibri" w:hAnsi="Calibri" w:cs="Calibri"/>
        </w:rPr>
      </w:pPr>
      <w:bookmarkStart w:id="84" w:name="_1opuj5n" w:colFirst="0" w:colLast="0"/>
      <w:bookmarkEnd w:id="84"/>
    </w:p>
    <w:bookmarkStart w:id="85" w:name="_48pi1tg" w:colFirst="0" w:colLast="0"/>
    <w:bookmarkEnd w:id="85"/>
    <w:p w14:paraId="73B8C9AE" w14:textId="77777777" w:rsidR="00CD3517" w:rsidRDefault="00F21ACC">
      <w:pPr>
        <w:pStyle w:val="Heading1"/>
        <w:rPr>
          <w:rFonts w:ascii="Calibri" w:eastAsia="Calibri" w:hAnsi="Calibri" w:cs="Calibri"/>
        </w:rPr>
      </w:pPr>
      <w:r>
        <w:fldChar w:fldCharType="begin"/>
      </w:r>
      <w:r>
        <w:instrText xml:space="preserve"> HYPERLINK \l "_30j0zll" \h </w:instrText>
      </w:r>
      <w:r>
        <w:fldChar w:fldCharType="separate"/>
      </w:r>
      <w:r>
        <w:rPr>
          <w:rFonts w:ascii="Calibri" w:eastAsia="Calibri" w:hAnsi="Calibri" w:cs="Calibri"/>
          <w:color w:val="1155CC"/>
          <w:u w:val="single"/>
        </w:rPr>
        <w:t>Return to Table of Contents</w:t>
      </w:r>
      <w:r>
        <w:rPr>
          <w:rFonts w:ascii="Calibri" w:eastAsia="Calibri" w:hAnsi="Calibri" w:cs="Calibri"/>
          <w:color w:val="1155CC"/>
          <w:u w:val="single"/>
        </w:rPr>
        <w:fldChar w:fldCharType="end"/>
      </w:r>
      <w:r>
        <w:fldChar w:fldCharType="begin"/>
      </w:r>
      <w:r>
        <w:instrText xml:space="preserve"> HYPERLINK \l "_30j0zll" </w:instrText>
      </w:r>
      <w:r>
        <w:fldChar w:fldCharType="separate"/>
      </w:r>
    </w:p>
    <w:p w14:paraId="131E126C" w14:textId="77777777" w:rsidR="00CD3517" w:rsidRDefault="00F21ACC">
      <w:r>
        <w:fldChar w:fldCharType="end"/>
      </w:r>
    </w:p>
    <w:p w14:paraId="03B5769B" w14:textId="77777777" w:rsidR="00CD3517" w:rsidRDefault="00CD3517">
      <w:pPr>
        <w:pStyle w:val="Heading2"/>
      </w:pPr>
      <w:bookmarkStart w:id="86" w:name="_2nusc19" w:colFirst="0" w:colLast="0"/>
      <w:bookmarkEnd w:id="86"/>
    </w:p>
    <w:p w14:paraId="6393C2B7" w14:textId="77777777" w:rsidR="00CD3517" w:rsidRDefault="00CD3517"/>
    <w:p w14:paraId="36A1DF57" w14:textId="77777777" w:rsidR="00CD3517" w:rsidRDefault="00CD3517"/>
    <w:sectPr w:rsidR="00CD3517">
      <w:headerReference w:type="even" r:id="rId331"/>
      <w:headerReference w:type="default" r:id="rId332"/>
      <w:footerReference w:type="even" r:id="rId333"/>
      <w:footerReference w:type="default" r:id="rId334"/>
      <w:headerReference w:type="first" r:id="rId335"/>
      <w:footerReference w:type="first" r:id="rId336"/>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6BC0C" w14:textId="77777777" w:rsidR="00FF38C7" w:rsidRDefault="00FF38C7">
      <w:r>
        <w:separator/>
      </w:r>
    </w:p>
  </w:endnote>
  <w:endnote w:type="continuationSeparator" w:id="0">
    <w:p w14:paraId="26BCE8FF" w14:textId="77777777" w:rsidR="00FF38C7" w:rsidRDefault="00FF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altName w:val="Times New Roman"/>
    <w:charset w:val="4D"/>
    <w:family w:val="auto"/>
    <w:pitch w:val="variable"/>
    <w:sig w:usb0="A00002F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Just Me Again Down Her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4D"/>
    <w:family w:val="auto"/>
    <w:pitch w:val="variable"/>
    <w:sig w:usb0="00000001"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A2D7" w14:textId="77777777" w:rsidR="00320622" w:rsidRDefault="00320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D2F9" w14:textId="088017F1" w:rsidR="00CD3517" w:rsidRDefault="00F21AC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06DD1">
      <w:rPr>
        <w:noProof/>
        <w:color w:val="000000"/>
      </w:rPr>
      <w:t>5</w:t>
    </w:r>
    <w:r>
      <w:rPr>
        <w:color w:val="000000"/>
      </w:rPr>
      <w:fldChar w:fldCharType="end"/>
    </w:r>
  </w:p>
  <w:p w14:paraId="61986F6D" w14:textId="77777777" w:rsidR="00CD3517" w:rsidRDefault="00CD351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C05C5" w14:textId="77777777" w:rsidR="00320622" w:rsidRDefault="00320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555C5" w14:textId="77777777" w:rsidR="00FF38C7" w:rsidRDefault="00FF38C7">
      <w:r>
        <w:separator/>
      </w:r>
    </w:p>
  </w:footnote>
  <w:footnote w:type="continuationSeparator" w:id="0">
    <w:p w14:paraId="381AD40E" w14:textId="77777777" w:rsidR="00FF38C7" w:rsidRDefault="00FF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086E" w14:textId="77777777" w:rsidR="001C18E5" w:rsidRDefault="001C1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7FCA8" w14:textId="77777777" w:rsidR="00CD3517" w:rsidRDefault="00CD351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15A7" w14:textId="77777777" w:rsidR="001C18E5" w:rsidRDefault="001C1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958"/>
    <w:multiLevelType w:val="hybridMultilevel"/>
    <w:tmpl w:val="E5A0D0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848"/>
    <w:multiLevelType w:val="hybridMultilevel"/>
    <w:tmpl w:val="C80043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E3BBA"/>
    <w:multiLevelType w:val="hybridMultilevel"/>
    <w:tmpl w:val="2D4AC9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37D2B"/>
    <w:multiLevelType w:val="multilevel"/>
    <w:tmpl w:val="77A43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830CD"/>
    <w:multiLevelType w:val="multilevel"/>
    <w:tmpl w:val="E47E6C0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C86933"/>
    <w:multiLevelType w:val="multilevel"/>
    <w:tmpl w:val="45706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B2408"/>
    <w:multiLevelType w:val="multilevel"/>
    <w:tmpl w:val="DEE4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F39A6"/>
    <w:multiLevelType w:val="hybridMultilevel"/>
    <w:tmpl w:val="B92EBE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43705"/>
    <w:multiLevelType w:val="multilevel"/>
    <w:tmpl w:val="0D18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891F81"/>
    <w:multiLevelType w:val="hybridMultilevel"/>
    <w:tmpl w:val="A8C409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A0ADB"/>
    <w:multiLevelType w:val="multilevel"/>
    <w:tmpl w:val="2E920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101294"/>
    <w:multiLevelType w:val="hybridMultilevel"/>
    <w:tmpl w:val="E84A13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B662B"/>
    <w:multiLevelType w:val="multilevel"/>
    <w:tmpl w:val="A7D2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046A9"/>
    <w:multiLevelType w:val="hybridMultilevel"/>
    <w:tmpl w:val="73A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57A21"/>
    <w:multiLevelType w:val="multilevel"/>
    <w:tmpl w:val="28F47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562A3"/>
    <w:multiLevelType w:val="hybridMultilevel"/>
    <w:tmpl w:val="848A23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F50EE"/>
    <w:multiLevelType w:val="multilevel"/>
    <w:tmpl w:val="FFCC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571C9"/>
    <w:multiLevelType w:val="multilevel"/>
    <w:tmpl w:val="E5F8D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1E67336"/>
    <w:multiLevelType w:val="multilevel"/>
    <w:tmpl w:val="6DEA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440F0"/>
    <w:multiLevelType w:val="hybridMultilevel"/>
    <w:tmpl w:val="E02CBA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B7C93"/>
    <w:multiLevelType w:val="multilevel"/>
    <w:tmpl w:val="B0D43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292160"/>
    <w:multiLevelType w:val="hybridMultilevel"/>
    <w:tmpl w:val="1220CF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625BF"/>
    <w:multiLevelType w:val="multilevel"/>
    <w:tmpl w:val="7E3AF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9817C2"/>
    <w:multiLevelType w:val="hybridMultilevel"/>
    <w:tmpl w:val="6492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E6863"/>
    <w:multiLevelType w:val="multilevel"/>
    <w:tmpl w:val="D4FC6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4C3212"/>
    <w:multiLevelType w:val="multilevel"/>
    <w:tmpl w:val="259EA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18F562A"/>
    <w:multiLevelType w:val="hybridMultilevel"/>
    <w:tmpl w:val="7C5C52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D4332"/>
    <w:multiLevelType w:val="hybridMultilevel"/>
    <w:tmpl w:val="133A17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695B6E"/>
    <w:multiLevelType w:val="multilevel"/>
    <w:tmpl w:val="C38C5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D85E91"/>
    <w:multiLevelType w:val="multilevel"/>
    <w:tmpl w:val="60F2A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FE2E16"/>
    <w:multiLevelType w:val="multilevel"/>
    <w:tmpl w:val="7EC02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7B62B74"/>
    <w:multiLevelType w:val="multilevel"/>
    <w:tmpl w:val="9258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07DF0"/>
    <w:multiLevelType w:val="multilevel"/>
    <w:tmpl w:val="52424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1B3C73"/>
    <w:multiLevelType w:val="multilevel"/>
    <w:tmpl w:val="9F2E4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A681C51"/>
    <w:multiLevelType w:val="hybridMultilevel"/>
    <w:tmpl w:val="EDD82E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C7B7F"/>
    <w:multiLevelType w:val="hybridMultilevel"/>
    <w:tmpl w:val="0EFC22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E6809"/>
    <w:multiLevelType w:val="multilevel"/>
    <w:tmpl w:val="EE3C3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DA146D7"/>
    <w:multiLevelType w:val="multilevel"/>
    <w:tmpl w:val="DB0E2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EF7721D"/>
    <w:multiLevelType w:val="hybridMultilevel"/>
    <w:tmpl w:val="27788C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F4452A"/>
    <w:multiLevelType w:val="multilevel"/>
    <w:tmpl w:val="3CA4C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4C6575E"/>
    <w:multiLevelType w:val="hybridMultilevel"/>
    <w:tmpl w:val="D86AD4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D97487"/>
    <w:multiLevelType w:val="hybridMultilevel"/>
    <w:tmpl w:val="953CCD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33E44"/>
    <w:multiLevelType w:val="multilevel"/>
    <w:tmpl w:val="EE6404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D15ED1"/>
    <w:multiLevelType w:val="multilevel"/>
    <w:tmpl w:val="8A044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C9F2C53"/>
    <w:multiLevelType w:val="multilevel"/>
    <w:tmpl w:val="363E7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EF71145"/>
    <w:multiLevelType w:val="hybridMultilevel"/>
    <w:tmpl w:val="5D90D09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92D73"/>
    <w:multiLevelType w:val="multilevel"/>
    <w:tmpl w:val="B33C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2"/>
  </w:num>
  <w:num w:numId="3">
    <w:abstractNumId w:val="28"/>
  </w:num>
  <w:num w:numId="4">
    <w:abstractNumId w:val="25"/>
  </w:num>
  <w:num w:numId="5">
    <w:abstractNumId w:val="24"/>
  </w:num>
  <w:num w:numId="6">
    <w:abstractNumId w:val="20"/>
  </w:num>
  <w:num w:numId="7">
    <w:abstractNumId w:val="43"/>
  </w:num>
  <w:num w:numId="8">
    <w:abstractNumId w:val="4"/>
  </w:num>
  <w:num w:numId="9">
    <w:abstractNumId w:val="30"/>
  </w:num>
  <w:num w:numId="10">
    <w:abstractNumId w:val="17"/>
  </w:num>
  <w:num w:numId="11">
    <w:abstractNumId w:val="39"/>
  </w:num>
  <w:num w:numId="12">
    <w:abstractNumId w:val="36"/>
  </w:num>
  <w:num w:numId="13">
    <w:abstractNumId w:val="33"/>
  </w:num>
  <w:num w:numId="14">
    <w:abstractNumId w:val="37"/>
  </w:num>
  <w:num w:numId="15">
    <w:abstractNumId w:val="23"/>
  </w:num>
  <w:num w:numId="16">
    <w:abstractNumId w:val="21"/>
  </w:num>
  <w:num w:numId="17">
    <w:abstractNumId w:val="0"/>
  </w:num>
  <w:num w:numId="18">
    <w:abstractNumId w:val="34"/>
  </w:num>
  <w:num w:numId="19">
    <w:abstractNumId w:val="11"/>
  </w:num>
  <w:num w:numId="20">
    <w:abstractNumId w:val="9"/>
  </w:num>
  <w:num w:numId="21">
    <w:abstractNumId w:val="27"/>
  </w:num>
  <w:num w:numId="22">
    <w:abstractNumId w:val="35"/>
  </w:num>
  <w:num w:numId="23">
    <w:abstractNumId w:val="45"/>
  </w:num>
  <w:num w:numId="24">
    <w:abstractNumId w:val="15"/>
  </w:num>
  <w:num w:numId="25">
    <w:abstractNumId w:val="26"/>
  </w:num>
  <w:num w:numId="26">
    <w:abstractNumId w:val="41"/>
  </w:num>
  <w:num w:numId="27">
    <w:abstractNumId w:val="8"/>
  </w:num>
  <w:num w:numId="28">
    <w:abstractNumId w:val="10"/>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42"/>
    <w:lvlOverride w:ilvl="0">
      <w:lvl w:ilvl="0">
        <w:numFmt w:val="decimal"/>
        <w:lvlText w:val="%1."/>
        <w:lvlJc w:val="left"/>
      </w:lvl>
    </w:lvlOverride>
  </w:num>
  <w:num w:numId="31">
    <w:abstractNumId w:val="3"/>
  </w:num>
  <w:num w:numId="32">
    <w:abstractNumId w:val="7"/>
  </w:num>
  <w:num w:numId="33">
    <w:abstractNumId w:val="40"/>
  </w:num>
  <w:num w:numId="34">
    <w:abstractNumId w:val="2"/>
  </w:num>
  <w:num w:numId="35">
    <w:abstractNumId w:val="6"/>
  </w:num>
  <w:num w:numId="36">
    <w:abstractNumId w:val="22"/>
  </w:num>
  <w:num w:numId="37">
    <w:abstractNumId w:val="13"/>
  </w:num>
  <w:num w:numId="38">
    <w:abstractNumId w:val="29"/>
  </w:num>
  <w:num w:numId="39">
    <w:abstractNumId w:val="29"/>
  </w:num>
  <w:num w:numId="40">
    <w:abstractNumId w:val="29"/>
  </w:num>
  <w:num w:numId="4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2">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3">
    <w:abstractNumId w:val="31"/>
  </w:num>
  <w:num w:numId="44">
    <w:abstractNumId w:val="16"/>
  </w:num>
  <w:num w:numId="45">
    <w:abstractNumId w:val="12"/>
  </w:num>
  <w:num w:numId="46">
    <w:abstractNumId w:val="46"/>
  </w:num>
  <w:num w:numId="47">
    <w:abstractNumId w:val="18"/>
  </w:num>
  <w:num w:numId="48">
    <w:abstractNumId w:val="19"/>
  </w:num>
  <w:num w:numId="49">
    <w:abstractNumId w:val="3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17"/>
    <w:rsid w:val="00003D25"/>
    <w:rsid w:val="000068FA"/>
    <w:rsid w:val="00014D3E"/>
    <w:rsid w:val="00016203"/>
    <w:rsid w:val="000250B2"/>
    <w:rsid w:val="000258EB"/>
    <w:rsid w:val="000266A8"/>
    <w:rsid w:val="00030D52"/>
    <w:rsid w:val="00033ED0"/>
    <w:rsid w:val="00047465"/>
    <w:rsid w:val="00047AA1"/>
    <w:rsid w:val="00050C09"/>
    <w:rsid w:val="00053B58"/>
    <w:rsid w:val="00060DD2"/>
    <w:rsid w:val="00067889"/>
    <w:rsid w:val="00074AEA"/>
    <w:rsid w:val="00077DC4"/>
    <w:rsid w:val="00087AE9"/>
    <w:rsid w:val="000904AD"/>
    <w:rsid w:val="000944D0"/>
    <w:rsid w:val="0009780F"/>
    <w:rsid w:val="000B03DC"/>
    <w:rsid w:val="000B188A"/>
    <w:rsid w:val="000C1ED9"/>
    <w:rsid w:val="000D1401"/>
    <w:rsid w:val="000D7506"/>
    <w:rsid w:val="000D7F2F"/>
    <w:rsid w:val="000F42B4"/>
    <w:rsid w:val="000F4386"/>
    <w:rsid w:val="000F61B6"/>
    <w:rsid w:val="000F7697"/>
    <w:rsid w:val="000F7A38"/>
    <w:rsid w:val="00100F9A"/>
    <w:rsid w:val="00102AAB"/>
    <w:rsid w:val="001038F7"/>
    <w:rsid w:val="0010615B"/>
    <w:rsid w:val="00110395"/>
    <w:rsid w:val="0011251F"/>
    <w:rsid w:val="0011489D"/>
    <w:rsid w:val="001242C3"/>
    <w:rsid w:val="0013007F"/>
    <w:rsid w:val="0013646F"/>
    <w:rsid w:val="00144654"/>
    <w:rsid w:val="00145483"/>
    <w:rsid w:val="001471BA"/>
    <w:rsid w:val="00150491"/>
    <w:rsid w:val="00160E53"/>
    <w:rsid w:val="00162B5E"/>
    <w:rsid w:val="00164421"/>
    <w:rsid w:val="00164D7E"/>
    <w:rsid w:val="0016506C"/>
    <w:rsid w:val="00183DB6"/>
    <w:rsid w:val="0018665F"/>
    <w:rsid w:val="001868B8"/>
    <w:rsid w:val="00187086"/>
    <w:rsid w:val="001A12A2"/>
    <w:rsid w:val="001A4117"/>
    <w:rsid w:val="001A77D7"/>
    <w:rsid w:val="001A7D30"/>
    <w:rsid w:val="001B09E2"/>
    <w:rsid w:val="001B53A7"/>
    <w:rsid w:val="001C18E5"/>
    <w:rsid w:val="001C3803"/>
    <w:rsid w:val="001D2B96"/>
    <w:rsid w:val="001D3150"/>
    <w:rsid w:val="001D501A"/>
    <w:rsid w:val="001D6470"/>
    <w:rsid w:val="001D70F3"/>
    <w:rsid w:val="001E15CE"/>
    <w:rsid w:val="001F2755"/>
    <w:rsid w:val="001F3921"/>
    <w:rsid w:val="002010AE"/>
    <w:rsid w:val="00202D05"/>
    <w:rsid w:val="002057EC"/>
    <w:rsid w:val="00207796"/>
    <w:rsid w:val="00211B5A"/>
    <w:rsid w:val="00212D6B"/>
    <w:rsid w:val="00233582"/>
    <w:rsid w:val="00235924"/>
    <w:rsid w:val="00236C1E"/>
    <w:rsid w:val="00241708"/>
    <w:rsid w:val="0024439B"/>
    <w:rsid w:val="00250149"/>
    <w:rsid w:val="00253A64"/>
    <w:rsid w:val="00263ABF"/>
    <w:rsid w:val="00267C0E"/>
    <w:rsid w:val="00272951"/>
    <w:rsid w:val="0027305B"/>
    <w:rsid w:val="00275080"/>
    <w:rsid w:val="002757B2"/>
    <w:rsid w:val="0027609B"/>
    <w:rsid w:val="00277205"/>
    <w:rsid w:val="002839E0"/>
    <w:rsid w:val="00283CAD"/>
    <w:rsid w:val="002A3B97"/>
    <w:rsid w:val="002A6256"/>
    <w:rsid w:val="002B1683"/>
    <w:rsid w:val="002B2DAD"/>
    <w:rsid w:val="002B48D1"/>
    <w:rsid w:val="002B714F"/>
    <w:rsid w:val="002C0E1B"/>
    <w:rsid w:val="002C326B"/>
    <w:rsid w:val="002D489A"/>
    <w:rsid w:val="002E1723"/>
    <w:rsid w:val="002E3118"/>
    <w:rsid w:val="002E724E"/>
    <w:rsid w:val="002F225D"/>
    <w:rsid w:val="002F36AF"/>
    <w:rsid w:val="002F44F6"/>
    <w:rsid w:val="002F6EF2"/>
    <w:rsid w:val="00307B4F"/>
    <w:rsid w:val="003106D9"/>
    <w:rsid w:val="0031093E"/>
    <w:rsid w:val="00312D66"/>
    <w:rsid w:val="00320622"/>
    <w:rsid w:val="00322811"/>
    <w:rsid w:val="003341B2"/>
    <w:rsid w:val="00334904"/>
    <w:rsid w:val="00352386"/>
    <w:rsid w:val="003604C1"/>
    <w:rsid w:val="00360F12"/>
    <w:rsid w:val="003677B8"/>
    <w:rsid w:val="0037272D"/>
    <w:rsid w:val="00384ACC"/>
    <w:rsid w:val="0038703C"/>
    <w:rsid w:val="00387D61"/>
    <w:rsid w:val="003929B3"/>
    <w:rsid w:val="003950C8"/>
    <w:rsid w:val="00395327"/>
    <w:rsid w:val="003A2070"/>
    <w:rsid w:val="003C2033"/>
    <w:rsid w:val="003C3C1D"/>
    <w:rsid w:val="003C58DD"/>
    <w:rsid w:val="003C69FD"/>
    <w:rsid w:val="003C7826"/>
    <w:rsid w:val="003D07A4"/>
    <w:rsid w:val="003D29BC"/>
    <w:rsid w:val="003D42FD"/>
    <w:rsid w:val="003E04DA"/>
    <w:rsid w:val="003E17C4"/>
    <w:rsid w:val="003E48E2"/>
    <w:rsid w:val="003E5D98"/>
    <w:rsid w:val="003E7EE4"/>
    <w:rsid w:val="0040281F"/>
    <w:rsid w:val="0041274A"/>
    <w:rsid w:val="00417440"/>
    <w:rsid w:val="00417FC2"/>
    <w:rsid w:val="0042197A"/>
    <w:rsid w:val="00421AB8"/>
    <w:rsid w:val="004224D0"/>
    <w:rsid w:val="00432FA7"/>
    <w:rsid w:val="004348DD"/>
    <w:rsid w:val="00441042"/>
    <w:rsid w:val="00452BE8"/>
    <w:rsid w:val="0045365D"/>
    <w:rsid w:val="00453CE1"/>
    <w:rsid w:val="00454C57"/>
    <w:rsid w:val="00457273"/>
    <w:rsid w:val="00461048"/>
    <w:rsid w:val="00464609"/>
    <w:rsid w:val="00464B66"/>
    <w:rsid w:val="0046739D"/>
    <w:rsid w:val="00467AB5"/>
    <w:rsid w:val="00470BE6"/>
    <w:rsid w:val="00470D8A"/>
    <w:rsid w:val="00473F4F"/>
    <w:rsid w:val="00475046"/>
    <w:rsid w:val="00480029"/>
    <w:rsid w:val="00482978"/>
    <w:rsid w:val="00486102"/>
    <w:rsid w:val="004865D4"/>
    <w:rsid w:val="00492C49"/>
    <w:rsid w:val="00493C6C"/>
    <w:rsid w:val="004A0AFC"/>
    <w:rsid w:val="004A5049"/>
    <w:rsid w:val="004B071E"/>
    <w:rsid w:val="004B23A4"/>
    <w:rsid w:val="004B2D5A"/>
    <w:rsid w:val="004B2DBD"/>
    <w:rsid w:val="004C127B"/>
    <w:rsid w:val="004C5FBE"/>
    <w:rsid w:val="004D0FE0"/>
    <w:rsid w:val="004D178E"/>
    <w:rsid w:val="004D3947"/>
    <w:rsid w:val="004E575D"/>
    <w:rsid w:val="004E7BEC"/>
    <w:rsid w:val="004F6AE8"/>
    <w:rsid w:val="004F6CDC"/>
    <w:rsid w:val="00501C82"/>
    <w:rsid w:val="00515D61"/>
    <w:rsid w:val="00521F2A"/>
    <w:rsid w:val="005312E3"/>
    <w:rsid w:val="00542CF6"/>
    <w:rsid w:val="00543631"/>
    <w:rsid w:val="00543C6D"/>
    <w:rsid w:val="00545DC5"/>
    <w:rsid w:val="005578D0"/>
    <w:rsid w:val="00565F4A"/>
    <w:rsid w:val="00571C53"/>
    <w:rsid w:val="005B2A48"/>
    <w:rsid w:val="005B46F2"/>
    <w:rsid w:val="005B7695"/>
    <w:rsid w:val="005C4AE6"/>
    <w:rsid w:val="005C5965"/>
    <w:rsid w:val="005C6D35"/>
    <w:rsid w:val="005D5100"/>
    <w:rsid w:val="005D55D6"/>
    <w:rsid w:val="005E15BC"/>
    <w:rsid w:val="005E7672"/>
    <w:rsid w:val="005F45D2"/>
    <w:rsid w:val="00602715"/>
    <w:rsid w:val="00610710"/>
    <w:rsid w:val="00610712"/>
    <w:rsid w:val="00613240"/>
    <w:rsid w:val="00615E94"/>
    <w:rsid w:val="0061750A"/>
    <w:rsid w:val="0062150E"/>
    <w:rsid w:val="006502E0"/>
    <w:rsid w:val="006549CB"/>
    <w:rsid w:val="00657A3F"/>
    <w:rsid w:val="0066225B"/>
    <w:rsid w:val="0066249C"/>
    <w:rsid w:val="00663922"/>
    <w:rsid w:val="006726EE"/>
    <w:rsid w:val="00673990"/>
    <w:rsid w:val="006744D9"/>
    <w:rsid w:val="006751D7"/>
    <w:rsid w:val="006757A5"/>
    <w:rsid w:val="0068734F"/>
    <w:rsid w:val="006903CE"/>
    <w:rsid w:val="00692366"/>
    <w:rsid w:val="006A1F1B"/>
    <w:rsid w:val="006A66FD"/>
    <w:rsid w:val="006B234C"/>
    <w:rsid w:val="006B68A6"/>
    <w:rsid w:val="006B7A7A"/>
    <w:rsid w:val="006C60C1"/>
    <w:rsid w:val="006C658A"/>
    <w:rsid w:val="006C66E7"/>
    <w:rsid w:val="006D5086"/>
    <w:rsid w:val="006F3CCF"/>
    <w:rsid w:val="006F4D6C"/>
    <w:rsid w:val="006F5EFE"/>
    <w:rsid w:val="00712638"/>
    <w:rsid w:val="007151B6"/>
    <w:rsid w:val="00730C44"/>
    <w:rsid w:val="007331AB"/>
    <w:rsid w:val="00734550"/>
    <w:rsid w:val="00737C5F"/>
    <w:rsid w:val="007442E1"/>
    <w:rsid w:val="007547B9"/>
    <w:rsid w:val="00756A86"/>
    <w:rsid w:val="007662D4"/>
    <w:rsid w:val="007712FB"/>
    <w:rsid w:val="007729BB"/>
    <w:rsid w:val="0078070F"/>
    <w:rsid w:val="00780F8A"/>
    <w:rsid w:val="00782130"/>
    <w:rsid w:val="00783AFF"/>
    <w:rsid w:val="00792BE8"/>
    <w:rsid w:val="007A07E4"/>
    <w:rsid w:val="007A4B35"/>
    <w:rsid w:val="007A70F9"/>
    <w:rsid w:val="007B7D39"/>
    <w:rsid w:val="007C40D8"/>
    <w:rsid w:val="007C4191"/>
    <w:rsid w:val="007C6D89"/>
    <w:rsid w:val="007C7B79"/>
    <w:rsid w:val="007D0FE5"/>
    <w:rsid w:val="007D2B85"/>
    <w:rsid w:val="007E18A0"/>
    <w:rsid w:val="007E37EC"/>
    <w:rsid w:val="007E7E37"/>
    <w:rsid w:val="007F0A10"/>
    <w:rsid w:val="007F2591"/>
    <w:rsid w:val="007F3421"/>
    <w:rsid w:val="007F3899"/>
    <w:rsid w:val="00806BBE"/>
    <w:rsid w:val="00811BFE"/>
    <w:rsid w:val="00823A48"/>
    <w:rsid w:val="00824799"/>
    <w:rsid w:val="00827187"/>
    <w:rsid w:val="0083432B"/>
    <w:rsid w:val="00835F05"/>
    <w:rsid w:val="008459B0"/>
    <w:rsid w:val="00851F3C"/>
    <w:rsid w:val="00854214"/>
    <w:rsid w:val="008675F0"/>
    <w:rsid w:val="00875737"/>
    <w:rsid w:val="00875D8E"/>
    <w:rsid w:val="00886A6D"/>
    <w:rsid w:val="008879AB"/>
    <w:rsid w:val="00887F9A"/>
    <w:rsid w:val="008C1C9C"/>
    <w:rsid w:val="008C4934"/>
    <w:rsid w:val="008C6FAD"/>
    <w:rsid w:val="008D163E"/>
    <w:rsid w:val="008E388C"/>
    <w:rsid w:val="008E4C68"/>
    <w:rsid w:val="008E6E7B"/>
    <w:rsid w:val="008E797A"/>
    <w:rsid w:val="008F185B"/>
    <w:rsid w:val="008F3C70"/>
    <w:rsid w:val="009046D4"/>
    <w:rsid w:val="009105E8"/>
    <w:rsid w:val="00912A1B"/>
    <w:rsid w:val="00916C4E"/>
    <w:rsid w:val="00920208"/>
    <w:rsid w:val="009210AF"/>
    <w:rsid w:val="00941A3D"/>
    <w:rsid w:val="00943DD7"/>
    <w:rsid w:val="0094589D"/>
    <w:rsid w:val="0095081A"/>
    <w:rsid w:val="00950C53"/>
    <w:rsid w:val="00952444"/>
    <w:rsid w:val="00955669"/>
    <w:rsid w:val="009571C7"/>
    <w:rsid w:val="009623AE"/>
    <w:rsid w:val="009645C4"/>
    <w:rsid w:val="00965211"/>
    <w:rsid w:val="00966180"/>
    <w:rsid w:val="00967D5D"/>
    <w:rsid w:val="00981581"/>
    <w:rsid w:val="009839BA"/>
    <w:rsid w:val="00990B78"/>
    <w:rsid w:val="00991BA0"/>
    <w:rsid w:val="00992E27"/>
    <w:rsid w:val="0099736A"/>
    <w:rsid w:val="009976E1"/>
    <w:rsid w:val="009A1C62"/>
    <w:rsid w:val="009A3CE9"/>
    <w:rsid w:val="009C20B3"/>
    <w:rsid w:val="009C24CF"/>
    <w:rsid w:val="009C4434"/>
    <w:rsid w:val="009C6C23"/>
    <w:rsid w:val="009D0D7A"/>
    <w:rsid w:val="009D372C"/>
    <w:rsid w:val="009D3B64"/>
    <w:rsid w:val="009D5005"/>
    <w:rsid w:val="009F29BC"/>
    <w:rsid w:val="009F3984"/>
    <w:rsid w:val="009F6227"/>
    <w:rsid w:val="009F73A4"/>
    <w:rsid w:val="009F74DC"/>
    <w:rsid w:val="00A01A93"/>
    <w:rsid w:val="00A01DDA"/>
    <w:rsid w:val="00A04A24"/>
    <w:rsid w:val="00A072C5"/>
    <w:rsid w:val="00A11926"/>
    <w:rsid w:val="00A1199F"/>
    <w:rsid w:val="00A21127"/>
    <w:rsid w:val="00A245A3"/>
    <w:rsid w:val="00A27B3B"/>
    <w:rsid w:val="00A420AD"/>
    <w:rsid w:val="00A42B3D"/>
    <w:rsid w:val="00A44A9B"/>
    <w:rsid w:val="00A501C5"/>
    <w:rsid w:val="00A52489"/>
    <w:rsid w:val="00A570A2"/>
    <w:rsid w:val="00A574A8"/>
    <w:rsid w:val="00A66B54"/>
    <w:rsid w:val="00A708FE"/>
    <w:rsid w:val="00A722B7"/>
    <w:rsid w:val="00A76549"/>
    <w:rsid w:val="00A82090"/>
    <w:rsid w:val="00A85E2E"/>
    <w:rsid w:val="00A92E0D"/>
    <w:rsid w:val="00AA5F52"/>
    <w:rsid w:val="00AA63BE"/>
    <w:rsid w:val="00AC0F74"/>
    <w:rsid w:val="00AC20DA"/>
    <w:rsid w:val="00AC3FB3"/>
    <w:rsid w:val="00AC4D3C"/>
    <w:rsid w:val="00AC5436"/>
    <w:rsid w:val="00AD4B07"/>
    <w:rsid w:val="00AD6AB4"/>
    <w:rsid w:val="00AE1B98"/>
    <w:rsid w:val="00AF14B4"/>
    <w:rsid w:val="00AF3628"/>
    <w:rsid w:val="00AF560D"/>
    <w:rsid w:val="00AF6463"/>
    <w:rsid w:val="00B014BD"/>
    <w:rsid w:val="00B05E8F"/>
    <w:rsid w:val="00B11814"/>
    <w:rsid w:val="00B154D5"/>
    <w:rsid w:val="00B24AEB"/>
    <w:rsid w:val="00B432BC"/>
    <w:rsid w:val="00B531B8"/>
    <w:rsid w:val="00B65562"/>
    <w:rsid w:val="00B729B8"/>
    <w:rsid w:val="00B72FCC"/>
    <w:rsid w:val="00B80257"/>
    <w:rsid w:val="00B8688C"/>
    <w:rsid w:val="00B8727E"/>
    <w:rsid w:val="00B9128F"/>
    <w:rsid w:val="00B9468D"/>
    <w:rsid w:val="00B960C7"/>
    <w:rsid w:val="00BA3028"/>
    <w:rsid w:val="00BA681D"/>
    <w:rsid w:val="00BB36FE"/>
    <w:rsid w:val="00BC4557"/>
    <w:rsid w:val="00BC5EAE"/>
    <w:rsid w:val="00BD3728"/>
    <w:rsid w:val="00BE0989"/>
    <w:rsid w:val="00BE32EF"/>
    <w:rsid w:val="00BE3E8D"/>
    <w:rsid w:val="00BE79E8"/>
    <w:rsid w:val="00BF3074"/>
    <w:rsid w:val="00BF454C"/>
    <w:rsid w:val="00BF5C2B"/>
    <w:rsid w:val="00C039AF"/>
    <w:rsid w:val="00C06DD1"/>
    <w:rsid w:val="00C12D2E"/>
    <w:rsid w:val="00C2115F"/>
    <w:rsid w:val="00C27CC3"/>
    <w:rsid w:val="00C32786"/>
    <w:rsid w:val="00C36D4F"/>
    <w:rsid w:val="00C4275A"/>
    <w:rsid w:val="00C45825"/>
    <w:rsid w:val="00C47651"/>
    <w:rsid w:val="00C47C90"/>
    <w:rsid w:val="00C5776C"/>
    <w:rsid w:val="00C60546"/>
    <w:rsid w:val="00C64EBD"/>
    <w:rsid w:val="00C70A91"/>
    <w:rsid w:val="00C73507"/>
    <w:rsid w:val="00C776FA"/>
    <w:rsid w:val="00C92296"/>
    <w:rsid w:val="00CA5F15"/>
    <w:rsid w:val="00CB2B01"/>
    <w:rsid w:val="00CB34E5"/>
    <w:rsid w:val="00CC6075"/>
    <w:rsid w:val="00CC6548"/>
    <w:rsid w:val="00CC6E5A"/>
    <w:rsid w:val="00CD11AB"/>
    <w:rsid w:val="00CD14E0"/>
    <w:rsid w:val="00CD3517"/>
    <w:rsid w:val="00CE312B"/>
    <w:rsid w:val="00CE3BF1"/>
    <w:rsid w:val="00CE54DE"/>
    <w:rsid w:val="00CE5D9E"/>
    <w:rsid w:val="00CE6876"/>
    <w:rsid w:val="00CF07FD"/>
    <w:rsid w:val="00CF10D8"/>
    <w:rsid w:val="00CF7D47"/>
    <w:rsid w:val="00D115DD"/>
    <w:rsid w:val="00D12EDD"/>
    <w:rsid w:val="00D135FC"/>
    <w:rsid w:val="00D16DD5"/>
    <w:rsid w:val="00D17C3B"/>
    <w:rsid w:val="00D200C1"/>
    <w:rsid w:val="00D2784F"/>
    <w:rsid w:val="00D31803"/>
    <w:rsid w:val="00D31FB7"/>
    <w:rsid w:val="00D35F75"/>
    <w:rsid w:val="00D42EC8"/>
    <w:rsid w:val="00D4652E"/>
    <w:rsid w:val="00D47CCF"/>
    <w:rsid w:val="00D61B7F"/>
    <w:rsid w:val="00D75535"/>
    <w:rsid w:val="00D80317"/>
    <w:rsid w:val="00D8071B"/>
    <w:rsid w:val="00D817C9"/>
    <w:rsid w:val="00D83576"/>
    <w:rsid w:val="00D84551"/>
    <w:rsid w:val="00D976EE"/>
    <w:rsid w:val="00DA1E54"/>
    <w:rsid w:val="00DA3419"/>
    <w:rsid w:val="00DB0E55"/>
    <w:rsid w:val="00DB559D"/>
    <w:rsid w:val="00DB6DDA"/>
    <w:rsid w:val="00DB7F6B"/>
    <w:rsid w:val="00DC4194"/>
    <w:rsid w:val="00DD2918"/>
    <w:rsid w:val="00DD5126"/>
    <w:rsid w:val="00DE2128"/>
    <w:rsid w:val="00DF0AB9"/>
    <w:rsid w:val="00DF4C14"/>
    <w:rsid w:val="00E13414"/>
    <w:rsid w:val="00E13A56"/>
    <w:rsid w:val="00E233FC"/>
    <w:rsid w:val="00E23FF4"/>
    <w:rsid w:val="00E246C5"/>
    <w:rsid w:val="00E400D8"/>
    <w:rsid w:val="00E423D5"/>
    <w:rsid w:val="00E431D9"/>
    <w:rsid w:val="00E4437C"/>
    <w:rsid w:val="00E55ED8"/>
    <w:rsid w:val="00E55F1A"/>
    <w:rsid w:val="00E579E9"/>
    <w:rsid w:val="00E64C5D"/>
    <w:rsid w:val="00E6656B"/>
    <w:rsid w:val="00E75535"/>
    <w:rsid w:val="00E90D00"/>
    <w:rsid w:val="00EA2755"/>
    <w:rsid w:val="00EA316E"/>
    <w:rsid w:val="00EA51E6"/>
    <w:rsid w:val="00EA5208"/>
    <w:rsid w:val="00EA76F7"/>
    <w:rsid w:val="00EB7AB0"/>
    <w:rsid w:val="00EC3DC1"/>
    <w:rsid w:val="00ED3939"/>
    <w:rsid w:val="00EF69A0"/>
    <w:rsid w:val="00EF6DD5"/>
    <w:rsid w:val="00F01632"/>
    <w:rsid w:val="00F046D4"/>
    <w:rsid w:val="00F05A45"/>
    <w:rsid w:val="00F05DEB"/>
    <w:rsid w:val="00F0702C"/>
    <w:rsid w:val="00F109E5"/>
    <w:rsid w:val="00F13417"/>
    <w:rsid w:val="00F139BC"/>
    <w:rsid w:val="00F21ACC"/>
    <w:rsid w:val="00F30A62"/>
    <w:rsid w:val="00F30F31"/>
    <w:rsid w:val="00F316F0"/>
    <w:rsid w:val="00F31EB3"/>
    <w:rsid w:val="00F43411"/>
    <w:rsid w:val="00F446AC"/>
    <w:rsid w:val="00F527A9"/>
    <w:rsid w:val="00F60879"/>
    <w:rsid w:val="00F63E9F"/>
    <w:rsid w:val="00F64180"/>
    <w:rsid w:val="00F671C4"/>
    <w:rsid w:val="00F753D7"/>
    <w:rsid w:val="00F75F81"/>
    <w:rsid w:val="00F87833"/>
    <w:rsid w:val="00F93E68"/>
    <w:rsid w:val="00F9450C"/>
    <w:rsid w:val="00F974AD"/>
    <w:rsid w:val="00FA08BE"/>
    <w:rsid w:val="00FA2E49"/>
    <w:rsid w:val="00FA64EB"/>
    <w:rsid w:val="00FB1084"/>
    <w:rsid w:val="00FB2816"/>
    <w:rsid w:val="00FB582E"/>
    <w:rsid w:val="00FB6E62"/>
    <w:rsid w:val="00FC53F6"/>
    <w:rsid w:val="00FC6504"/>
    <w:rsid w:val="00FC7023"/>
    <w:rsid w:val="00FD70DA"/>
    <w:rsid w:val="00FE052D"/>
    <w:rsid w:val="00FE445A"/>
    <w:rsid w:val="00FE5A7F"/>
    <w:rsid w:val="00FE643F"/>
    <w:rsid w:val="00FE7186"/>
    <w:rsid w:val="00FF0CF3"/>
    <w:rsid w:val="00FF38C7"/>
    <w:rsid w:val="00FF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674A6"/>
  <w15:docId w15:val="{357380DF-ABCB-4403-A301-3B79003C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ora" w:eastAsia="Lora" w:hAnsi="Lora" w:cs="Lora"/>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15"/>
    <w:pPr>
      <w:spacing w:line="240" w:lineRule="auto"/>
    </w:pPr>
    <w:rPr>
      <w:rFonts w:ascii="Times New Roman" w:eastAsia="Times New Roman" w:hAnsi="Times New Roman" w:cs="Times New Roman"/>
      <w:lang w:val="en-US"/>
    </w:rPr>
  </w:style>
  <w:style w:type="paragraph" w:styleId="Heading1">
    <w:name w:val="heading 1"/>
    <w:basedOn w:val="Normal"/>
    <w:next w:val="Normal"/>
    <w:pPr>
      <w:keepNext/>
      <w:keepLines/>
      <w:spacing w:before="200" w:line="276" w:lineRule="auto"/>
      <w:outlineLvl w:val="0"/>
    </w:pPr>
    <w:rPr>
      <w:rFonts w:ascii="Trebuchet MS" w:eastAsia="Trebuchet MS" w:hAnsi="Trebuchet MS" w:cs="Trebuchet MS"/>
      <w:sz w:val="32"/>
      <w:szCs w:val="32"/>
      <w:lang w:val="en"/>
    </w:rPr>
  </w:style>
  <w:style w:type="paragraph" w:styleId="Heading2">
    <w:name w:val="heading 2"/>
    <w:basedOn w:val="Normal"/>
    <w:next w:val="Normal"/>
    <w:pPr>
      <w:keepNext/>
      <w:keepLines/>
      <w:outlineLvl w:val="1"/>
    </w:pPr>
    <w:rPr>
      <w:rFonts w:ascii="Just Me Again Down Here" w:eastAsia="Just Me Again Down Here" w:hAnsi="Just Me Again Down Here" w:cs="Just Me Again Down Here"/>
      <w:color w:val="0097A7"/>
      <w:sz w:val="28"/>
      <w:szCs w:val="28"/>
      <w:lang w:val="en"/>
    </w:rPr>
  </w:style>
  <w:style w:type="paragraph" w:styleId="Heading3">
    <w:name w:val="heading 3"/>
    <w:basedOn w:val="Normal"/>
    <w:next w:val="Normal"/>
    <w:link w:val="Heading3Char"/>
    <w:uiPriority w:val="9"/>
    <w:qFormat/>
    <w:pPr>
      <w:keepNext/>
      <w:keepLines/>
      <w:spacing w:before="160" w:line="276" w:lineRule="auto"/>
      <w:outlineLvl w:val="2"/>
    </w:pPr>
    <w:rPr>
      <w:rFonts w:ascii="Trebuchet MS" w:eastAsia="Trebuchet MS" w:hAnsi="Trebuchet MS" w:cs="Trebuchet MS"/>
      <w:b/>
      <w:color w:val="666666"/>
      <w:lang w:val="en"/>
    </w:rPr>
  </w:style>
  <w:style w:type="paragraph" w:styleId="Heading4">
    <w:name w:val="heading 4"/>
    <w:basedOn w:val="Normal"/>
    <w:next w:val="Normal"/>
    <w:pPr>
      <w:keepNext/>
      <w:keepLines/>
      <w:spacing w:line="276" w:lineRule="auto"/>
      <w:outlineLvl w:val="3"/>
    </w:pPr>
    <w:rPr>
      <w:rFonts w:ascii="Just Me Again Down Here" w:eastAsia="Just Me Again Down Here" w:hAnsi="Just Me Again Down Here" w:cs="Just Me Again Down Here"/>
      <w:color w:val="0097A7"/>
      <w:sz w:val="28"/>
      <w:szCs w:val="28"/>
      <w:lang w:val="en"/>
    </w:rPr>
  </w:style>
  <w:style w:type="paragraph" w:styleId="Heading5">
    <w:name w:val="heading 5"/>
    <w:basedOn w:val="Normal"/>
    <w:next w:val="Normal"/>
    <w:pPr>
      <w:keepNext/>
      <w:keepLines/>
      <w:spacing w:before="160" w:line="276"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pPr>
      <w:keepNext/>
      <w:keepLines/>
      <w:spacing w:before="160" w:line="276" w:lineRule="auto"/>
      <w:outlineLvl w:val="5"/>
    </w:pPr>
    <w:rPr>
      <w:rFonts w:ascii="Trebuchet MS" w:eastAsia="Trebuchet MS" w:hAnsi="Trebuchet MS" w:cs="Trebuchet MS"/>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76" w:lineRule="auto"/>
    </w:pPr>
    <w:rPr>
      <w:rFonts w:ascii="Trebuchet MS" w:eastAsia="Trebuchet MS" w:hAnsi="Trebuchet MS" w:cs="Trebuchet MS"/>
      <w:sz w:val="42"/>
      <w:szCs w:val="42"/>
      <w:lang w:val="en"/>
    </w:rPr>
  </w:style>
  <w:style w:type="paragraph" w:styleId="Subtitle">
    <w:name w:val="Subtitle"/>
    <w:basedOn w:val="Normal"/>
    <w:next w:val="Normal"/>
    <w:pPr>
      <w:keepNext/>
      <w:keepLines/>
      <w:spacing w:after="200" w:line="276" w:lineRule="auto"/>
    </w:pPr>
    <w:rPr>
      <w:rFonts w:ascii="Trebuchet MS" w:eastAsia="Trebuchet MS" w:hAnsi="Trebuchet MS" w:cs="Trebuchet MS"/>
      <w:i/>
      <w:color w:val="666666"/>
      <w:sz w:val="26"/>
      <w:szCs w:val="26"/>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C18E5"/>
    <w:pPr>
      <w:tabs>
        <w:tab w:val="center" w:pos="4680"/>
        <w:tab w:val="right" w:pos="9360"/>
      </w:tabs>
    </w:pPr>
    <w:rPr>
      <w:rFonts w:ascii="Lora" w:eastAsia="Lora" w:hAnsi="Lora" w:cs="Lora"/>
      <w:lang w:val="en"/>
    </w:rPr>
  </w:style>
  <w:style w:type="character" w:customStyle="1" w:styleId="HeaderChar">
    <w:name w:val="Header Char"/>
    <w:basedOn w:val="DefaultParagraphFont"/>
    <w:link w:val="Header"/>
    <w:uiPriority w:val="99"/>
    <w:rsid w:val="001C18E5"/>
  </w:style>
  <w:style w:type="paragraph" w:styleId="Footer">
    <w:name w:val="footer"/>
    <w:basedOn w:val="Normal"/>
    <w:link w:val="FooterChar"/>
    <w:uiPriority w:val="99"/>
    <w:unhideWhenUsed/>
    <w:rsid w:val="001C18E5"/>
    <w:pPr>
      <w:tabs>
        <w:tab w:val="center" w:pos="4680"/>
        <w:tab w:val="right" w:pos="9360"/>
      </w:tabs>
    </w:pPr>
    <w:rPr>
      <w:rFonts w:ascii="Lora" w:eastAsia="Lora" w:hAnsi="Lora" w:cs="Lora"/>
      <w:lang w:val="en"/>
    </w:rPr>
  </w:style>
  <w:style w:type="character" w:customStyle="1" w:styleId="FooterChar">
    <w:name w:val="Footer Char"/>
    <w:basedOn w:val="DefaultParagraphFont"/>
    <w:link w:val="Footer"/>
    <w:uiPriority w:val="99"/>
    <w:rsid w:val="001C18E5"/>
  </w:style>
  <w:style w:type="character" w:styleId="Hyperlink">
    <w:name w:val="Hyperlink"/>
    <w:basedOn w:val="DefaultParagraphFont"/>
    <w:uiPriority w:val="99"/>
    <w:unhideWhenUsed/>
    <w:rsid w:val="00100F9A"/>
    <w:rPr>
      <w:color w:val="0000FF" w:themeColor="hyperlink"/>
      <w:u w:val="single"/>
    </w:rPr>
  </w:style>
  <w:style w:type="character" w:customStyle="1" w:styleId="UnresolvedMention">
    <w:name w:val="Unresolved Mention"/>
    <w:basedOn w:val="DefaultParagraphFont"/>
    <w:uiPriority w:val="99"/>
    <w:semiHidden/>
    <w:unhideWhenUsed/>
    <w:rsid w:val="00FF58EE"/>
    <w:rPr>
      <w:color w:val="605E5C"/>
      <w:shd w:val="clear" w:color="auto" w:fill="E1DFDD"/>
    </w:rPr>
  </w:style>
  <w:style w:type="paragraph" w:styleId="ListParagraph">
    <w:name w:val="List Paragraph"/>
    <w:basedOn w:val="Normal"/>
    <w:uiPriority w:val="34"/>
    <w:qFormat/>
    <w:rsid w:val="00DF4C14"/>
    <w:pPr>
      <w:spacing w:line="276" w:lineRule="auto"/>
      <w:ind w:left="720"/>
      <w:contextualSpacing/>
    </w:pPr>
    <w:rPr>
      <w:rFonts w:ascii="Lora" w:eastAsia="Lora" w:hAnsi="Lora" w:cs="Lora"/>
      <w:lang w:val="en"/>
    </w:rPr>
  </w:style>
  <w:style w:type="paragraph" w:styleId="NormalWeb">
    <w:name w:val="Normal (Web)"/>
    <w:basedOn w:val="Normal"/>
    <w:uiPriority w:val="99"/>
    <w:unhideWhenUsed/>
    <w:rsid w:val="00D80317"/>
    <w:pPr>
      <w:spacing w:before="100" w:beforeAutospacing="1" w:after="100" w:afterAutospacing="1"/>
    </w:pPr>
  </w:style>
  <w:style w:type="character" w:customStyle="1" w:styleId="apple-tab-span">
    <w:name w:val="apple-tab-span"/>
    <w:basedOn w:val="DefaultParagraphFont"/>
    <w:rsid w:val="00D80317"/>
  </w:style>
  <w:style w:type="character" w:styleId="FollowedHyperlink">
    <w:name w:val="FollowedHyperlink"/>
    <w:basedOn w:val="DefaultParagraphFont"/>
    <w:uiPriority w:val="99"/>
    <w:semiHidden/>
    <w:unhideWhenUsed/>
    <w:rsid w:val="00521F2A"/>
    <w:rPr>
      <w:color w:val="800080" w:themeColor="followedHyperlink"/>
      <w:u w:val="single"/>
    </w:rPr>
  </w:style>
  <w:style w:type="character" w:customStyle="1" w:styleId="colrowbold">
    <w:name w:val="colrowbold"/>
    <w:basedOn w:val="DefaultParagraphFont"/>
    <w:rsid w:val="0011251F"/>
  </w:style>
  <w:style w:type="character" w:styleId="Strong">
    <w:name w:val="Strong"/>
    <w:basedOn w:val="DefaultParagraphFont"/>
    <w:uiPriority w:val="22"/>
    <w:qFormat/>
    <w:rsid w:val="00470BE6"/>
    <w:rPr>
      <w:b/>
      <w:bCs/>
    </w:rPr>
  </w:style>
  <w:style w:type="character" w:styleId="Emphasis">
    <w:name w:val="Emphasis"/>
    <w:basedOn w:val="DefaultParagraphFont"/>
    <w:uiPriority w:val="20"/>
    <w:qFormat/>
    <w:rsid w:val="00D31803"/>
    <w:rPr>
      <w:i/>
      <w:iCs/>
    </w:rPr>
  </w:style>
  <w:style w:type="character" w:customStyle="1" w:styleId="Heading3Char">
    <w:name w:val="Heading 3 Char"/>
    <w:basedOn w:val="DefaultParagraphFont"/>
    <w:link w:val="Heading3"/>
    <w:uiPriority w:val="9"/>
    <w:rsid w:val="007A07E4"/>
    <w:rPr>
      <w:rFonts w:ascii="Trebuchet MS" w:eastAsia="Trebuchet MS" w:hAnsi="Trebuchet MS" w:cs="Trebuchet MS"/>
      <w:b/>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5493">
      <w:bodyDiv w:val="1"/>
      <w:marLeft w:val="0"/>
      <w:marRight w:val="0"/>
      <w:marTop w:val="0"/>
      <w:marBottom w:val="0"/>
      <w:divBdr>
        <w:top w:val="none" w:sz="0" w:space="0" w:color="auto"/>
        <w:left w:val="none" w:sz="0" w:space="0" w:color="auto"/>
        <w:bottom w:val="none" w:sz="0" w:space="0" w:color="auto"/>
        <w:right w:val="none" w:sz="0" w:space="0" w:color="auto"/>
      </w:divBdr>
    </w:div>
    <w:div w:id="139929735">
      <w:bodyDiv w:val="1"/>
      <w:marLeft w:val="0"/>
      <w:marRight w:val="0"/>
      <w:marTop w:val="0"/>
      <w:marBottom w:val="0"/>
      <w:divBdr>
        <w:top w:val="none" w:sz="0" w:space="0" w:color="auto"/>
        <w:left w:val="none" w:sz="0" w:space="0" w:color="auto"/>
        <w:bottom w:val="none" w:sz="0" w:space="0" w:color="auto"/>
        <w:right w:val="none" w:sz="0" w:space="0" w:color="auto"/>
      </w:divBdr>
    </w:div>
    <w:div w:id="148206615">
      <w:bodyDiv w:val="1"/>
      <w:marLeft w:val="0"/>
      <w:marRight w:val="0"/>
      <w:marTop w:val="0"/>
      <w:marBottom w:val="0"/>
      <w:divBdr>
        <w:top w:val="none" w:sz="0" w:space="0" w:color="auto"/>
        <w:left w:val="none" w:sz="0" w:space="0" w:color="auto"/>
        <w:bottom w:val="none" w:sz="0" w:space="0" w:color="auto"/>
        <w:right w:val="none" w:sz="0" w:space="0" w:color="auto"/>
      </w:divBdr>
    </w:div>
    <w:div w:id="165557291">
      <w:bodyDiv w:val="1"/>
      <w:marLeft w:val="0"/>
      <w:marRight w:val="0"/>
      <w:marTop w:val="0"/>
      <w:marBottom w:val="0"/>
      <w:divBdr>
        <w:top w:val="none" w:sz="0" w:space="0" w:color="auto"/>
        <w:left w:val="none" w:sz="0" w:space="0" w:color="auto"/>
        <w:bottom w:val="none" w:sz="0" w:space="0" w:color="auto"/>
        <w:right w:val="none" w:sz="0" w:space="0" w:color="auto"/>
      </w:divBdr>
    </w:div>
    <w:div w:id="203637951">
      <w:bodyDiv w:val="1"/>
      <w:marLeft w:val="0"/>
      <w:marRight w:val="0"/>
      <w:marTop w:val="0"/>
      <w:marBottom w:val="0"/>
      <w:divBdr>
        <w:top w:val="none" w:sz="0" w:space="0" w:color="auto"/>
        <w:left w:val="none" w:sz="0" w:space="0" w:color="auto"/>
        <w:bottom w:val="none" w:sz="0" w:space="0" w:color="auto"/>
        <w:right w:val="none" w:sz="0" w:space="0" w:color="auto"/>
      </w:divBdr>
    </w:div>
    <w:div w:id="230818463">
      <w:bodyDiv w:val="1"/>
      <w:marLeft w:val="0"/>
      <w:marRight w:val="0"/>
      <w:marTop w:val="0"/>
      <w:marBottom w:val="0"/>
      <w:divBdr>
        <w:top w:val="none" w:sz="0" w:space="0" w:color="auto"/>
        <w:left w:val="none" w:sz="0" w:space="0" w:color="auto"/>
        <w:bottom w:val="none" w:sz="0" w:space="0" w:color="auto"/>
        <w:right w:val="none" w:sz="0" w:space="0" w:color="auto"/>
      </w:divBdr>
    </w:div>
    <w:div w:id="237449561">
      <w:bodyDiv w:val="1"/>
      <w:marLeft w:val="0"/>
      <w:marRight w:val="0"/>
      <w:marTop w:val="0"/>
      <w:marBottom w:val="0"/>
      <w:divBdr>
        <w:top w:val="none" w:sz="0" w:space="0" w:color="auto"/>
        <w:left w:val="none" w:sz="0" w:space="0" w:color="auto"/>
        <w:bottom w:val="none" w:sz="0" w:space="0" w:color="auto"/>
        <w:right w:val="none" w:sz="0" w:space="0" w:color="auto"/>
      </w:divBdr>
    </w:div>
    <w:div w:id="270359154">
      <w:bodyDiv w:val="1"/>
      <w:marLeft w:val="0"/>
      <w:marRight w:val="0"/>
      <w:marTop w:val="0"/>
      <w:marBottom w:val="0"/>
      <w:divBdr>
        <w:top w:val="none" w:sz="0" w:space="0" w:color="auto"/>
        <w:left w:val="none" w:sz="0" w:space="0" w:color="auto"/>
        <w:bottom w:val="none" w:sz="0" w:space="0" w:color="auto"/>
        <w:right w:val="none" w:sz="0" w:space="0" w:color="auto"/>
      </w:divBdr>
      <w:divsChild>
        <w:div w:id="2003771281">
          <w:marLeft w:val="0"/>
          <w:marRight w:val="0"/>
          <w:marTop w:val="0"/>
          <w:marBottom w:val="0"/>
          <w:divBdr>
            <w:top w:val="none" w:sz="0" w:space="0" w:color="auto"/>
            <w:left w:val="none" w:sz="0" w:space="0" w:color="auto"/>
            <w:bottom w:val="none" w:sz="0" w:space="0" w:color="auto"/>
            <w:right w:val="none" w:sz="0" w:space="0" w:color="auto"/>
          </w:divBdr>
          <w:divsChild>
            <w:div w:id="9584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810">
      <w:bodyDiv w:val="1"/>
      <w:marLeft w:val="0"/>
      <w:marRight w:val="0"/>
      <w:marTop w:val="0"/>
      <w:marBottom w:val="0"/>
      <w:divBdr>
        <w:top w:val="none" w:sz="0" w:space="0" w:color="auto"/>
        <w:left w:val="none" w:sz="0" w:space="0" w:color="auto"/>
        <w:bottom w:val="none" w:sz="0" w:space="0" w:color="auto"/>
        <w:right w:val="none" w:sz="0" w:space="0" w:color="auto"/>
      </w:divBdr>
    </w:div>
    <w:div w:id="367148541">
      <w:bodyDiv w:val="1"/>
      <w:marLeft w:val="0"/>
      <w:marRight w:val="0"/>
      <w:marTop w:val="0"/>
      <w:marBottom w:val="0"/>
      <w:divBdr>
        <w:top w:val="none" w:sz="0" w:space="0" w:color="auto"/>
        <w:left w:val="none" w:sz="0" w:space="0" w:color="auto"/>
        <w:bottom w:val="none" w:sz="0" w:space="0" w:color="auto"/>
        <w:right w:val="none" w:sz="0" w:space="0" w:color="auto"/>
      </w:divBdr>
    </w:div>
    <w:div w:id="417748948">
      <w:bodyDiv w:val="1"/>
      <w:marLeft w:val="0"/>
      <w:marRight w:val="0"/>
      <w:marTop w:val="0"/>
      <w:marBottom w:val="0"/>
      <w:divBdr>
        <w:top w:val="none" w:sz="0" w:space="0" w:color="auto"/>
        <w:left w:val="none" w:sz="0" w:space="0" w:color="auto"/>
        <w:bottom w:val="none" w:sz="0" w:space="0" w:color="auto"/>
        <w:right w:val="none" w:sz="0" w:space="0" w:color="auto"/>
      </w:divBdr>
    </w:div>
    <w:div w:id="434981439">
      <w:bodyDiv w:val="1"/>
      <w:marLeft w:val="0"/>
      <w:marRight w:val="0"/>
      <w:marTop w:val="0"/>
      <w:marBottom w:val="0"/>
      <w:divBdr>
        <w:top w:val="none" w:sz="0" w:space="0" w:color="auto"/>
        <w:left w:val="none" w:sz="0" w:space="0" w:color="auto"/>
        <w:bottom w:val="none" w:sz="0" w:space="0" w:color="auto"/>
        <w:right w:val="none" w:sz="0" w:space="0" w:color="auto"/>
      </w:divBdr>
    </w:div>
    <w:div w:id="486483649">
      <w:bodyDiv w:val="1"/>
      <w:marLeft w:val="0"/>
      <w:marRight w:val="0"/>
      <w:marTop w:val="0"/>
      <w:marBottom w:val="0"/>
      <w:divBdr>
        <w:top w:val="none" w:sz="0" w:space="0" w:color="auto"/>
        <w:left w:val="none" w:sz="0" w:space="0" w:color="auto"/>
        <w:bottom w:val="none" w:sz="0" w:space="0" w:color="auto"/>
        <w:right w:val="none" w:sz="0" w:space="0" w:color="auto"/>
      </w:divBdr>
    </w:div>
    <w:div w:id="522943372">
      <w:bodyDiv w:val="1"/>
      <w:marLeft w:val="0"/>
      <w:marRight w:val="0"/>
      <w:marTop w:val="0"/>
      <w:marBottom w:val="0"/>
      <w:divBdr>
        <w:top w:val="none" w:sz="0" w:space="0" w:color="auto"/>
        <w:left w:val="none" w:sz="0" w:space="0" w:color="auto"/>
        <w:bottom w:val="none" w:sz="0" w:space="0" w:color="auto"/>
        <w:right w:val="none" w:sz="0" w:space="0" w:color="auto"/>
      </w:divBdr>
    </w:div>
    <w:div w:id="552038444">
      <w:bodyDiv w:val="1"/>
      <w:marLeft w:val="0"/>
      <w:marRight w:val="0"/>
      <w:marTop w:val="0"/>
      <w:marBottom w:val="0"/>
      <w:divBdr>
        <w:top w:val="none" w:sz="0" w:space="0" w:color="auto"/>
        <w:left w:val="none" w:sz="0" w:space="0" w:color="auto"/>
        <w:bottom w:val="none" w:sz="0" w:space="0" w:color="auto"/>
        <w:right w:val="none" w:sz="0" w:space="0" w:color="auto"/>
      </w:divBdr>
    </w:div>
    <w:div w:id="565529770">
      <w:bodyDiv w:val="1"/>
      <w:marLeft w:val="0"/>
      <w:marRight w:val="0"/>
      <w:marTop w:val="0"/>
      <w:marBottom w:val="0"/>
      <w:divBdr>
        <w:top w:val="none" w:sz="0" w:space="0" w:color="auto"/>
        <w:left w:val="none" w:sz="0" w:space="0" w:color="auto"/>
        <w:bottom w:val="none" w:sz="0" w:space="0" w:color="auto"/>
        <w:right w:val="none" w:sz="0" w:space="0" w:color="auto"/>
      </w:divBdr>
    </w:div>
    <w:div w:id="583757904">
      <w:bodyDiv w:val="1"/>
      <w:marLeft w:val="0"/>
      <w:marRight w:val="0"/>
      <w:marTop w:val="0"/>
      <w:marBottom w:val="0"/>
      <w:divBdr>
        <w:top w:val="none" w:sz="0" w:space="0" w:color="auto"/>
        <w:left w:val="none" w:sz="0" w:space="0" w:color="auto"/>
        <w:bottom w:val="none" w:sz="0" w:space="0" w:color="auto"/>
        <w:right w:val="none" w:sz="0" w:space="0" w:color="auto"/>
      </w:divBdr>
    </w:div>
    <w:div w:id="587547207">
      <w:bodyDiv w:val="1"/>
      <w:marLeft w:val="0"/>
      <w:marRight w:val="0"/>
      <w:marTop w:val="0"/>
      <w:marBottom w:val="0"/>
      <w:divBdr>
        <w:top w:val="none" w:sz="0" w:space="0" w:color="auto"/>
        <w:left w:val="none" w:sz="0" w:space="0" w:color="auto"/>
        <w:bottom w:val="none" w:sz="0" w:space="0" w:color="auto"/>
        <w:right w:val="none" w:sz="0" w:space="0" w:color="auto"/>
      </w:divBdr>
    </w:div>
    <w:div w:id="598174145">
      <w:bodyDiv w:val="1"/>
      <w:marLeft w:val="0"/>
      <w:marRight w:val="0"/>
      <w:marTop w:val="0"/>
      <w:marBottom w:val="0"/>
      <w:divBdr>
        <w:top w:val="none" w:sz="0" w:space="0" w:color="auto"/>
        <w:left w:val="none" w:sz="0" w:space="0" w:color="auto"/>
        <w:bottom w:val="none" w:sz="0" w:space="0" w:color="auto"/>
        <w:right w:val="none" w:sz="0" w:space="0" w:color="auto"/>
      </w:divBdr>
    </w:div>
    <w:div w:id="608001572">
      <w:bodyDiv w:val="1"/>
      <w:marLeft w:val="0"/>
      <w:marRight w:val="0"/>
      <w:marTop w:val="0"/>
      <w:marBottom w:val="0"/>
      <w:divBdr>
        <w:top w:val="none" w:sz="0" w:space="0" w:color="auto"/>
        <w:left w:val="none" w:sz="0" w:space="0" w:color="auto"/>
        <w:bottom w:val="none" w:sz="0" w:space="0" w:color="auto"/>
        <w:right w:val="none" w:sz="0" w:space="0" w:color="auto"/>
      </w:divBdr>
    </w:div>
    <w:div w:id="618339967">
      <w:bodyDiv w:val="1"/>
      <w:marLeft w:val="0"/>
      <w:marRight w:val="0"/>
      <w:marTop w:val="0"/>
      <w:marBottom w:val="0"/>
      <w:divBdr>
        <w:top w:val="none" w:sz="0" w:space="0" w:color="auto"/>
        <w:left w:val="none" w:sz="0" w:space="0" w:color="auto"/>
        <w:bottom w:val="none" w:sz="0" w:space="0" w:color="auto"/>
        <w:right w:val="none" w:sz="0" w:space="0" w:color="auto"/>
      </w:divBdr>
    </w:div>
    <w:div w:id="675962260">
      <w:bodyDiv w:val="1"/>
      <w:marLeft w:val="0"/>
      <w:marRight w:val="0"/>
      <w:marTop w:val="0"/>
      <w:marBottom w:val="0"/>
      <w:divBdr>
        <w:top w:val="none" w:sz="0" w:space="0" w:color="auto"/>
        <w:left w:val="none" w:sz="0" w:space="0" w:color="auto"/>
        <w:bottom w:val="none" w:sz="0" w:space="0" w:color="auto"/>
        <w:right w:val="none" w:sz="0" w:space="0" w:color="auto"/>
      </w:divBdr>
    </w:div>
    <w:div w:id="692343668">
      <w:bodyDiv w:val="1"/>
      <w:marLeft w:val="0"/>
      <w:marRight w:val="0"/>
      <w:marTop w:val="0"/>
      <w:marBottom w:val="0"/>
      <w:divBdr>
        <w:top w:val="none" w:sz="0" w:space="0" w:color="auto"/>
        <w:left w:val="none" w:sz="0" w:space="0" w:color="auto"/>
        <w:bottom w:val="none" w:sz="0" w:space="0" w:color="auto"/>
        <w:right w:val="none" w:sz="0" w:space="0" w:color="auto"/>
      </w:divBdr>
    </w:div>
    <w:div w:id="729810122">
      <w:bodyDiv w:val="1"/>
      <w:marLeft w:val="0"/>
      <w:marRight w:val="0"/>
      <w:marTop w:val="0"/>
      <w:marBottom w:val="0"/>
      <w:divBdr>
        <w:top w:val="none" w:sz="0" w:space="0" w:color="auto"/>
        <w:left w:val="none" w:sz="0" w:space="0" w:color="auto"/>
        <w:bottom w:val="none" w:sz="0" w:space="0" w:color="auto"/>
        <w:right w:val="none" w:sz="0" w:space="0" w:color="auto"/>
      </w:divBdr>
    </w:div>
    <w:div w:id="758479325">
      <w:bodyDiv w:val="1"/>
      <w:marLeft w:val="0"/>
      <w:marRight w:val="0"/>
      <w:marTop w:val="0"/>
      <w:marBottom w:val="0"/>
      <w:divBdr>
        <w:top w:val="none" w:sz="0" w:space="0" w:color="auto"/>
        <w:left w:val="none" w:sz="0" w:space="0" w:color="auto"/>
        <w:bottom w:val="none" w:sz="0" w:space="0" w:color="auto"/>
        <w:right w:val="none" w:sz="0" w:space="0" w:color="auto"/>
      </w:divBdr>
    </w:div>
    <w:div w:id="765884561">
      <w:bodyDiv w:val="1"/>
      <w:marLeft w:val="0"/>
      <w:marRight w:val="0"/>
      <w:marTop w:val="0"/>
      <w:marBottom w:val="0"/>
      <w:divBdr>
        <w:top w:val="none" w:sz="0" w:space="0" w:color="auto"/>
        <w:left w:val="none" w:sz="0" w:space="0" w:color="auto"/>
        <w:bottom w:val="none" w:sz="0" w:space="0" w:color="auto"/>
        <w:right w:val="none" w:sz="0" w:space="0" w:color="auto"/>
      </w:divBdr>
    </w:div>
    <w:div w:id="795561824">
      <w:bodyDiv w:val="1"/>
      <w:marLeft w:val="0"/>
      <w:marRight w:val="0"/>
      <w:marTop w:val="0"/>
      <w:marBottom w:val="0"/>
      <w:divBdr>
        <w:top w:val="none" w:sz="0" w:space="0" w:color="auto"/>
        <w:left w:val="none" w:sz="0" w:space="0" w:color="auto"/>
        <w:bottom w:val="none" w:sz="0" w:space="0" w:color="auto"/>
        <w:right w:val="none" w:sz="0" w:space="0" w:color="auto"/>
      </w:divBdr>
    </w:div>
    <w:div w:id="803698870">
      <w:bodyDiv w:val="1"/>
      <w:marLeft w:val="0"/>
      <w:marRight w:val="0"/>
      <w:marTop w:val="0"/>
      <w:marBottom w:val="0"/>
      <w:divBdr>
        <w:top w:val="none" w:sz="0" w:space="0" w:color="auto"/>
        <w:left w:val="none" w:sz="0" w:space="0" w:color="auto"/>
        <w:bottom w:val="none" w:sz="0" w:space="0" w:color="auto"/>
        <w:right w:val="none" w:sz="0" w:space="0" w:color="auto"/>
      </w:divBdr>
    </w:div>
    <w:div w:id="818577242">
      <w:bodyDiv w:val="1"/>
      <w:marLeft w:val="0"/>
      <w:marRight w:val="0"/>
      <w:marTop w:val="0"/>
      <w:marBottom w:val="0"/>
      <w:divBdr>
        <w:top w:val="none" w:sz="0" w:space="0" w:color="auto"/>
        <w:left w:val="none" w:sz="0" w:space="0" w:color="auto"/>
        <w:bottom w:val="none" w:sz="0" w:space="0" w:color="auto"/>
        <w:right w:val="none" w:sz="0" w:space="0" w:color="auto"/>
      </w:divBdr>
    </w:div>
    <w:div w:id="846288927">
      <w:bodyDiv w:val="1"/>
      <w:marLeft w:val="0"/>
      <w:marRight w:val="0"/>
      <w:marTop w:val="0"/>
      <w:marBottom w:val="0"/>
      <w:divBdr>
        <w:top w:val="none" w:sz="0" w:space="0" w:color="auto"/>
        <w:left w:val="none" w:sz="0" w:space="0" w:color="auto"/>
        <w:bottom w:val="none" w:sz="0" w:space="0" w:color="auto"/>
        <w:right w:val="none" w:sz="0" w:space="0" w:color="auto"/>
      </w:divBdr>
    </w:div>
    <w:div w:id="866217988">
      <w:bodyDiv w:val="1"/>
      <w:marLeft w:val="0"/>
      <w:marRight w:val="0"/>
      <w:marTop w:val="0"/>
      <w:marBottom w:val="0"/>
      <w:divBdr>
        <w:top w:val="none" w:sz="0" w:space="0" w:color="auto"/>
        <w:left w:val="none" w:sz="0" w:space="0" w:color="auto"/>
        <w:bottom w:val="none" w:sz="0" w:space="0" w:color="auto"/>
        <w:right w:val="none" w:sz="0" w:space="0" w:color="auto"/>
      </w:divBdr>
      <w:divsChild>
        <w:div w:id="437485090">
          <w:marLeft w:val="0"/>
          <w:marRight w:val="0"/>
          <w:marTop w:val="0"/>
          <w:marBottom w:val="0"/>
          <w:divBdr>
            <w:top w:val="none" w:sz="0" w:space="0" w:color="auto"/>
            <w:left w:val="none" w:sz="0" w:space="0" w:color="auto"/>
            <w:bottom w:val="none" w:sz="0" w:space="0" w:color="auto"/>
            <w:right w:val="none" w:sz="0" w:space="0" w:color="auto"/>
          </w:divBdr>
          <w:divsChild>
            <w:div w:id="20980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1499">
      <w:bodyDiv w:val="1"/>
      <w:marLeft w:val="0"/>
      <w:marRight w:val="0"/>
      <w:marTop w:val="0"/>
      <w:marBottom w:val="0"/>
      <w:divBdr>
        <w:top w:val="none" w:sz="0" w:space="0" w:color="auto"/>
        <w:left w:val="none" w:sz="0" w:space="0" w:color="auto"/>
        <w:bottom w:val="none" w:sz="0" w:space="0" w:color="auto"/>
        <w:right w:val="none" w:sz="0" w:space="0" w:color="auto"/>
      </w:divBdr>
    </w:div>
    <w:div w:id="889194292">
      <w:bodyDiv w:val="1"/>
      <w:marLeft w:val="0"/>
      <w:marRight w:val="0"/>
      <w:marTop w:val="0"/>
      <w:marBottom w:val="0"/>
      <w:divBdr>
        <w:top w:val="none" w:sz="0" w:space="0" w:color="auto"/>
        <w:left w:val="none" w:sz="0" w:space="0" w:color="auto"/>
        <w:bottom w:val="none" w:sz="0" w:space="0" w:color="auto"/>
        <w:right w:val="none" w:sz="0" w:space="0" w:color="auto"/>
      </w:divBdr>
    </w:div>
    <w:div w:id="907424889">
      <w:bodyDiv w:val="1"/>
      <w:marLeft w:val="0"/>
      <w:marRight w:val="0"/>
      <w:marTop w:val="0"/>
      <w:marBottom w:val="0"/>
      <w:divBdr>
        <w:top w:val="none" w:sz="0" w:space="0" w:color="auto"/>
        <w:left w:val="none" w:sz="0" w:space="0" w:color="auto"/>
        <w:bottom w:val="none" w:sz="0" w:space="0" w:color="auto"/>
        <w:right w:val="none" w:sz="0" w:space="0" w:color="auto"/>
      </w:divBdr>
    </w:div>
    <w:div w:id="922491098">
      <w:bodyDiv w:val="1"/>
      <w:marLeft w:val="0"/>
      <w:marRight w:val="0"/>
      <w:marTop w:val="0"/>
      <w:marBottom w:val="0"/>
      <w:divBdr>
        <w:top w:val="none" w:sz="0" w:space="0" w:color="auto"/>
        <w:left w:val="none" w:sz="0" w:space="0" w:color="auto"/>
        <w:bottom w:val="none" w:sz="0" w:space="0" w:color="auto"/>
        <w:right w:val="none" w:sz="0" w:space="0" w:color="auto"/>
      </w:divBdr>
    </w:div>
    <w:div w:id="926231066">
      <w:bodyDiv w:val="1"/>
      <w:marLeft w:val="0"/>
      <w:marRight w:val="0"/>
      <w:marTop w:val="0"/>
      <w:marBottom w:val="0"/>
      <w:divBdr>
        <w:top w:val="none" w:sz="0" w:space="0" w:color="auto"/>
        <w:left w:val="none" w:sz="0" w:space="0" w:color="auto"/>
        <w:bottom w:val="none" w:sz="0" w:space="0" w:color="auto"/>
        <w:right w:val="none" w:sz="0" w:space="0" w:color="auto"/>
      </w:divBdr>
    </w:div>
    <w:div w:id="970474532">
      <w:bodyDiv w:val="1"/>
      <w:marLeft w:val="0"/>
      <w:marRight w:val="0"/>
      <w:marTop w:val="0"/>
      <w:marBottom w:val="0"/>
      <w:divBdr>
        <w:top w:val="none" w:sz="0" w:space="0" w:color="auto"/>
        <w:left w:val="none" w:sz="0" w:space="0" w:color="auto"/>
        <w:bottom w:val="none" w:sz="0" w:space="0" w:color="auto"/>
        <w:right w:val="none" w:sz="0" w:space="0" w:color="auto"/>
      </w:divBdr>
    </w:div>
    <w:div w:id="1052580327">
      <w:bodyDiv w:val="1"/>
      <w:marLeft w:val="0"/>
      <w:marRight w:val="0"/>
      <w:marTop w:val="0"/>
      <w:marBottom w:val="0"/>
      <w:divBdr>
        <w:top w:val="none" w:sz="0" w:space="0" w:color="auto"/>
        <w:left w:val="none" w:sz="0" w:space="0" w:color="auto"/>
        <w:bottom w:val="none" w:sz="0" w:space="0" w:color="auto"/>
        <w:right w:val="none" w:sz="0" w:space="0" w:color="auto"/>
      </w:divBdr>
      <w:divsChild>
        <w:div w:id="1323466702">
          <w:marLeft w:val="0"/>
          <w:marRight w:val="0"/>
          <w:marTop w:val="0"/>
          <w:marBottom w:val="0"/>
          <w:divBdr>
            <w:top w:val="none" w:sz="0" w:space="0" w:color="auto"/>
            <w:left w:val="none" w:sz="0" w:space="0" w:color="auto"/>
            <w:bottom w:val="none" w:sz="0" w:space="0" w:color="auto"/>
            <w:right w:val="none" w:sz="0" w:space="0" w:color="auto"/>
          </w:divBdr>
        </w:div>
        <w:div w:id="672074818">
          <w:marLeft w:val="0"/>
          <w:marRight w:val="0"/>
          <w:marTop w:val="0"/>
          <w:marBottom w:val="0"/>
          <w:divBdr>
            <w:top w:val="none" w:sz="0" w:space="0" w:color="auto"/>
            <w:left w:val="none" w:sz="0" w:space="0" w:color="auto"/>
            <w:bottom w:val="none" w:sz="0" w:space="0" w:color="auto"/>
            <w:right w:val="none" w:sz="0" w:space="0" w:color="auto"/>
          </w:divBdr>
        </w:div>
      </w:divsChild>
    </w:div>
    <w:div w:id="1068117139">
      <w:bodyDiv w:val="1"/>
      <w:marLeft w:val="0"/>
      <w:marRight w:val="0"/>
      <w:marTop w:val="0"/>
      <w:marBottom w:val="0"/>
      <w:divBdr>
        <w:top w:val="none" w:sz="0" w:space="0" w:color="auto"/>
        <w:left w:val="none" w:sz="0" w:space="0" w:color="auto"/>
        <w:bottom w:val="none" w:sz="0" w:space="0" w:color="auto"/>
        <w:right w:val="none" w:sz="0" w:space="0" w:color="auto"/>
      </w:divBdr>
    </w:div>
    <w:div w:id="1129282590">
      <w:bodyDiv w:val="1"/>
      <w:marLeft w:val="0"/>
      <w:marRight w:val="0"/>
      <w:marTop w:val="0"/>
      <w:marBottom w:val="0"/>
      <w:divBdr>
        <w:top w:val="none" w:sz="0" w:space="0" w:color="auto"/>
        <w:left w:val="none" w:sz="0" w:space="0" w:color="auto"/>
        <w:bottom w:val="none" w:sz="0" w:space="0" w:color="auto"/>
        <w:right w:val="none" w:sz="0" w:space="0" w:color="auto"/>
      </w:divBdr>
      <w:divsChild>
        <w:div w:id="1438911916">
          <w:marLeft w:val="0"/>
          <w:marRight w:val="0"/>
          <w:marTop w:val="0"/>
          <w:marBottom w:val="0"/>
          <w:divBdr>
            <w:top w:val="none" w:sz="0" w:space="0" w:color="auto"/>
            <w:left w:val="none" w:sz="0" w:space="0" w:color="auto"/>
            <w:bottom w:val="none" w:sz="0" w:space="0" w:color="auto"/>
            <w:right w:val="none" w:sz="0" w:space="0" w:color="auto"/>
          </w:divBdr>
        </w:div>
        <w:div w:id="2076779898">
          <w:marLeft w:val="0"/>
          <w:marRight w:val="0"/>
          <w:marTop w:val="0"/>
          <w:marBottom w:val="0"/>
          <w:divBdr>
            <w:top w:val="none" w:sz="0" w:space="0" w:color="auto"/>
            <w:left w:val="none" w:sz="0" w:space="0" w:color="auto"/>
            <w:bottom w:val="none" w:sz="0" w:space="0" w:color="auto"/>
            <w:right w:val="none" w:sz="0" w:space="0" w:color="auto"/>
          </w:divBdr>
        </w:div>
      </w:divsChild>
    </w:div>
    <w:div w:id="1167598953">
      <w:bodyDiv w:val="1"/>
      <w:marLeft w:val="0"/>
      <w:marRight w:val="0"/>
      <w:marTop w:val="0"/>
      <w:marBottom w:val="0"/>
      <w:divBdr>
        <w:top w:val="none" w:sz="0" w:space="0" w:color="auto"/>
        <w:left w:val="none" w:sz="0" w:space="0" w:color="auto"/>
        <w:bottom w:val="none" w:sz="0" w:space="0" w:color="auto"/>
        <w:right w:val="none" w:sz="0" w:space="0" w:color="auto"/>
      </w:divBdr>
    </w:div>
    <w:div w:id="1175535541">
      <w:bodyDiv w:val="1"/>
      <w:marLeft w:val="0"/>
      <w:marRight w:val="0"/>
      <w:marTop w:val="0"/>
      <w:marBottom w:val="0"/>
      <w:divBdr>
        <w:top w:val="none" w:sz="0" w:space="0" w:color="auto"/>
        <w:left w:val="none" w:sz="0" w:space="0" w:color="auto"/>
        <w:bottom w:val="none" w:sz="0" w:space="0" w:color="auto"/>
        <w:right w:val="none" w:sz="0" w:space="0" w:color="auto"/>
      </w:divBdr>
    </w:div>
    <w:div w:id="1204446067">
      <w:bodyDiv w:val="1"/>
      <w:marLeft w:val="0"/>
      <w:marRight w:val="0"/>
      <w:marTop w:val="0"/>
      <w:marBottom w:val="0"/>
      <w:divBdr>
        <w:top w:val="none" w:sz="0" w:space="0" w:color="auto"/>
        <w:left w:val="none" w:sz="0" w:space="0" w:color="auto"/>
        <w:bottom w:val="none" w:sz="0" w:space="0" w:color="auto"/>
        <w:right w:val="none" w:sz="0" w:space="0" w:color="auto"/>
      </w:divBdr>
    </w:div>
    <w:div w:id="1240362381">
      <w:bodyDiv w:val="1"/>
      <w:marLeft w:val="0"/>
      <w:marRight w:val="0"/>
      <w:marTop w:val="0"/>
      <w:marBottom w:val="0"/>
      <w:divBdr>
        <w:top w:val="none" w:sz="0" w:space="0" w:color="auto"/>
        <w:left w:val="none" w:sz="0" w:space="0" w:color="auto"/>
        <w:bottom w:val="none" w:sz="0" w:space="0" w:color="auto"/>
        <w:right w:val="none" w:sz="0" w:space="0" w:color="auto"/>
      </w:divBdr>
    </w:div>
    <w:div w:id="1262832323">
      <w:bodyDiv w:val="1"/>
      <w:marLeft w:val="0"/>
      <w:marRight w:val="0"/>
      <w:marTop w:val="0"/>
      <w:marBottom w:val="0"/>
      <w:divBdr>
        <w:top w:val="none" w:sz="0" w:space="0" w:color="auto"/>
        <w:left w:val="none" w:sz="0" w:space="0" w:color="auto"/>
        <w:bottom w:val="none" w:sz="0" w:space="0" w:color="auto"/>
        <w:right w:val="none" w:sz="0" w:space="0" w:color="auto"/>
      </w:divBdr>
    </w:div>
    <w:div w:id="1334382138">
      <w:bodyDiv w:val="1"/>
      <w:marLeft w:val="0"/>
      <w:marRight w:val="0"/>
      <w:marTop w:val="0"/>
      <w:marBottom w:val="0"/>
      <w:divBdr>
        <w:top w:val="none" w:sz="0" w:space="0" w:color="auto"/>
        <w:left w:val="none" w:sz="0" w:space="0" w:color="auto"/>
        <w:bottom w:val="none" w:sz="0" w:space="0" w:color="auto"/>
        <w:right w:val="none" w:sz="0" w:space="0" w:color="auto"/>
      </w:divBdr>
    </w:div>
    <w:div w:id="1359626411">
      <w:bodyDiv w:val="1"/>
      <w:marLeft w:val="0"/>
      <w:marRight w:val="0"/>
      <w:marTop w:val="0"/>
      <w:marBottom w:val="0"/>
      <w:divBdr>
        <w:top w:val="none" w:sz="0" w:space="0" w:color="auto"/>
        <w:left w:val="none" w:sz="0" w:space="0" w:color="auto"/>
        <w:bottom w:val="none" w:sz="0" w:space="0" w:color="auto"/>
        <w:right w:val="none" w:sz="0" w:space="0" w:color="auto"/>
      </w:divBdr>
    </w:div>
    <w:div w:id="1383363841">
      <w:bodyDiv w:val="1"/>
      <w:marLeft w:val="0"/>
      <w:marRight w:val="0"/>
      <w:marTop w:val="0"/>
      <w:marBottom w:val="0"/>
      <w:divBdr>
        <w:top w:val="none" w:sz="0" w:space="0" w:color="auto"/>
        <w:left w:val="none" w:sz="0" w:space="0" w:color="auto"/>
        <w:bottom w:val="none" w:sz="0" w:space="0" w:color="auto"/>
        <w:right w:val="none" w:sz="0" w:space="0" w:color="auto"/>
      </w:divBdr>
    </w:div>
    <w:div w:id="1383942455">
      <w:bodyDiv w:val="1"/>
      <w:marLeft w:val="0"/>
      <w:marRight w:val="0"/>
      <w:marTop w:val="0"/>
      <w:marBottom w:val="0"/>
      <w:divBdr>
        <w:top w:val="none" w:sz="0" w:space="0" w:color="auto"/>
        <w:left w:val="none" w:sz="0" w:space="0" w:color="auto"/>
        <w:bottom w:val="none" w:sz="0" w:space="0" w:color="auto"/>
        <w:right w:val="none" w:sz="0" w:space="0" w:color="auto"/>
      </w:divBdr>
    </w:div>
    <w:div w:id="1421751203">
      <w:bodyDiv w:val="1"/>
      <w:marLeft w:val="0"/>
      <w:marRight w:val="0"/>
      <w:marTop w:val="0"/>
      <w:marBottom w:val="0"/>
      <w:divBdr>
        <w:top w:val="none" w:sz="0" w:space="0" w:color="auto"/>
        <w:left w:val="none" w:sz="0" w:space="0" w:color="auto"/>
        <w:bottom w:val="none" w:sz="0" w:space="0" w:color="auto"/>
        <w:right w:val="none" w:sz="0" w:space="0" w:color="auto"/>
      </w:divBdr>
    </w:div>
    <w:div w:id="1421755733">
      <w:bodyDiv w:val="1"/>
      <w:marLeft w:val="0"/>
      <w:marRight w:val="0"/>
      <w:marTop w:val="0"/>
      <w:marBottom w:val="0"/>
      <w:divBdr>
        <w:top w:val="none" w:sz="0" w:space="0" w:color="auto"/>
        <w:left w:val="none" w:sz="0" w:space="0" w:color="auto"/>
        <w:bottom w:val="none" w:sz="0" w:space="0" w:color="auto"/>
        <w:right w:val="none" w:sz="0" w:space="0" w:color="auto"/>
      </w:divBdr>
    </w:div>
    <w:div w:id="1434671474">
      <w:bodyDiv w:val="1"/>
      <w:marLeft w:val="0"/>
      <w:marRight w:val="0"/>
      <w:marTop w:val="0"/>
      <w:marBottom w:val="0"/>
      <w:divBdr>
        <w:top w:val="none" w:sz="0" w:space="0" w:color="auto"/>
        <w:left w:val="none" w:sz="0" w:space="0" w:color="auto"/>
        <w:bottom w:val="none" w:sz="0" w:space="0" w:color="auto"/>
        <w:right w:val="none" w:sz="0" w:space="0" w:color="auto"/>
      </w:divBdr>
    </w:div>
    <w:div w:id="1435175720">
      <w:bodyDiv w:val="1"/>
      <w:marLeft w:val="0"/>
      <w:marRight w:val="0"/>
      <w:marTop w:val="0"/>
      <w:marBottom w:val="0"/>
      <w:divBdr>
        <w:top w:val="none" w:sz="0" w:space="0" w:color="auto"/>
        <w:left w:val="none" w:sz="0" w:space="0" w:color="auto"/>
        <w:bottom w:val="none" w:sz="0" w:space="0" w:color="auto"/>
        <w:right w:val="none" w:sz="0" w:space="0" w:color="auto"/>
      </w:divBdr>
    </w:div>
    <w:div w:id="1439836717">
      <w:bodyDiv w:val="1"/>
      <w:marLeft w:val="0"/>
      <w:marRight w:val="0"/>
      <w:marTop w:val="0"/>
      <w:marBottom w:val="0"/>
      <w:divBdr>
        <w:top w:val="none" w:sz="0" w:space="0" w:color="auto"/>
        <w:left w:val="none" w:sz="0" w:space="0" w:color="auto"/>
        <w:bottom w:val="none" w:sz="0" w:space="0" w:color="auto"/>
        <w:right w:val="none" w:sz="0" w:space="0" w:color="auto"/>
      </w:divBdr>
      <w:divsChild>
        <w:div w:id="1591544181">
          <w:marLeft w:val="0"/>
          <w:marRight w:val="0"/>
          <w:marTop w:val="0"/>
          <w:marBottom w:val="0"/>
          <w:divBdr>
            <w:top w:val="none" w:sz="0" w:space="0" w:color="auto"/>
            <w:left w:val="none" w:sz="0" w:space="0" w:color="auto"/>
            <w:bottom w:val="none" w:sz="0" w:space="0" w:color="auto"/>
            <w:right w:val="none" w:sz="0" w:space="0" w:color="auto"/>
          </w:divBdr>
          <w:divsChild>
            <w:div w:id="5433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3794">
      <w:bodyDiv w:val="1"/>
      <w:marLeft w:val="0"/>
      <w:marRight w:val="0"/>
      <w:marTop w:val="0"/>
      <w:marBottom w:val="0"/>
      <w:divBdr>
        <w:top w:val="none" w:sz="0" w:space="0" w:color="auto"/>
        <w:left w:val="none" w:sz="0" w:space="0" w:color="auto"/>
        <w:bottom w:val="none" w:sz="0" w:space="0" w:color="auto"/>
        <w:right w:val="none" w:sz="0" w:space="0" w:color="auto"/>
      </w:divBdr>
    </w:div>
    <w:div w:id="1499885955">
      <w:bodyDiv w:val="1"/>
      <w:marLeft w:val="0"/>
      <w:marRight w:val="0"/>
      <w:marTop w:val="0"/>
      <w:marBottom w:val="0"/>
      <w:divBdr>
        <w:top w:val="none" w:sz="0" w:space="0" w:color="auto"/>
        <w:left w:val="none" w:sz="0" w:space="0" w:color="auto"/>
        <w:bottom w:val="none" w:sz="0" w:space="0" w:color="auto"/>
        <w:right w:val="none" w:sz="0" w:space="0" w:color="auto"/>
      </w:divBdr>
    </w:div>
    <w:div w:id="1518886097">
      <w:bodyDiv w:val="1"/>
      <w:marLeft w:val="0"/>
      <w:marRight w:val="0"/>
      <w:marTop w:val="0"/>
      <w:marBottom w:val="0"/>
      <w:divBdr>
        <w:top w:val="none" w:sz="0" w:space="0" w:color="auto"/>
        <w:left w:val="none" w:sz="0" w:space="0" w:color="auto"/>
        <w:bottom w:val="none" w:sz="0" w:space="0" w:color="auto"/>
        <w:right w:val="none" w:sz="0" w:space="0" w:color="auto"/>
      </w:divBdr>
    </w:div>
    <w:div w:id="1542747272">
      <w:bodyDiv w:val="1"/>
      <w:marLeft w:val="0"/>
      <w:marRight w:val="0"/>
      <w:marTop w:val="0"/>
      <w:marBottom w:val="0"/>
      <w:divBdr>
        <w:top w:val="none" w:sz="0" w:space="0" w:color="auto"/>
        <w:left w:val="none" w:sz="0" w:space="0" w:color="auto"/>
        <w:bottom w:val="none" w:sz="0" w:space="0" w:color="auto"/>
        <w:right w:val="none" w:sz="0" w:space="0" w:color="auto"/>
      </w:divBdr>
    </w:div>
    <w:div w:id="1629432723">
      <w:bodyDiv w:val="1"/>
      <w:marLeft w:val="0"/>
      <w:marRight w:val="0"/>
      <w:marTop w:val="0"/>
      <w:marBottom w:val="0"/>
      <w:divBdr>
        <w:top w:val="none" w:sz="0" w:space="0" w:color="auto"/>
        <w:left w:val="none" w:sz="0" w:space="0" w:color="auto"/>
        <w:bottom w:val="none" w:sz="0" w:space="0" w:color="auto"/>
        <w:right w:val="none" w:sz="0" w:space="0" w:color="auto"/>
      </w:divBdr>
    </w:div>
    <w:div w:id="1672098984">
      <w:bodyDiv w:val="1"/>
      <w:marLeft w:val="0"/>
      <w:marRight w:val="0"/>
      <w:marTop w:val="0"/>
      <w:marBottom w:val="0"/>
      <w:divBdr>
        <w:top w:val="none" w:sz="0" w:space="0" w:color="auto"/>
        <w:left w:val="none" w:sz="0" w:space="0" w:color="auto"/>
        <w:bottom w:val="none" w:sz="0" w:space="0" w:color="auto"/>
        <w:right w:val="none" w:sz="0" w:space="0" w:color="auto"/>
      </w:divBdr>
    </w:div>
    <w:div w:id="1686125883">
      <w:bodyDiv w:val="1"/>
      <w:marLeft w:val="0"/>
      <w:marRight w:val="0"/>
      <w:marTop w:val="0"/>
      <w:marBottom w:val="0"/>
      <w:divBdr>
        <w:top w:val="none" w:sz="0" w:space="0" w:color="auto"/>
        <w:left w:val="none" w:sz="0" w:space="0" w:color="auto"/>
        <w:bottom w:val="none" w:sz="0" w:space="0" w:color="auto"/>
        <w:right w:val="none" w:sz="0" w:space="0" w:color="auto"/>
      </w:divBdr>
    </w:div>
    <w:div w:id="1714311669">
      <w:bodyDiv w:val="1"/>
      <w:marLeft w:val="0"/>
      <w:marRight w:val="0"/>
      <w:marTop w:val="0"/>
      <w:marBottom w:val="0"/>
      <w:divBdr>
        <w:top w:val="none" w:sz="0" w:space="0" w:color="auto"/>
        <w:left w:val="none" w:sz="0" w:space="0" w:color="auto"/>
        <w:bottom w:val="none" w:sz="0" w:space="0" w:color="auto"/>
        <w:right w:val="none" w:sz="0" w:space="0" w:color="auto"/>
      </w:divBdr>
    </w:div>
    <w:div w:id="1725908039">
      <w:bodyDiv w:val="1"/>
      <w:marLeft w:val="0"/>
      <w:marRight w:val="0"/>
      <w:marTop w:val="0"/>
      <w:marBottom w:val="0"/>
      <w:divBdr>
        <w:top w:val="none" w:sz="0" w:space="0" w:color="auto"/>
        <w:left w:val="none" w:sz="0" w:space="0" w:color="auto"/>
        <w:bottom w:val="none" w:sz="0" w:space="0" w:color="auto"/>
        <w:right w:val="none" w:sz="0" w:space="0" w:color="auto"/>
      </w:divBdr>
    </w:div>
    <w:div w:id="1735884658">
      <w:bodyDiv w:val="1"/>
      <w:marLeft w:val="0"/>
      <w:marRight w:val="0"/>
      <w:marTop w:val="0"/>
      <w:marBottom w:val="0"/>
      <w:divBdr>
        <w:top w:val="none" w:sz="0" w:space="0" w:color="auto"/>
        <w:left w:val="none" w:sz="0" w:space="0" w:color="auto"/>
        <w:bottom w:val="none" w:sz="0" w:space="0" w:color="auto"/>
        <w:right w:val="none" w:sz="0" w:space="0" w:color="auto"/>
      </w:divBdr>
    </w:div>
    <w:div w:id="1761639672">
      <w:bodyDiv w:val="1"/>
      <w:marLeft w:val="0"/>
      <w:marRight w:val="0"/>
      <w:marTop w:val="0"/>
      <w:marBottom w:val="0"/>
      <w:divBdr>
        <w:top w:val="none" w:sz="0" w:space="0" w:color="auto"/>
        <w:left w:val="none" w:sz="0" w:space="0" w:color="auto"/>
        <w:bottom w:val="none" w:sz="0" w:space="0" w:color="auto"/>
        <w:right w:val="none" w:sz="0" w:space="0" w:color="auto"/>
      </w:divBdr>
    </w:div>
    <w:div w:id="1817796941">
      <w:bodyDiv w:val="1"/>
      <w:marLeft w:val="0"/>
      <w:marRight w:val="0"/>
      <w:marTop w:val="0"/>
      <w:marBottom w:val="0"/>
      <w:divBdr>
        <w:top w:val="none" w:sz="0" w:space="0" w:color="auto"/>
        <w:left w:val="none" w:sz="0" w:space="0" w:color="auto"/>
        <w:bottom w:val="none" w:sz="0" w:space="0" w:color="auto"/>
        <w:right w:val="none" w:sz="0" w:space="0" w:color="auto"/>
      </w:divBdr>
    </w:div>
    <w:div w:id="1829516308">
      <w:bodyDiv w:val="1"/>
      <w:marLeft w:val="0"/>
      <w:marRight w:val="0"/>
      <w:marTop w:val="0"/>
      <w:marBottom w:val="0"/>
      <w:divBdr>
        <w:top w:val="none" w:sz="0" w:space="0" w:color="auto"/>
        <w:left w:val="none" w:sz="0" w:space="0" w:color="auto"/>
        <w:bottom w:val="none" w:sz="0" w:space="0" w:color="auto"/>
        <w:right w:val="none" w:sz="0" w:space="0" w:color="auto"/>
      </w:divBdr>
    </w:div>
    <w:div w:id="1840000137">
      <w:bodyDiv w:val="1"/>
      <w:marLeft w:val="0"/>
      <w:marRight w:val="0"/>
      <w:marTop w:val="0"/>
      <w:marBottom w:val="0"/>
      <w:divBdr>
        <w:top w:val="none" w:sz="0" w:space="0" w:color="auto"/>
        <w:left w:val="none" w:sz="0" w:space="0" w:color="auto"/>
        <w:bottom w:val="none" w:sz="0" w:space="0" w:color="auto"/>
        <w:right w:val="none" w:sz="0" w:space="0" w:color="auto"/>
      </w:divBdr>
    </w:div>
    <w:div w:id="1854686356">
      <w:bodyDiv w:val="1"/>
      <w:marLeft w:val="0"/>
      <w:marRight w:val="0"/>
      <w:marTop w:val="0"/>
      <w:marBottom w:val="0"/>
      <w:divBdr>
        <w:top w:val="none" w:sz="0" w:space="0" w:color="auto"/>
        <w:left w:val="none" w:sz="0" w:space="0" w:color="auto"/>
        <w:bottom w:val="none" w:sz="0" w:space="0" w:color="auto"/>
        <w:right w:val="none" w:sz="0" w:space="0" w:color="auto"/>
      </w:divBdr>
    </w:div>
    <w:div w:id="1941645679">
      <w:bodyDiv w:val="1"/>
      <w:marLeft w:val="0"/>
      <w:marRight w:val="0"/>
      <w:marTop w:val="0"/>
      <w:marBottom w:val="0"/>
      <w:divBdr>
        <w:top w:val="none" w:sz="0" w:space="0" w:color="auto"/>
        <w:left w:val="none" w:sz="0" w:space="0" w:color="auto"/>
        <w:bottom w:val="none" w:sz="0" w:space="0" w:color="auto"/>
        <w:right w:val="none" w:sz="0" w:space="0" w:color="auto"/>
      </w:divBdr>
    </w:div>
    <w:div w:id="1966815336">
      <w:bodyDiv w:val="1"/>
      <w:marLeft w:val="0"/>
      <w:marRight w:val="0"/>
      <w:marTop w:val="0"/>
      <w:marBottom w:val="0"/>
      <w:divBdr>
        <w:top w:val="none" w:sz="0" w:space="0" w:color="auto"/>
        <w:left w:val="none" w:sz="0" w:space="0" w:color="auto"/>
        <w:bottom w:val="none" w:sz="0" w:space="0" w:color="auto"/>
        <w:right w:val="none" w:sz="0" w:space="0" w:color="auto"/>
      </w:divBdr>
    </w:div>
    <w:div w:id="1972469139">
      <w:bodyDiv w:val="1"/>
      <w:marLeft w:val="0"/>
      <w:marRight w:val="0"/>
      <w:marTop w:val="0"/>
      <w:marBottom w:val="0"/>
      <w:divBdr>
        <w:top w:val="none" w:sz="0" w:space="0" w:color="auto"/>
        <w:left w:val="none" w:sz="0" w:space="0" w:color="auto"/>
        <w:bottom w:val="none" w:sz="0" w:space="0" w:color="auto"/>
        <w:right w:val="none" w:sz="0" w:space="0" w:color="auto"/>
      </w:divBdr>
    </w:div>
    <w:div w:id="1977830570">
      <w:bodyDiv w:val="1"/>
      <w:marLeft w:val="0"/>
      <w:marRight w:val="0"/>
      <w:marTop w:val="0"/>
      <w:marBottom w:val="0"/>
      <w:divBdr>
        <w:top w:val="none" w:sz="0" w:space="0" w:color="auto"/>
        <w:left w:val="none" w:sz="0" w:space="0" w:color="auto"/>
        <w:bottom w:val="none" w:sz="0" w:space="0" w:color="auto"/>
        <w:right w:val="none" w:sz="0" w:space="0" w:color="auto"/>
      </w:divBdr>
    </w:div>
    <w:div w:id="1977878129">
      <w:bodyDiv w:val="1"/>
      <w:marLeft w:val="0"/>
      <w:marRight w:val="0"/>
      <w:marTop w:val="0"/>
      <w:marBottom w:val="0"/>
      <w:divBdr>
        <w:top w:val="none" w:sz="0" w:space="0" w:color="auto"/>
        <w:left w:val="none" w:sz="0" w:space="0" w:color="auto"/>
        <w:bottom w:val="none" w:sz="0" w:space="0" w:color="auto"/>
        <w:right w:val="none" w:sz="0" w:space="0" w:color="auto"/>
      </w:divBdr>
      <w:divsChild>
        <w:div w:id="1517117019">
          <w:marLeft w:val="0"/>
          <w:marRight w:val="0"/>
          <w:marTop w:val="0"/>
          <w:marBottom w:val="0"/>
          <w:divBdr>
            <w:top w:val="none" w:sz="0" w:space="0" w:color="auto"/>
            <w:left w:val="none" w:sz="0" w:space="0" w:color="auto"/>
            <w:bottom w:val="none" w:sz="0" w:space="0" w:color="auto"/>
            <w:right w:val="none" w:sz="0" w:space="0" w:color="auto"/>
          </w:divBdr>
        </w:div>
        <w:div w:id="1801068526">
          <w:marLeft w:val="0"/>
          <w:marRight w:val="0"/>
          <w:marTop w:val="0"/>
          <w:marBottom w:val="0"/>
          <w:divBdr>
            <w:top w:val="none" w:sz="0" w:space="0" w:color="auto"/>
            <w:left w:val="none" w:sz="0" w:space="0" w:color="auto"/>
            <w:bottom w:val="none" w:sz="0" w:space="0" w:color="auto"/>
            <w:right w:val="none" w:sz="0" w:space="0" w:color="auto"/>
          </w:divBdr>
        </w:div>
      </w:divsChild>
    </w:div>
    <w:div w:id="2010785988">
      <w:bodyDiv w:val="1"/>
      <w:marLeft w:val="0"/>
      <w:marRight w:val="0"/>
      <w:marTop w:val="0"/>
      <w:marBottom w:val="0"/>
      <w:divBdr>
        <w:top w:val="none" w:sz="0" w:space="0" w:color="auto"/>
        <w:left w:val="none" w:sz="0" w:space="0" w:color="auto"/>
        <w:bottom w:val="none" w:sz="0" w:space="0" w:color="auto"/>
        <w:right w:val="none" w:sz="0" w:space="0" w:color="auto"/>
      </w:divBdr>
    </w:div>
    <w:div w:id="2055542256">
      <w:bodyDiv w:val="1"/>
      <w:marLeft w:val="0"/>
      <w:marRight w:val="0"/>
      <w:marTop w:val="0"/>
      <w:marBottom w:val="0"/>
      <w:divBdr>
        <w:top w:val="none" w:sz="0" w:space="0" w:color="auto"/>
        <w:left w:val="none" w:sz="0" w:space="0" w:color="auto"/>
        <w:bottom w:val="none" w:sz="0" w:space="0" w:color="auto"/>
        <w:right w:val="none" w:sz="0" w:space="0" w:color="auto"/>
      </w:divBdr>
    </w:div>
    <w:div w:id="2055811989">
      <w:bodyDiv w:val="1"/>
      <w:marLeft w:val="0"/>
      <w:marRight w:val="0"/>
      <w:marTop w:val="0"/>
      <w:marBottom w:val="0"/>
      <w:divBdr>
        <w:top w:val="none" w:sz="0" w:space="0" w:color="auto"/>
        <w:left w:val="none" w:sz="0" w:space="0" w:color="auto"/>
        <w:bottom w:val="none" w:sz="0" w:space="0" w:color="auto"/>
        <w:right w:val="none" w:sz="0" w:space="0" w:color="auto"/>
      </w:divBdr>
    </w:div>
    <w:div w:id="2110537367">
      <w:bodyDiv w:val="1"/>
      <w:marLeft w:val="0"/>
      <w:marRight w:val="0"/>
      <w:marTop w:val="0"/>
      <w:marBottom w:val="0"/>
      <w:divBdr>
        <w:top w:val="none" w:sz="0" w:space="0" w:color="auto"/>
        <w:left w:val="none" w:sz="0" w:space="0" w:color="auto"/>
        <w:bottom w:val="none" w:sz="0" w:space="0" w:color="auto"/>
        <w:right w:val="none" w:sz="0" w:space="0" w:color="auto"/>
      </w:divBdr>
    </w:div>
    <w:div w:id="2116557655">
      <w:bodyDiv w:val="1"/>
      <w:marLeft w:val="0"/>
      <w:marRight w:val="0"/>
      <w:marTop w:val="0"/>
      <w:marBottom w:val="0"/>
      <w:divBdr>
        <w:top w:val="none" w:sz="0" w:space="0" w:color="auto"/>
        <w:left w:val="none" w:sz="0" w:space="0" w:color="auto"/>
        <w:bottom w:val="none" w:sz="0" w:space="0" w:color="auto"/>
        <w:right w:val="none" w:sz="0" w:space="0" w:color="auto"/>
      </w:divBdr>
    </w:div>
    <w:div w:id="2142961801">
      <w:bodyDiv w:val="1"/>
      <w:marLeft w:val="0"/>
      <w:marRight w:val="0"/>
      <w:marTop w:val="0"/>
      <w:marBottom w:val="0"/>
      <w:divBdr>
        <w:top w:val="none" w:sz="0" w:space="0" w:color="auto"/>
        <w:left w:val="none" w:sz="0" w:space="0" w:color="auto"/>
        <w:bottom w:val="none" w:sz="0" w:space="0" w:color="auto"/>
        <w:right w:val="none" w:sz="0" w:space="0" w:color="auto"/>
      </w:divBdr>
    </w:div>
    <w:div w:id="2145733752">
      <w:bodyDiv w:val="1"/>
      <w:marLeft w:val="0"/>
      <w:marRight w:val="0"/>
      <w:marTop w:val="0"/>
      <w:marBottom w:val="0"/>
      <w:divBdr>
        <w:top w:val="none" w:sz="0" w:space="0" w:color="auto"/>
        <w:left w:val="none" w:sz="0" w:space="0" w:color="auto"/>
        <w:bottom w:val="none" w:sz="0" w:space="0" w:color="auto"/>
        <w:right w:val="none" w:sz="0" w:space="0" w:color="auto"/>
      </w:divBdr>
      <w:divsChild>
        <w:div w:id="21514902">
          <w:marLeft w:val="0"/>
          <w:marRight w:val="0"/>
          <w:marTop w:val="0"/>
          <w:marBottom w:val="0"/>
          <w:divBdr>
            <w:top w:val="none" w:sz="0" w:space="0" w:color="auto"/>
            <w:left w:val="none" w:sz="0" w:space="0" w:color="auto"/>
            <w:bottom w:val="none" w:sz="0" w:space="0" w:color="auto"/>
            <w:right w:val="none" w:sz="0" w:space="0" w:color="auto"/>
          </w:divBdr>
          <w:divsChild>
            <w:div w:id="1427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ymcpl.org/research-and-learning" TargetMode="External"/><Relationship Id="rId299" Type="http://schemas.openxmlformats.org/officeDocument/2006/relationships/hyperlink" Target="https://drive.google.com/file/d/1yAcdJJ4DCMjG9vzycbXlMkYW4NsQ2El3/view?usp=sharing" TargetMode="External"/><Relationship Id="rId303" Type="http://schemas.openxmlformats.org/officeDocument/2006/relationships/hyperlink" Target="https://simbli.eboardsolutions.com/Policy/ViewPolicy.aspx?S=108&amp;revid=UrBUOxIEEnu65pl8ezH3oQ==&amp;ptid=amIgTZiB9plushNjl6WXhfiOQ==&amp;secid=1QSfUuz8WRJ5slsh0xnyVwukQ==&amp;PG=6&amp;IRP=0" TargetMode="External"/><Relationship Id="rId21" Type="http://schemas.openxmlformats.org/officeDocument/2006/relationships/hyperlink" Target="https://drive.google.com/file/d/1emKB0kmceXmNeRF0pFWhIFEsMrr_64CW/view?usp=sharing" TargetMode="External"/><Relationship Id="rId42" Type="http://schemas.openxmlformats.org/officeDocument/2006/relationships/hyperlink" Target="https://docs.google.com/document/d/1HpXw9D8EkCInF82ccBbdWjjVZ0U3WqcGuaE3tEMaEzg/edit?usp=sharing" TargetMode="External"/><Relationship Id="rId63" Type="http://schemas.openxmlformats.org/officeDocument/2006/relationships/hyperlink" Target="https://docs.google.com/document/d/1PYffL1SD5mKRl1WvQtyozIyczIfVoSXgupjJNnmsW5M/edit?usp=sharing" TargetMode="External"/><Relationship Id="rId84" Type="http://schemas.openxmlformats.org/officeDocument/2006/relationships/hyperlink" Target="https://docs.google.com/document/d/1wzE2kAPoYBE-iE647TCdXrang41gsuJMWrA6s6C9Hz8/edit?usp=sharing" TargetMode="External"/><Relationship Id="rId138" Type="http://schemas.openxmlformats.org/officeDocument/2006/relationships/hyperlink" Target="https://docs.google.com/document/d/1UCD0qwbpTzYJLzD5SbDNXqzt0Aherqjp5y4E_5bQNHA/edit?usp=sharing" TargetMode="External"/><Relationship Id="rId159" Type="http://schemas.openxmlformats.org/officeDocument/2006/relationships/hyperlink" Target="https://drive.google.com/file/d/1vx5KTTLuZgp1BMsirGrzOwT2JOTjG2BG/view?usp=sharing" TargetMode="External"/><Relationship Id="rId324" Type="http://schemas.openxmlformats.org/officeDocument/2006/relationships/hyperlink" Target="https://simbli.eboardsolutions.com/Policy/ViewPolicy.aspx?S=108&amp;revid=JdrkDeyqSW2he9YX5ujlgA==&amp;ptid=amIgTZiB9plushNjl6WXhfiOQ==&amp;secid=qo79RxbUbdO3GjATNVIJ7Q==&amp;PG=6&amp;IRP=0" TargetMode="External"/><Relationship Id="rId170" Type="http://schemas.openxmlformats.org/officeDocument/2006/relationships/hyperlink" Target="https://drive.google.com/file/d/1EWuoH41-PNDIIF1jK32fQyUQEE3k-Zbq/view?usp=sharing" TargetMode="External"/><Relationship Id="rId191" Type="http://schemas.openxmlformats.org/officeDocument/2006/relationships/hyperlink" Target="https://drive.google.com/file/d/19JHAG-DeGY4ESix8iAY_VGhEVpLKgAb8/view?usp=sharing" TargetMode="External"/><Relationship Id="rId205" Type="http://schemas.openxmlformats.org/officeDocument/2006/relationships/hyperlink" Target="https://docs.google.com/document/d/1QMAGUSB-TjgsAXf2eazL8z8EnL0ilu_7qEl0VacNkLM/edit?usp=sharing" TargetMode="External"/><Relationship Id="rId226" Type="http://schemas.openxmlformats.org/officeDocument/2006/relationships/hyperlink" Target="https://drive.google.com/file/d/1YmRyCtaIkWVC0JkUcKMqnNuPH-hlD1-N/view?usp=sharing" TargetMode="External"/><Relationship Id="rId247" Type="http://schemas.openxmlformats.org/officeDocument/2006/relationships/hyperlink" Target="https://drive.google.com/file/d/1L_mSNr9EfbtH1x9Nz8ONEbxJ56Dt9wEg/view?usp=sharing" TargetMode="External"/><Relationship Id="rId107" Type="http://schemas.openxmlformats.org/officeDocument/2006/relationships/hyperlink" Target="https://drive.google.com/file/d/1qaRB1qOYjzGBziph_dP4rdTrfcW3UWV5/view?usp=sharing" TargetMode="External"/><Relationship Id="rId268" Type="http://schemas.openxmlformats.org/officeDocument/2006/relationships/hyperlink" Target="https://drive.google.com/file/d/1_W_qcMQzToNpLBMECS9pisbyRy6I2paH/view?usp=sharing" TargetMode="External"/><Relationship Id="rId289" Type="http://schemas.openxmlformats.org/officeDocument/2006/relationships/hyperlink" Target="https://drive.google.com/file/d/1KlnLMKl-NWfs3lvs7USw0gXlyWfgefbv/view?usp=sharing" TargetMode="External"/><Relationship Id="rId11" Type="http://schemas.openxmlformats.org/officeDocument/2006/relationships/hyperlink" Target="https://docs.google.com/forms/d/e/1FAIpQLSdWo8FsaianezlMct1eVnVYjYstrbyDFeJ3GTMaNiOiJlFyiA/viewform?usp=sf_link" TargetMode="External"/><Relationship Id="rId32" Type="http://schemas.openxmlformats.org/officeDocument/2006/relationships/hyperlink" Target="https://drive.google.com/file/d/10AuUOjWVKI6CuOfTy792daG1W00qGVdI/view?usp=sharing" TargetMode="External"/><Relationship Id="rId53" Type="http://schemas.openxmlformats.org/officeDocument/2006/relationships/hyperlink" Target="https://docs.google.com/presentation/d/1S-9_CAfpDx-XEJHbClmhX__WffpK1WRgt-L33Wkmhik/edit?usp=sharing" TargetMode="External"/><Relationship Id="rId74" Type="http://schemas.openxmlformats.org/officeDocument/2006/relationships/hyperlink" Target="https://drive.google.com/file/d/1hTmr747feJ_RZLnXAmdYGcxZDoVZUI7b/view?usp=sharing" TargetMode="External"/><Relationship Id="rId128" Type="http://schemas.openxmlformats.org/officeDocument/2006/relationships/hyperlink" Target="https://drive.google.com/file/d/1t9PWeQ3WZfA_q6pVGPrGNwp-J-ag-gCP/view?usp=sharing" TargetMode="External"/><Relationship Id="rId149" Type="http://schemas.openxmlformats.org/officeDocument/2006/relationships/hyperlink" Target="https://drive.google.com/file/d/1_sncXPA2iupLIaRYlH98fUUMyp5lRYqt/view" TargetMode="External"/><Relationship Id="rId314" Type="http://schemas.openxmlformats.org/officeDocument/2006/relationships/hyperlink" Target="https://simbli.eboardsolutions.com/Policy/ViewPolicy.aspx?S=108&amp;revid=bzEuAISsXJpplus64ufBgCqslshA==&amp;ptid=amIgTZiB9plushNjl6WXhfiOQ==&amp;secid=qo79RxbUbdO3GjATNVIJ7Q==&amp;PG=6&amp;IRP=0" TargetMode="External"/><Relationship Id="rId335" Type="http://schemas.openxmlformats.org/officeDocument/2006/relationships/header" Target="header3.xml"/><Relationship Id="rId5" Type="http://schemas.openxmlformats.org/officeDocument/2006/relationships/footnotes" Target="footnotes.xml"/><Relationship Id="rId95" Type="http://schemas.openxmlformats.org/officeDocument/2006/relationships/hyperlink" Target="https://drive.google.com/file/d/1VMpD2h2ffa0A0XqgxnAjfuXU1ZvZRVmu/view?usp=sharing" TargetMode="External"/><Relationship Id="rId160" Type="http://schemas.openxmlformats.org/officeDocument/2006/relationships/hyperlink" Target="https://drive.google.com/file/d/1G_9_iu_WYXq1AXOG7YpRVZRRMNs_1Ruv/view?usp=sharing" TargetMode="External"/><Relationship Id="rId181" Type="http://schemas.openxmlformats.org/officeDocument/2006/relationships/hyperlink" Target="https://twitter.com/lifeintheLMC" TargetMode="External"/><Relationship Id="rId216" Type="http://schemas.openxmlformats.org/officeDocument/2006/relationships/hyperlink" Target="https://drive.google.com/file/d/1YMzWZFUaRZtdUmFoVD6egB8n2yKRLfUy/view" TargetMode="External"/><Relationship Id="rId237" Type="http://schemas.openxmlformats.org/officeDocument/2006/relationships/hyperlink" Target="https://mo02207190.schoolwires.net/domain/5947" TargetMode="External"/><Relationship Id="rId258" Type="http://schemas.openxmlformats.org/officeDocument/2006/relationships/hyperlink" Target="https://www.mycouriertribune.com/" TargetMode="External"/><Relationship Id="rId279" Type="http://schemas.openxmlformats.org/officeDocument/2006/relationships/hyperlink" Target="https://docs.google.com/document/d/11FoqkxDyY-3FVwhSx6E8GcJoGJXfX1Uz49QaEAAMgTQ/edit?usp=sharing" TargetMode="External"/><Relationship Id="rId22" Type="http://schemas.openxmlformats.org/officeDocument/2006/relationships/hyperlink" Target="https://drive.google.com/file/d/10Uh-8TKTCtXzoCXrVeB89q-MDvjnrBeU/view?usp=sharing" TargetMode="External"/><Relationship Id="rId43" Type="http://schemas.openxmlformats.org/officeDocument/2006/relationships/hyperlink" Target="https://drive.google.com/file/d/12YtR2e41vZrin6HQL4ZANUDWr3pJjRSf/view?usp=sharing" TargetMode="External"/><Relationship Id="rId64" Type="http://schemas.openxmlformats.org/officeDocument/2006/relationships/hyperlink" Target="https://docs.google.com/document/d/1SrPk5WnVuTeXaMbwPanXhkiZPt_z6xhJbhZ_8w-E71I/edit?usp=sharing" TargetMode="External"/><Relationship Id="rId118" Type="http://schemas.openxmlformats.org/officeDocument/2006/relationships/hyperlink" Target="https://soraapp.com/welcome" TargetMode="External"/><Relationship Id="rId139" Type="http://schemas.openxmlformats.org/officeDocument/2006/relationships/hyperlink" Target="https://docs.google.com/document/d/1B9YTVLaO3JZ4IWlX-T1TQDnteqBGRynZXtz3O7xXtLM/edit?usp=sharing" TargetMode="External"/><Relationship Id="rId290" Type="http://schemas.openxmlformats.org/officeDocument/2006/relationships/hyperlink" Target="https://drive.google.com/file/d/1wTZIfIiLKqPwU9mJe9gRcE8ibIczYnk1/view?usp=sharing" TargetMode="External"/><Relationship Id="rId304" Type="http://schemas.openxmlformats.org/officeDocument/2006/relationships/hyperlink" Target="https://simbli.eboardsolutions.com/Policy/ViewPolicy.aspx?S=108&amp;revid=sSPWJLCYWLzHnhWUzslshvVfw==&amp;ptid=amIgTZiB9plushNjl6WXhfiOQ==&amp;secid=1QSfUuz8WRJ5slsh0xnyVwukQ==&amp;PG=6&amp;IRP=0" TargetMode="External"/><Relationship Id="rId325" Type="http://schemas.openxmlformats.org/officeDocument/2006/relationships/hyperlink" Target="https://simbli.eboardsolutions.com/Policy/ViewPolicy.aspx?S=108&amp;revid=JdrkDeyqSW2he9YX5ujlgA==&amp;ptid=amIgTZiB9plushNjl6WXhfiOQ==&amp;secid=qo79RxbUbdO3GjATNVIJ7Q==&amp;PG=6&amp;IRP=0" TargetMode="External"/><Relationship Id="rId85" Type="http://schemas.openxmlformats.org/officeDocument/2006/relationships/hyperlink" Target="https://docs.google.com/document/d/19F3CL0f4s-7jbPDAQSeXitQlYRWlshP7kkbzW4nXHBo/edit?usp=sharing" TargetMode="External"/><Relationship Id="rId150" Type="http://schemas.openxmlformats.org/officeDocument/2006/relationships/hyperlink" Target="https://docs.google.com/document/d/1tV4ImO89ShWHxdBgNch2yTRM75wIZcpxmGJ44-66nOI/edit?usp=sharing" TargetMode="External"/><Relationship Id="rId171" Type="http://schemas.openxmlformats.org/officeDocument/2006/relationships/hyperlink" Target="https://docs.google.com/document/d/11FoqkxDyY-3FVwhSx6E8GcJoGJXfX1Uz49QaEAAMgTQ/edit?usp=sharing" TargetMode="External"/><Relationship Id="rId192" Type="http://schemas.openxmlformats.org/officeDocument/2006/relationships/hyperlink" Target="https://drive.google.com/file/d/1nS6pZCwbvzmNns836y3X9NSjF8rs1VY1/view?usp=sharing" TargetMode="External"/><Relationship Id="rId206" Type="http://schemas.openxmlformats.org/officeDocument/2006/relationships/hyperlink" Target="https://drive.google.com/file/d/1OK26TbK7e-iagxmu_bPqdSrrxtbSg1SJ/view?usp=sharing" TargetMode="External"/><Relationship Id="rId227" Type="http://schemas.openxmlformats.org/officeDocument/2006/relationships/hyperlink" Target="https://drive.google.com/file/d/150eqpdYzt1V8Z0qs-kPfoKRrUDGsoDmh/view?usp=sharing" TargetMode="External"/><Relationship Id="rId248" Type="http://schemas.openxmlformats.org/officeDocument/2006/relationships/hyperlink" Target="https://drive.google.com/file/d/1cgLBN2xjPljb0jNZIoF-HUveAnR36GX0/view?usp=sharing" TargetMode="External"/><Relationship Id="rId269" Type="http://schemas.openxmlformats.org/officeDocument/2006/relationships/hyperlink" Target="https://drive.google.com/file/d/1OU9XCIGXBGkIFUC8HgTBFPzqh8_XlI7g/view?usp=sharing" TargetMode="External"/><Relationship Id="rId12" Type="http://schemas.openxmlformats.org/officeDocument/2006/relationships/hyperlink" Target="https://drive.google.com/file/d/1wRkQghUfUiRM_pMWUsNJQSuovOyO1ihs/view?usp=sharing" TargetMode="External"/><Relationship Id="rId33" Type="http://schemas.openxmlformats.org/officeDocument/2006/relationships/hyperlink" Target="https://drive.google.com/file/d/1I21hm5NOs3RS0Lf5kLCaPEw5KHon0Y6i/view?usp=sharing" TargetMode="External"/><Relationship Id="rId108" Type="http://schemas.openxmlformats.org/officeDocument/2006/relationships/hyperlink" Target="https://docs.google.com/presentation/d/1qX7AHScSiHkep6LskJ9GH4hERyk8FVd0kR9btCGSUco/edit?usp=sharing" TargetMode="External"/><Relationship Id="rId129" Type="http://schemas.openxmlformats.org/officeDocument/2006/relationships/hyperlink" Target="https://drive.google.com/file/d/1Xyi93mI1BCrpxOZb7sypLNop3g40K7M3/view" TargetMode="External"/><Relationship Id="rId280" Type="http://schemas.openxmlformats.org/officeDocument/2006/relationships/hyperlink" Target="https://drive.google.com/file/d/10qSdMP4tstfUFKGVvM9j3V22OR4JuOqi/view?usp=sharing" TargetMode="External"/><Relationship Id="rId315" Type="http://schemas.openxmlformats.org/officeDocument/2006/relationships/hyperlink" Target="https://simbli.eboardsolutions.com/Policy/ViewPolicy.aspx?S=108&amp;revid=WOXipySslshHqRWl5Wplus1jTvhQ==&amp;ptid=amIgTZiB9plushNjl6WXhfiOQ==&amp;secid=1QSfUuz8WRJ5slsh0xnyVwukQ==&amp;PG=6&amp;IRP=0" TargetMode="External"/><Relationship Id="rId336" Type="http://schemas.openxmlformats.org/officeDocument/2006/relationships/footer" Target="footer3.xml"/><Relationship Id="rId54" Type="http://schemas.openxmlformats.org/officeDocument/2006/relationships/hyperlink" Target="https://drive.google.com/file/d/1VMpD2h2ffa0A0XqgxnAjfuXU1ZvZRVmu/view?usp=sharing" TargetMode="External"/><Relationship Id="rId75" Type="http://schemas.openxmlformats.org/officeDocument/2006/relationships/hyperlink" Target="https://drive.google.com/file/d/1abp1kWst7YiV-_RPJzk_BlOsoLsoMqxx/view?usp=sharing" TargetMode="External"/><Relationship Id="rId96" Type="http://schemas.openxmlformats.org/officeDocument/2006/relationships/hyperlink" Target="https://drive.google.com/file/d/1GhD4gkDOuEpcTdmMwsOsMm4EbB1pBrGF/view?usp=sharing" TargetMode="External"/><Relationship Id="rId140" Type="http://schemas.openxmlformats.org/officeDocument/2006/relationships/hyperlink" Target="https://drive.google.com/file/d/1Q-zUwNy6fMsv3SPTYozlI2U2P9323Zee/view?usp=sharing" TargetMode="External"/><Relationship Id="rId161" Type="http://schemas.openxmlformats.org/officeDocument/2006/relationships/hyperlink" Target="https://docs.google.com/document/d/1VIziW4rmn6iPLVJeBer5xYcLZBFcbHOqhn9hjX8MNzA/edit?usp=sharing" TargetMode="External"/><Relationship Id="rId182" Type="http://schemas.openxmlformats.org/officeDocument/2006/relationships/hyperlink" Target="https://mo02207190.schoolwires.net/Page/37" TargetMode="External"/><Relationship Id="rId217" Type="http://schemas.openxmlformats.org/officeDocument/2006/relationships/hyperlink" Target="https://drive.google.com/file/d/18p5THhGSfw9607VMkVAYBHsQPV7G0BJx/view" TargetMode="External"/><Relationship Id="rId6" Type="http://schemas.openxmlformats.org/officeDocument/2006/relationships/endnotes" Target="endnotes.xml"/><Relationship Id="rId238" Type="http://schemas.openxmlformats.org/officeDocument/2006/relationships/hyperlink" Target="https://docs.google.com/document/d/1t_64LNMiXLmL_BtiycjgqpC3HB9iNJnLLD9V5EBBQSA/edit?usp=sharing" TargetMode="External"/><Relationship Id="rId259" Type="http://schemas.openxmlformats.org/officeDocument/2006/relationships/hyperlink" Target="https://drive.google.com/file/d/1nDu9XSLanulL1BIja5CEVXRBZLEHRWFp/view?usp=sharing" TargetMode="External"/><Relationship Id="rId23" Type="http://schemas.openxmlformats.org/officeDocument/2006/relationships/hyperlink" Target="https://drive.google.com/file/d/10Uh-8TKTCtXzoCXrVeB89q-MDvjnrBeU/view" TargetMode="External"/><Relationship Id="rId119" Type="http://schemas.openxmlformats.org/officeDocument/2006/relationships/hyperlink" Target="https://drive.google.com/file/d/1iEMcKgo-ijM94zS6Gh1hCDQ9Jq6GtymR/view?usp=sharing" TargetMode="External"/><Relationship Id="rId270" Type="http://schemas.openxmlformats.org/officeDocument/2006/relationships/hyperlink" Target="https://drive.google.com/file/d/1PRmElS8vXXk3tMoPuxvkUT4siDPGpbsA/view?usp=sharing" TargetMode="External"/><Relationship Id="rId291" Type="http://schemas.openxmlformats.org/officeDocument/2006/relationships/hyperlink" Target="https://www.lps53.org/cms/lib/MO02207190/Centricity/Domain/1086/Strategic%20Plan%202021-2022.pdf" TargetMode="External"/><Relationship Id="rId305" Type="http://schemas.openxmlformats.org/officeDocument/2006/relationships/hyperlink" Target="https://drive.google.com/file/d/1h4E5_k5HWhoG7GJje7_TsJ0Tg316GvwF/view?usp=sharing" TargetMode="External"/><Relationship Id="rId326" Type="http://schemas.openxmlformats.org/officeDocument/2006/relationships/hyperlink" Target="https://drive.google.com/file/d/1ZAiRYron6pXqvZxAZi3wjHM7oT8RAirc/view?usp=sharing" TargetMode="External"/><Relationship Id="rId44" Type="http://schemas.openxmlformats.org/officeDocument/2006/relationships/hyperlink" Target="https://drive.google.com/file/d/10Bb8i_Uh7QKahDZ0nu1PxE_EfKGtnUvf/view?usp=sharing" TargetMode="External"/><Relationship Id="rId65" Type="http://schemas.openxmlformats.org/officeDocument/2006/relationships/hyperlink" Target="https://drive.google.com/file/d/1kGNlqmryBYyuL10PryvBOQ6KaYiVzuLC/view?usp=sharing" TargetMode="External"/><Relationship Id="rId86" Type="http://schemas.openxmlformats.org/officeDocument/2006/relationships/hyperlink" Target="https://drive.google.com/file/d/1fw_BDPqxTaey5Ysa3rfLMgo44VC7DjsQ/view?usp=sharing" TargetMode="External"/><Relationship Id="rId130" Type="http://schemas.openxmlformats.org/officeDocument/2006/relationships/hyperlink" Target="https://drive.google.com/file/d/1t1fml877QarwS3LR4SKnklWfs4-cmvB-/view?usp=sharing" TargetMode="External"/><Relationship Id="rId151" Type="http://schemas.openxmlformats.org/officeDocument/2006/relationships/hyperlink" Target="https://drive.google.com/file/d/1APvL380C1qvzU6lhli9a31ru7SLWzhu-/view?usp=sharing" TargetMode="External"/><Relationship Id="rId172" Type="http://schemas.openxmlformats.org/officeDocument/2006/relationships/hyperlink" Target="https://drive.google.com/file/d/1BwHFa8bmCBwgvbKs0n_oSca0ORYhEDBp/view?usp=sharing" TargetMode="External"/><Relationship Id="rId193" Type="http://schemas.openxmlformats.org/officeDocument/2006/relationships/hyperlink" Target="https://drive.google.com/file/d/1imdjRTFzoHeUHBlppgY73kwYidY6-Buo/view?usp=sharing" TargetMode="External"/><Relationship Id="rId207" Type="http://schemas.openxmlformats.org/officeDocument/2006/relationships/hyperlink" Target="https://docs.google.com/document/d/1hAwTOGTZFjZYN3x1i4b6S3Buho_Fduhznf-h__UX59g/edit?usp=sharing" TargetMode="External"/><Relationship Id="rId228" Type="http://schemas.openxmlformats.org/officeDocument/2006/relationships/hyperlink" Target="https://docs.google.com/document/d/1MUEqjibmYWN85sZx4mt5YpwOZf8v1xQjplJCsDxhzxw/edit?usp=sharing" TargetMode="External"/><Relationship Id="rId249" Type="http://schemas.openxmlformats.org/officeDocument/2006/relationships/hyperlink" Target="https://drive.google.com/file/d/1U6Jwa6O0hOauoGlw-aYx9HlVo4fyFLT4/view?usp=sharing" TargetMode="External"/><Relationship Id="rId13" Type="http://schemas.openxmlformats.org/officeDocument/2006/relationships/hyperlink" Target="https://docs.google.com/document/d/1PYffL1SD5mKRl1WvQtyozIyczIfVoSXgupjJNnmsW5M/edit?usp=sharing" TargetMode="External"/><Relationship Id="rId109" Type="http://schemas.openxmlformats.org/officeDocument/2006/relationships/hyperlink" Target="https://drive.google.com/file/d/1hlkBSYU9FQJlAjHL3Fk6a8tQuXxPtcsM/view?usp=sharing" TargetMode="External"/><Relationship Id="rId260" Type="http://schemas.openxmlformats.org/officeDocument/2006/relationships/hyperlink" Target="https://drive.google.com/file/d/1OWjI0or_IsvIV4emaWNJusM-Fhw5XOGb/view?usp=sharing" TargetMode="External"/><Relationship Id="rId281" Type="http://schemas.openxmlformats.org/officeDocument/2006/relationships/hyperlink" Target="https://drive.google.com/file/d/1FUFkAjOw3pWE_737CZSR9ToSWUr-0Btt/view?usp=sharing" TargetMode="External"/><Relationship Id="rId316" Type="http://schemas.openxmlformats.org/officeDocument/2006/relationships/hyperlink" Target="https://drive.google.com/file/d/14hX5cOPQpQTDrPqqX1nd9k2VvfJyd6rO/view?usp=sharing" TargetMode="External"/><Relationship Id="rId337" Type="http://schemas.openxmlformats.org/officeDocument/2006/relationships/fontTable" Target="fontTable.xml"/><Relationship Id="rId34" Type="http://schemas.openxmlformats.org/officeDocument/2006/relationships/hyperlink" Target="https://docs.google.com/document/d/16pAeRkZmD3kOSZE-rAvG3NZkvaeOuUVzddU4EjLYhe0/edit?usp=sharing" TargetMode="External"/><Relationship Id="rId55" Type="http://schemas.openxmlformats.org/officeDocument/2006/relationships/hyperlink" Target="https://docs.google.com/document/d/1uBatXz8uujfTuJ-Dg9ISQ1Q3W3zCbzGVEZrCb3kP8XU/edit?usp=sharing" TargetMode="External"/><Relationship Id="rId76" Type="http://schemas.openxmlformats.org/officeDocument/2006/relationships/hyperlink" Target="https://drive.google.com/file/d/16UUR0ddn82yXH3j6_1g6j6vkIb_oX7K6/view?usp=sharing" TargetMode="External"/><Relationship Id="rId97" Type="http://schemas.openxmlformats.org/officeDocument/2006/relationships/hyperlink" Target="https://drive.google.com/file/d/1jYZwVuv_OYv35jsIWJSruF8Zf2s1GKg1/view?usp=sharing" TargetMode="External"/><Relationship Id="rId120" Type="http://schemas.openxmlformats.org/officeDocument/2006/relationships/hyperlink" Target="https://docs.google.com/document/d/1I3W4McVAcVYmXM8F393CQ7K6m_S6uxMY-usC8W_rgV4/edit?usp=sharing" TargetMode="External"/><Relationship Id="rId141" Type="http://schemas.openxmlformats.org/officeDocument/2006/relationships/hyperlink" Target="https://drive.google.com/file/d/10iFox3Uk1uV1wwPm4IW-4MLIvI4f6Vgc/view?usp=sharing" TargetMode="External"/><Relationship Id="rId7" Type="http://schemas.openxmlformats.org/officeDocument/2006/relationships/hyperlink" Target="mailto:lisa.scroggs@dese.mo.gov" TargetMode="External"/><Relationship Id="rId162" Type="http://schemas.openxmlformats.org/officeDocument/2006/relationships/hyperlink" Target="https://docs.google.com/document/d/1uqnzYngwNpkkt49CEPIN94IhohZfEv8K51tEED9rDVs/edit?usp=sharing" TargetMode="External"/><Relationship Id="rId183" Type="http://schemas.openxmlformats.org/officeDocument/2006/relationships/hyperlink" Target="https://www.lps53.org/domain/5947" TargetMode="External"/><Relationship Id="rId218" Type="http://schemas.openxmlformats.org/officeDocument/2006/relationships/hyperlink" Target="https://docs.google.com/document/d/12geiIl55QspJskmGz_PwUdBHnVmUF0vf/edit?usp=sharing&amp;ouid=110124335894176256303&amp;rtpof=true&amp;sd=true" TargetMode="External"/><Relationship Id="rId239" Type="http://schemas.openxmlformats.org/officeDocument/2006/relationships/hyperlink" Target="https://mo02207190.schoolwires.net/site/Default.aspx?PageID=6405" TargetMode="External"/><Relationship Id="rId250" Type="http://schemas.openxmlformats.org/officeDocument/2006/relationships/hyperlink" Target="https://drive.google.com/file/d/1d_ojukktRZ0vKx9MYHrzM9h_50f1qfL9/view?usp=sharing" TargetMode="External"/><Relationship Id="rId271" Type="http://schemas.openxmlformats.org/officeDocument/2006/relationships/hyperlink" Target="https://drive.google.com/file/d/1aGahsSuiVPDX5kV59UO58ekFOLnHlUiJ/view?usp=sharing" TargetMode="External"/><Relationship Id="rId292" Type="http://schemas.openxmlformats.org/officeDocument/2006/relationships/hyperlink" Target="https://docs.google.com/document/d/13msc36VTja9WHAV1sFaOVTz7wEFp3shyysIrQ2k04vs/edit?usp=sharing" TargetMode="External"/><Relationship Id="rId306" Type="http://schemas.openxmlformats.org/officeDocument/2006/relationships/hyperlink" Target="https://simbli.eboardsolutions.com/Policy/ViewPolicy.aspx?S=108&amp;revid=JdrkDeyqSW2he9YX5ujlgA==&amp;ptid=amIgTZiB9plushNjl6WXhfiOQ==&amp;secid=qo79RxbUbdO3GjATNVIJ7Q==&amp;PG=6&amp;IRP=0" TargetMode="External"/><Relationship Id="rId24" Type="http://schemas.openxmlformats.org/officeDocument/2006/relationships/hyperlink" Target="https://drive.google.com/file/d/1wh4wU1PwwiUGlK5gm0fa7o1yCkHV3Oz_/view?usp=sharing" TargetMode="External"/><Relationship Id="rId45" Type="http://schemas.openxmlformats.org/officeDocument/2006/relationships/hyperlink" Target="https://docs.google.com/document/d/1t_64LNMiXLmL_BtiycjgqpC3HB9iNJnLLD9V5EBBQSA/edit?usp=sharing" TargetMode="External"/><Relationship Id="rId66" Type="http://schemas.openxmlformats.org/officeDocument/2006/relationships/hyperlink" Target="https://drive.google.com/file/d/1aBnVDExv_9az2L8Cgy5if61r9zn8z-je/view?usp=sharing" TargetMode="External"/><Relationship Id="rId87" Type="http://schemas.openxmlformats.org/officeDocument/2006/relationships/hyperlink" Target="https://docs.google.com/document/d/1WU_L5oeiqLeklUosvdS4OR4hOti8PJUnWfVJBgFg67Q/edit?usp=sharing" TargetMode="External"/><Relationship Id="rId110" Type="http://schemas.openxmlformats.org/officeDocument/2006/relationships/hyperlink" Target="https://drive.google.com/file/d/1NPa9NRk2C7mNvAJz1K2oKX78PX0437uR/view?usp=sharing" TargetMode="External"/><Relationship Id="rId131" Type="http://schemas.openxmlformats.org/officeDocument/2006/relationships/hyperlink" Target="https://drive.google.com/file/d/11ojDbGCoTgWwXUp9-rZZ8S3qiaEDh_Rm/view?usp=sharing" TargetMode="External"/><Relationship Id="rId327" Type="http://schemas.openxmlformats.org/officeDocument/2006/relationships/hyperlink" Target="https://drive.google.com/file/d/1fqsvXayj3zwAuC0sH-TRDMtEnryiPIpC/view?usp=sharing" TargetMode="External"/><Relationship Id="rId152" Type="http://schemas.openxmlformats.org/officeDocument/2006/relationships/hyperlink" Target="https://drive.google.com/file/d/122g9Lts_G5yMbWlXMYQPZ1BiJ0uGesqb/view?usp=sharing" TargetMode="External"/><Relationship Id="rId173" Type="http://schemas.openxmlformats.org/officeDocument/2006/relationships/hyperlink" Target="https://docs.google.com/document/d/1UCD0qwbpTzYJLzD5SbDNXqzt0Aherqjp5y4E_5bQNHA/edit?usp=sharing" TargetMode="External"/><Relationship Id="rId194" Type="http://schemas.openxmlformats.org/officeDocument/2006/relationships/hyperlink" Target="https://docs.google.com/spreadsheets/d/1mW3WPnlfTGsjIh-u6hd82JO0n0xyRVKYTPGTT2f87wo/edit?usp=sharing" TargetMode="External"/><Relationship Id="rId208" Type="http://schemas.openxmlformats.org/officeDocument/2006/relationships/hyperlink" Target="https://docs.google.com/document/d/1UVygbtrMf8Dl73lYP6NdulolWqUqNFH-SDx0ojARbaE/edit?usp=sharing" TargetMode="External"/><Relationship Id="rId229" Type="http://schemas.openxmlformats.org/officeDocument/2006/relationships/hyperlink" Target="https://mo02207190.schoolwires.net/domain/5131" TargetMode="External"/><Relationship Id="rId240" Type="http://schemas.openxmlformats.org/officeDocument/2006/relationships/hyperlink" Target="https://drive.google.com/file/d/1373G09YNo76TIxT5dnAms0GgWQu7NHXQ/view?usp=sharing" TargetMode="External"/><Relationship Id="rId261" Type="http://schemas.openxmlformats.org/officeDocument/2006/relationships/hyperlink" Target="https://library.lps53.org/common/servlet/presenthomeform.do?l2m=Home&amp;tm=Home&amp;l2m=Home" TargetMode="External"/><Relationship Id="rId14" Type="http://schemas.openxmlformats.org/officeDocument/2006/relationships/hyperlink" Target="https://docs.google.com/document/d/1ckaco5rNhLwhqFEMyeLUXTCq8xYjfxMV5x94P8x08uU/edit?usp=sharing" TargetMode="External"/><Relationship Id="rId35" Type="http://schemas.openxmlformats.org/officeDocument/2006/relationships/hyperlink" Target="https://drive.google.com/file/d/1Ezg4Uyd4mSdJUwrj9Lr9G89shT1pGRjB/view?usp=sharing" TargetMode="External"/><Relationship Id="rId56" Type="http://schemas.openxmlformats.org/officeDocument/2006/relationships/hyperlink" Target="https://docs.google.com/document/d/1CR4A_7gwbQJMZq4lprRPa-Hhq_1C_-m2dwLki7TycVs/edit?usp=sharing" TargetMode="External"/><Relationship Id="rId77" Type="http://schemas.openxmlformats.org/officeDocument/2006/relationships/hyperlink" Target="https://drive.google.com/file/d/1Dc1aP6vgaXqjCaJ96jRW6I0cwuUqCRvI/view?usp=sharing" TargetMode="External"/><Relationship Id="rId100" Type="http://schemas.openxmlformats.org/officeDocument/2006/relationships/hyperlink" Target="https://docs.google.com/document/d/1pigHucPujW3CZO6ndC1Q3mbHcyOBy3rUIlCYOVTzB6I/edit?usp=sharing" TargetMode="External"/><Relationship Id="rId282" Type="http://schemas.openxmlformats.org/officeDocument/2006/relationships/hyperlink" Target="https://docs.google.com/document/d/1bdY8iWJMmO-TLMSu65uqLzLyHk2vEYEfJAQng91dY2M/edit?usp=sharing" TargetMode="External"/><Relationship Id="rId317" Type="http://schemas.openxmlformats.org/officeDocument/2006/relationships/hyperlink" Target="https://docs.google.com/document/d/1__gBkB_VsmqZLy8GVeDH3GuJXV8rQIROZ5bis3vYUpY/edit?usp=sharing" TargetMode="External"/><Relationship Id="rId338" Type="http://schemas.openxmlformats.org/officeDocument/2006/relationships/theme" Target="theme/theme1.xml"/><Relationship Id="rId8" Type="http://schemas.openxmlformats.org/officeDocument/2006/relationships/hyperlink" Target="https://apps.dese.mo.gov/weblogin/login.aspx" TargetMode="External"/><Relationship Id="rId98" Type="http://schemas.openxmlformats.org/officeDocument/2006/relationships/hyperlink" Target="https://drive.google.com/file/d/1b-T-fGq2qNTHa467VuAP1J6k1dtEPeRj/view?usp=sharing" TargetMode="External"/><Relationship Id="rId121" Type="http://schemas.openxmlformats.org/officeDocument/2006/relationships/hyperlink" Target="https://docs.google.com/document/d/1pg9y3WB_JH41IhbfcZEid-ZmZSw55hbTMpA5Mt867gg/edit?usp=sharing" TargetMode="External"/><Relationship Id="rId142" Type="http://schemas.openxmlformats.org/officeDocument/2006/relationships/hyperlink" Target="https://drive.google.com/file/d/1LsGAPHlsro0UUaw6ZSmHIsAnnfxIB2on/view?usp=sharing" TargetMode="External"/><Relationship Id="rId163" Type="http://schemas.openxmlformats.org/officeDocument/2006/relationships/hyperlink" Target="https://drive.google.com/file/d/1PtVlAWdx5R17yPru7nAGjc3uQyXoNx_t/view?usp=sharing" TargetMode="External"/><Relationship Id="rId184" Type="http://schemas.openxmlformats.org/officeDocument/2006/relationships/hyperlink" Target="https://drive.google.com/file/d/1Bgo5j278QoUTheBn8jQ1goY_SUxwXAqs/view?usp=sharing" TargetMode="External"/><Relationship Id="rId219" Type="http://schemas.openxmlformats.org/officeDocument/2006/relationships/hyperlink" Target="https://drive.google.com/file/d/1Ry87K64XMr9H4cdRLt_cP8SWynD0K3j8/view?usp=sharing" TargetMode="External"/><Relationship Id="rId3" Type="http://schemas.openxmlformats.org/officeDocument/2006/relationships/settings" Target="settings.xml"/><Relationship Id="rId214" Type="http://schemas.openxmlformats.org/officeDocument/2006/relationships/hyperlink" Target="https://docs.google.com/document/d/1xlGBXmb3bOzj3H1UFkRUSSgjPnB0b9ag5cBOWbGx8mY/edit?usp=sharing" TargetMode="External"/><Relationship Id="rId230" Type="http://schemas.openxmlformats.org/officeDocument/2006/relationships/hyperlink" Target="https://docs.google.com/document/d/1tTrO_vZIje3GpP70ELQDbnzS6f8R9O_WptjfEj8XN8g/edit" TargetMode="External"/><Relationship Id="rId235" Type="http://schemas.openxmlformats.org/officeDocument/2006/relationships/hyperlink" Target="https://drive.google.com/file/d/1-8eK2__BQz7vaAZeVSQN5yB_f-FX45al/view?usp=sharing" TargetMode="External"/><Relationship Id="rId251" Type="http://schemas.openxmlformats.org/officeDocument/2006/relationships/hyperlink" Target="https://drive.google.com/file/d/1MRz4Pik8rZ6hznguPNGR2ayzJLfGK4cG/view?usp=sharing" TargetMode="External"/><Relationship Id="rId256" Type="http://schemas.openxmlformats.org/officeDocument/2006/relationships/hyperlink" Target="https://www.kansascity.com/" TargetMode="External"/><Relationship Id="rId277" Type="http://schemas.openxmlformats.org/officeDocument/2006/relationships/hyperlink" Target="https://docs.google.com/document/d/1MqbVm3p54CUFpd68QyIL0TEfVVZ--sAg/edit?usp=sharing&amp;ouid=110124335894176256303&amp;rtpof=true&amp;sd=true" TargetMode="External"/><Relationship Id="rId298" Type="http://schemas.openxmlformats.org/officeDocument/2006/relationships/hyperlink" Target="https://drive.google.com/file/d/1Vy-W1OBI9ay1GXW6qh0IO-H61SEQPY14/view?usp=sharing" TargetMode="External"/><Relationship Id="rId25" Type="http://schemas.openxmlformats.org/officeDocument/2006/relationships/hyperlink" Target="https://drive.google.com/file/d/1zeAgrIpZ3VD7Nwq16h1E3sgocUXfVFnS/view?usp=sharing" TargetMode="External"/><Relationship Id="rId46" Type="http://schemas.openxmlformats.org/officeDocument/2006/relationships/hyperlink" Target="https://mo02207190.schoolwires.net/site/Default.aspx?PageID=6405" TargetMode="External"/><Relationship Id="rId67" Type="http://schemas.openxmlformats.org/officeDocument/2006/relationships/hyperlink" Target="https://drive.google.com/file/d/1P5Yl0vgnjcQ6VL3IX-ym0dV8cpQd54y6/view?usp=sharing" TargetMode="External"/><Relationship Id="rId116" Type="http://schemas.openxmlformats.org/officeDocument/2006/relationships/hyperlink" Target="https://docs.google.com/presentation/d/16TcjKxKyYMDNHdUN2xJZeeWbIqQKKDwnvwX_fbZvVUU/edit?usp=sharing" TargetMode="External"/><Relationship Id="rId137" Type="http://schemas.openxmlformats.org/officeDocument/2006/relationships/hyperlink" Target="https://docs.google.com/document/d/1xCWqWHzWiw4keBM3vNedbtgANpMJBh1zj_4v2fbxHnI/edit?usp=sharing" TargetMode="External"/><Relationship Id="rId158" Type="http://schemas.openxmlformats.org/officeDocument/2006/relationships/hyperlink" Target="https://drive.google.com/file/d/11GtaQf1JHSlFYHXfV-JMnu9wgZnR3SXK/view?usp=sharing" TargetMode="External"/><Relationship Id="rId272" Type="http://schemas.openxmlformats.org/officeDocument/2006/relationships/hyperlink" Target="https://drive.google.com/file/d/1WWU3gfvUaP132K9-_IR1BZnWM7ETs18Z/view?usp=sharing" TargetMode="External"/><Relationship Id="rId293" Type="http://schemas.openxmlformats.org/officeDocument/2006/relationships/hyperlink" Target="https://drive.google.com/file/d/1ARCuUsecibygw0ewkwIs5t2gocNXhbFx/view?usp=sharing" TargetMode="External"/><Relationship Id="rId302" Type="http://schemas.openxmlformats.org/officeDocument/2006/relationships/hyperlink" Target="https://drive.google.com/file/d/1jAxwFAn1pCHv8j1AmIsDnvl4YpzJcR_8/view?usp=sharing" TargetMode="External"/><Relationship Id="rId307" Type="http://schemas.openxmlformats.org/officeDocument/2006/relationships/hyperlink" Target="https://simbli.eboardsolutions.com/Policy/ViewPolicy.aspx?S=108&amp;revid=d3Z4NEiP3Cl3hOGd42vVcQ==&amp;ptid=amIgTZiB9plushNjl6WXhfiOQ==&amp;secid=qo79RxbUbdO3GjATNVIJ7Q==&amp;PG=6&amp;IRP=0" TargetMode="External"/><Relationship Id="rId323" Type="http://schemas.openxmlformats.org/officeDocument/2006/relationships/hyperlink" Target="https://simbli.eboardsolutions.com/Policy/ViewPolicy.aspx?S=108&amp;revid=6XcTNvnqEj99TtTZvjcgIg==&amp;ptid=amIgTZiB9plushNjl6WXhfiOQ==&amp;secid=muNUlKiR2jsXcslsh28JpBkiw==&amp;PG=6&amp;IRP=0" TargetMode="External"/><Relationship Id="rId328" Type="http://schemas.openxmlformats.org/officeDocument/2006/relationships/hyperlink" Target="https://drive.google.com/file/d/1H1HpFFJOaNCpZRYdZN2Y_w9vvBcAMJoa/view?usp=sharing" TargetMode="External"/><Relationship Id="rId20" Type="http://schemas.openxmlformats.org/officeDocument/2006/relationships/hyperlink" Target="https://docs.google.com/forms/d/e/1FAIpQLSfVF5jTe-Q5qUj1xpRf855s4Z1jJIjYM7XaFnpi-LWXG-nFsw/viewform?usp=sf_link" TargetMode="External"/><Relationship Id="rId41" Type="http://schemas.openxmlformats.org/officeDocument/2006/relationships/hyperlink" Target="https://docs.google.com/document/d/11ciLTtBG2rBY_OKelK9Xnxs10j4P-gTy/edit?usp=sharing&amp;ouid=110124335894176256303&amp;rtpof=true&amp;sd=true" TargetMode="External"/><Relationship Id="rId62" Type="http://schemas.openxmlformats.org/officeDocument/2006/relationships/hyperlink" Target="https://docs.google.com/spreadsheets/d/18n4iVAq3wClw-rt3n2SOhdvx-htAg-7ksDqYLiJ7RO0/edit?usp=sharing" TargetMode="External"/><Relationship Id="rId83" Type="http://schemas.openxmlformats.org/officeDocument/2006/relationships/hyperlink" Target="https://drive.google.com/file/d/1Ns2iTwzSTSPEuGYc70eYHfUQ6I_Hi2nK/view?usp=sharing" TargetMode="External"/><Relationship Id="rId88" Type="http://schemas.openxmlformats.org/officeDocument/2006/relationships/hyperlink" Target="https://drive.google.com/file/d/1GIkk-ZE8a9izZ3-vFMLwIfTgDb4f_BKr/view?usp=sharing" TargetMode="External"/><Relationship Id="rId111" Type="http://schemas.openxmlformats.org/officeDocument/2006/relationships/hyperlink" Target="https://docs.google.com/presentation/d/1jtEnYWBhCggiYQ6CC6gsAw0Fnw8RkseRM_40ckRfCD0/edit?usp=sharing" TargetMode="External"/><Relationship Id="rId132" Type="http://schemas.openxmlformats.org/officeDocument/2006/relationships/hyperlink" Target="https://drive.google.com/file/d/1UbkO5VxvEhXqTBirzL2S9Ub9x7nIb28G/view?usp=sharing" TargetMode="External"/><Relationship Id="rId153" Type="http://schemas.openxmlformats.org/officeDocument/2006/relationships/hyperlink" Target="https://drive.google.com/file/d/1JqfLeqdwNGDzjlWtiTred_m1LTbWg6_g/view?usp=sharing" TargetMode="External"/><Relationship Id="rId174" Type="http://schemas.openxmlformats.org/officeDocument/2006/relationships/hyperlink" Target="https://docs.google.com/document/d/1B9YTVLaO3JZ4IWlX-T1TQDnteqBGRynZXtz3O7xXtLM/edit?usp=sharing" TargetMode="External"/><Relationship Id="rId179" Type="http://schemas.openxmlformats.org/officeDocument/2006/relationships/hyperlink" Target="https://drive.google.com/file/d/1JALTSt13oGL_IhcrnfjEYz-UeRutdFRg/view" TargetMode="External"/><Relationship Id="rId195" Type="http://schemas.openxmlformats.org/officeDocument/2006/relationships/hyperlink" Target="https://drive.google.com/file/d/1SrgjmYSXxyH14o-sQcRzbDEolPXXD2CU/view?usp=sharing" TargetMode="External"/><Relationship Id="rId209" Type="http://schemas.openxmlformats.org/officeDocument/2006/relationships/hyperlink" Target="https://docs.google.com/document/d/1vuWUbakQQ724hUmYyD7dLfU1OZQ-BYxV/edit?usp=sharing&amp;ouid=110124335894176256303&amp;rtpof=true&amp;sd=true" TargetMode="External"/><Relationship Id="rId190" Type="http://schemas.openxmlformats.org/officeDocument/2006/relationships/hyperlink" Target="https://drive.google.com/file/d/1YH5zlMr7oMBTa8mriO9IPvjC_ccmw_np/view?usp=sharing" TargetMode="External"/><Relationship Id="rId204" Type="http://schemas.openxmlformats.org/officeDocument/2006/relationships/hyperlink" Target="https://docs.google.com/document/d/1VGCT_JVoQaeUc4jrOsSM_cjbwFUAeZB6IaCKL7dt97c/edit?usp=sharing" TargetMode="External"/><Relationship Id="rId220" Type="http://schemas.openxmlformats.org/officeDocument/2006/relationships/hyperlink" Target="https://docs.google.com/spreadsheets/d/1bpq5LhoIC4x36C9rMoOsd2Y3Zo3KFpwJD3es7F-lZ6Q/edit?usp=sharing" TargetMode="External"/><Relationship Id="rId225" Type="http://schemas.openxmlformats.org/officeDocument/2006/relationships/hyperlink" Target="https://drive.google.com/file/d/1IITXPgPgCmZn8-F4P9trxsYxbPMNOwSb/view?usp=sharing" TargetMode="External"/><Relationship Id="rId241" Type="http://schemas.openxmlformats.org/officeDocument/2006/relationships/hyperlink" Target="https://drive.google.com/file/d/1bQyLvYObTBEbHiVDiZgBijHGnBaFk0WS/view?usp=sharing" TargetMode="External"/><Relationship Id="rId246" Type="http://schemas.openxmlformats.org/officeDocument/2006/relationships/hyperlink" Target="https://drive.google.com/file/d/1osjltGhQWhYG6T6wHTOwuKRQANyJWaSi/view?usp=sharing" TargetMode="External"/><Relationship Id="rId267" Type="http://schemas.openxmlformats.org/officeDocument/2006/relationships/hyperlink" Target="https://docs.google.com/document/d/12e00n-nhi3ELPCOTp9e58dP2LfAqCk6UlJXjGuv8foE/edit?usp=sharing" TargetMode="External"/><Relationship Id="rId288" Type="http://schemas.openxmlformats.org/officeDocument/2006/relationships/hyperlink" Target="https://docs.google.com/document/d/1Q_JfR01_h_3KOX4Vpw2Jn6rVgVJYq1w5CfAGAvtd-XA/edit?usp=sharing" TargetMode="External"/><Relationship Id="rId15" Type="http://schemas.openxmlformats.org/officeDocument/2006/relationships/hyperlink" Target="https://drive.google.com/file/d/1zeAgrIpZ3VD7Nwq16h1E3sgocUXfVFnS/view?usp=sharing" TargetMode="External"/><Relationship Id="rId36" Type="http://schemas.openxmlformats.org/officeDocument/2006/relationships/hyperlink" Target="https://youtu.be/3kWpZ_2Q1SI" TargetMode="External"/><Relationship Id="rId57" Type="http://schemas.openxmlformats.org/officeDocument/2006/relationships/hyperlink" Target="https://docs.google.com/document/d/194mQketVYg1McL1nqvM-3ZPKWASWTr5W8kRtBwSPGi4/edit?usp=sharing" TargetMode="External"/><Relationship Id="rId106" Type="http://schemas.openxmlformats.org/officeDocument/2006/relationships/hyperlink" Target="https://docs.google.com/spreadsheets/d/1uti2ggUBcLH8uYgVXv_6FWmaq9zLp0ghEgsAU1krbFI/edit?usp=sharing" TargetMode="External"/><Relationship Id="rId127" Type="http://schemas.openxmlformats.org/officeDocument/2006/relationships/hyperlink" Target="https://docs.google.com/document/d/1oXtlz4pRu97HNT-X8yXOqHlGIAVPFUd8zKs2oLJDPJE/edit?usp=sharing" TargetMode="External"/><Relationship Id="rId262" Type="http://schemas.openxmlformats.org/officeDocument/2006/relationships/hyperlink" Target="https://drive.google.com/file/d/1FpugskDTUsao-ODYChEdlxloqR5vu1ux/view?usp=sharing" TargetMode="External"/><Relationship Id="rId283" Type="http://schemas.openxmlformats.org/officeDocument/2006/relationships/hyperlink" Target="https://drive.google.com/file/d/1fJ9wg0D3EEgwVbesoAecaoMoemXUAtvh/view?usp=sharing" TargetMode="External"/><Relationship Id="rId313" Type="http://schemas.openxmlformats.org/officeDocument/2006/relationships/hyperlink" Target="https://docs.google.com/document/d/1y71N7HXcuE-splkG87seRw-yAmFK0dIAhyvmpvWe_5Q/edit?usp=sharing" TargetMode="External"/><Relationship Id="rId318" Type="http://schemas.openxmlformats.org/officeDocument/2006/relationships/hyperlink" Target="https://docs.google.com/document/d/1uF84mUtT2H_UpNXpMgVdQw4q5htPcBNbU0lO7BvdOgE/edit?usp=sharing" TargetMode="External"/><Relationship Id="rId10" Type="http://schemas.openxmlformats.org/officeDocument/2006/relationships/hyperlink" Target="https://docs.google.com/spreadsheets/d/1zvPQkxgCw9BSUzY54KVEzCDOp7L2ixbAf1ag3tIZwCc/edit?usp=sharing" TargetMode="External"/><Relationship Id="rId31" Type="http://schemas.openxmlformats.org/officeDocument/2006/relationships/hyperlink" Target="https://docs.google.com/document/d/14-hAf7FWHoSNfBgzqY9R3GS2lpu5OhmStuzcXHh3Iao/edit?usp=sharing" TargetMode="External"/><Relationship Id="rId52" Type="http://schemas.openxmlformats.org/officeDocument/2006/relationships/hyperlink" Target="https://docs.google.com/document/d/171HzeRS1t9EqACiAcM2Qpdj_dZfNhLYQL3fKsdp7NxA/edit?usp=sharing" TargetMode="External"/><Relationship Id="rId73" Type="http://schemas.openxmlformats.org/officeDocument/2006/relationships/hyperlink" Target="https://docs.google.com/presentation/d/1w8N-Pqeruz2FNMPbyGXYXE4RBPncmmZ4FzoT6Pq78rY/edit?usp=sharing" TargetMode="External"/><Relationship Id="rId78" Type="http://schemas.openxmlformats.org/officeDocument/2006/relationships/hyperlink" Target="https://drive.google.com/file/d/1fFrS7RS4Lu4ZwbVLNsN4v8AQcRsvoauL/view?usp=sharing" TargetMode="External"/><Relationship Id="rId94" Type="http://schemas.openxmlformats.org/officeDocument/2006/relationships/hyperlink" Target="https://docs.google.com/presentation/d/1S-9_CAfpDx-XEJHbClmhX__WffpK1WRgt-L33Wkmhik/edit?usp=sharing" TargetMode="External"/><Relationship Id="rId99" Type="http://schemas.openxmlformats.org/officeDocument/2006/relationships/hyperlink" Target="https://docs.google.com/presentation/d/1PV0mIzW6eFJ-dLoGJDW_0a1NYwjdDhyXmTuI_XToPFw/edit?usp=sharing" TargetMode="External"/><Relationship Id="rId101" Type="http://schemas.openxmlformats.org/officeDocument/2006/relationships/hyperlink" Target="https://docs.google.com/presentation/d/1jM0jibwHc1wpLF41rRMSVbf6JWhNQfGsPaOOCVRJMLE/edit?usp=sharing" TargetMode="External"/><Relationship Id="rId122" Type="http://schemas.openxmlformats.org/officeDocument/2006/relationships/hyperlink" Target="https://sites.google.com/lps53.org/moderncitykcmo/home" TargetMode="External"/><Relationship Id="rId143" Type="http://schemas.openxmlformats.org/officeDocument/2006/relationships/hyperlink" Target="https://drive.google.com/file/d/1NvyLRUISexVQegsdwI0tqE4VJnrfBI5Z/view?usp=sharing" TargetMode="External"/><Relationship Id="rId148" Type="http://schemas.openxmlformats.org/officeDocument/2006/relationships/hyperlink" Target="https://drive.google.com/file/d/1oHm5wZGXESKyblddCZ5h81w1pzAhCVjU/view?usp=sharing" TargetMode="External"/><Relationship Id="rId164" Type="http://schemas.openxmlformats.org/officeDocument/2006/relationships/hyperlink" Target="https://www.lps53.org/svms" TargetMode="External"/><Relationship Id="rId169" Type="http://schemas.openxmlformats.org/officeDocument/2006/relationships/hyperlink" Target="https://docs.google.com/spreadsheets/d/1UH1PcBU-P_mYXsCqn3Wk35aBmO7llAXFWTQx8eF9f6c/edit?usp=sharing" TargetMode="External"/><Relationship Id="rId185" Type="http://schemas.openxmlformats.org/officeDocument/2006/relationships/hyperlink" Target="https://drive.google.com/file/d/1J16F9-mNjVD1hTszb2aEr_J_4t-WJmgD/view?usp=sharing" TargetMode="External"/><Relationship Id="rId33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google.com/presentation/d/1xK-6t6eEbEKeEY8aPojLZHiFb624Q23Mnpq6CvGjets/edit?usp=sharing" TargetMode="External"/><Relationship Id="rId180" Type="http://schemas.openxmlformats.org/officeDocument/2006/relationships/hyperlink" Target="https://mo02207190.schoolwires.net/domain/5131" TargetMode="External"/><Relationship Id="rId210" Type="http://schemas.openxmlformats.org/officeDocument/2006/relationships/hyperlink" Target="https://drive.google.com/file/d/18BD92buW5tgD4b7cB-AHKpNcHeKUpRMG/view?usp=sharing" TargetMode="External"/><Relationship Id="rId215" Type="http://schemas.openxmlformats.org/officeDocument/2006/relationships/hyperlink" Target="https://docs.google.com/presentation/d/1cA2dLamk9eKLzL-4gm0oEdM2Cb4flm6khxRR-DqcXTs/edit?usp=sharing" TargetMode="External"/><Relationship Id="rId236" Type="http://schemas.openxmlformats.org/officeDocument/2006/relationships/hyperlink" Target="https://docs.google.com/document/d/12jQMZKM7Bgp0CjpIXVQpsaSHIZezh1lOeRlGKxhzMkU/edit" TargetMode="External"/><Relationship Id="rId257" Type="http://schemas.openxmlformats.org/officeDocument/2006/relationships/hyperlink" Target="https://www.usatoday.com/" TargetMode="External"/><Relationship Id="rId278" Type="http://schemas.openxmlformats.org/officeDocument/2006/relationships/hyperlink" Target="https://docs.google.com/document/d/1rLeu1ld-PE2oyoFI8jkSrlTD7zlwzX1o/edit?usp=sharing&amp;ouid=110124335894176256303&amp;rtpof=true&amp;sd=true" TargetMode="External"/><Relationship Id="rId26" Type="http://schemas.openxmlformats.org/officeDocument/2006/relationships/hyperlink" Target="https://docs.google.com/document/d/1ckaco5rNhLwhqFEMyeLUXTCq8xYjfxMV5x94P8x08uU/edit?usp=sharing" TargetMode="External"/><Relationship Id="rId231" Type="http://schemas.openxmlformats.org/officeDocument/2006/relationships/hyperlink" Target="https://www.smore.com/7acs4" TargetMode="External"/><Relationship Id="rId252" Type="http://schemas.openxmlformats.org/officeDocument/2006/relationships/hyperlink" Target="https://drive.google.com/file/d/1HzJmbbJI8Y8y3M070KtzZWCtg33Nu1_L/view?usp=sharing" TargetMode="External"/><Relationship Id="rId273" Type="http://schemas.openxmlformats.org/officeDocument/2006/relationships/hyperlink" Target="https://docs.google.com/document/d/1UCD0qwbpTzYJLzD5SbDNXqzt0Aherqjp5y4E_5bQNHA/edit?usp=sharing" TargetMode="External"/><Relationship Id="rId294" Type="http://schemas.openxmlformats.org/officeDocument/2006/relationships/hyperlink" Target="https://drive.google.com/file/d/1uruSoA5OwTabE74V1AXxft-EoNPNmUiw/view?usp=sharing" TargetMode="External"/><Relationship Id="rId308" Type="http://schemas.openxmlformats.org/officeDocument/2006/relationships/hyperlink" Target="https://simbli.eboardsolutions.com/Policy/ViewPolicy.aspx?S=108&amp;revid=7Q564HxHpxplusmlGRxRvfkCg==&amp;ptid=amIgTZiB9plushNjl6WXhfiOQ==&amp;secid=qo79RxbUbdO3GjATNVIJ7Q==&amp;PG=6&amp;IRP=0" TargetMode="External"/><Relationship Id="rId329" Type="http://schemas.openxmlformats.org/officeDocument/2006/relationships/hyperlink" Target="https://drive.google.com/file/d/1j-ag5zMFlAdaZqzllSG1LTsBSCYx1kqR/view?usp=sharing" TargetMode="External"/><Relationship Id="rId47" Type="http://schemas.openxmlformats.org/officeDocument/2006/relationships/hyperlink" Target="https://docs.google.com/document/d/12jQMZKM7Bgp0CjpIXVQpsaSHIZezh1lOeRlGKxhzMkU/edit?usp=sharing" TargetMode="External"/><Relationship Id="rId68" Type="http://schemas.openxmlformats.org/officeDocument/2006/relationships/hyperlink" Target="https://drive.google.com/file/d/19PpQQF17_YwDiwRPmZV1GCW-Cbh5HRaz/view?usp=sharing" TargetMode="External"/><Relationship Id="rId89" Type="http://schemas.openxmlformats.org/officeDocument/2006/relationships/hyperlink" Target="https://drive.google.com/file/d/15M9dQg0FDazd-T6Enk27CJ6MXBxv0dgg/view?usp=sharing" TargetMode="External"/><Relationship Id="rId112" Type="http://schemas.openxmlformats.org/officeDocument/2006/relationships/hyperlink" Target="https://docs.google.com/presentation/d/1PAB1GcFHCifx6x3DR7x5_eb9LA7iAorMJLlZ_KmDHG0/edit?usp=sharing" TargetMode="External"/><Relationship Id="rId133" Type="http://schemas.openxmlformats.org/officeDocument/2006/relationships/hyperlink" Target="https://docs.google.com/document/d/1cg1ZxunQ_PWNGWQNMdC1Cl8-Cg06SWrjOH1eNZZ28Jw/edit?usp=sharing" TargetMode="External"/><Relationship Id="rId154" Type="http://schemas.openxmlformats.org/officeDocument/2006/relationships/hyperlink" Target="https://www.smore.com/ed8mw" TargetMode="External"/><Relationship Id="rId175" Type="http://schemas.openxmlformats.org/officeDocument/2006/relationships/hyperlink" Target="https://drive.google.com/file/d/1Q-zUwNy6fMsv3SPTYozlI2U2P9323Zee/view?usp=sharing" TargetMode="External"/><Relationship Id="rId196" Type="http://schemas.openxmlformats.org/officeDocument/2006/relationships/hyperlink" Target="https://drive.google.com/file/d/1w731NbCivJsI1O6OQ3Z0OypLiCVvJNBt/view" TargetMode="External"/><Relationship Id="rId200" Type="http://schemas.openxmlformats.org/officeDocument/2006/relationships/hyperlink" Target="https://drive.google.com/file/d/12ulmg0udlzgAkc_V8Fba-ThYWuPRlGYW/view?usp=sharing" TargetMode="External"/><Relationship Id="rId16" Type="http://schemas.openxmlformats.org/officeDocument/2006/relationships/hyperlink" Target="https://drive.google.com/file/d/16UUR0ddn82yXH3j6_1g6j6vkIb_oX7K6/view?usp=sharing" TargetMode="External"/><Relationship Id="rId221" Type="http://schemas.openxmlformats.org/officeDocument/2006/relationships/hyperlink" Target="https://drive.google.com/file/d/1HEybpnIoiW1tceD48bDeX50t9KIS0VGj/view?usp=sharing" TargetMode="External"/><Relationship Id="rId242" Type="http://schemas.openxmlformats.org/officeDocument/2006/relationships/hyperlink" Target="https://drive.google.com/file/d/18I-KQWEYOVCAAWKZPtY4NhxIBVlNxoi-/view?usp=sharing" TargetMode="External"/><Relationship Id="rId263" Type="http://schemas.openxmlformats.org/officeDocument/2006/relationships/hyperlink" Target="https://drive.google.com/file/d/1_9r2dSz6LamaDPcLEuhocDwDWfExgAHU/view?usp=sharing" TargetMode="External"/><Relationship Id="rId284" Type="http://schemas.openxmlformats.org/officeDocument/2006/relationships/hyperlink" Target="https://drive.google.com/file/d/1KVwLwd3L1Xyu77kOZnKrxeIgVoMUgjRQ/view?usp=sharing" TargetMode="External"/><Relationship Id="rId319" Type="http://schemas.openxmlformats.org/officeDocument/2006/relationships/hyperlink" Target="https://docs.google.com/document/d/1Fa67_skg3oFkIGTmWzT_efZ7JMWaIBtHs3wQepS9EpE/edit?usp=sharing" TargetMode="External"/><Relationship Id="rId37" Type="http://schemas.openxmlformats.org/officeDocument/2006/relationships/hyperlink" Target="https://drive.google.com/file/d/1gcIWm0FtmiPo9Wx7hXaTP-G8dW5RLTki/view?usp=sharing" TargetMode="External"/><Relationship Id="rId58" Type="http://schemas.openxmlformats.org/officeDocument/2006/relationships/hyperlink" Target="https://docs.google.com/presentation/d/1xK-6t6eEbEKeEY8aPojLZHiFb624Q23Mnpq6CvGjets/edit?usp=sharing" TargetMode="External"/><Relationship Id="rId79" Type="http://schemas.openxmlformats.org/officeDocument/2006/relationships/hyperlink" Target="https://drive.google.com/file/d/1yKxgRL_0gJNTsovjtAOwyYpyosS15b7_/view?usp=sharing" TargetMode="External"/><Relationship Id="rId102" Type="http://schemas.openxmlformats.org/officeDocument/2006/relationships/hyperlink" Target="https://drive.google.com/file/d/1KzcnDHPCFMrld40xSx0ur4HB5Mp74o7Z/view?usp=sharing" TargetMode="External"/><Relationship Id="rId123" Type="http://schemas.openxmlformats.org/officeDocument/2006/relationships/hyperlink" Target="https://docs.google.com/document/d/1UvTL1WBZFlgq5Dr8GtwIF95RssR7uV5H/edit?usp=sharing&amp;ouid=110124335894176256303&amp;rtpof=true&amp;sd=true" TargetMode="External"/><Relationship Id="rId144" Type="http://schemas.openxmlformats.org/officeDocument/2006/relationships/hyperlink" Target="https://drive.google.com/file/d/1TdOr2dgycMmLwdJmwfw0JM3BqnHc_Ccl/view?usp=sharing" TargetMode="External"/><Relationship Id="rId330" Type="http://schemas.openxmlformats.org/officeDocument/2006/relationships/hyperlink" Target="https://drive.google.com/file/d/14mnkoprtNNYaGPPmvjT_zDjGC9QjO6il/view?usp=sharing" TargetMode="External"/><Relationship Id="rId90" Type="http://schemas.openxmlformats.org/officeDocument/2006/relationships/hyperlink" Target="https://drive.google.com/file/d/15RN6Kix6t_UPmEbJMdqBEKWYNWa-xzSd/view?usp=sharing" TargetMode="External"/><Relationship Id="rId165" Type="http://schemas.openxmlformats.org/officeDocument/2006/relationships/hyperlink" Target="https://drive.google.com/file/d/1IlgH-yZpgmIl2_L0ZBrMyzoM9ynxD4KQ/view" TargetMode="External"/><Relationship Id="rId186" Type="http://schemas.openxmlformats.org/officeDocument/2006/relationships/hyperlink" Target="https://drive.google.com/file/d/12ldL6tsFKACp3BT6n89AD4mdAuEQG2NH/view?usp=sharing" TargetMode="External"/><Relationship Id="rId211" Type="http://schemas.openxmlformats.org/officeDocument/2006/relationships/hyperlink" Target="https://docs.google.com/document/d/1wV0_wmjOvHyBlx9iB9EF1Yo1k-b48YgP/edit?usp=sharing&amp;ouid=110124335894176256303&amp;rtpof=true&amp;sd=true" TargetMode="External"/><Relationship Id="rId232" Type="http://schemas.openxmlformats.org/officeDocument/2006/relationships/hyperlink" Target="https://www.lps53.org/domain/5947" TargetMode="External"/><Relationship Id="rId253" Type="http://schemas.openxmlformats.org/officeDocument/2006/relationships/hyperlink" Target="https://drive.google.com/file/d/1dFHf7poIC0AJSfvNdu4ulqGYr02esgyM/view?usp=sharing" TargetMode="External"/><Relationship Id="rId274" Type="http://schemas.openxmlformats.org/officeDocument/2006/relationships/hyperlink" Target="https://docs.google.com/document/d/1B9YTVLaO3JZ4IWlX-T1TQDnteqBGRynZXtz3O7xXtLM/edit?usp=sharing" TargetMode="External"/><Relationship Id="rId295" Type="http://schemas.openxmlformats.org/officeDocument/2006/relationships/hyperlink" Target="https://drive.google.com/file/d/1ce2sD18pXJdzP7uGv8aO6Ah6gsgnniuq/view?usp=sharing" TargetMode="External"/><Relationship Id="rId309" Type="http://schemas.openxmlformats.org/officeDocument/2006/relationships/hyperlink" Target="https://docs.google.com/document/d/1z7HZv1zC_-lMDcqJlmljkD9P0icDk7s39kLgUuomkLs/edit?usp=sharing" TargetMode="External"/><Relationship Id="rId27" Type="http://schemas.openxmlformats.org/officeDocument/2006/relationships/hyperlink" Target="https://drive.google.com/file/d/1XKIS5KDm50ee8iVN1Q5KyG0LQGgp_CDR/view?usp=sharing" TargetMode="External"/><Relationship Id="rId48" Type="http://schemas.openxmlformats.org/officeDocument/2006/relationships/hyperlink" Target="https://docs.google.com/presentation/d/1T_sjg8_HUMVY1Qknj6evmIWI2084Xik_4zLMh0qGz_k/edit?usp=sharing" TargetMode="External"/><Relationship Id="rId69" Type="http://schemas.openxmlformats.org/officeDocument/2006/relationships/hyperlink" Target="https://www.ebsco.com/novelist/products/novelist-k8-plus" TargetMode="External"/><Relationship Id="rId113" Type="http://schemas.openxmlformats.org/officeDocument/2006/relationships/hyperlink" Target="https://docs.google.com/spreadsheets/d/14HFG6AIbuXJHKEb50RSpBn1OzIBa664R8zcxhqr5Ps8/edit?usp=sharing" TargetMode="External"/><Relationship Id="rId134" Type="http://schemas.openxmlformats.org/officeDocument/2006/relationships/hyperlink" Target="https://drive.google.com/file/d/11m3XBv2xTz0PyWnws7ylfub6dO-kqOfB/view?usp=sharing" TargetMode="External"/><Relationship Id="rId320" Type="http://schemas.openxmlformats.org/officeDocument/2006/relationships/hyperlink" Target="https://drive.google.com/file/d/1MbBje3V03lUSfX6GImzVeVtvwbpi8LrG/view?usp=sharing" TargetMode="External"/><Relationship Id="rId80" Type="http://schemas.openxmlformats.org/officeDocument/2006/relationships/hyperlink" Target="https://drive.google.com/file/d/1JMt53Csn-kwxvECRsJjOOOmdpuCb6Ooz/view?usp=sharing" TargetMode="External"/><Relationship Id="rId155" Type="http://schemas.openxmlformats.org/officeDocument/2006/relationships/hyperlink" Target="https://docs.google.com/document/d/15a-dSQNNgwiMA6wKrZoSN82dQXzOoxikXqgw4uKu2BE/edit?usp=sharing" TargetMode="External"/><Relationship Id="rId176" Type="http://schemas.openxmlformats.org/officeDocument/2006/relationships/hyperlink" Target="https://docs.google.com/document/d/1qMtC_9bE0LWfanAv6Xl8xE7nX4EfrVhG2bCdfsFqwHg/edit?usp=sharing" TargetMode="External"/><Relationship Id="rId197" Type="http://schemas.openxmlformats.org/officeDocument/2006/relationships/hyperlink" Target="https://drive.google.com/file/d/1feVPi_RYlI9dW3c83uaLjfBX8FDPj9_0/view" TargetMode="External"/><Relationship Id="rId201" Type="http://schemas.openxmlformats.org/officeDocument/2006/relationships/hyperlink" Target="https://drive.google.com/file/d/1OXaCwSTBh8x90yDbV7m56SIbqFA184YE/view?usp=sharing" TargetMode="External"/><Relationship Id="rId222" Type="http://schemas.openxmlformats.org/officeDocument/2006/relationships/hyperlink" Target="https://drive.google.com/file/d/1IvOBdNOSPx_DRXuVff9COeZYgAJ2_j_a/view?usp=sharing" TargetMode="External"/><Relationship Id="rId243" Type="http://schemas.openxmlformats.org/officeDocument/2006/relationships/hyperlink" Target="https://drive.google.com/file/d/1eswGtIhnYYesgr6Xfmwe_WPaIG-0BQ1A/view?usp=sharing" TargetMode="External"/><Relationship Id="rId264" Type="http://schemas.openxmlformats.org/officeDocument/2006/relationships/hyperlink" Target="https://drive.google.com/file/d/1WKLdtL7C-BKgrXI9OmoINDWwhPfkmAS_/view?usp=sharing" TargetMode="External"/><Relationship Id="rId285" Type="http://schemas.openxmlformats.org/officeDocument/2006/relationships/hyperlink" Target="https://drive.google.com/file/d/1mtYhHfdLaOIN6Grkqd29YXjPlHlvnuJH/view?usp=sharing" TargetMode="External"/><Relationship Id="rId17" Type="http://schemas.openxmlformats.org/officeDocument/2006/relationships/hyperlink" Target="https://drive.google.com/file/d/1yKxgRL_0gJNTsovjtAOwyYpyosS15b7_/view?usp=sharing" TargetMode="External"/><Relationship Id="rId38" Type="http://schemas.openxmlformats.org/officeDocument/2006/relationships/hyperlink" Target="https://drive.google.com/file/d/1gcIWm0FtmiPo9Wx7hXaTP-G8dW5RLTki/view?usp=sharing" TargetMode="External"/><Relationship Id="rId59" Type="http://schemas.openxmlformats.org/officeDocument/2006/relationships/hyperlink" Target="https://docs.google.com/spreadsheets/d/1RnllXrJa_8oBEBCLK7rm0KKdKe6k99WiFLfDm1gjCDs/edit?usp=sharing" TargetMode="External"/><Relationship Id="rId103" Type="http://schemas.openxmlformats.org/officeDocument/2006/relationships/hyperlink" Target="https://docs.google.com/spreadsheets/d/1V04tDs4gReJsgMwPts4qb6aUsDV9vyParNNXjVRHoMM/edit?usp=sharing" TargetMode="External"/><Relationship Id="rId124" Type="http://schemas.openxmlformats.org/officeDocument/2006/relationships/hyperlink" Target="https://docs.google.com/document/d/1iU7aouwcuMRNnXQZzc0QvKzriNoRFs1shJsaX-O7qXk/edit?usp=sharing" TargetMode="External"/><Relationship Id="rId310" Type="http://schemas.openxmlformats.org/officeDocument/2006/relationships/hyperlink" Target="https://docs.google.com/document/d/1FaK50iGtPh3idyCj0yNe13Oo4Tg_C52yBg_-DURAnJE/edit?usp=sharing" TargetMode="External"/><Relationship Id="rId70" Type="http://schemas.openxmlformats.org/officeDocument/2006/relationships/hyperlink" Target="https://drive.google.com/file/d/1Ec4YoE7mdaU6vMzAjB-fj9Iiu0NnoawB/view?usp=sharing" TargetMode="External"/><Relationship Id="rId91" Type="http://schemas.openxmlformats.org/officeDocument/2006/relationships/hyperlink" Target="https://docs.google.com/presentation/d/1l5xRhaNyWQq2u98WSnAx9slxuxcPzR-DGEito4C4jC4/edit?usp=sharing" TargetMode="External"/><Relationship Id="rId145" Type="http://schemas.openxmlformats.org/officeDocument/2006/relationships/hyperlink" Target="https://docs.google.com/presentation/d/1WuRGVhr89jWUzukOlIz3NbOSKbkwf1dVKAMhnIQwrrI/edit?usp=sharing" TargetMode="External"/><Relationship Id="rId166" Type="http://schemas.openxmlformats.org/officeDocument/2006/relationships/hyperlink" Target="https://drive.google.com/file/d/15yEOqB444q41dsfS1enLAx6JzjmUOND7/view" TargetMode="External"/><Relationship Id="rId187" Type="http://schemas.openxmlformats.org/officeDocument/2006/relationships/hyperlink" Target="https://drive.google.com/file/d/18bLbmnwsetwBNRxjMC24krmp3ABGHl0S/view?usp=sharing" TargetMode="External"/><Relationship Id="rId331"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hyperlink" Target="https://docs.google.com/document/d/1gpAg2c0XwVUOtljI5SgEyQYeFas9mrPD/edit?usp=sharing&amp;ouid=110124335894176256303&amp;rtpof=true&amp;sd=true" TargetMode="External"/><Relationship Id="rId233" Type="http://schemas.openxmlformats.org/officeDocument/2006/relationships/hyperlink" Target="https://search.follettsoftware.com/metasearch/ui/16427" TargetMode="External"/><Relationship Id="rId254" Type="http://schemas.openxmlformats.org/officeDocument/2006/relationships/hyperlink" Target="https://drive.google.com/file/d/1k2w75iMOFBgz0NlWNIizIsVOJiSHZEDJ/view?usp=sharing" TargetMode="External"/><Relationship Id="rId28" Type="http://schemas.openxmlformats.org/officeDocument/2006/relationships/hyperlink" Target="https://search.follettsoftware.com/metasearch/ui/16427" TargetMode="External"/><Relationship Id="rId49" Type="http://schemas.openxmlformats.org/officeDocument/2006/relationships/hyperlink" Target="https://docs.google.com/document/d/1y0dPtOxs1xyDT71WcKVT_mlqCmoAIyVn/edit?usp=sharing&amp;ouid=110124335894176256303&amp;rtpof=true&amp;sd=true" TargetMode="External"/><Relationship Id="rId114" Type="http://schemas.openxmlformats.org/officeDocument/2006/relationships/hyperlink" Target="https://docs.google.com/spreadsheets/d/1XPvjIy8yFP9Hx077Jlq3qNkSamG7u6S9hta1djQMwEs/edit?usp=sharing" TargetMode="External"/><Relationship Id="rId275" Type="http://schemas.openxmlformats.org/officeDocument/2006/relationships/hyperlink" Target="https://drive.google.com/file/d/1Q-zUwNy6fMsv3SPTYozlI2U2P9323Zee/view?usp=sharing" TargetMode="External"/><Relationship Id="rId296" Type="http://schemas.openxmlformats.org/officeDocument/2006/relationships/hyperlink" Target="https://drive.google.com/file/d/1j032ehhj2wPi19-NgdasLlxiq__wm3zH/view?usp=sharing" TargetMode="External"/><Relationship Id="rId300" Type="http://schemas.openxmlformats.org/officeDocument/2006/relationships/hyperlink" Target="https://drive.google.com/file/d/193OQenezUyzncUg0mhO2XmYNby1A_-_e/view?usp=sharing" TargetMode="External"/><Relationship Id="rId60" Type="http://schemas.openxmlformats.org/officeDocument/2006/relationships/hyperlink" Target="https://docs.google.com/spreadsheets/d/1ss34xMoVJWH_cfNbKP4dGqSwevN8_NSE73uTve48BR0/edit?usp=sharing" TargetMode="External"/><Relationship Id="rId81" Type="http://schemas.openxmlformats.org/officeDocument/2006/relationships/hyperlink" Target="https://drive.google.com/file/d/118npk3b1KNQUz-bRQGmiTwxKZMnl0kUr/view?usp=sharing" TargetMode="External"/><Relationship Id="rId135" Type="http://schemas.openxmlformats.org/officeDocument/2006/relationships/hyperlink" Target="https://drive.google.com/file/d/1b1Ngf_GDkxdWPazJ6RiLCe3HLrMX-Ahd/view?usp=sharing" TargetMode="External"/><Relationship Id="rId156" Type="http://schemas.openxmlformats.org/officeDocument/2006/relationships/hyperlink" Target="https://drive.google.com/file/d/11GtaQf1JHSlFYHXfV-JMnu9wgZnR3SXK/view?usp=sharing" TargetMode="External"/><Relationship Id="rId177" Type="http://schemas.openxmlformats.org/officeDocument/2006/relationships/hyperlink" Target="https://docs.google.com/document/d/15a-dSQNNgwiMA6wKrZoSN82dQXzOoxikXqgw4uKu2BE/edit?usp=sharing" TargetMode="External"/><Relationship Id="rId198" Type="http://schemas.openxmlformats.org/officeDocument/2006/relationships/hyperlink" Target="https://drive.google.com/file/d/1IqynA5labwwi-DtYvWs8iCzZ5vL66vGj/view" TargetMode="External"/><Relationship Id="rId321" Type="http://schemas.openxmlformats.org/officeDocument/2006/relationships/hyperlink" Target="https://simbli.eboardsolutions.com/Policy/ViewPolicy.aspx?S=108&amp;revid=3Pzr1F9QwE2CLLWqENrxhQ==&amp;ptid=amIgTZiB9plushNjl6WXhfiOQ==&amp;secid=muNUlKiR2jsXcslsh28JpBkiw==&amp;PG=6&amp;IRP=0" TargetMode="External"/><Relationship Id="rId202" Type="http://schemas.openxmlformats.org/officeDocument/2006/relationships/hyperlink" Target="https://mo02207190.schoolwires.net/domain/5131" TargetMode="External"/><Relationship Id="rId223" Type="http://schemas.openxmlformats.org/officeDocument/2006/relationships/hyperlink" Target="https://drive.google.com/file/d/1etSSHPFb4BaZBygjFz3_abYB6zFf0WOL/view?usp=sharing" TargetMode="External"/><Relationship Id="rId244" Type="http://schemas.openxmlformats.org/officeDocument/2006/relationships/hyperlink" Target="https://drive.google.com/file/d/1PpAaVsze_qFSMI0fTopnzOiOFX9xReni/view?usp=sharing" TargetMode="External"/><Relationship Id="rId18" Type="http://schemas.openxmlformats.org/officeDocument/2006/relationships/hyperlink" Target="https://docs.google.com/spreadsheets/d/1YgsOXY9T17mVULwFR21VP7-SfOKzE0dn4glCVct6-NI/edit?usp=sharing" TargetMode="External"/><Relationship Id="rId39" Type="http://schemas.openxmlformats.org/officeDocument/2006/relationships/hyperlink" Target="https://drive.google.com/file/d/1BlJqGAIa6MfPt2_nTR3368VhbbCPeUbO/view?usp=sharing" TargetMode="External"/><Relationship Id="rId265" Type="http://schemas.openxmlformats.org/officeDocument/2006/relationships/hyperlink" Target="https://drive.google.com/file/d/1x_PXYJk9bNpw_K8R2OwoLnunM3iED5RH/view?usp=sharing" TargetMode="External"/><Relationship Id="rId286" Type="http://schemas.openxmlformats.org/officeDocument/2006/relationships/hyperlink" Target="https://drive.google.com/file/d/19JZEKUGr5D4kE-yu6BKSzWeFpNLwQSRp/view?usp=sharing" TargetMode="External"/><Relationship Id="rId50" Type="http://schemas.openxmlformats.org/officeDocument/2006/relationships/hyperlink" Target="https://drive.google.com/file/d/1c_4wZzPbtIpWf5lZkcaDEtlz7wLu5izd/view?usp=sharing" TargetMode="External"/><Relationship Id="rId104" Type="http://schemas.openxmlformats.org/officeDocument/2006/relationships/hyperlink" Target="https://docs.google.com/document/d/1KRFRxQ3QeM6C7Ht6uX53vfiAu0BACzj2J4OJoEHHoWw/edit?usp=sharing" TargetMode="External"/><Relationship Id="rId125" Type="http://schemas.openxmlformats.org/officeDocument/2006/relationships/hyperlink" Target="https://sites.google.com/lps53.org/denver21/home" TargetMode="External"/><Relationship Id="rId146" Type="http://schemas.openxmlformats.org/officeDocument/2006/relationships/hyperlink" Target="https://docs.google.com/presentation/d/1vnyHcTJZaqd0n_w4Sh2YYBoYiHrpkF7mhgzlRQRCw7A/edit?usp=sharing" TargetMode="External"/><Relationship Id="rId167" Type="http://schemas.openxmlformats.org/officeDocument/2006/relationships/hyperlink" Target="https://drive.google.com/file/d/1teUtI-vTrKmsdBeQSyQ06Lo-vBx_wEEA/view?usp=sharing" TargetMode="External"/><Relationship Id="rId188" Type="http://schemas.openxmlformats.org/officeDocument/2006/relationships/hyperlink" Target="https://drive.google.com/file/d/16vZF6RgtBsiZMlW8-F0hGfP8PpsydMJi/view?usp=sharing" TargetMode="External"/><Relationship Id="rId311" Type="http://schemas.openxmlformats.org/officeDocument/2006/relationships/hyperlink" Target="https://docs.google.com/document/d/19P8YTJ14Kwlu8dSNcfBymnN3P1CUvLwQFQWbzg9F9E0/edit?usp=sharing" TargetMode="External"/><Relationship Id="rId332" Type="http://schemas.openxmlformats.org/officeDocument/2006/relationships/header" Target="header2.xml"/><Relationship Id="rId71" Type="http://schemas.openxmlformats.org/officeDocument/2006/relationships/hyperlink" Target="https://docs.google.com/presentation/d/1l5xRhaNyWQq2u98WSnAx9slxuxcPzR-DGEito4C4jC4/edit?usp=sharing" TargetMode="External"/><Relationship Id="rId92" Type="http://schemas.openxmlformats.org/officeDocument/2006/relationships/hyperlink" Target="https://drive.google.com/file/d/1o90dVVzegF-WjJ70TnAclYF6GrlTxKpG/view?usp=sharing" TargetMode="External"/><Relationship Id="rId213" Type="http://schemas.openxmlformats.org/officeDocument/2006/relationships/hyperlink" Target="https://docs.google.com/document/d/1HcEqsFY0vemfE_6GAY7p6cugZb8mtZr_0XyCyLmWxZM/edit?usp=sharing" TargetMode="External"/><Relationship Id="rId234" Type="http://schemas.openxmlformats.org/officeDocument/2006/relationships/hyperlink" Target="https://www.lps53.org/domain/1621" TargetMode="External"/><Relationship Id="rId2" Type="http://schemas.openxmlformats.org/officeDocument/2006/relationships/styles" Target="styles.xml"/><Relationship Id="rId29" Type="http://schemas.openxmlformats.org/officeDocument/2006/relationships/hyperlink" Target="https://docs.google.com/document/d/1hAwTOGTZFjZYN3x1i4b6S3Buho_Fduhznf-h__UX59g/edit?usp=sharing" TargetMode="External"/><Relationship Id="rId255" Type="http://schemas.openxmlformats.org/officeDocument/2006/relationships/hyperlink" Target="https://www.mymcpl.org/research-and-learning" TargetMode="External"/><Relationship Id="rId276" Type="http://schemas.openxmlformats.org/officeDocument/2006/relationships/hyperlink" Target="https://drive.google.com/file/d/1JNPMm_L0QWirSAZTdNMrwA281DJ8JHPp/view?usp=sharing" TargetMode="External"/><Relationship Id="rId297" Type="http://schemas.openxmlformats.org/officeDocument/2006/relationships/hyperlink" Target="https://drive.google.com/file/d/1-W0c5NgnyQE7z8XkSUNkDdV4m5s_uSS8/view?usp=sharing" TargetMode="External"/><Relationship Id="rId40" Type="http://schemas.openxmlformats.org/officeDocument/2006/relationships/hyperlink" Target="https://drive.google.com/file/d/1A2b2JBvOyHnnIU3O4nlS02QWg3c27Vnw/view?usp=sharing" TargetMode="External"/><Relationship Id="rId115" Type="http://schemas.openxmlformats.org/officeDocument/2006/relationships/hyperlink" Target="https://docs.google.com/presentation/d/16TcjKxKyYMDNHdUN2xJZeeWbIqQKKDwnvwX_fbZvVUU/edit?usp=sharing" TargetMode="External"/><Relationship Id="rId136" Type="http://schemas.openxmlformats.org/officeDocument/2006/relationships/hyperlink" Target="https://docs.google.com/spreadsheets/d/1CuJiMkJAQQaAgXOhKSQlJ4PZDQXdj0sU8HcWAhN2994/edit?usp=sharing" TargetMode="External"/><Relationship Id="rId157" Type="http://schemas.openxmlformats.org/officeDocument/2006/relationships/hyperlink" Target="https://drive.google.com/file/d/1Ly9iOpngnAqyG_fVIurIu_A8pC6Kd-k9/view?usp=sharing" TargetMode="External"/><Relationship Id="rId178" Type="http://schemas.openxmlformats.org/officeDocument/2006/relationships/hyperlink" Target="https://www.lps53.org/Page/8930" TargetMode="External"/><Relationship Id="rId301" Type="http://schemas.openxmlformats.org/officeDocument/2006/relationships/hyperlink" Target="https://docs.google.com/document/d/1ah8-gFUyhDvKRnuYnh1ImnyCuxOD8VH5XAdLMmJWJjc/edit?usp=sharing" TargetMode="External"/><Relationship Id="rId322" Type="http://schemas.openxmlformats.org/officeDocument/2006/relationships/hyperlink" Target="https://simbli.eboardsolutions.com/Policy/ViewPolicy.aspx?S=108&amp;revid=5JOKRHplusgb9CyuNcl24mslshjg==&amp;ptid=amIgTZiB9plushNjl6WXhfiOQ==&amp;secid=muNUlKiR2jsXcslsh28JpBkiw==&amp;PG=6&amp;IRP=0" TargetMode="External"/><Relationship Id="rId61" Type="http://schemas.openxmlformats.org/officeDocument/2006/relationships/hyperlink" Target="https://docs.google.com/spreadsheets/d/1Crn98uhtnUab8O2T6ib67NSYXRborUHIiVUad29_YB8/edit?usp=sharing" TargetMode="External"/><Relationship Id="rId82" Type="http://schemas.openxmlformats.org/officeDocument/2006/relationships/hyperlink" Target="https://docs.google.com/document/d/1swJ1Gm-2StjOPcdBABGKdSTsVpb8dKQMki0QXDws42g/edit?usp=sharing" TargetMode="External"/><Relationship Id="rId199" Type="http://schemas.openxmlformats.org/officeDocument/2006/relationships/hyperlink" Target="https://drive.google.com/file/d/1Qt6S7LFWRGMLVNshqWO0oIxtBbfH9D8C/view" TargetMode="External"/><Relationship Id="rId203" Type="http://schemas.openxmlformats.org/officeDocument/2006/relationships/hyperlink" Target="https://drive.google.com/file/d/18nsV8pUZ2h1PfgO2BkX7MBQgRHDgKE66/view?usp=sharing" TargetMode="External"/><Relationship Id="rId19" Type="http://schemas.openxmlformats.org/officeDocument/2006/relationships/hyperlink" Target="https://docs.google.com/document/d/1aiEFxf16GCXT0O7Tz3HGAKMux8C3aNK2brNio2pakcA/edit?usp=sharing" TargetMode="External"/><Relationship Id="rId224" Type="http://schemas.openxmlformats.org/officeDocument/2006/relationships/hyperlink" Target="https://docs.google.com/spreadsheets/d/1wjUl0ViOm07T_pj0eMdJS4YpNchXm2ATi-ISEDFHSJM/edit?usp=sharing" TargetMode="External"/><Relationship Id="rId245" Type="http://schemas.openxmlformats.org/officeDocument/2006/relationships/hyperlink" Target="https://drive.google.com/file/d/18OsXfFFvs8_tKwPi_jgdMiOfGbYUh8Px/view?usp=sharing" TargetMode="External"/><Relationship Id="rId266" Type="http://schemas.openxmlformats.org/officeDocument/2006/relationships/hyperlink" Target="https://docs.google.com/document/d/12jQMZKM7Bgp0CjpIXVQpsaSHIZezh1lOeRlGKxhzMkU/edit?usp=sharing" TargetMode="External"/><Relationship Id="rId287" Type="http://schemas.openxmlformats.org/officeDocument/2006/relationships/hyperlink" Target="https://drive.google.com/file/d/1jnoMEoJOTnVyJOrMeh_VPg-bhnbwckld/view?usp=sharing" TargetMode="External"/><Relationship Id="rId30" Type="http://schemas.openxmlformats.org/officeDocument/2006/relationships/hyperlink" Target="https://docs.google.com/document/d/1UVygbtrMf8Dl73lYP6NdulolWqUqNFH-SDx0ojARbaE/edit?usp=sharing" TargetMode="External"/><Relationship Id="rId105" Type="http://schemas.openxmlformats.org/officeDocument/2006/relationships/hyperlink" Target="https://docs.google.com/spreadsheets/d/1uti2ggUBcLH8uYgVXv_6FWmaq9zLp0ghEgsAU1krbFI/edit?usp=sharing" TargetMode="External"/><Relationship Id="rId126" Type="http://schemas.openxmlformats.org/officeDocument/2006/relationships/hyperlink" Target="https://docs.google.com/document/d/1hl76bHMhHEpsuQ_eXBaq10Hd7bDpj46U/edit?usp=sharing&amp;ouid=110124335894176256303&amp;rtpof=true&amp;sd=true" TargetMode="External"/><Relationship Id="rId147" Type="http://schemas.openxmlformats.org/officeDocument/2006/relationships/hyperlink" Target="https://drive.google.com/file/d/1kDad-cEfPjJFx7AAx7Uyst8_jmv-iTRQ/view?usp=sharing" TargetMode="External"/><Relationship Id="rId168" Type="http://schemas.openxmlformats.org/officeDocument/2006/relationships/hyperlink" Target="https://drive.google.com/file/d/1JNPMm_L0QWirSAZTdNMrwA281DJ8JHPp/view?usp=sharing" TargetMode="External"/><Relationship Id="rId312" Type="http://schemas.openxmlformats.org/officeDocument/2006/relationships/hyperlink" Target="https://docs.google.com/document/d/1VffqRZw5E0T_Xs5CGp9BklF6hIdHKxvM3k98wgZ7VDs/edit?usp=sharing" TargetMode="External"/><Relationship Id="rId333" Type="http://schemas.openxmlformats.org/officeDocument/2006/relationships/footer" Target="footer1.xml"/><Relationship Id="rId51" Type="http://schemas.openxmlformats.org/officeDocument/2006/relationships/hyperlink" Target="https://docs.google.com/presentation/d/1_uQs-82GVOBzjYico8Bm2MVxhJ6VSxxHvP9B4trI6ik/edit?usp=sharing" TargetMode="External"/><Relationship Id="rId72" Type="http://schemas.openxmlformats.org/officeDocument/2006/relationships/hyperlink" Target="https://drive.google.com/file/d/1ld25AUr8IhigFWPEw2EvpA6Zo6FFJ5a0/view?usp=sharing" TargetMode="External"/><Relationship Id="rId93" Type="http://schemas.openxmlformats.org/officeDocument/2006/relationships/hyperlink" Target="https://docs.google.com/presentation/d/1_uQs-82GVOBzjYico8Bm2MVxhJ6VSxxHvP9B4trI6ik/edit?usp=sharing" TargetMode="External"/><Relationship Id="rId189" Type="http://schemas.openxmlformats.org/officeDocument/2006/relationships/hyperlink" Target="https://drive.google.com/file/d/1cvt_NiL-6FjeK5MxHaiL9JLX0IGaGgow/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22861</Words>
  <Characters>130313</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152869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Scroggs, Lisa</dc:creator>
  <cp:lastModifiedBy>Scroggs, Lisa</cp:lastModifiedBy>
  <cp:revision>3</cp:revision>
  <dcterms:created xsi:type="dcterms:W3CDTF">2022-03-25T19:25:00Z</dcterms:created>
  <dcterms:modified xsi:type="dcterms:W3CDTF">2022-03-25T19:37:00Z</dcterms:modified>
</cp:coreProperties>
</file>