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CD3517" w:rsidRDefault="00F21ACC">
      <w:pPr>
        <w:widowControl w:val="0"/>
        <w:spacing w:line="240" w:lineRule="auto"/>
        <w:jc w:val="center"/>
        <w:rPr>
          <w:rFonts w:ascii="Calibri" w:eastAsia="Calibri" w:hAnsi="Calibri" w:cs="Calibri"/>
          <w:color w:val="434343"/>
          <w:sz w:val="28"/>
          <w:szCs w:val="28"/>
        </w:rPr>
      </w:pPr>
      <w:r>
        <w:rPr>
          <w:rFonts w:ascii="Calibri" w:eastAsia="Calibri" w:hAnsi="Calibri" w:cs="Calibri"/>
          <w:color w:val="434343"/>
          <w:sz w:val="72"/>
          <w:szCs w:val="72"/>
        </w:rPr>
        <w:t xml:space="preserve">Exemplary School </w:t>
      </w:r>
      <w:proofErr w:type="gramStart"/>
      <w:r>
        <w:rPr>
          <w:rFonts w:ascii="Calibri" w:eastAsia="Calibri" w:hAnsi="Calibri" w:cs="Calibri"/>
          <w:color w:val="434343"/>
          <w:sz w:val="72"/>
          <w:szCs w:val="72"/>
        </w:rPr>
        <w:t>Library  Program</w:t>
      </w:r>
      <w:proofErr w:type="gramEnd"/>
      <w:r>
        <w:rPr>
          <w:rFonts w:ascii="Calibri" w:eastAsia="Calibri" w:hAnsi="Calibri" w:cs="Calibri"/>
          <w:color w:val="434343"/>
          <w:sz w:val="72"/>
          <w:szCs w:val="72"/>
        </w:rPr>
        <w:t xml:space="preserve"> Application</w:t>
      </w:r>
    </w:p>
    <w:p w:rsidR="00CD3517" w:rsidRDefault="00CD3517">
      <w:pPr>
        <w:widowControl w:val="0"/>
        <w:spacing w:line="240" w:lineRule="auto"/>
        <w:rPr>
          <w:color w:val="434343"/>
          <w:sz w:val="28"/>
          <w:szCs w:val="28"/>
        </w:rPr>
      </w:pPr>
    </w:p>
    <w:p w:rsidR="00CD3517" w:rsidRDefault="00F21ACC">
      <w:pPr>
        <w:widowControl w:val="0"/>
        <w:spacing w:line="240" w:lineRule="auto"/>
        <w:rPr>
          <w:rFonts w:ascii="Calibri" w:eastAsia="Calibri" w:hAnsi="Calibri" w:cs="Calibri"/>
          <w:color w:val="434343"/>
          <w:sz w:val="28"/>
          <w:szCs w:val="28"/>
        </w:rPr>
      </w:pPr>
      <w:r>
        <w:rPr>
          <w:rFonts w:ascii="Calibri" w:eastAsia="Calibri" w:hAnsi="Calibri" w:cs="Calibri"/>
          <w:color w:val="434343"/>
          <w:sz w:val="28"/>
          <w:szCs w:val="28"/>
        </w:rPr>
        <w:t xml:space="preserve">Welcome to the opportunity to </w:t>
      </w:r>
      <w:proofErr w:type="gramStart"/>
      <w:r>
        <w:rPr>
          <w:rFonts w:ascii="Calibri" w:eastAsia="Calibri" w:hAnsi="Calibri" w:cs="Calibri"/>
          <w:color w:val="434343"/>
          <w:sz w:val="28"/>
          <w:szCs w:val="28"/>
        </w:rPr>
        <w:t>showcase</w:t>
      </w:r>
      <w:proofErr w:type="gramEnd"/>
      <w:r>
        <w:rPr>
          <w:rFonts w:ascii="Calibri" w:eastAsia="Calibri" w:hAnsi="Calibri" w:cs="Calibri"/>
          <w:color w:val="434343"/>
          <w:sz w:val="28"/>
          <w:szCs w:val="28"/>
        </w:rPr>
        <w:t xml:space="preserve"> your school library through </w:t>
      </w:r>
      <w:r w:rsidR="004865D4">
        <w:rPr>
          <w:rFonts w:ascii="Calibri" w:eastAsia="Calibri" w:hAnsi="Calibri" w:cs="Calibri"/>
          <w:color w:val="434343"/>
          <w:sz w:val="28"/>
          <w:szCs w:val="28"/>
        </w:rPr>
        <w:t>the Missouri Department of Elementary and Secondary Education’s</w:t>
      </w:r>
      <w:r>
        <w:rPr>
          <w:rFonts w:ascii="Calibri" w:eastAsia="Calibri" w:hAnsi="Calibri" w:cs="Calibri"/>
          <w:color w:val="434343"/>
          <w:sz w:val="28"/>
          <w:szCs w:val="28"/>
        </w:rPr>
        <w:t xml:space="preserve"> Exemplary School Library Program.  Please </w:t>
      </w:r>
      <w:proofErr w:type="gramStart"/>
      <w:r>
        <w:rPr>
          <w:rFonts w:ascii="Calibri" w:eastAsia="Calibri" w:hAnsi="Calibri" w:cs="Calibri"/>
          <w:color w:val="434343"/>
          <w:sz w:val="28"/>
          <w:szCs w:val="28"/>
        </w:rPr>
        <w:t>read through</w:t>
      </w:r>
      <w:proofErr w:type="gramEnd"/>
      <w:r>
        <w:rPr>
          <w:rFonts w:ascii="Calibri" w:eastAsia="Calibri" w:hAnsi="Calibri" w:cs="Calibri"/>
          <w:color w:val="434343"/>
          <w:sz w:val="28"/>
          <w:szCs w:val="28"/>
        </w:rPr>
        <w:t xml:space="preserve"> the application carefully.  If you have any questions, please contact Lisa Scroggs, DESE assistant director of English language arts, at </w:t>
      </w:r>
      <w:hyperlink r:id="rId8">
        <w:r>
          <w:rPr>
            <w:rFonts w:ascii="Calibri" w:eastAsia="Calibri" w:hAnsi="Calibri" w:cs="Calibri"/>
            <w:color w:val="0000FF"/>
            <w:sz w:val="28"/>
            <w:szCs w:val="28"/>
            <w:u w:val="single"/>
          </w:rPr>
          <w:t>lisa.scroggs@dese.mo.gov</w:t>
        </w:r>
      </w:hyperlink>
      <w:r>
        <w:rPr>
          <w:rFonts w:ascii="Calibri" w:eastAsia="Calibri" w:hAnsi="Calibri" w:cs="Calibri"/>
          <w:color w:val="434343"/>
          <w:sz w:val="28"/>
          <w:szCs w:val="28"/>
        </w:rPr>
        <w:t>.</w:t>
      </w:r>
    </w:p>
    <w:p w:rsidR="00CD3517" w:rsidRDefault="00CD3517">
      <w:pPr>
        <w:widowControl w:val="0"/>
        <w:spacing w:line="240" w:lineRule="auto"/>
        <w:rPr>
          <w:color w:val="434343"/>
          <w:sz w:val="28"/>
          <w:szCs w:val="28"/>
        </w:rPr>
      </w:pPr>
    </w:p>
    <w:p w:rsidR="00CD3517" w:rsidRDefault="00CD3517">
      <w:pPr>
        <w:widowControl w:val="0"/>
        <w:spacing w:line="240" w:lineRule="auto"/>
        <w:rPr>
          <w:color w:val="434343"/>
          <w:sz w:val="28"/>
          <w:szCs w:val="28"/>
        </w:rPr>
      </w:pPr>
    </w:p>
    <w:p w:rsidR="00CD3517" w:rsidRDefault="00F21ACC">
      <w:pPr>
        <w:rPr>
          <w:color w:val="434343"/>
          <w:sz w:val="28"/>
          <w:szCs w:val="28"/>
        </w:rPr>
      </w:pPr>
      <w:bookmarkStart w:id="0" w:name="_gjdgxs" w:colFirst="0" w:colLast="0"/>
      <w:bookmarkEnd w:id="0"/>
      <w:r>
        <w:br w:type="page"/>
      </w:r>
    </w:p>
    <w:p w:rsidR="00CD3517" w:rsidRDefault="00CD3517">
      <w:pPr>
        <w:rPr>
          <w:color w:val="434343"/>
          <w:sz w:val="28"/>
          <w:szCs w:val="28"/>
        </w:rPr>
      </w:pPr>
    </w:p>
    <w:p w:rsidR="00CD3517" w:rsidRDefault="00CD3517">
      <w:pPr>
        <w:widowControl w:val="0"/>
        <w:spacing w:line="240" w:lineRule="auto"/>
        <w:rPr>
          <w:color w:val="434343"/>
          <w:sz w:val="28"/>
          <w:szCs w:val="28"/>
        </w:rPr>
      </w:pPr>
    </w:p>
    <w:tbl>
      <w:tblPr>
        <w:tblStyle w:val="a"/>
        <w:tblW w:w="10080" w:type="dxa"/>
        <w:tblBorders>
          <w:top w:val="single" w:sz="8" w:space="0" w:color="0097A7"/>
          <w:left w:val="single" w:sz="8" w:space="0" w:color="0097A7"/>
          <w:bottom w:val="single" w:sz="8" w:space="0" w:color="0097A7"/>
          <w:right w:val="single" w:sz="8" w:space="0" w:color="0097A7"/>
          <w:insideH w:val="single" w:sz="8" w:space="0" w:color="0097A7"/>
          <w:insideV w:val="single" w:sz="8" w:space="0" w:color="0097A7"/>
        </w:tblBorders>
        <w:tblLayout w:type="fixed"/>
        <w:tblLook w:val="0600" w:firstRow="0" w:lastRow="0" w:firstColumn="0" w:lastColumn="0" w:noHBand="1" w:noVBand="1"/>
      </w:tblPr>
      <w:tblGrid>
        <w:gridCol w:w="10080"/>
      </w:tblGrid>
      <w:tr w:rsidR="00CD3517">
        <w:tc>
          <w:tcPr>
            <w:tcW w:w="10080" w:type="dxa"/>
            <w:shd w:val="clear" w:color="auto" w:fill="0097A7"/>
            <w:tcMar>
              <w:top w:w="100" w:type="dxa"/>
              <w:left w:w="100" w:type="dxa"/>
              <w:bottom w:w="100" w:type="dxa"/>
              <w:right w:w="100" w:type="dxa"/>
            </w:tcMar>
          </w:tcPr>
          <w:p w:rsidR="00CD3517" w:rsidRDefault="00F21ACC">
            <w:pPr>
              <w:pStyle w:val="Heading1"/>
              <w:widowControl w:val="0"/>
              <w:spacing w:line="240" w:lineRule="auto"/>
              <w:rPr>
                <w:rFonts w:ascii="Calibri" w:eastAsia="Calibri" w:hAnsi="Calibri" w:cs="Calibri"/>
                <w:color w:val="FFFFFF"/>
                <w:sz w:val="72"/>
                <w:szCs w:val="72"/>
              </w:rPr>
            </w:pPr>
            <w:bookmarkStart w:id="1" w:name="_30j0zll" w:colFirst="0" w:colLast="0"/>
            <w:bookmarkEnd w:id="1"/>
            <w:r>
              <w:rPr>
                <w:rFonts w:ascii="Calibri" w:eastAsia="Calibri" w:hAnsi="Calibri" w:cs="Calibri"/>
                <w:color w:val="FFFFFF"/>
                <w:sz w:val="72"/>
                <w:szCs w:val="72"/>
              </w:rPr>
              <w:t>Table of Contents</w:t>
            </w:r>
          </w:p>
        </w:tc>
      </w:tr>
    </w:tbl>
    <w:p w:rsidR="00CD3517" w:rsidRDefault="00CD3517"/>
    <w:sdt>
      <w:sdtPr>
        <w:id w:val="-1443457470"/>
        <w:docPartObj>
          <w:docPartGallery w:val="Table of Contents"/>
          <w:docPartUnique/>
        </w:docPartObj>
      </w:sdtPr>
      <w:sdtEndPr/>
      <w:sdtContent>
        <w:p w:rsidR="00CD3517" w:rsidRDefault="00F21ACC">
          <w:pPr>
            <w:spacing w:before="80" w:line="240" w:lineRule="auto"/>
          </w:pPr>
          <w:r>
            <w:fldChar w:fldCharType="begin"/>
          </w:r>
          <w:r>
            <w:instrText xml:space="preserve"> TOC \h \u \z \n </w:instrText>
          </w:r>
          <w:r>
            <w:fldChar w:fldCharType="separate"/>
          </w:r>
        </w:p>
        <w:tbl>
          <w:tblPr>
            <w:tblStyle w:val="a0"/>
            <w:tblW w:w="1008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1515"/>
            <w:gridCol w:w="8565"/>
          </w:tblGrid>
          <w:tr w:rsidR="00CD3517">
            <w:trPr>
              <w:trHeight w:val="560"/>
            </w:trPr>
            <w:tc>
              <w:tcPr>
                <w:tcW w:w="10080" w:type="dxa"/>
                <w:gridSpan w:val="2"/>
                <w:tcBorders>
                  <w:bottom w:val="single" w:sz="24" w:space="0" w:color="0097A7"/>
                </w:tcBorders>
                <w:shd w:val="clear" w:color="auto" w:fill="auto"/>
                <w:tcMar>
                  <w:top w:w="100" w:type="dxa"/>
                  <w:left w:w="100" w:type="dxa"/>
                  <w:bottom w:w="100" w:type="dxa"/>
                  <w:right w:w="100" w:type="dxa"/>
                </w:tcMar>
              </w:tcPr>
              <w:p w:rsidR="00CD3517" w:rsidRDefault="00DE1881">
                <w:pPr>
                  <w:numPr>
                    <w:ilvl w:val="0"/>
                    <w:numId w:val="8"/>
                  </w:numPr>
                  <w:spacing w:before="80" w:line="240" w:lineRule="auto"/>
                  <w:rPr>
                    <w:rFonts w:ascii="Calibri" w:eastAsia="Calibri" w:hAnsi="Calibri" w:cs="Calibri"/>
                    <w:sz w:val="36"/>
                    <w:szCs w:val="36"/>
                  </w:rPr>
                </w:pPr>
                <w:hyperlink w:anchor="_1fob9te">
                  <w:r w:rsidR="00F21ACC">
                    <w:rPr>
                      <w:rFonts w:ascii="Calibri" w:eastAsia="Calibri" w:hAnsi="Calibri" w:cs="Calibri"/>
                      <w:color w:val="1155CC"/>
                      <w:sz w:val="36"/>
                      <w:szCs w:val="36"/>
                      <w:u w:val="single"/>
                    </w:rPr>
                    <w:t>Applicant Information</w:t>
                  </w:r>
                </w:hyperlink>
              </w:p>
            </w:tc>
          </w:tr>
          <w:tr w:rsidR="00CD3517">
            <w:trPr>
              <w:trHeight w:val="440"/>
            </w:trPr>
            <w:tc>
              <w:tcPr>
                <w:tcW w:w="10080" w:type="dxa"/>
                <w:gridSpan w:val="2"/>
                <w:tcBorders>
                  <w:top w:val="single" w:sz="24" w:space="0" w:color="0097A7"/>
                  <w:bottom w:val="single" w:sz="24" w:space="0" w:color="0097A7"/>
                </w:tcBorders>
                <w:shd w:val="clear" w:color="auto" w:fill="auto"/>
                <w:tcMar>
                  <w:top w:w="100" w:type="dxa"/>
                  <w:left w:w="100" w:type="dxa"/>
                  <w:bottom w:w="100" w:type="dxa"/>
                  <w:right w:w="100" w:type="dxa"/>
                </w:tcMar>
              </w:tcPr>
              <w:p w:rsidR="00CD3517" w:rsidRDefault="00F21ACC">
                <w:pPr>
                  <w:spacing w:before="200" w:line="240" w:lineRule="auto"/>
                  <w:rPr>
                    <w:rFonts w:ascii="Calibri" w:eastAsia="Calibri" w:hAnsi="Calibri" w:cs="Calibri"/>
                    <w:color w:val="1155CC"/>
                    <w:sz w:val="28"/>
                    <w:szCs w:val="28"/>
                    <w:u w:val="single"/>
                  </w:rPr>
                </w:pPr>
                <w:r>
                  <w:rPr>
                    <w:rFonts w:ascii="Calibri" w:eastAsia="Calibri" w:hAnsi="Calibri" w:cs="Calibri"/>
                    <w:sz w:val="36"/>
                    <w:szCs w:val="36"/>
                  </w:rPr>
                  <w:t xml:space="preserve">II.    </w:t>
                </w:r>
                <w:hyperlink w:anchor="_1t3h5sf">
                  <w:r>
                    <w:rPr>
                      <w:rFonts w:ascii="Calibri" w:eastAsia="Calibri" w:hAnsi="Calibri" w:cs="Calibri"/>
                      <w:color w:val="1155CC"/>
                      <w:sz w:val="36"/>
                      <w:szCs w:val="36"/>
                      <w:u w:val="single"/>
                    </w:rPr>
                    <w:t>Instruction</w:t>
                  </w:r>
                </w:hyperlink>
                <w:r>
                  <w:rPr>
                    <w:rFonts w:ascii="Calibri" w:eastAsia="Calibri" w:hAnsi="Calibri" w:cs="Calibri"/>
                    <w:color w:val="1155CC"/>
                    <w:sz w:val="36"/>
                    <w:szCs w:val="36"/>
                    <w:u w:val="single"/>
                  </w:rPr>
                  <w:t xml:space="preserve"> </w:t>
                </w:r>
                <w:r>
                  <w:rPr>
                    <w:rFonts w:ascii="Calibri" w:eastAsia="Calibri" w:hAnsi="Calibri" w:cs="Calibri"/>
                    <w:color w:val="1155CC"/>
                    <w:sz w:val="28"/>
                    <w:szCs w:val="28"/>
                    <w:u w:val="single"/>
                  </w:rPr>
                  <w:t xml:space="preserve"> </w:t>
                </w:r>
              </w:p>
            </w:tc>
          </w:tr>
          <w:tr w:rsidR="00CD3517">
            <w:tc>
              <w:tcPr>
                <w:tcW w:w="1515" w:type="dxa"/>
                <w:tcBorders>
                  <w:top w:val="single" w:sz="24" w:space="0" w:color="0097A7"/>
                  <w:bottom w:val="single" w:sz="18" w:space="0" w:color="0097A7"/>
                </w:tcBorders>
                <w:shd w:val="clear" w:color="auto" w:fill="auto"/>
                <w:tcMar>
                  <w:top w:w="100" w:type="dxa"/>
                  <w:left w:w="100" w:type="dxa"/>
                  <w:bottom w:w="100" w:type="dxa"/>
                  <w:right w:w="100" w:type="dxa"/>
                </w:tcMar>
              </w:tcPr>
              <w:p w:rsidR="00CD3517" w:rsidRDefault="00F21ACC">
                <w:pPr>
                  <w:spacing w:before="200" w:line="240" w:lineRule="auto"/>
                  <w:rPr>
                    <w:rFonts w:ascii="Calibri" w:eastAsia="Calibri" w:hAnsi="Calibri" w:cs="Calibri"/>
                  </w:rPr>
                </w:pPr>
                <w:r>
                  <w:rPr>
                    <w:rFonts w:ascii="Calibri" w:eastAsia="Calibri" w:hAnsi="Calibri" w:cs="Calibri"/>
                  </w:rPr>
                  <w:t>Completed</w:t>
                </w:r>
              </w:p>
            </w:tc>
            <w:tc>
              <w:tcPr>
                <w:tcW w:w="8565" w:type="dxa"/>
                <w:tcBorders>
                  <w:top w:val="single" w:sz="24" w:space="0" w:color="FFFFFF"/>
                </w:tcBorders>
                <w:shd w:val="clear" w:color="auto" w:fill="auto"/>
                <w:tcMar>
                  <w:top w:w="100" w:type="dxa"/>
                  <w:left w:w="100" w:type="dxa"/>
                  <w:bottom w:w="100" w:type="dxa"/>
                  <w:right w:w="100" w:type="dxa"/>
                </w:tcMar>
              </w:tcPr>
              <w:p w:rsidR="00CD3517" w:rsidRDefault="00CD3517">
                <w:pPr>
                  <w:spacing w:before="200" w:line="240" w:lineRule="auto"/>
                  <w:rPr>
                    <w:rFonts w:ascii="Calibri" w:eastAsia="Calibri" w:hAnsi="Calibri" w:cs="Calibri"/>
                  </w:rPr>
                </w:pPr>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widowControl w:val="0"/>
                  <w:pBdr>
                    <w:top w:val="nil"/>
                    <w:left w:val="nil"/>
                    <w:bottom w:val="nil"/>
                    <w:right w:val="nil"/>
                    <w:between w:val="nil"/>
                  </w:pBdr>
                  <w:spacing w:line="240" w:lineRule="auto"/>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DE1881">
                <w:pPr>
                  <w:spacing w:before="60" w:line="240" w:lineRule="auto"/>
                  <w:ind w:left="720"/>
                  <w:rPr>
                    <w:rFonts w:ascii="Calibri" w:eastAsia="Calibri" w:hAnsi="Calibri" w:cs="Calibri"/>
                  </w:rPr>
                </w:pPr>
                <w:hyperlink w:anchor="2s8eyo1">
                  <w:r w:rsidR="00F21ACC">
                    <w:rPr>
                      <w:rFonts w:ascii="Calibri" w:eastAsia="Calibri" w:hAnsi="Calibri" w:cs="Calibri"/>
                      <w:color w:val="1155CC"/>
                      <w:u w:val="single"/>
                    </w:rPr>
                    <w:t>Indicator 1  Differentiated Instruction</w:t>
                  </w:r>
                </w:hyperlink>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widowControl w:val="0"/>
                  <w:pBdr>
                    <w:top w:val="nil"/>
                    <w:left w:val="nil"/>
                    <w:bottom w:val="nil"/>
                    <w:right w:val="nil"/>
                    <w:between w:val="nil"/>
                  </w:pBdr>
                  <w:spacing w:line="240" w:lineRule="auto"/>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DE1881">
                <w:pPr>
                  <w:spacing w:before="60" w:line="240" w:lineRule="auto"/>
                  <w:ind w:left="720"/>
                  <w:rPr>
                    <w:rFonts w:ascii="Calibri" w:eastAsia="Calibri" w:hAnsi="Calibri" w:cs="Calibri"/>
                  </w:rPr>
                </w:pPr>
                <w:hyperlink w:anchor="lnxbz9">
                  <w:r w:rsidR="00F21ACC">
                    <w:rPr>
                      <w:rFonts w:ascii="Calibri" w:eastAsia="Calibri" w:hAnsi="Calibri" w:cs="Calibri"/>
                      <w:color w:val="1155CC"/>
                      <w:u w:val="single"/>
                    </w:rPr>
                    <w:t>Indicator 2  Planning Time</w:t>
                  </w:r>
                </w:hyperlink>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widowControl w:val="0"/>
                  <w:pBdr>
                    <w:top w:val="nil"/>
                    <w:left w:val="nil"/>
                    <w:bottom w:val="nil"/>
                    <w:right w:val="nil"/>
                    <w:between w:val="nil"/>
                  </w:pBdr>
                  <w:spacing w:line="240" w:lineRule="auto"/>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DE1881">
                <w:pPr>
                  <w:spacing w:before="60" w:line="240" w:lineRule="auto"/>
                  <w:ind w:left="720"/>
                  <w:rPr>
                    <w:rFonts w:ascii="Calibri" w:eastAsia="Calibri" w:hAnsi="Calibri" w:cs="Calibri"/>
                    <w:color w:val="1155CC"/>
                    <w:u w:val="single"/>
                  </w:rPr>
                </w:pPr>
                <w:hyperlink w:anchor="44sinio">
                  <w:r w:rsidR="00F21ACC">
                    <w:rPr>
                      <w:rFonts w:ascii="Calibri" w:eastAsia="Calibri" w:hAnsi="Calibri" w:cs="Calibri"/>
                      <w:color w:val="1155CC"/>
                      <w:u w:val="single"/>
                    </w:rPr>
                    <w:t>Indicator 3  Types of Literacy</w:t>
                  </w:r>
                </w:hyperlink>
                <w:r w:rsidR="00F21ACC">
                  <w:rPr>
                    <w:rFonts w:ascii="Calibri" w:eastAsia="Calibri" w:hAnsi="Calibri" w:cs="Calibri"/>
                    <w:color w:val="1155CC"/>
                    <w:u w:val="single"/>
                  </w:rPr>
                  <w:t xml:space="preserve"> </w:t>
                </w:r>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widowControl w:val="0"/>
                  <w:pBdr>
                    <w:top w:val="nil"/>
                    <w:left w:val="nil"/>
                    <w:bottom w:val="nil"/>
                    <w:right w:val="nil"/>
                    <w:between w:val="nil"/>
                  </w:pBdr>
                  <w:spacing w:line="240" w:lineRule="auto"/>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DE1881">
                <w:pPr>
                  <w:spacing w:before="60" w:line="240" w:lineRule="auto"/>
                  <w:ind w:left="720"/>
                  <w:rPr>
                    <w:rFonts w:ascii="Calibri" w:eastAsia="Calibri" w:hAnsi="Calibri" w:cs="Calibri"/>
                    <w:color w:val="1155CC"/>
                    <w:u w:val="single"/>
                  </w:rPr>
                </w:pPr>
                <w:hyperlink w:anchor="1y810tw">
                  <w:r w:rsidR="00F21ACC">
                    <w:rPr>
                      <w:rFonts w:ascii="Calibri" w:eastAsia="Calibri" w:hAnsi="Calibri" w:cs="Calibri"/>
                      <w:color w:val="1155CC"/>
                      <w:u w:val="single"/>
                    </w:rPr>
                    <w:t>Indicator 4  Assessment</w:t>
                  </w:r>
                </w:hyperlink>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rPr>
                </w:pPr>
              </w:p>
            </w:tc>
            <w:tc>
              <w:tcPr>
                <w:tcW w:w="8565" w:type="dxa"/>
                <w:tcBorders>
                  <w:left w:val="single" w:sz="18" w:space="0" w:color="FFFFFF"/>
                </w:tcBorders>
                <w:shd w:val="clear" w:color="auto" w:fill="auto"/>
                <w:tcMar>
                  <w:top w:w="100" w:type="dxa"/>
                  <w:left w:w="100" w:type="dxa"/>
                  <w:bottom w:w="100" w:type="dxa"/>
                  <w:right w:w="100" w:type="dxa"/>
                </w:tcMar>
              </w:tcPr>
              <w:p w:rsidR="00CD3517" w:rsidRDefault="00DE1881">
                <w:pPr>
                  <w:spacing w:before="60" w:line="240" w:lineRule="auto"/>
                  <w:ind w:left="720"/>
                  <w:rPr>
                    <w:rFonts w:ascii="Calibri" w:eastAsia="Calibri" w:hAnsi="Calibri" w:cs="Calibri"/>
                    <w:color w:val="1155CC"/>
                    <w:u w:val="single"/>
                  </w:rPr>
                </w:pPr>
                <w:hyperlink w:anchor="1ci93xb">
                  <w:r w:rsidR="00F21ACC">
                    <w:rPr>
                      <w:rFonts w:ascii="Calibri" w:eastAsia="Calibri" w:hAnsi="Calibri" w:cs="Calibri"/>
                      <w:color w:val="1155CC"/>
                      <w:u w:val="single"/>
                    </w:rPr>
                    <w:t>Indicator 5  Academic Learning</w:t>
                  </w:r>
                </w:hyperlink>
              </w:p>
            </w:tc>
          </w:tr>
          <w:tr w:rsidR="00CD3517">
            <w:trPr>
              <w:trHeight w:val="560"/>
            </w:trPr>
            <w:tc>
              <w:tcPr>
                <w:tcW w:w="10080" w:type="dxa"/>
                <w:gridSpan w:val="2"/>
                <w:tcBorders>
                  <w:top w:val="single" w:sz="18" w:space="0" w:color="FFFFFF"/>
                  <w:bottom w:val="single" w:sz="24" w:space="0" w:color="0097A7"/>
                </w:tcBorders>
                <w:shd w:val="clear" w:color="auto" w:fill="auto"/>
                <w:tcMar>
                  <w:top w:w="100" w:type="dxa"/>
                  <w:left w:w="100" w:type="dxa"/>
                  <w:bottom w:w="100" w:type="dxa"/>
                  <w:right w:w="100" w:type="dxa"/>
                </w:tcMar>
              </w:tcPr>
              <w:p w:rsidR="00CD3517" w:rsidRDefault="00F21ACC">
                <w:pPr>
                  <w:spacing w:before="200" w:line="240" w:lineRule="auto"/>
                  <w:rPr>
                    <w:rFonts w:ascii="Calibri" w:eastAsia="Calibri" w:hAnsi="Calibri" w:cs="Calibri"/>
                    <w:color w:val="1155CC"/>
                    <w:sz w:val="36"/>
                    <w:szCs w:val="36"/>
                    <w:u w:val="single"/>
                  </w:rPr>
                </w:pPr>
                <w:r>
                  <w:rPr>
                    <w:rFonts w:ascii="Calibri" w:eastAsia="Calibri" w:hAnsi="Calibri" w:cs="Calibri"/>
                    <w:sz w:val="36"/>
                    <w:szCs w:val="36"/>
                  </w:rPr>
                  <w:t xml:space="preserve">III.   </w:t>
                </w:r>
                <w:hyperlink w:anchor="_3as4poj">
                  <w:r>
                    <w:rPr>
                      <w:rFonts w:ascii="Calibri" w:eastAsia="Calibri" w:hAnsi="Calibri" w:cs="Calibri"/>
                      <w:color w:val="1155CC"/>
                      <w:sz w:val="36"/>
                      <w:szCs w:val="36"/>
                      <w:u w:val="single"/>
                    </w:rPr>
                    <w:t>Leadership</w:t>
                  </w:r>
                </w:hyperlink>
              </w:p>
            </w:tc>
          </w:tr>
          <w:tr w:rsidR="00CD3517">
            <w:tc>
              <w:tcPr>
                <w:tcW w:w="1515" w:type="dxa"/>
                <w:tcBorders>
                  <w:top w:val="single" w:sz="24" w:space="0" w:color="0097A7"/>
                  <w:bottom w:val="single" w:sz="18" w:space="0" w:color="0097A7"/>
                </w:tcBorders>
                <w:shd w:val="clear" w:color="auto" w:fill="auto"/>
                <w:tcMar>
                  <w:top w:w="100" w:type="dxa"/>
                  <w:left w:w="100" w:type="dxa"/>
                  <w:bottom w:w="100" w:type="dxa"/>
                  <w:right w:w="100" w:type="dxa"/>
                </w:tcMar>
              </w:tcPr>
              <w:p w:rsidR="00CD3517" w:rsidRDefault="00F21ACC">
                <w:pPr>
                  <w:spacing w:before="200" w:line="240" w:lineRule="auto"/>
                  <w:rPr>
                    <w:rFonts w:ascii="Calibri" w:eastAsia="Calibri" w:hAnsi="Calibri" w:cs="Calibri"/>
                  </w:rPr>
                </w:pPr>
                <w:r>
                  <w:rPr>
                    <w:rFonts w:ascii="Calibri" w:eastAsia="Calibri" w:hAnsi="Calibri" w:cs="Calibri"/>
                  </w:rPr>
                  <w:t>Completed</w:t>
                </w:r>
              </w:p>
            </w:tc>
            <w:tc>
              <w:tcPr>
                <w:tcW w:w="8565" w:type="dxa"/>
                <w:tcBorders>
                  <w:top w:val="single" w:sz="24" w:space="0" w:color="0097A7"/>
                </w:tcBorders>
                <w:shd w:val="clear" w:color="auto" w:fill="auto"/>
                <w:tcMar>
                  <w:top w:w="100" w:type="dxa"/>
                  <w:left w:w="100" w:type="dxa"/>
                  <w:bottom w:w="100" w:type="dxa"/>
                  <w:right w:w="100" w:type="dxa"/>
                </w:tcMar>
              </w:tcPr>
              <w:p w:rsidR="00CD3517" w:rsidRDefault="00CD3517">
                <w:pPr>
                  <w:spacing w:before="200" w:line="240" w:lineRule="auto"/>
                  <w:rPr>
                    <w:rFonts w:ascii="Calibri" w:eastAsia="Calibri" w:hAnsi="Calibri" w:cs="Calibri"/>
                    <w:sz w:val="36"/>
                    <w:szCs w:val="36"/>
                  </w:rPr>
                </w:pPr>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widowControl w:val="0"/>
                  <w:spacing w:line="240" w:lineRule="auto"/>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F21ACC">
                <w:pPr>
                  <w:spacing w:before="200" w:line="240" w:lineRule="auto"/>
                  <w:rPr>
                    <w:rFonts w:ascii="Calibri" w:eastAsia="Calibri" w:hAnsi="Calibri" w:cs="Calibri"/>
                  </w:rPr>
                </w:pPr>
                <w:r>
                  <w:rPr>
                    <w:rFonts w:ascii="Calibri" w:eastAsia="Calibri" w:hAnsi="Calibri" w:cs="Calibri"/>
                    <w:color w:val="1155CC"/>
                  </w:rPr>
                  <w:tab/>
                </w:r>
                <w:hyperlink w:anchor="2p2csry">
                  <w:r>
                    <w:rPr>
                      <w:rFonts w:ascii="Calibri" w:eastAsia="Calibri" w:hAnsi="Calibri" w:cs="Calibri"/>
                      <w:color w:val="1155CC"/>
                      <w:u w:val="single"/>
                    </w:rPr>
                    <w:t>Indicator 6  Professional Development</w:t>
                  </w:r>
                </w:hyperlink>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widowControl w:val="0"/>
                  <w:spacing w:line="240" w:lineRule="auto"/>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DE1881">
                <w:pPr>
                  <w:spacing w:before="60" w:line="240" w:lineRule="auto"/>
                  <w:ind w:left="720"/>
                  <w:rPr>
                    <w:rFonts w:ascii="Calibri" w:eastAsia="Calibri" w:hAnsi="Calibri" w:cs="Calibri"/>
                    <w:color w:val="1155CC"/>
                    <w:u w:val="single"/>
                  </w:rPr>
                </w:pPr>
                <w:hyperlink w:anchor="23ckvvd">
                  <w:r w:rsidR="00F21ACC">
                    <w:rPr>
                      <w:rFonts w:ascii="Calibri" w:eastAsia="Calibri" w:hAnsi="Calibri" w:cs="Calibri"/>
                      <w:color w:val="1155CC"/>
                      <w:u w:val="single"/>
                    </w:rPr>
                    <w:t>Indicator 7  Professional Development Opportunities</w:t>
                  </w:r>
                </w:hyperlink>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widowControl w:val="0"/>
                  <w:spacing w:line="240" w:lineRule="auto"/>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DE1881">
                <w:pPr>
                  <w:spacing w:before="60" w:line="240" w:lineRule="auto"/>
                  <w:ind w:left="720"/>
                  <w:rPr>
                    <w:rFonts w:ascii="Calibri" w:eastAsia="Calibri" w:hAnsi="Calibri" w:cs="Calibri"/>
                    <w:color w:val="1155CC"/>
                    <w:u w:val="single"/>
                  </w:rPr>
                </w:pPr>
                <w:hyperlink w:anchor="1hmsyys">
                  <w:r w:rsidR="00F21ACC">
                    <w:rPr>
                      <w:rFonts w:ascii="Calibri" w:eastAsia="Calibri" w:hAnsi="Calibri" w:cs="Calibri"/>
                      <w:color w:val="1155CC"/>
                      <w:u w:val="single"/>
                    </w:rPr>
                    <w:t>Indicator 8  Educational Leader</w:t>
                  </w:r>
                </w:hyperlink>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widowControl w:val="0"/>
                  <w:spacing w:line="240" w:lineRule="auto"/>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DE1881">
                <w:pPr>
                  <w:spacing w:before="60" w:line="240" w:lineRule="auto"/>
                  <w:ind w:left="720"/>
                  <w:rPr>
                    <w:rFonts w:ascii="Calibri" w:eastAsia="Calibri" w:hAnsi="Calibri" w:cs="Calibri"/>
                  </w:rPr>
                </w:pPr>
                <w:hyperlink w:anchor="2grqrue">
                  <w:r w:rsidR="00F21ACC">
                    <w:rPr>
                      <w:rFonts w:ascii="Calibri" w:eastAsia="Calibri" w:hAnsi="Calibri" w:cs="Calibri"/>
                      <w:color w:val="1155CC"/>
                      <w:u w:val="single"/>
                    </w:rPr>
                    <w:t>Indicator 9  Communication and Collaboration</w:t>
                  </w:r>
                </w:hyperlink>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widowControl w:val="0"/>
                  <w:spacing w:line="240" w:lineRule="auto"/>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DE1881">
                <w:pPr>
                  <w:spacing w:before="60" w:line="240" w:lineRule="auto"/>
                  <w:ind w:left="720"/>
                  <w:rPr>
                    <w:rFonts w:ascii="Calibri" w:eastAsia="Calibri" w:hAnsi="Calibri" w:cs="Calibri"/>
                    <w:color w:val="1155CC"/>
                    <w:u w:val="single"/>
                  </w:rPr>
                </w:pPr>
                <w:hyperlink w:anchor="1v1yuxt">
                  <w:r w:rsidR="00F21ACC">
                    <w:rPr>
                      <w:rFonts w:ascii="Calibri" w:eastAsia="Calibri" w:hAnsi="Calibri" w:cs="Calibri"/>
                      <w:color w:val="1155CC"/>
                      <w:u w:val="single"/>
                    </w:rPr>
                    <w:t>Indicator 10  Stakeholder Relationships</w:t>
                  </w:r>
                </w:hyperlink>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widowControl w:val="0"/>
                  <w:spacing w:line="240" w:lineRule="auto"/>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DE1881">
                <w:pPr>
                  <w:spacing w:before="60" w:line="240" w:lineRule="auto"/>
                  <w:ind w:left="720"/>
                  <w:rPr>
                    <w:rFonts w:ascii="Calibri" w:eastAsia="Calibri" w:hAnsi="Calibri" w:cs="Calibri"/>
                    <w:color w:val="1155CC"/>
                    <w:u w:val="single"/>
                  </w:rPr>
                </w:pPr>
                <w:hyperlink w:anchor="19c6y18">
                  <w:r w:rsidR="00F21ACC">
                    <w:rPr>
                      <w:rFonts w:ascii="Calibri" w:eastAsia="Calibri" w:hAnsi="Calibri" w:cs="Calibri"/>
                      <w:color w:val="1155CC"/>
                      <w:u w:val="single"/>
                    </w:rPr>
                    <w:t>Indicator 11  School Improvement Plan</w:t>
                  </w:r>
                </w:hyperlink>
              </w:p>
            </w:tc>
          </w:tr>
          <w:tr w:rsidR="00CD3517">
            <w:trPr>
              <w:trHeight w:val="560"/>
            </w:trPr>
            <w:tc>
              <w:tcPr>
                <w:tcW w:w="10080" w:type="dxa"/>
                <w:gridSpan w:val="2"/>
                <w:tcBorders>
                  <w:top w:val="single" w:sz="18" w:space="0" w:color="FFFFFF"/>
                  <w:bottom w:val="single" w:sz="24" w:space="0" w:color="0097A7"/>
                </w:tcBorders>
                <w:shd w:val="clear" w:color="auto" w:fill="auto"/>
                <w:tcMar>
                  <w:top w:w="100" w:type="dxa"/>
                  <w:left w:w="100" w:type="dxa"/>
                  <w:bottom w:w="100" w:type="dxa"/>
                  <w:right w:w="100" w:type="dxa"/>
                </w:tcMar>
              </w:tcPr>
              <w:p w:rsidR="00CD3517" w:rsidRDefault="00F21ACC">
                <w:pPr>
                  <w:spacing w:before="60" w:line="240" w:lineRule="auto"/>
                  <w:rPr>
                    <w:rFonts w:ascii="Calibri" w:eastAsia="Calibri" w:hAnsi="Calibri" w:cs="Calibri"/>
                    <w:color w:val="1155CC"/>
                    <w:sz w:val="36"/>
                    <w:szCs w:val="36"/>
                    <w:u w:val="single"/>
                  </w:rPr>
                </w:pPr>
                <w:r>
                  <w:rPr>
                    <w:rFonts w:ascii="Calibri" w:eastAsia="Calibri" w:hAnsi="Calibri" w:cs="Calibri"/>
                    <w:sz w:val="36"/>
                    <w:szCs w:val="36"/>
                  </w:rPr>
                  <w:t xml:space="preserve">IV.   </w:t>
                </w:r>
                <w:hyperlink w:anchor="_28h4qwu">
                  <w:r>
                    <w:rPr>
                      <w:rFonts w:ascii="Calibri" w:eastAsia="Calibri" w:hAnsi="Calibri" w:cs="Calibri"/>
                      <w:color w:val="1155CC"/>
                      <w:sz w:val="36"/>
                      <w:szCs w:val="36"/>
                      <w:u w:val="single"/>
                    </w:rPr>
                    <w:t>Library Environment</w:t>
                  </w:r>
                </w:hyperlink>
              </w:p>
            </w:tc>
          </w:tr>
          <w:tr w:rsidR="00CD3517">
            <w:tc>
              <w:tcPr>
                <w:tcW w:w="1515" w:type="dxa"/>
                <w:tcBorders>
                  <w:top w:val="single" w:sz="24" w:space="0" w:color="0097A7"/>
                  <w:bottom w:val="single" w:sz="18" w:space="0" w:color="0097A7"/>
                </w:tcBorders>
                <w:shd w:val="clear" w:color="auto" w:fill="auto"/>
                <w:tcMar>
                  <w:top w:w="100" w:type="dxa"/>
                  <w:left w:w="100" w:type="dxa"/>
                  <w:bottom w:w="100" w:type="dxa"/>
                  <w:right w:w="100" w:type="dxa"/>
                </w:tcMar>
              </w:tcPr>
              <w:p w:rsidR="00CD3517" w:rsidRDefault="00F21ACC">
                <w:pPr>
                  <w:spacing w:before="200" w:line="240" w:lineRule="auto"/>
                  <w:rPr>
                    <w:rFonts w:ascii="Calibri" w:eastAsia="Calibri" w:hAnsi="Calibri" w:cs="Calibri"/>
                  </w:rPr>
                </w:pPr>
                <w:r>
                  <w:rPr>
                    <w:rFonts w:ascii="Calibri" w:eastAsia="Calibri" w:hAnsi="Calibri" w:cs="Calibri"/>
                  </w:rPr>
                  <w:t>Completed</w:t>
                </w:r>
              </w:p>
            </w:tc>
            <w:tc>
              <w:tcPr>
                <w:tcW w:w="8565" w:type="dxa"/>
                <w:tcBorders>
                  <w:top w:val="single" w:sz="24" w:space="0" w:color="0097A7"/>
                </w:tcBorders>
                <w:shd w:val="clear" w:color="auto" w:fill="auto"/>
                <w:tcMar>
                  <w:top w:w="100" w:type="dxa"/>
                  <w:left w:w="100" w:type="dxa"/>
                  <w:bottom w:w="100" w:type="dxa"/>
                  <w:right w:w="100" w:type="dxa"/>
                </w:tcMar>
              </w:tcPr>
              <w:p w:rsidR="00CD3517" w:rsidRDefault="00CD3517">
                <w:pPr>
                  <w:spacing w:before="60" w:line="240" w:lineRule="auto"/>
                  <w:rPr>
                    <w:rFonts w:ascii="Calibri" w:eastAsia="Calibri" w:hAnsi="Calibri" w:cs="Calibri"/>
                    <w:sz w:val="36"/>
                    <w:szCs w:val="36"/>
                  </w:rPr>
                </w:pPr>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spacing w:line="240" w:lineRule="auto"/>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F21ACC">
                <w:pPr>
                  <w:spacing w:before="200" w:line="240" w:lineRule="auto"/>
                  <w:rPr>
                    <w:rFonts w:ascii="Calibri" w:eastAsia="Calibri" w:hAnsi="Calibri" w:cs="Calibri"/>
                    <w:color w:val="1155CC"/>
                    <w:u w:val="single"/>
                  </w:rPr>
                </w:pPr>
                <w:r>
                  <w:rPr>
                    <w:rFonts w:ascii="Calibri" w:eastAsia="Calibri" w:hAnsi="Calibri" w:cs="Calibri"/>
                    <w:color w:val="1155CC"/>
                  </w:rPr>
                  <w:tab/>
                </w:r>
                <w:hyperlink w:anchor="1mrcu09">
                  <w:r>
                    <w:rPr>
                      <w:rFonts w:ascii="Calibri" w:eastAsia="Calibri" w:hAnsi="Calibri" w:cs="Calibri"/>
                      <w:color w:val="1155CC"/>
                      <w:u w:val="single"/>
                    </w:rPr>
                    <w:t>Indicator 12  Physical Space</w:t>
                  </w:r>
                </w:hyperlink>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DE1881">
                <w:pPr>
                  <w:spacing w:before="60" w:line="240" w:lineRule="auto"/>
                  <w:ind w:left="720"/>
                  <w:rPr>
                    <w:rFonts w:ascii="Calibri" w:eastAsia="Calibri" w:hAnsi="Calibri" w:cs="Calibri"/>
                    <w:color w:val="1155CC"/>
                    <w:u w:val="single"/>
                  </w:rPr>
                </w:pPr>
                <w:hyperlink w:anchor="3l18frh">
                  <w:r w:rsidR="00F21ACC">
                    <w:rPr>
                      <w:rFonts w:ascii="Calibri" w:eastAsia="Calibri" w:hAnsi="Calibri" w:cs="Calibri"/>
                      <w:color w:val="1155CC"/>
                      <w:u w:val="single"/>
                    </w:rPr>
                    <w:t>Indicator 13  Program Opportunities</w:t>
                  </w:r>
                </w:hyperlink>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DE1881">
                <w:pPr>
                  <w:spacing w:before="60" w:line="240" w:lineRule="auto"/>
                  <w:ind w:left="720"/>
                  <w:rPr>
                    <w:rFonts w:ascii="Calibri" w:eastAsia="Calibri" w:hAnsi="Calibri" w:cs="Calibri"/>
                    <w:color w:val="1155CC"/>
                    <w:u w:val="single"/>
                  </w:rPr>
                </w:pPr>
                <w:hyperlink w:anchor="2zbgiuw">
                  <w:r w:rsidR="00F21ACC">
                    <w:rPr>
                      <w:rFonts w:ascii="Calibri" w:eastAsia="Calibri" w:hAnsi="Calibri" w:cs="Calibri"/>
                      <w:color w:val="1155CC"/>
                      <w:u w:val="single"/>
                    </w:rPr>
                    <w:t>Indicator 14  Current Technologies</w:t>
                  </w:r>
                </w:hyperlink>
              </w:p>
            </w:tc>
          </w:tr>
          <w:tr w:rsidR="00CD3517">
            <w:trPr>
              <w:trHeight w:val="440"/>
            </w:trPr>
            <w:tc>
              <w:tcPr>
                <w:tcW w:w="10080" w:type="dxa"/>
                <w:gridSpan w:val="2"/>
                <w:tcBorders>
                  <w:top w:val="single" w:sz="18" w:space="0" w:color="0097A7"/>
                  <w:bottom w:val="single" w:sz="24" w:space="0" w:color="0097A7"/>
                </w:tcBorders>
                <w:shd w:val="clear" w:color="auto" w:fill="auto"/>
                <w:tcMar>
                  <w:top w:w="100" w:type="dxa"/>
                  <w:left w:w="100" w:type="dxa"/>
                  <w:bottom w:w="100" w:type="dxa"/>
                  <w:right w:w="100" w:type="dxa"/>
                </w:tcMar>
              </w:tcPr>
              <w:p w:rsidR="00CD3517" w:rsidRDefault="00F21ACC">
                <w:pPr>
                  <w:spacing w:before="60" w:line="240" w:lineRule="auto"/>
                  <w:rPr>
                    <w:rFonts w:ascii="Calibri" w:eastAsia="Calibri" w:hAnsi="Calibri" w:cs="Calibri"/>
                    <w:color w:val="1155CC"/>
                    <w:sz w:val="36"/>
                    <w:szCs w:val="36"/>
                    <w:u w:val="single"/>
                  </w:rPr>
                </w:pPr>
                <w:r>
                  <w:rPr>
                    <w:rFonts w:ascii="Calibri" w:eastAsia="Calibri" w:hAnsi="Calibri" w:cs="Calibri"/>
                    <w:sz w:val="36"/>
                    <w:szCs w:val="36"/>
                  </w:rPr>
                  <w:t xml:space="preserve">V.   </w:t>
                </w:r>
                <w:hyperlink w:anchor="_2dlolyb">
                  <w:r>
                    <w:rPr>
                      <w:rFonts w:ascii="Calibri" w:eastAsia="Calibri" w:hAnsi="Calibri" w:cs="Calibri"/>
                      <w:color w:val="1155CC"/>
                      <w:sz w:val="36"/>
                      <w:szCs w:val="36"/>
                      <w:u w:val="single"/>
                    </w:rPr>
                    <w:t>Library Management</w:t>
                  </w:r>
                </w:hyperlink>
              </w:p>
            </w:tc>
          </w:tr>
          <w:tr w:rsidR="00CD3517">
            <w:tc>
              <w:tcPr>
                <w:tcW w:w="1515" w:type="dxa"/>
                <w:tcBorders>
                  <w:top w:val="single" w:sz="24" w:space="0" w:color="0097A7"/>
                  <w:bottom w:val="single" w:sz="18" w:space="0" w:color="0097A7"/>
                </w:tcBorders>
                <w:shd w:val="clear" w:color="auto" w:fill="auto"/>
                <w:tcMar>
                  <w:top w:w="100" w:type="dxa"/>
                  <w:left w:w="100" w:type="dxa"/>
                  <w:bottom w:w="100" w:type="dxa"/>
                  <w:right w:w="100" w:type="dxa"/>
                </w:tcMar>
              </w:tcPr>
              <w:p w:rsidR="00CD3517" w:rsidRDefault="00F21ACC">
                <w:pPr>
                  <w:spacing w:before="200" w:line="240" w:lineRule="auto"/>
                  <w:rPr>
                    <w:rFonts w:ascii="Calibri" w:eastAsia="Calibri" w:hAnsi="Calibri" w:cs="Calibri"/>
                  </w:rPr>
                </w:pPr>
                <w:r>
                  <w:rPr>
                    <w:rFonts w:ascii="Calibri" w:eastAsia="Calibri" w:hAnsi="Calibri" w:cs="Calibri"/>
                  </w:rPr>
                  <w:t>Completed</w:t>
                </w:r>
              </w:p>
            </w:tc>
            <w:tc>
              <w:tcPr>
                <w:tcW w:w="8565" w:type="dxa"/>
                <w:tcBorders>
                  <w:top w:val="single" w:sz="24" w:space="0" w:color="0097A7"/>
                </w:tcBorders>
                <w:shd w:val="clear" w:color="auto" w:fill="auto"/>
                <w:tcMar>
                  <w:top w:w="100" w:type="dxa"/>
                  <w:left w:w="100" w:type="dxa"/>
                  <w:bottom w:w="100" w:type="dxa"/>
                  <w:right w:w="100" w:type="dxa"/>
                </w:tcMar>
              </w:tcPr>
              <w:p w:rsidR="00CD3517" w:rsidRDefault="00CD3517">
                <w:pPr>
                  <w:spacing w:before="60" w:line="240" w:lineRule="auto"/>
                  <w:rPr>
                    <w:rFonts w:ascii="Calibri" w:eastAsia="Calibri" w:hAnsi="Calibri" w:cs="Calibri"/>
                    <w:color w:val="1155CC"/>
                    <w:u w:val="single"/>
                  </w:rPr>
                </w:pPr>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spacing w:line="240" w:lineRule="auto"/>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DE1881">
                <w:pPr>
                  <w:spacing w:before="200" w:line="240" w:lineRule="auto"/>
                  <w:ind w:firstLine="720"/>
                  <w:rPr>
                    <w:rFonts w:ascii="Calibri" w:eastAsia="Calibri" w:hAnsi="Calibri" w:cs="Calibri"/>
                    <w:color w:val="1155CC"/>
                    <w:u w:val="single"/>
                  </w:rPr>
                </w:pPr>
                <w:hyperlink w:anchor="3cqmetx">
                  <w:r w:rsidR="00F21ACC">
                    <w:rPr>
                      <w:rFonts w:ascii="Calibri" w:eastAsia="Calibri" w:hAnsi="Calibri" w:cs="Calibri"/>
                      <w:color w:val="1155CC"/>
                      <w:u w:val="single"/>
                    </w:rPr>
                    <w:t>Indicator 15  Flexible Scheduling</w:t>
                  </w:r>
                </w:hyperlink>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DE1881">
                <w:pPr>
                  <w:spacing w:before="60" w:line="240" w:lineRule="auto"/>
                  <w:ind w:left="720"/>
                  <w:rPr>
                    <w:rFonts w:ascii="Calibri" w:eastAsia="Calibri" w:hAnsi="Calibri" w:cs="Calibri"/>
                    <w:color w:val="1155CC"/>
                    <w:u w:val="single"/>
                  </w:rPr>
                </w:pPr>
                <w:hyperlink w:anchor="4bvk7pj">
                  <w:r w:rsidR="00F21ACC">
                    <w:rPr>
                      <w:rFonts w:ascii="Calibri" w:eastAsia="Calibri" w:hAnsi="Calibri" w:cs="Calibri"/>
                      <w:color w:val="1155CC"/>
                      <w:u w:val="single"/>
                    </w:rPr>
                    <w:t>Indicator 16  Program Evaluation</w:t>
                  </w:r>
                </w:hyperlink>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DE1881">
                <w:pPr>
                  <w:spacing w:before="60" w:line="240" w:lineRule="auto"/>
                  <w:ind w:left="720"/>
                  <w:rPr>
                    <w:rFonts w:ascii="Calibri" w:eastAsia="Calibri" w:hAnsi="Calibri" w:cs="Calibri"/>
                    <w:color w:val="1155CC"/>
                    <w:u w:val="single"/>
                  </w:rPr>
                </w:pPr>
                <w:hyperlink w:anchor="1664s55">
                  <w:r w:rsidR="00F21ACC">
                    <w:rPr>
                      <w:rFonts w:ascii="Calibri" w:eastAsia="Calibri" w:hAnsi="Calibri" w:cs="Calibri"/>
                      <w:color w:val="1155CC"/>
                      <w:u w:val="single"/>
                    </w:rPr>
                    <w:t>Indicator 17  Budget</w:t>
                  </w:r>
                </w:hyperlink>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DE1881">
                <w:pPr>
                  <w:spacing w:before="60" w:line="240" w:lineRule="auto"/>
                  <w:ind w:left="720"/>
                  <w:rPr>
                    <w:rFonts w:ascii="Calibri" w:eastAsia="Calibri" w:hAnsi="Calibri" w:cs="Calibri"/>
                    <w:color w:val="1155CC"/>
                    <w:u w:val="single"/>
                  </w:rPr>
                </w:pPr>
                <w:hyperlink w:anchor="kgcv8k">
                  <w:r w:rsidR="00F21ACC">
                    <w:rPr>
                      <w:rFonts w:ascii="Calibri" w:eastAsia="Calibri" w:hAnsi="Calibri" w:cs="Calibri"/>
                      <w:color w:val="1155CC"/>
                      <w:u w:val="single"/>
                    </w:rPr>
                    <w:t>Indicator 18  Collection</w:t>
                  </w:r>
                </w:hyperlink>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DE1881">
                <w:pPr>
                  <w:spacing w:before="60" w:line="240" w:lineRule="auto"/>
                  <w:ind w:left="720"/>
                  <w:rPr>
                    <w:rFonts w:ascii="Calibri" w:eastAsia="Calibri" w:hAnsi="Calibri" w:cs="Calibri"/>
                    <w:color w:val="1155CC"/>
                    <w:u w:val="single"/>
                  </w:rPr>
                </w:pPr>
                <w:hyperlink w:anchor="1jlao46">
                  <w:r w:rsidR="00F21ACC">
                    <w:rPr>
                      <w:rFonts w:ascii="Calibri" w:eastAsia="Calibri" w:hAnsi="Calibri" w:cs="Calibri"/>
                      <w:color w:val="1155CC"/>
                      <w:u w:val="single"/>
                    </w:rPr>
                    <w:t>Indicator 19  Policies and Procedures</w:t>
                  </w:r>
                </w:hyperlink>
              </w:p>
            </w:tc>
          </w:tr>
          <w:tr w:rsidR="00CD3517">
            <w:trPr>
              <w:trHeight w:val="440"/>
            </w:trPr>
            <w:tc>
              <w:tcPr>
                <w:tcW w:w="10080" w:type="dxa"/>
                <w:gridSpan w:val="2"/>
                <w:tcBorders>
                  <w:top w:val="single" w:sz="18" w:space="0" w:color="0097A7"/>
                  <w:bottom w:val="single" w:sz="24" w:space="0" w:color="0097A7"/>
                </w:tcBorders>
                <w:shd w:val="clear" w:color="auto" w:fill="auto"/>
                <w:tcMar>
                  <w:top w:w="100" w:type="dxa"/>
                  <w:left w:w="100" w:type="dxa"/>
                  <w:bottom w:w="100" w:type="dxa"/>
                  <w:right w:w="100" w:type="dxa"/>
                </w:tcMar>
              </w:tcPr>
              <w:p w:rsidR="00CD3517" w:rsidRDefault="00F21ACC">
                <w:pPr>
                  <w:spacing w:before="60" w:line="240" w:lineRule="auto"/>
                  <w:rPr>
                    <w:rFonts w:ascii="Calibri" w:eastAsia="Calibri" w:hAnsi="Calibri" w:cs="Calibri"/>
                    <w:color w:val="1155CC"/>
                    <w:sz w:val="36"/>
                    <w:szCs w:val="36"/>
                    <w:u w:val="single"/>
                  </w:rPr>
                </w:pPr>
                <w:r>
                  <w:rPr>
                    <w:rFonts w:ascii="Calibri" w:eastAsia="Calibri" w:hAnsi="Calibri" w:cs="Calibri"/>
                    <w:sz w:val="36"/>
                    <w:szCs w:val="36"/>
                  </w:rPr>
                  <w:t xml:space="preserve">VI.  </w:t>
                </w:r>
                <w:hyperlink w:anchor="_2iq8gzs">
                  <w:r>
                    <w:rPr>
                      <w:rFonts w:ascii="Calibri" w:eastAsia="Calibri" w:hAnsi="Calibri" w:cs="Calibri"/>
                      <w:color w:val="1155CC"/>
                      <w:sz w:val="36"/>
                      <w:szCs w:val="36"/>
                      <w:u w:val="single"/>
                    </w:rPr>
                    <w:t>Staffing</w:t>
                  </w:r>
                </w:hyperlink>
              </w:p>
            </w:tc>
          </w:tr>
          <w:tr w:rsidR="00CD3517">
            <w:tc>
              <w:tcPr>
                <w:tcW w:w="1515" w:type="dxa"/>
                <w:tcBorders>
                  <w:top w:val="single" w:sz="24" w:space="0" w:color="0097A7"/>
                  <w:bottom w:val="single" w:sz="18" w:space="0" w:color="0097A7"/>
                </w:tcBorders>
                <w:shd w:val="clear" w:color="auto" w:fill="auto"/>
                <w:tcMar>
                  <w:top w:w="100" w:type="dxa"/>
                  <w:left w:w="100" w:type="dxa"/>
                  <w:bottom w:w="100" w:type="dxa"/>
                  <w:right w:w="100" w:type="dxa"/>
                </w:tcMar>
              </w:tcPr>
              <w:p w:rsidR="00CD3517" w:rsidRDefault="00F21ACC">
                <w:pPr>
                  <w:spacing w:before="200" w:line="240" w:lineRule="auto"/>
                  <w:rPr>
                    <w:rFonts w:ascii="Calibri" w:eastAsia="Calibri" w:hAnsi="Calibri" w:cs="Calibri"/>
                  </w:rPr>
                </w:pPr>
                <w:r>
                  <w:rPr>
                    <w:rFonts w:ascii="Calibri" w:eastAsia="Calibri" w:hAnsi="Calibri" w:cs="Calibri"/>
                  </w:rPr>
                  <w:t>Completed</w:t>
                </w:r>
              </w:p>
            </w:tc>
            <w:tc>
              <w:tcPr>
                <w:tcW w:w="8565" w:type="dxa"/>
                <w:tcBorders>
                  <w:top w:val="single" w:sz="24" w:space="0" w:color="0097A7"/>
                </w:tcBorders>
                <w:shd w:val="clear" w:color="auto" w:fill="auto"/>
                <w:tcMar>
                  <w:top w:w="100" w:type="dxa"/>
                  <w:left w:w="100" w:type="dxa"/>
                  <w:bottom w:w="100" w:type="dxa"/>
                  <w:right w:w="100" w:type="dxa"/>
                </w:tcMar>
              </w:tcPr>
              <w:p w:rsidR="00CD3517" w:rsidRDefault="00CD3517">
                <w:pPr>
                  <w:spacing w:before="60" w:line="240" w:lineRule="auto"/>
                  <w:rPr>
                    <w:rFonts w:ascii="Calibri" w:eastAsia="Calibri" w:hAnsi="Calibri" w:cs="Calibri"/>
                    <w:color w:val="1155CC"/>
                    <w:u w:val="single"/>
                  </w:rPr>
                </w:pPr>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spacing w:line="240" w:lineRule="auto"/>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DE1881">
                <w:pPr>
                  <w:spacing w:before="200" w:line="240" w:lineRule="auto"/>
                  <w:ind w:firstLine="720"/>
                  <w:rPr>
                    <w:rFonts w:ascii="Calibri" w:eastAsia="Calibri" w:hAnsi="Calibri" w:cs="Calibri"/>
                    <w:color w:val="1155CC"/>
                    <w:u w:val="single"/>
                  </w:rPr>
                </w:pPr>
                <w:hyperlink w:anchor="1x0gk37">
                  <w:r w:rsidR="00F21ACC">
                    <w:rPr>
                      <w:rFonts w:ascii="Calibri" w:eastAsia="Calibri" w:hAnsi="Calibri" w:cs="Calibri"/>
                      <w:color w:val="1155CC"/>
                      <w:u w:val="single"/>
                    </w:rPr>
                    <w:t>Indicator 20  Librarian-to-Student Ratio</w:t>
                  </w:r>
                </w:hyperlink>
              </w:p>
            </w:tc>
          </w:tr>
          <w:tr w:rsidR="00CD351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rsidR="00CD3517" w:rsidRDefault="00DE1881">
                <w:pPr>
                  <w:spacing w:before="60" w:line="240" w:lineRule="auto"/>
                  <w:ind w:left="720"/>
                  <w:rPr>
                    <w:rFonts w:ascii="Calibri" w:eastAsia="Calibri" w:hAnsi="Calibri" w:cs="Calibri"/>
                    <w:color w:val="1155CC"/>
                    <w:u w:val="single"/>
                  </w:rPr>
                </w:pPr>
                <w:hyperlink w:anchor="1baon6m">
                  <w:r w:rsidR="00F21ACC">
                    <w:rPr>
                      <w:rFonts w:ascii="Calibri" w:eastAsia="Calibri" w:hAnsi="Calibri" w:cs="Calibri"/>
                      <w:color w:val="1155CC"/>
                      <w:u w:val="single"/>
                    </w:rPr>
                    <w:t>Indicator 21  Library Support Staff-to-LMS Ratio</w:t>
                  </w:r>
                </w:hyperlink>
              </w:p>
            </w:tc>
          </w:tr>
          <w:tr w:rsidR="00CD3517">
            <w:trPr>
              <w:trHeight w:val="440"/>
            </w:trPr>
            <w:tc>
              <w:tcPr>
                <w:tcW w:w="10080" w:type="dxa"/>
                <w:gridSpan w:val="2"/>
                <w:tcBorders>
                  <w:top w:val="single" w:sz="18" w:space="0" w:color="0097A7"/>
                </w:tcBorders>
                <w:shd w:val="clear" w:color="auto" w:fill="auto"/>
                <w:tcMar>
                  <w:top w:w="100" w:type="dxa"/>
                  <w:left w:w="100" w:type="dxa"/>
                  <w:bottom w:w="100" w:type="dxa"/>
                  <w:right w:w="100" w:type="dxa"/>
                </w:tcMar>
              </w:tcPr>
              <w:p w:rsidR="00CD3517" w:rsidRDefault="00F21ACC">
                <w:pPr>
                  <w:spacing w:before="60" w:line="240" w:lineRule="auto"/>
                  <w:rPr>
                    <w:rFonts w:ascii="Calibri" w:eastAsia="Calibri" w:hAnsi="Calibri" w:cs="Calibri"/>
                    <w:color w:val="1155CC"/>
                    <w:sz w:val="36"/>
                    <w:szCs w:val="36"/>
                    <w:u w:val="single"/>
                  </w:rPr>
                </w:pPr>
                <w:r>
                  <w:rPr>
                    <w:rFonts w:ascii="Calibri" w:eastAsia="Calibri" w:hAnsi="Calibri" w:cs="Calibri"/>
                    <w:sz w:val="36"/>
                    <w:szCs w:val="36"/>
                  </w:rPr>
                  <w:t xml:space="preserve">VII.  </w:t>
                </w:r>
                <w:hyperlink w:anchor="_39kk8xu">
                  <w:r>
                    <w:rPr>
                      <w:rFonts w:ascii="Calibri" w:eastAsia="Calibri" w:hAnsi="Calibri" w:cs="Calibri"/>
                      <w:color w:val="1155CC"/>
                      <w:sz w:val="36"/>
                      <w:szCs w:val="36"/>
                      <w:u w:val="single"/>
                    </w:rPr>
                    <w:t>Appendix</w:t>
                  </w:r>
                </w:hyperlink>
              </w:p>
            </w:tc>
          </w:tr>
        </w:tbl>
        <w:p w:rsidR="00CD3517" w:rsidRDefault="00F21ACC">
          <w:pPr>
            <w:spacing w:before="60" w:line="240" w:lineRule="auto"/>
            <w:rPr>
              <w:color w:val="1155CC"/>
              <w:u w:val="single"/>
            </w:rPr>
          </w:pPr>
          <w:r>
            <w:fldChar w:fldCharType="end"/>
          </w:r>
        </w:p>
      </w:sdtContent>
    </w:sdt>
    <w:p w:rsidR="00CD3517" w:rsidRDefault="00CD3517"/>
    <w:p w:rsidR="00CD3517" w:rsidRDefault="00F21ACC">
      <w:r>
        <w:br w:type="page"/>
      </w:r>
    </w:p>
    <w:p w:rsidR="00CD3517" w:rsidRDefault="00CD3517"/>
    <w:tbl>
      <w:tblPr>
        <w:tblStyle w:val="a1"/>
        <w:tblW w:w="10080" w:type="dxa"/>
        <w:tblBorders>
          <w:top w:val="single" w:sz="8" w:space="0" w:color="0097A7"/>
          <w:left w:val="single" w:sz="8" w:space="0" w:color="0097A7"/>
          <w:bottom w:val="single" w:sz="8" w:space="0" w:color="0097A7"/>
          <w:right w:val="single" w:sz="8" w:space="0" w:color="0097A7"/>
          <w:insideH w:val="single" w:sz="8" w:space="0" w:color="0097A7"/>
          <w:insideV w:val="single" w:sz="8" w:space="0" w:color="0097A7"/>
        </w:tblBorders>
        <w:tblLayout w:type="fixed"/>
        <w:tblLook w:val="0600" w:firstRow="0" w:lastRow="0" w:firstColumn="0" w:lastColumn="0" w:noHBand="1" w:noVBand="1"/>
      </w:tblPr>
      <w:tblGrid>
        <w:gridCol w:w="10080"/>
      </w:tblGrid>
      <w:tr w:rsidR="00CD3517">
        <w:tc>
          <w:tcPr>
            <w:tcW w:w="10080" w:type="dxa"/>
            <w:shd w:val="clear" w:color="auto" w:fill="0097A7"/>
            <w:tcMar>
              <w:top w:w="100" w:type="dxa"/>
              <w:left w:w="100" w:type="dxa"/>
              <w:bottom w:w="100" w:type="dxa"/>
              <w:right w:w="100" w:type="dxa"/>
            </w:tcMar>
          </w:tcPr>
          <w:p w:rsidR="00CD3517" w:rsidRDefault="00F21ACC">
            <w:pPr>
              <w:widowControl w:val="0"/>
              <w:pBdr>
                <w:top w:val="nil"/>
                <w:left w:val="nil"/>
                <w:bottom w:val="nil"/>
                <w:right w:val="nil"/>
                <w:between w:val="nil"/>
              </w:pBdr>
              <w:spacing w:line="240" w:lineRule="auto"/>
              <w:rPr>
                <w:rFonts w:ascii="Calibri" w:eastAsia="Calibri" w:hAnsi="Calibri" w:cs="Calibri"/>
                <w:color w:val="FFFFFF"/>
                <w:sz w:val="72"/>
                <w:szCs w:val="72"/>
              </w:rPr>
            </w:pPr>
            <w:r>
              <w:rPr>
                <w:rFonts w:ascii="Calibri" w:eastAsia="Calibri" w:hAnsi="Calibri" w:cs="Calibri"/>
                <w:color w:val="FFFFFF"/>
                <w:sz w:val="72"/>
                <w:szCs w:val="72"/>
              </w:rPr>
              <w:t>Form</w:t>
            </w:r>
          </w:p>
        </w:tc>
      </w:tr>
    </w:tbl>
    <w:p w:rsidR="00CD3517" w:rsidRDefault="00F21ACC">
      <w:pPr>
        <w:pStyle w:val="Heading1"/>
        <w:rPr>
          <w:rFonts w:ascii="Calibri" w:eastAsia="Calibri" w:hAnsi="Calibri" w:cs="Calibri"/>
        </w:rPr>
      </w:pPr>
      <w:bookmarkStart w:id="2" w:name="_1fob9te" w:colFirst="0" w:colLast="0"/>
      <w:bookmarkEnd w:id="2"/>
      <w:r>
        <w:rPr>
          <w:rFonts w:ascii="Calibri" w:eastAsia="Calibri" w:hAnsi="Calibri" w:cs="Calibri"/>
        </w:rPr>
        <w:t>Applicant Information</w:t>
      </w:r>
    </w:p>
    <w:p w:rsidR="00CD3517" w:rsidRDefault="00CE312B">
      <w:pPr>
        <w:rPr>
          <w:rFonts w:ascii="Calibri" w:eastAsia="Calibri" w:hAnsi="Calibri" w:cs="Calibri"/>
        </w:rPr>
      </w:pPr>
      <w:r>
        <w:rPr>
          <w:rFonts w:ascii="Calibri" w:eastAsia="Calibri" w:hAnsi="Calibri" w:cs="Calibri"/>
        </w:rPr>
        <w:t>Librarian First and Last Names</w:t>
      </w:r>
      <w:r w:rsidR="00F21ACC">
        <w:rPr>
          <w:rFonts w:ascii="Calibri" w:eastAsia="Calibri" w:hAnsi="Calibri" w:cs="Calibri"/>
        </w:rPr>
        <w:t xml:space="preserve">: </w:t>
      </w:r>
      <w:r w:rsidR="00F21ACC">
        <w:rPr>
          <w:rFonts w:ascii="Calibri" w:eastAsia="Calibri" w:hAnsi="Calibri" w:cs="Calibri"/>
        </w:rPr>
        <w:tab/>
      </w:r>
      <w:r w:rsidR="00F21ACC">
        <w:rPr>
          <w:rFonts w:ascii="Calibri" w:eastAsia="Calibri" w:hAnsi="Calibri" w:cs="Calibri"/>
        </w:rPr>
        <w:tab/>
      </w:r>
      <w:r w:rsidR="00F21ACC">
        <w:rPr>
          <w:rFonts w:ascii="Calibri" w:eastAsia="Calibri" w:hAnsi="Calibri" w:cs="Calibri"/>
        </w:rPr>
        <w:tab/>
      </w:r>
      <w:r w:rsidR="00F21ACC">
        <w:rPr>
          <w:rFonts w:ascii="Calibri" w:eastAsia="Calibri" w:hAnsi="Calibri" w:cs="Calibri"/>
        </w:rPr>
        <w:tab/>
      </w:r>
      <w:r w:rsidR="00F21ACC">
        <w:rPr>
          <w:rFonts w:ascii="Calibri" w:eastAsia="Calibri" w:hAnsi="Calibri" w:cs="Calibri"/>
        </w:rPr>
        <w:tab/>
      </w:r>
      <w:r w:rsidR="00F21ACC">
        <w:rPr>
          <w:rFonts w:ascii="Calibri" w:eastAsia="Calibri" w:hAnsi="Calibri" w:cs="Calibri"/>
        </w:rPr>
        <w:tab/>
      </w:r>
      <w:r w:rsidR="00F21ACC">
        <w:rPr>
          <w:rFonts w:ascii="Calibri" w:eastAsia="Calibri" w:hAnsi="Calibri" w:cs="Calibri"/>
        </w:rPr>
        <w:tab/>
      </w:r>
      <w:r w:rsidR="00F21ACC">
        <w:rPr>
          <w:rFonts w:ascii="Calibri" w:eastAsia="Calibri" w:hAnsi="Calibri" w:cs="Calibri"/>
        </w:rPr>
        <w:tab/>
      </w:r>
    </w:p>
    <w:tbl>
      <w:tblPr>
        <w:tblStyle w:val="a2"/>
        <w:tblW w:w="2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tblGrid>
      <w:tr w:rsidR="00CD3517">
        <w:tc>
          <w:tcPr>
            <w:tcW w:w="2970" w:type="dxa"/>
            <w:shd w:val="clear" w:color="auto" w:fill="D1F1F3"/>
            <w:tcMar>
              <w:top w:w="100" w:type="dxa"/>
              <w:left w:w="100" w:type="dxa"/>
              <w:bottom w:w="100" w:type="dxa"/>
              <w:right w:w="100" w:type="dxa"/>
            </w:tcMar>
          </w:tcPr>
          <w:p w:rsidR="00CD3517" w:rsidRDefault="00BA271D">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Joy Corwin</w:t>
            </w:r>
          </w:p>
        </w:tc>
      </w:tr>
    </w:tbl>
    <w:p w:rsidR="00CD3517" w:rsidRDefault="00CD3517">
      <w:pPr>
        <w:rPr>
          <w:rFonts w:ascii="Calibri" w:eastAsia="Calibri" w:hAnsi="Calibri" w:cs="Calibri"/>
        </w:rPr>
      </w:pPr>
    </w:p>
    <w:p w:rsidR="00CD3517" w:rsidRDefault="00CE312B">
      <w:pPr>
        <w:rPr>
          <w:rFonts w:ascii="Calibri" w:eastAsia="Calibri" w:hAnsi="Calibri" w:cs="Calibri"/>
        </w:rPr>
      </w:pPr>
      <w:r>
        <w:rPr>
          <w:rFonts w:ascii="Calibri" w:eastAsia="Calibri" w:hAnsi="Calibri" w:cs="Calibri"/>
        </w:rPr>
        <w:t>Co-Librarian First and Last Names</w:t>
      </w:r>
      <w:r w:rsidR="00F21ACC">
        <w:rPr>
          <w:rFonts w:ascii="Calibri" w:eastAsia="Calibri" w:hAnsi="Calibri" w:cs="Calibri"/>
        </w:rPr>
        <w:t xml:space="preserve">: </w:t>
      </w:r>
    </w:p>
    <w:tbl>
      <w:tblPr>
        <w:tblStyle w:val="a3"/>
        <w:tblW w:w="2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tblGrid>
      <w:tr w:rsidR="00CD3517">
        <w:tc>
          <w:tcPr>
            <w:tcW w:w="2970" w:type="dxa"/>
            <w:shd w:val="clear" w:color="auto" w:fill="D1F1F3"/>
            <w:tcMar>
              <w:top w:w="100" w:type="dxa"/>
              <w:left w:w="100" w:type="dxa"/>
              <w:bottom w:w="100" w:type="dxa"/>
              <w:right w:w="100" w:type="dxa"/>
            </w:tcMar>
          </w:tcPr>
          <w:p w:rsidR="00CD3517" w:rsidRDefault="00BA271D">
            <w:pPr>
              <w:widowControl w:val="0"/>
              <w:spacing w:line="240" w:lineRule="auto"/>
              <w:rPr>
                <w:rFonts w:ascii="Calibri" w:eastAsia="Calibri" w:hAnsi="Calibri" w:cs="Calibri"/>
              </w:rPr>
            </w:pPr>
            <w:r>
              <w:rPr>
                <w:rFonts w:ascii="Calibri" w:eastAsia="Calibri" w:hAnsi="Calibri" w:cs="Calibri"/>
              </w:rPr>
              <w:t>Jill Lemons</w:t>
            </w:r>
          </w:p>
        </w:tc>
      </w:tr>
    </w:tbl>
    <w:p w:rsidR="00CD3517" w:rsidRDefault="00CD3517">
      <w:pPr>
        <w:rPr>
          <w:rFonts w:ascii="Calibri" w:eastAsia="Calibri" w:hAnsi="Calibri" w:cs="Calibri"/>
        </w:rPr>
      </w:pPr>
    </w:p>
    <w:p w:rsidR="00CD3517" w:rsidRDefault="00F21ACC">
      <w:pPr>
        <w:rPr>
          <w:rFonts w:ascii="Calibri" w:eastAsia="Calibri" w:hAnsi="Calibri" w:cs="Calibri"/>
        </w:rPr>
      </w:pPr>
      <w:r>
        <w:rPr>
          <w:rFonts w:ascii="Calibri" w:eastAsia="Calibri" w:hAnsi="Calibri" w:cs="Calibri"/>
        </w:rPr>
        <w:t>School Contact Email</w:t>
      </w:r>
      <w:r w:rsidR="00CE312B">
        <w:rPr>
          <w:rFonts w:ascii="Calibri" w:eastAsia="Calibri" w:hAnsi="Calibri" w:cs="Calibri"/>
        </w:rPr>
        <w:t xml:space="preserve"> for Librarian</w:t>
      </w:r>
      <w:r>
        <w:rPr>
          <w:rFonts w:ascii="Calibri" w:eastAsia="Calibri" w:hAnsi="Calibri" w:cs="Calibri"/>
        </w:rPr>
        <w:t>:</w:t>
      </w:r>
    </w:p>
    <w:tbl>
      <w:tblPr>
        <w:tblStyle w:val="a4"/>
        <w:tblW w:w="2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tblGrid>
      <w:tr w:rsidR="00CD3517">
        <w:tc>
          <w:tcPr>
            <w:tcW w:w="2970" w:type="dxa"/>
            <w:shd w:val="clear" w:color="auto" w:fill="D1F1F3"/>
            <w:tcMar>
              <w:top w:w="100" w:type="dxa"/>
              <w:left w:w="100" w:type="dxa"/>
              <w:bottom w:w="100" w:type="dxa"/>
              <w:right w:w="100" w:type="dxa"/>
            </w:tcMar>
          </w:tcPr>
          <w:p w:rsidR="00CD3517" w:rsidRDefault="00BA271D">
            <w:pPr>
              <w:widowControl w:val="0"/>
              <w:spacing w:line="240" w:lineRule="auto"/>
              <w:rPr>
                <w:rFonts w:ascii="Calibri" w:eastAsia="Calibri" w:hAnsi="Calibri" w:cs="Calibri"/>
              </w:rPr>
            </w:pPr>
            <w:r>
              <w:rPr>
                <w:rFonts w:ascii="Calibri" w:eastAsia="Calibri" w:hAnsi="Calibri" w:cs="Calibri"/>
              </w:rPr>
              <w:t>jchslibrary@jcschools.us</w:t>
            </w:r>
          </w:p>
        </w:tc>
      </w:tr>
    </w:tbl>
    <w:p w:rsidR="00CD3517" w:rsidRDefault="00CD3517">
      <w:pPr>
        <w:rPr>
          <w:rFonts w:ascii="Calibri" w:eastAsia="Calibri" w:hAnsi="Calibri" w:cs="Calibri"/>
        </w:rPr>
      </w:pPr>
    </w:p>
    <w:p w:rsidR="00CD3517" w:rsidRDefault="00CE312B">
      <w:pPr>
        <w:rPr>
          <w:rFonts w:ascii="Calibri" w:eastAsia="Calibri" w:hAnsi="Calibri" w:cs="Calibri"/>
        </w:rPr>
      </w:pPr>
      <w:r>
        <w:rPr>
          <w:rFonts w:ascii="Calibri" w:eastAsia="Calibri" w:hAnsi="Calibri" w:cs="Calibri"/>
        </w:rPr>
        <w:t>School Contact Email for Co-Librarian</w:t>
      </w:r>
      <w:r w:rsidR="00F21ACC">
        <w:rPr>
          <w:rFonts w:ascii="Calibri" w:eastAsia="Calibri" w:hAnsi="Calibri" w:cs="Calibri"/>
        </w:rPr>
        <w:t>:</w:t>
      </w:r>
    </w:p>
    <w:tbl>
      <w:tblPr>
        <w:tblStyle w:val="a5"/>
        <w:tblW w:w="2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tblGrid>
      <w:tr w:rsidR="00CD3517">
        <w:tc>
          <w:tcPr>
            <w:tcW w:w="2970" w:type="dxa"/>
            <w:shd w:val="clear" w:color="auto" w:fill="D1F1F3"/>
            <w:tcMar>
              <w:top w:w="100" w:type="dxa"/>
              <w:left w:w="100" w:type="dxa"/>
              <w:bottom w:w="100" w:type="dxa"/>
              <w:right w:w="100" w:type="dxa"/>
            </w:tcMar>
          </w:tcPr>
          <w:p w:rsidR="00CD3517" w:rsidRDefault="00BA271D">
            <w:pPr>
              <w:widowControl w:val="0"/>
              <w:spacing w:line="240" w:lineRule="auto"/>
              <w:rPr>
                <w:rFonts w:ascii="Calibri" w:eastAsia="Calibri" w:hAnsi="Calibri" w:cs="Calibri"/>
              </w:rPr>
            </w:pPr>
            <w:r>
              <w:rPr>
                <w:rFonts w:ascii="Calibri" w:eastAsia="Calibri" w:hAnsi="Calibri" w:cs="Calibri"/>
              </w:rPr>
              <w:t>Jill.lemons@jcschools.us</w:t>
            </w:r>
          </w:p>
        </w:tc>
      </w:tr>
    </w:tbl>
    <w:p w:rsidR="00CD3517" w:rsidRDefault="00CD3517">
      <w:pPr>
        <w:rPr>
          <w:rFonts w:ascii="Calibri" w:eastAsia="Calibri" w:hAnsi="Calibri" w:cs="Calibri"/>
        </w:rPr>
      </w:pPr>
    </w:p>
    <w:p w:rsidR="00CD3517" w:rsidRDefault="00F21ACC">
      <w:pPr>
        <w:rPr>
          <w:rFonts w:ascii="Calibri" w:eastAsia="Calibri" w:hAnsi="Calibri" w:cs="Calibri"/>
        </w:rPr>
      </w:pPr>
      <w:r>
        <w:rPr>
          <w:rFonts w:ascii="Calibri" w:eastAsia="Calibri" w:hAnsi="Calibri" w:cs="Calibri"/>
        </w:rPr>
        <w:t>School District:</w:t>
      </w:r>
    </w:p>
    <w:tbl>
      <w:tblPr>
        <w:tblStyle w:val="a6"/>
        <w:tblW w:w="2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tblGrid>
      <w:tr w:rsidR="00CD3517">
        <w:tc>
          <w:tcPr>
            <w:tcW w:w="2970" w:type="dxa"/>
            <w:shd w:val="clear" w:color="auto" w:fill="D1F1F3"/>
            <w:tcMar>
              <w:top w:w="100" w:type="dxa"/>
              <w:left w:w="100" w:type="dxa"/>
              <w:bottom w:w="100" w:type="dxa"/>
              <w:right w:w="100" w:type="dxa"/>
            </w:tcMar>
          </w:tcPr>
          <w:p w:rsidR="00CD3517" w:rsidRDefault="00BA271D">
            <w:pPr>
              <w:widowControl w:val="0"/>
              <w:spacing w:line="240" w:lineRule="auto"/>
              <w:rPr>
                <w:rFonts w:ascii="Calibri" w:eastAsia="Calibri" w:hAnsi="Calibri" w:cs="Calibri"/>
              </w:rPr>
            </w:pPr>
            <w:r>
              <w:rPr>
                <w:rFonts w:ascii="Calibri" w:eastAsia="Calibri" w:hAnsi="Calibri" w:cs="Calibri"/>
              </w:rPr>
              <w:t>Jefferson City School District</w:t>
            </w:r>
          </w:p>
        </w:tc>
      </w:tr>
    </w:tbl>
    <w:p w:rsidR="00CD3517" w:rsidRDefault="00CD3517">
      <w:pPr>
        <w:rPr>
          <w:rFonts w:ascii="Calibri" w:eastAsia="Calibri" w:hAnsi="Calibri" w:cs="Calibri"/>
        </w:rPr>
      </w:pPr>
    </w:p>
    <w:p w:rsidR="00CD3517" w:rsidRDefault="00F21ACC">
      <w:pPr>
        <w:rPr>
          <w:rFonts w:ascii="Calibri" w:eastAsia="Calibri" w:hAnsi="Calibri" w:cs="Calibri"/>
        </w:rPr>
      </w:pPr>
      <w:r>
        <w:rPr>
          <w:rFonts w:ascii="Calibri" w:eastAsia="Calibri" w:hAnsi="Calibri" w:cs="Calibri"/>
        </w:rPr>
        <w:t>School:</w:t>
      </w:r>
    </w:p>
    <w:tbl>
      <w:tblPr>
        <w:tblStyle w:val="a7"/>
        <w:tblW w:w="2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tblGrid>
      <w:tr w:rsidR="00CD3517">
        <w:tc>
          <w:tcPr>
            <w:tcW w:w="2970" w:type="dxa"/>
            <w:shd w:val="clear" w:color="auto" w:fill="D1F1F3"/>
            <w:tcMar>
              <w:top w:w="100" w:type="dxa"/>
              <w:left w:w="100" w:type="dxa"/>
              <w:bottom w:w="100" w:type="dxa"/>
              <w:right w:w="100" w:type="dxa"/>
            </w:tcMar>
          </w:tcPr>
          <w:p w:rsidR="00CD3517" w:rsidRDefault="00BA271D">
            <w:pPr>
              <w:widowControl w:val="0"/>
              <w:spacing w:line="240" w:lineRule="auto"/>
              <w:rPr>
                <w:rFonts w:ascii="Calibri" w:eastAsia="Calibri" w:hAnsi="Calibri" w:cs="Calibri"/>
              </w:rPr>
            </w:pPr>
            <w:r>
              <w:rPr>
                <w:rFonts w:ascii="Calibri" w:eastAsia="Calibri" w:hAnsi="Calibri" w:cs="Calibri"/>
              </w:rPr>
              <w:t>Jefferson City High School</w:t>
            </w:r>
          </w:p>
        </w:tc>
      </w:tr>
    </w:tbl>
    <w:p w:rsidR="00CD3517" w:rsidRDefault="00CD3517">
      <w:pPr>
        <w:rPr>
          <w:rFonts w:ascii="Calibri" w:eastAsia="Calibri" w:hAnsi="Calibri" w:cs="Calibri"/>
        </w:rPr>
      </w:pPr>
    </w:p>
    <w:p w:rsidR="00CD3517" w:rsidRDefault="00F21ACC">
      <w:pPr>
        <w:rPr>
          <w:rFonts w:ascii="Calibri" w:eastAsia="Calibri" w:hAnsi="Calibri" w:cs="Calibri"/>
        </w:rPr>
      </w:pPr>
      <w:r>
        <w:rPr>
          <w:rFonts w:ascii="Calibri" w:eastAsia="Calibri" w:hAnsi="Calibri" w:cs="Calibri"/>
        </w:rPr>
        <w:t>School Address:</w:t>
      </w:r>
    </w:p>
    <w:tbl>
      <w:tblPr>
        <w:tblStyle w:val="a8"/>
        <w:tblW w:w="2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tblGrid>
      <w:tr w:rsidR="00CD3517">
        <w:tc>
          <w:tcPr>
            <w:tcW w:w="2970" w:type="dxa"/>
            <w:shd w:val="clear" w:color="auto" w:fill="D1F1F3"/>
            <w:tcMar>
              <w:top w:w="100" w:type="dxa"/>
              <w:left w:w="100" w:type="dxa"/>
              <w:bottom w:w="100" w:type="dxa"/>
              <w:right w:w="100" w:type="dxa"/>
            </w:tcMar>
          </w:tcPr>
          <w:p w:rsidR="00CD3517" w:rsidRDefault="00BA271D">
            <w:pPr>
              <w:widowControl w:val="0"/>
              <w:spacing w:line="240" w:lineRule="auto"/>
              <w:rPr>
                <w:rFonts w:ascii="Calibri" w:eastAsia="Calibri" w:hAnsi="Calibri" w:cs="Calibri"/>
              </w:rPr>
            </w:pPr>
            <w:r>
              <w:rPr>
                <w:rFonts w:ascii="Calibri" w:eastAsia="Calibri" w:hAnsi="Calibri" w:cs="Calibri"/>
              </w:rPr>
              <w:t>609 Union Street</w:t>
            </w:r>
          </w:p>
          <w:p w:rsidR="00BA271D" w:rsidRDefault="00BA271D">
            <w:pPr>
              <w:widowControl w:val="0"/>
              <w:spacing w:line="240" w:lineRule="auto"/>
              <w:rPr>
                <w:rFonts w:ascii="Calibri" w:eastAsia="Calibri" w:hAnsi="Calibri" w:cs="Calibri"/>
              </w:rPr>
            </w:pPr>
            <w:r>
              <w:rPr>
                <w:rFonts w:ascii="Calibri" w:eastAsia="Calibri" w:hAnsi="Calibri" w:cs="Calibri"/>
              </w:rPr>
              <w:t>Jefferson City, MO  65101</w:t>
            </w:r>
          </w:p>
        </w:tc>
      </w:tr>
    </w:tbl>
    <w:p w:rsidR="00CD3517" w:rsidRDefault="00CD3517">
      <w:pPr>
        <w:rPr>
          <w:rFonts w:ascii="Calibri" w:eastAsia="Calibri" w:hAnsi="Calibri" w:cs="Calibri"/>
        </w:rPr>
      </w:pPr>
    </w:p>
    <w:p w:rsidR="00CD3517" w:rsidRDefault="00F21ACC">
      <w:pPr>
        <w:rPr>
          <w:rFonts w:ascii="Calibri" w:eastAsia="Calibri" w:hAnsi="Calibri" w:cs="Calibri"/>
        </w:rPr>
      </w:pPr>
      <w:r>
        <w:rPr>
          <w:rFonts w:ascii="Calibri" w:eastAsia="Calibri" w:hAnsi="Calibri" w:cs="Calibri"/>
        </w:rPr>
        <w:t xml:space="preserve">Link to School Librarian’s DESE Library Certification (access your certification account portal at </w:t>
      </w:r>
      <w:hyperlink r:id="rId9">
        <w:r>
          <w:rPr>
            <w:rFonts w:ascii="Calibri" w:eastAsia="Calibri" w:hAnsi="Calibri" w:cs="Calibri"/>
            <w:color w:val="0000FF"/>
            <w:u w:val="single"/>
          </w:rPr>
          <w:t>https://apps.dese.mo.gov/weblogin/login.aspx</w:t>
        </w:r>
      </w:hyperlink>
      <w:r>
        <w:rPr>
          <w:rFonts w:ascii="Calibri" w:eastAsia="Calibri" w:hAnsi="Calibri" w:cs="Calibri"/>
        </w:rPr>
        <w:t>). Please do not provide link to your certificate through your portal as evaluators will not be able to access it without your password. Instead, either save your certificate to an accessible link or provide a screenshot of your certificate below:</w:t>
      </w:r>
    </w:p>
    <w:tbl>
      <w:tblPr>
        <w:tblStyle w:val="a9"/>
        <w:tblW w:w="2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tblGrid>
      <w:tr w:rsidR="00CD3517">
        <w:tc>
          <w:tcPr>
            <w:tcW w:w="2970" w:type="dxa"/>
            <w:shd w:val="clear" w:color="auto" w:fill="D1F1F3"/>
            <w:tcMar>
              <w:top w:w="100" w:type="dxa"/>
              <w:left w:w="100" w:type="dxa"/>
              <w:bottom w:w="100" w:type="dxa"/>
              <w:right w:w="100" w:type="dxa"/>
            </w:tcMar>
          </w:tcPr>
          <w:p w:rsidR="00CD3517" w:rsidRDefault="00DE1881">
            <w:pPr>
              <w:widowControl w:val="0"/>
              <w:spacing w:line="240" w:lineRule="auto"/>
            </w:pPr>
            <w:r>
              <w:t xml:space="preserve">Certificates removed prior to publication of this </w:t>
            </w:r>
            <w:r>
              <w:lastRenderedPageBreak/>
              <w:t>application on DESE website.</w:t>
            </w:r>
          </w:p>
        </w:tc>
        <w:bookmarkStart w:id="3" w:name="_GoBack"/>
        <w:bookmarkEnd w:id="3"/>
      </w:tr>
    </w:tbl>
    <w:p w:rsidR="00CD3517" w:rsidRDefault="00CD3517"/>
    <w:p w:rsidR="00CD3517" w:rsidRDefault="00CD3517"/>
    <w:bookmarkStart w:id="4" w:name="_3znysh7" w:colFirst="0" w:colLast="0"/>
    <w:bookmarkEnd w:id="4"/>
    <w:p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bookmarkStart w:id="5" w:name="_2et92p0" w:colFirst="0" w:colLast="0"/>
    <w:bookmarkEnd w:id="5"/>
    <w:p w:rsidR="00CD3517" w:rsidRDefault="00F21ACC">
      <w:pPr>
        <w:pStyle w:val="Heading1"/>
      </w:pPr>
      <w:r>
        <w:fldChar w:fldCharType="end"/>
      </w:r>
    </w:p>
    <w:p w:rsidR="00CD3517" w:rsidRDefault="00F21ACC">
      <w:pPr>
        <w:pStyle w:val="Heading1"/>
      </w:pPr>
      <w:bookmarkStart w:id="6" w:name="_tyjcwt" w:colFirst="0" w:colLast="0"/>
      <w:bookmarkEnd w:id="6"/>
      <w:r>
        <w:br w:type="page"/>
      </w:r>
    </w:p>
    <w:p w:rsidR="00CD3517" w:rsidRDefault="00CD3517">
      <w:pPr>
        <w:pStyle w:val="Heading1"/>
      </w:pPr>
      <w:bookmarkStart w:id="7" w:name="_3dy6vkm" w:colFirst="0" w:colLast="0"/>
      <w:bookmarkEnd w:id="7"/>
    </w:p>
    <w:tbl>
      <w:tblPr>
        <w:tblStyle w:val="aa"/>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0097A7"/>
            <w:tcMar>
              <w:top w:w="100" w:type="dxa"/>
              <w:left w:w="100" w:type="dxa"/>
              <w:bottom w:w="100" w:type="dxa"/>
              <w:right w:w="100" w:type="dxa"/>
            </w:tcMar>
          </w:tcPr>
          <w:p w:rsidR="00CD3517" w:rsidRDefault="00F21ACC">
            <w:pPr>
              <w:pStyle w:val="Heading1"/>
              <w:widowControl w:val="0"/>
              <w:spacing w:line="240" w:lineRule="auto"/>
              <w:rPr>
                <w:rFonts w:ascii="Calibri" w:eastAsia="Calibri" w:hAnsi="Calibri" w:cs="Calibri"/>
                <w:color w:val="FFFFFF"/>
                <w:sz w:val="72"/>
                <w:szCs w:val="72"/>
              </w:rPr>
            </w:pPr>
            <w:bookmarkStart w:id="8" w:name="_1t3h5sf" w:colFirst="0" w:colLast="0"/>
            <w:bookmarkEnd w:id="8"/>
            <w:r>
              <w:rPr>
                <w:rFonts w:ascii="Calibri" w:eastAsia="Calibri" w:hAnsi="Calibri" w:cs="Calibri"/>
                <w:color w:val="FFFFFF"/>
                <w:sz w:val="72"/>
                <w:szCs w:val="72"/>
              </w:rPr>
              <w:t>Instruction</w:t>
            </w:r>
          </w:p>
        </w:tc>
      </w:tr>
    </w:tbl>
    <w:p w:rsidR="00CD3517" w:rsidRDefault="00CD3517">
      <w:pPr>
        <w:pStyle w:val="Heading3"/>
      </w:pPr>
      <w:bookmarkStart w:id="9" w:name="_4d34og8" w:colFirst="0" w:colLast="0"/>
      <w:bookmarkEnd w:id="9"/>
    </w:p>
    <w:tbl>
      <w:tblPr>
        <w:tblStyle w:val="ab"/>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pBdr>
                <w:top w:val="nil"/>
                <w:left w:val="nil"/>
                <w:bottom w:val="nil"/>
                <w:right w:val="nil"/>
                <w:between w:val="nil"/>
              </w:pBdr>
              <w:spacing w:line="240" w:lineRule="auto"/>
              <w:rPr>
                <w:rFonts w:ascii="Calibri" w:eastAsia="Calibri" w:hAnsi="Calibri" w:cs="Calibri"/>
                <w:b/>
                <w:color w:val="434343"/>
              </w:rPr>
            </w:pPr>
            <w:bookmarkStart w:id="10" w:name="2s8eyo1" w:colFirst="0" w:colLast="0"/>
            <w:bookmarkEnd w:id="10"/>
            <w:r>
              <w:rPr>
                <w:rFonts w:ascii="Calibri" w:eastAsia="Calibri" w:hAnsi="Calibri" w:cs="Calibri"/>
                <w:b/>
                <w:color w:val="434343"/>
              </w:rPr>
              <w:t>Indicator #1:</w:t>
            </w:r>
          </w:p>
          <w:p w:rsidR="00CD3517" w:rsidRDefault="00F21ACC">
            <w:pPr>
              <w:widowControl w:val="0"/>
              <w:pBdr>
                <w:top w:val="nil"/>
                <w:left w:val="nil"/>
                <w:bottom w:val="nil"/>
                <w:right w:val="nil"/>
                <w:between w:val="nil"/>
              </w:pBdr>
              <w:spacing w:line="240" w:lineRule="auto"/>
              <w:rPr>
                <w:rFonts w:ascii="Calibri" w:eastAsia="Calibri" w:hAnsi="Calibri" w:cs="Calibri"/>
                <w:b/>
                <w:color w:val="434343"/>
                <w:sz w:val="16"/>
                <w:szCs w:val="16"/>
              </w:rPr>
            </w:pPr>
            <w:r>
              <w:rPr>
                <w:rFonts w:ascii="Calibri" w:eastAsia="Calibri" w:hAnsi="Calibri" w:cs="Calibri"/>
                <w:b/>
                <w:color w:val="434343"/>
              </w:rPr>
              <w:t>Program regularly delivers differentiated instruction, either directly provided by the librarian or in collaboration with the classroom teacher</w:t>
            </w:r>
          </w:p>
          <w:p w:rsidR="00CD3517" w:rsidRDefault="00CD3517">
            <w:pPr>
              <w:widowControl w:val="0"/>
              <w:pBdr>
                <w:top w:val="nil"/>
                <w:left w:val="nil"/>
                <w:bottom w:val="nil"/>
                <w:right w:val="nil"/>
                <w:between w:val="nil"/>
              </w:pBdr>
              <w:spacing w:line="240" w:lineRule="auto"/>
              <w:rPr>
                <w:rFonts w:ascii="Calibri" w:eastAsia="Calibri" w:hAnsi="Calibri" w:cs="Calibri"/>
                <w:b/>
                <w:color w:val="434343"/>
                <w:sz w:val="16"/>
                <w:szCs w:val="16"/>
              </w:rPr>
            </w:pPr>
          </w:p>
          <w:p w:rsidR="00CD3517" w:rsidRDefault="00F21ACC">
            <w:pPr>
              <w:widowControl w:val="0"/>
              <w:pBdr>
                <w:top w:val="nil"/>
                <w:left w:val="nil"/>
                <w:bottom w:val="nil"/>
                <w:right w:val="nil"/>
                <w:between w:val="nil"/>
              </w:pBdr>
              <w:spacing w:line="240" w:lineRule="auto"/>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 engage, explore, inquire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pBdr>
                <w:top w:val="nil"/>
                <w:left w:val="nil"/>
                <w:bottom w:val="nil"/>
                <w:right w:val="nil"/>
                <w:between w:val="nil"/>
              </w:pBdr>
              <w:spacing w:line="240" w:lineRule="auto"/>
              <w:rPr>
                <w:rFonts w:ascii="Calibri" w:eastAsia="Calibri" w:hAnsi="Calibri" w:cs="Calibri"/>
                <w:b/>
                <w:color w:val="434343"/>
              </w:rPr>
            </w:pPr>
          </w:p>
          <w:p w:rsidR="00CD3517" w:rsidRDefault="00F21ACC">
            <w:pPr>
              <w:widowControl w:val="0"/>
              <w:pBdr>
                <w:top w:val="nil"/>
                <w:left w:val="nil"/>
                <w:bottom w:val="nil"/>
                <w:right w:val="nil"/>
                <w:between w:val="nil"/>
              </w:pBdr>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Exhibits research-based instructional practices in the consistent application of differentiated instructional design</w:t>
            </w:r>
          </w:p>
          <w:p w:rsidR="00CD3517" w:rsidRDefault="00CD3517">
            <w:pPr>
              <w:widowControl w:val="0"/>
              <w:pBdr>
                <w:top w:val="nil"/>
                <w:left w:val="nil"/>
                <w:bottom w:val="nil"/>
                <w:right w:val="nil"/>
                <w:between w:val="nil"/>
              </w:pBdr>
              <w:spacing w:line="240" w:lineRule="auto"/>
              <w:rPr>
                <w:rFonts w:ascii="Calibri" w:eastAsia="Calibri" w:hAnsi="Calibri" w:cs="Calibri"/>
                <w:b/>
                <w:color w:val="434343"/>
              </w:rPr>
            </w:pPr>
          </w:p>
          <w:p w:rsidR="00CD3517" w:rsidRDefault="00F21ACC">
            <w:pPr>
              <w:widowControl w:val="0"/>
              <w:pBdr>
                <w:top w:val="nil"/>
                <w:left w:val="nil"/>
                <w:bottom w:val="nil"/>
                <w:right w:val="nil"/>
                <w:between w:val="nil"/>
              </w:pBdr>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Exhibits research-based instructional practices in the application of differentiated instructional design</w:t>
            </w:r>
          </w:p>
          <w:p w:rsidR="00CD3517" w:rsidRDefault="00CD3517">
            <w:pPr>
              <w:widowControl w:val="0"/>
              <w:pBdr>
                <w:top w:val="nil"/>
                <w:left w:val="nil"/>
                <w:bottom w:val="nil"/>
                <w:right w:val="nil"/>
                <w:between w:val="nil"/>
              </w:pBdr>
              <w:spacing w:line="240" w:lineRule="auto"/>
              <w:rPr>
                <w:rFonts w:ascii="Calibri" w:eastAsia="Calibri" w:hAnsi="Calibri" w:cs="Calibri"/>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pBdr>
                <w:top w:val="nil"/>
                <w:left w:val="nil"/>
                <w:bottom w:val="nil"/>
                <w:right w:val="nil"/>
                <w:between w:val="nil"/>
              </w:pBdr>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pBdr>
                <w:top w:val="nil"/>
                <w:left w:val="nil"/>
                <w:bottom w:val="nil"/>
                <w:right w:val="nil"/>
                <w:between w:val="nil"/>
              </w:pBdr>
              <w:spacing w:line="240" w:lineRule="auto"/>
              <w:rPr>
                <w:rFonts w:ascii="Calibri" w:eastAsia="Calibri" w:hAnsi="Calibri" w:cs="Calibri"/>
                <w:b/>
                <w:color w:val="434343"/>
                <w:sz w:val="16"/>
                <w:szCs w:val="16"/>
              </w:rPr>
            </w:pPr>
          </w:p>
          <w:p w:rsidR="00CD3517" w:rsidRDefault="00F21ACC">
            <w:pPr>
              <w:widowControl w:val="0"/>
              <w:pBdr>
                <w:top w:val="nil"/>
                <w:left w:val="nil"/>
                <w:bottom w:val="nil"/>
                <w:right w:val="nil"/>
                <w:between w:val="nil"/>
              </w:pBdr>
              <w:spacing w:line="240" w:lineRule="auto"/>
              <w:rPr>
                <w:rFonts w:ascii="Calibri" w:eastAsia="Calibri" w:hAnsi="Calibri" w:cs="Calibri"/>
                <w:color w:val="434343"/>
              </w:rPr>
            </w:pPr>
            <w:r>
              <w:rPr>
                <w:rFonts w:ascii="Calibri" w:eastAsia="Calibri" w:hAnsi="Calibri" w:cs="Calibri"/>
                <w:color w:val="434343"/>
              </w:rPr>
              <w:t xml:space="preserve">Lesson plans or anecdotal evidence exhibiting instructional theory or practices including differentiation, i.e. physical needs, learning styles, skill levels, etc. (Examples: </w:t>
            </w:r>
            <w:proofErr w:type="spellStart"/>
            <w:r>
              <w:rPr>
                <w:rFonts w:ascii="Calibri" w:eastAsia="Calibri" w:hAnsi="Calibri" w:cs="Calibri"/>
                <w:color w:val="434343"/>
              </w:rPr>
              <w:t>Marzano</w:t>
            </w:r>
            <w:proofErr w:type="spellEnd"/>
            <w:r>
              <w:rPr>
                <w:rFonts w:ascii="Calibri" w:eastAsia="Calibri" w:hAnsi="Calibri" w:cs="Calibri"/>
                <w:color w:val="434343"/>
              </w:rPr>
              <w:t xml:space="preserve"> instructional practices, Kagan cooperative strategies, assistive technology in use, multiple intelligences)</w:t>
            </w:r>
          </w:p>
          <w:p w:rsidR="00CD3517" w:rsidRDefault="00CD3517">
            <w:pPr>
              <w:widowControl w:val="0"/>
              <w:pBdr>
                <w:top w:val="nil"/>
                <w:left w:val="nil"/>
                <w:bottom w:val="nil"/>
                <w:right w:val="nil"/>
                <w:between w:val="nil"/>
              </w:pBdr>
              <w:spacing w:line="240" w:lineRule="auto"/>
              <w:rPr>
                <w:rFonts w:ascii="Calibri" w:eastAsia="Calibri" w:hAnsi="Calibri" w:cs="Calibri"/>
                <w:color w:val="434343"/>
              </w:rPr>
            </w:pPr>
          </w:p>
        </w:tc>
      </w:tr>
    </w:tbl>
    <w:p w:rsidR="00CD3517" w:rsidRDefault="00CD3517">
      <w:pPr>
        <w:pStyle w:val="Heading3"/>
      </w:pPr>
      <w:bookmarkStart w:id="11" w:name="_17dp8vu" w:colFirst="0" w:colLast="0"/>
      <w:bookmarkEnd w:id="11"/>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c"/>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pBdr>
                <w:top w:val="nil"/>
                <w:left w:val="nil"/>
                <w:bottom w:val="nil"/>
                <w:right w:val="nil"/>
                <w:between w:val="nil"/>
              </w:pBdr>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4B2EA6" w:rsidRPr="004B2EA6" w:rsidRDefault="004B2EA6">
            <w:pPr>
              <w:widowControl w:val="0"/>
              <w:pBdr>
                <w:top w:val="nil"/>
                <w:left w:val="nil"/>
                <w:bottom w:val="nil"/>
                <w:right w:val="nil"/>
                <w:between w:val="nil"/>
              </w:pBdr>
              <w:spacing w:line="240" w:lineRule="auto"/>
              <w:rPr>
                <w:rFonts w:ascii="Calibri" w:eastAsia="Calibri" w:hAnsi="Calibri" w:cs="Calibri"/>
                <w:color w:val="434343"/>
              </w:rPr>
            </w:pPr>
            <w:r>
              <w:rPr>
                <w:rFonts w:ascii="Calibri" w:eastAsia="Calibri" w:hAnsi="Calibri" w:cs="Calibri"/>
                <w:color w:val="434343"/>
              </w:rPr>
              <w:t xml:space="preserve">JCHS Main Library Page: </w:t>
            </w:r>
            <w:hyperlink r:id="rId10" w:history="1">
              <w:r w:rsidRPr="004B2EA6">
                <w:rPr>
                  <w:rStyle w:val="Hyperlink"/>
                  <w:rFonts w:ascii="Calibri" w:eastAsia="Calibri" w:hAnsi="Calibri" w:cs="Calibri"/>
                </w:rPr>
                <w:t>https://www.jcschools.us/domain/713</w:t>
              </w:r>
            </w:hyperlink>
          </w:p>
          <w:p w:rsidR="0057630D" w:rsidRDefault="0057630D" w:rsidP="0057630D">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Tutorials: </w:t>
            </w:r>
            <w:hyperlink r:id="rId11" w:history="1">
              <w:r w:rsidRPr="0074084F">
                <w:rPr>
                  <w:rStyle w:val="Hyperlink"/>
                  <w:rFonts w:ascii="Calibri" w:eastAsia="Calibri" w:hAnsi="Calibri" w:cs="Calibri"/>
                </w:rPr>
                <w:t>https://www.jcschools.us/domain/2875</w:t>
              </w:r>
            </w:hyperlink>
          </w:p>
          <w:p w:rsidR="00CD3517" w:rsidRDefault="00CD3517">
            <w:pPr>
              <w:widowControl w:val="0"/>
              <w:pBdr>
                <w:top w:val="nil"/>
                <w:left w:val="nil"/>
                <w:bottom w:val="nil"/>
                <w:right w:val="nil"/>
                <w:between w:val="nil"/>
              </w:pBdr>
              <w:spacing w:line="240" w:lineRule="auto"/>
              <w:rPr>
                <w:rFonts w:ascii="Calibri" w:eastAsia="Calibri" w:hAnsi="Calibri" w:cs="Calibri"/>
              </w:rPr>
            </w:pPr>
          </w:p>
          <w:p w:rsidR="00CD3517" w:rsidRDefault="00CD3517">
            <w:pPr>
              <w:widowControl w:val="0"/>
              <w:pBdr>
                <w:top w:val="nil"/>
                <w:left w:val="nil"/>
                <w:bottom w:val="nil"/>
                <w:right w:val="nil"/>
                <w:between w:val="nil"/>
              </w:pBdr>
              <w:spacing w:line="240" w:lineRule="auto"/>
              <w:rPr>
                <w:rFonts w:ascii="Calibri" w:eastAsia="Calibri" w:hAnsi="Calibri" w:cs="Calibri"/>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pBdr>
                <w:top w:val="nil"/>
                <w:left w:val="nil"/>
                <w:bottom w:val="nil"/>
                <w:right w:val="nil"/>
                <w:between w:val="nil"/>
              </w:pBdr>
              <w:spacing w:line="240" w:lineRule="auto"/>
              <w:rPr>
                <w:rFonts w:ascii="Calibri" w:eastAsia="Calibri" w:hAnsi="Calibri" w:cs="Calibri"/>
                <w:b/>
                <w:color w:val="434343"/>
              </w:rPr>
            </w:pPr>
            <w:r>
              <w:rPr>
                <w:rFonts w:ascii="Calibri" w:eastAsia="Calibri" w:hAnsi="Calibri" w:cs="Calibri"/>
                <w:b/>
                <w:color w:val="434343"/>
              </w:rPr>
              <w:t>Insert Documents/Narratives:</w:t>
            </w:r>
          </w:p>
          <w:p w:rsidR="00D14414" w:rsidRDefault="00D14414">
            <w:pPr>
              <w:widowControl w:val="0"/>
              <w:pBdr>
                <w:top w:val="nil"/>
                <w:left w:val="nil"/>
                <w:bottom w:val="nil"/>
                <w:right w:val="nil"/>
                <w:between w:val="nil"/>
              </w:pBdr>
              <w:spacing w:line="240" w:lineRule="auto"/>
              <w:rPr>
                <w:rFonts w:ascii="Calibri" w:eastAsia="Calibri" w:hAnsi="Calibri" w:cs="Calibri"/>
                <w:b/>
                <w:color w:val="434343"/>
              </w:rPr>
            </w:pPr>
          </w:p>
          <w:p w:rsidR="00D14414" w:rsidRPr="00D14414" w:rsidRDefault="00D14414">
            <w:pPr>
              <w:widowControl w:val="0"/>
              <w:pBdr>
                <w:top w:val="nil"/>
                <w:left w:val="nil"/>
                <w:bottom w:val="nil"/>
                <w:right w:val="nil"/>
                <w:between w:val="nil"/>
              </w:pBdr>
              <w:spacing w:line="240" w:lineRule="auto"/>
              <w:rPr>
                <w:rFonts w:ascii="Calibri" w:eastAsia="Calibri" w:hAnsi="Calibri" w:cs="Calibri"/>
                <w:color w:val="434343"/>
              </w:rPr>
            </w:pPr>
            <w:r>
              <w:rPr>
                <w:rFonts w:ascii="Calibri" w:eastAsia="Calibri" w:hAnsi="Calibri" w:cs="Calibri"/>
                <w:color w:val="434343"/>
              </w:rPr>
              <w:t xml:space="preserve">The JCHS Library regularly and consistently differentiates instruction for our varied student body.  </w:t>
            </w:r>
          </w:p>
          <w:p w:rsidR="003E6D52" w:rsidRDefault="00DE1881" w:rsidP="00F16C43">
            <w:pPr>
              <w:widowControl w:val="0"/>
              <w:pBdr>
                <w:top w:val="nil"/>
                <w:left w:val="nil"/>
                <w:bottom w:val="nil"/>
                <w:right w:val="nil"/>
                <w:between w:val="nil"/>
              </w:pBdr>
              <w:spacing w:line="240" w:lineRule="auto"/>
              <w:rPr>
                <w:rFonts w:ascii="Calibri" w:eastAsia="Calibri" w:hAnsi="Calibri" w:cs="Calibri"/>
              </w:rPr>
            </w:pPr>
            <w:hyperlink r:id="rId12" w:history="1">
              <w:r w:rsidR="00F16C43" w:rsidRPr="001E7952">
                <w:rPr>
                  <w:rStyle w:val="Hyperlink"/>
                  <w:rFonts w:ascii="Calibri" w:eastAsia="Calibri" w:hAnsi="Calibri" w:cs="Calibri"/>
                </w:rPr>
                <w:t>Tutorials on our website</w:t>
              </w:r>
            </w:hyperlink>
            <w:r w:rsidR="00F16C43" w:rsidRPr="001E7952">
              <w:rPr>
                <w:rFonts w:ascii="Calibri" w:eastAsia="Calibri" w:hAnsi="Calibri" w:cs="Calibri"/>
              </w:rPr>
              <w:t xml:space="preserve"> aide in helping students who may need information </w:t>
            </w:r>
            <w:r w:rsidR="004B2EA6">
              <w:rPr>
                <w:rFonts w:ascii="Calibri" w:eastAsia="Calibri" w:hAnsi="Calibri" w:cs="Calibri"/>
              </w:rPr>
              <w:t>delivered differently</w:t>
            </w:r>
            <w:r w:rsidR="00B256C5">
              <w:rPr>
                <w:rFonts w:ascii="Calibri" w:eastAsia="Calibri" w:hAnsi="Calibri" w:cs="Calibri"/>
              </w:rPr>
              <w:t xml:space="preserve"> based on their learning styles</w:t>
            </w:r>
            <w:r w:rsidR="00F16C43" w:rsidRPr="001E7952">
              <w:rPr>
                <w:rFonts w:ascii="Calibri" w:eastAsia="Calibri" w:hAnsi="Calibri" w:cs="Calibri"/>
              </w:rPr>
              <w:t>. Specifically, tutorials on how to use our library management system and our e</w:t>
            </w:r>
            <w:r w:rsidR="00F16C43">
              <w:rPr>
                <w:rFonts w:ascii="Calibri" w:eastAsia="Calibri" w:hAnsi="Calibri" w:cs="Calibri"/>
              </w:rPr>
              <w:t>-</w:t>
            </w:r>
            <w:r w:rsidR="00F16C43" w:rsidRPr="001E7952">
              <w:rPr>
                <w:rFonts w:ascii="Calibri" w:eastAsia="Calibri" w:hAnsi="Calibri" w:cs="Calibri"/>
              </w:rPr>
              <w:t>book system aide students with digital support.</w:t>
            </w:r>
            <w:r w:rsidR="00C96C80">
              <w:rPr>
                <w:rFonts w:ascii="Calibri" w:eastAsia="Calibri" w:hAnsi="Calibri" w:cs="Calibri"/>
              </w:rPr>
              <w:t xml:space="preserve"> </w:t>
            </w:r>
            <w:r w:rsidR="003E6D52">
              <w:rPr>
                <w:rFonts w:ascii="Calibri" w:eastAsia="Calibri" w:hAnsi="Calibri" w:cs="Calibri"/>
              </w:rPr>
              <w:t xml:space="preserve">These tutorials meet the needs of multiple learning styles using the VARK model. </w:t>
            </w:r>
            <w:proofErr w:type="gramStart"/>
            <w:r w:rsidR="00B011E6">
              <w:rPr>
                <w:rFonts w:ascii="Calibri" w:eastAsia="Calibri" w:hAnsi="Calibri" w:cs="Calibri"/>
              </w:rPr>
              <w:t>These websites are used by students 9-12 based on individual student needs</w:t>
            </w:r>
            <w:proofErr w:type="gramEnd"/>
            <w:r w:rsidR="00B011E6">
              <w:rPr>
                <w:rFonts w:ascii="Calibri" w:eastAsia="Calibri" w:hAnsi="Calibri" w:cs="Calibri"/>
              </w:rPr>
              <w:t>.</w:t>
            </w:r>
            <w:r w:rsidR="004B2EA6">
              <w:rPr>
                <w:rFonts w:ascii="Calibri" w:eastAsia="Calibri" w:hAnsi="Calibri" w:cs="Calibri"/>
              </w:rPr>
              <w:t xml:space="preserve"> When delivering similar instruction to classes who visit the library, we offer information in order to accommodate different modalities of learning.  Our Jay Time 9</w:t>
            </w:r>
            <w:r w:rsidR="004B2EA6" w:rsidRPr="004B2EA6">
              <w:rPr>
                <w:rFonts w:ascii="Calibri" w:eastAsia="Calibri" w:hAnsi="Calibri" w:cs="Calibri"/>
                <w:vertAlign w:val="superscript"/>
              </w:rPr>
              <w:t>th</w:t>
            </w:r>
            <w:r w:rsidR="004B2EA6">
              <w:rPr>
                <w:rFonts w:ascii="Calibri" w:eastAsia="Calibri" w:hAnsi="Calibri" w:cs="Calibri"/>
              </w:rPr>
              <w:t xml:space="preserve"> graders, for </w:t>
            </w:r>
            <w:r w:rsidR="004B2EA6">
              <w:rPr>
                <w:rFonts w:ascii="Calibri" w:eastAsia="Calibri" w:hAnsi="Calibri" w:cs="Calibri"/>
              </w:rPr>
              <w:lastRenderedPageBreak/>
              <w:t xml:space="preserve">example, all visit during the month of September for orientation to the </w:t>
            </w:r>
            <w:proofErr w:type="gramStart"/>
            <w:r w:rsidR="004B2EA6">
              <w:rPr>
                <w:rFonts w:ascii="Calibri" w:eastAsia="Calibri" w:hAnsi="Calibri" w:cs="Calibri"/>
              </w:rPr>
              <w:t>library,</w:t>
            </w:r>
            <w:proofErr w:type="gramEnd"/>
            <w:r w:rsidR="004B2EA6">
              <w:rPr>
                <w:rFonts w:ascii="Calibri" w:eastAsia="Calibri" w:hAnsi="Calibri" w:cs="Calibri"/>
              </w:rPr>
              <w:t xml:space="preserve"> and these students will receive the information in ways that represent all four of the learning styles:  visual, auditory, reading/writing, and kinesthetic.</w:t>
            </w:r>
            <w:r w:rsidR="00242141">
              <w:rPr>
                <w:rFonts w:ascii="Calibri" w:eastAsia="Calibri" w:hAnsi="Calibri" w:cs="Calibri"/>
              </w:rPr>
              <w:t xml:space="preserve"> We prepared a library scavenger hunt that allowed students of all learning styles to work together to attain mastery of the skills needed to navigate their new library.</w:t>
            </w:r>
          </w:p>
          <w:p w:rsidR="003E6D52" w:rsidRDefault="003E6D52" w:rsidP="00F16C43">
            <w:pPr>
              <w:widowControl w:val="0"/>
              <w:pBdr>
                <w:top w:val="nil"/>
                <w:left w:val="nil"/>
                <w:bottom w:val="nil"/>
                <w:right w:val="nil"/>
                <w:between w:val="nil"/>
              </w:pBdr>
              <w:spacing w:line="240" w:lineRule="auto"/>
              <w:rPr>
                <w:rFonts w:ascii="Calibri" w:eastAsia="Calibri" w:hAnsi="Calibri" w:cs="Calibri"/>
              </w:rPr>
            </w:pPr>
          </w:p>
          <w:p w:rsidR="00142A5D" w:rsidRDefault="00C96C80" w:rsidP="00F16C43">
            <w:pPr>
              <w:widowControl w:val="0"/>
              <w:pBdr>
                <w:top w:val="nil"/>
                <w:left w:val="nil"/>
                <w:bottom w:val="nil"/>
                <w:right w:val="nil"/>
                <w:between w:val="nil"/>
              </w:pBdr>
              <w:spacing w:line="240" w:lineRule="auto"/>
              <w:rPr>
                <w:rFonts w:ascii="Calibri" w:eastAsia="Calibri" w:hAnsi="Calibri" w:cs="Calibri"/>
              </w:rPr>
            </w:pPr>
            <w:r w:rsidRPr="00F24F3A">
              <w:rPr>
                <w:rFonts w:ascii="Calibri" w:eastAsia="Calibri" w:hAnsi="Calibri" w:cs="Calibri"/>
              </w:rPr>
              <w:t>On our website, we have assignments on facets of Digital Citizenship like Geotagging, Cookies, etc. that teachers are encouraged to use or to invite</w:t>
            </w:r>
            <w:r>
              <w:rPr>
                <w:rFonts w:ascii="Calibri" w:eastAsia="Calibri" w:hAnsi="Calibri" w:cs="Calibri"/>
              </w:rPr>
              <w:t xml:space="preserve"> us to lead or </w:t>
            </w:r>
            <w:proofErr w:type="gramStart"/>
            <w:r>
              <w:rPr>
                <w:rFonts w:ascii="Calibri" w:eastAsia="Calibri" w:hAnsi="Calibri" w:cs="Calibri"/>
              </w:rPr>
              <w:t>partner</w:t>
            </w:r>
            <w:proofErr w:type="gramEnd"/>
            <w:r>
              <w:rPr>
                <w:rFonts w:ascii="Calibri" w:eastAsia="Calibri" w:hAnsi="Calibri" w:cs="Calibri"/>
              </w:rPr>
              <w:t xml:space="preserve"> with them</w:t>
            </w:r>
            <w:r w:rsidRPr="00F24F3A">
              <w:rPr>
                <w:rFonts w:ascii="Calibri" w:eastAsia="Calibri" w:hAnsi="Calibri" w:cs="Calibri"/>
              </w:rPr>
              <w:t xml:space="preserve"> in teaching to their students.</w:t>
            </w:r>
            <w:r w:rsidR="00064A35">
              <w:rPr>
                <w:rFonts w:ascii="Calibri" w:eastAsia="Calibri" w:hAnsi="Calibri" w:cs="Calibri"/>
              </w:rPr>
              <w:t xml:space="preserve"> Teachers may request that we also come to co-teach any of these lessons or lead the lesson for a class.</w:t>
            </w:r>
            <w:r w:rsidR="003E6D52">
              <w:rPr>
                <w:rFonts w:ascii="Calibri" w:eastAsia="Calibri" w:hAnsi="Calibri" w:cs="Calibri"/>
              </w:rPr>
              <w:t xml:space="preserve"> These assignments also serve the needs of various learning styles and require the students to use many of the </w:t>
            </w:r>
            <w:proofErr w:type="spellStart"/>
            <w:r w:rsidR="003E6D52">
              <w:rPr>
                <w:rFonts w:ascii="Calibri" w:eastAsia="Calibri" w:hAnsi="Calibri" w:cs="Calibri"/>
              </w:rPr>
              <w:t>Marzano</w:t>
            </w:r>
            <w:proofErr w:type="spellEnd"/>
            <w:r w:rsidR="003E6D52">
              <w:rPr>
                <w:rFonts w:ascii="Calibri" w:eastAsia="Calibri" w:hAnsi="Calibri" w:cs="Calibri"/>
              </w:rPr>
              <w:t xml:space="preserve"> strategies such as comparison, contrast; homework and practice; cooperative learning, and non-linguistic representations.</w:t>
            </w:r>
            <w:r w:rsidR="00142A5D">
              <w:rPr>
                <w:rFonts w:ascii="Calibri" w:eastAsia="Calibri" w:hAnsi="Calibri" w:cs="Calibri"/>
              </w:rPr>
              <w:t xml:space="preserve"> We are including a PDF of one of the lessons here as representative of the ones available.</w:t>
            </w:r>
            <w:r w:rsidR="00242141">
              <w:rPr>
                <w:rFonts w:ascii="Calibri" w:eastAsia="Calibri" w:hAnsi="Calibri" w:cs="Calibri"/>
              </w:rPr>
              <w:t xml:space="preserve"> All of the assignments </w:t>
            </w:r>
            <w:proofErr w:type="gramStart"/>
            <w:r w:rsidR="00242141">
              <w:rPr>
                <w:rFonts w:ascii="Calibri" w:eastAsia="Calibri" w:hAnsi="Calibri" w:cs="Calibri"/>
              </w:rPr>
              <w:t>are linked</w:t>
            </w:r>
            <w:proofErr w:type="gramEnd"/>
            <w:r w:rsidR="00242141">
              <w:rPr>
                <w:rFonts w:ascii="Calibri" w:eastAsia="Calibri" w:hAnsi="Calibri" w:cs="Calibri"/>
              </w:rPr>
              <w:t xml:space="preserve"> on our tutorial page, and any teacher in our domain may access the documents with all of the links.  </w:t>
            </w:r>
          </w:p>
          <w:p w:rsidR="00142A5D" w:rsidRDefault="00142A5D" w:rsidP="00F16C43">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object w:dxaOrig="1523"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6.5pt;height:49.5pt" o:ole="">
                  <v:imagedata r:id="rId13" o:title=""/>
                </v:shape>
                <o:OLEObject Type="Embed" ProgID="Acrobat.Document.DC" ShapeID="_x0000_i1027" DrawAspect="Icon" ObjectID="_1709723751" r:id="rId14"/>
              </w:object>
            </w:r>
          </w:p>
          <w:p w:rsidR="00142A5D" w:rsidRDefault="00142A5D" w:rsidP="00F16C43">
            <w:pPr>
              <w:widowControl w:val="0"/>
              <w:pBdr>
                <w:top w:val="nil"/>
                <w:left w:val="nil"/>
                <w:bottom w:val="nil"/>
                <w:right w:val="nil"/>
                <w:between w:val="nil"/>
              </w:pBdr>
              <w:spacing w:line="240" w:lineRule="auto"/>
              <w:rPr>
                <w:rFonts w:ascii="Calibri" w:eastAsia="Calibri" w:hAnsi="Calibri" w:cs="Calibri"/>
              </w:rPr>
            </w:pPr>
          </w:p>
          <w:p w:rsidR="00C96C80" w:rsidRDefault="00C96C80" w:rsidP="00F16C43">
            <w:pPr>
              <w:widowControl w:val="0"/>
              <w:pBdr>
                <w:top w:val="nil"/>
                <w:left w:val="nil"/>
                <w:bottom w:val="nil"/>
                <w:right w:val="nil"/>
                <w:between w:val="nil"/>
              </w:pBdr>
              <w:spacing w:line="240" w:lineRule="auto"/>
              <w:rPr>
                <w:rFonts w:ascii="Calibri" w:eastAsia="Calibri" w:hAnsi="Calibri" w:cs="Calibri"/>
              </w:rPr>
            </w:pPr>
          </w:p>
          <w:p w:rsidR="00C96C80" w:rsidRDefault="006126F0" w:rsidP="00C96C80">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Thorough our library management software</w:t>
            </w:r>
            <w:r w:rsidR="00CC3DCE">
              <w:rPr>
                <w:rFonts w:ascii="Calibri" w:eastAsia="Calibri" w:hAnsi="Calibri" w:cs="Calibri"/>
              </w:rPr>
              <w:t xml:space="preserve"> </w:t>
            </w:r>
            <w:hyperlink r:id="rId15" w:history="1">
              <w:r w:rsidR="00CC3DCE" w:rsidRPr="00CC3DCE">
                <w:rPr>
                  <w:rStyle w:val="Hyperlink"/>
                  <w:rFonts w:ascii="Calibri" w:eastAsia="Calibri" w:hAnsi="Calibri" w:cs="Calibri"/>
                </w:rPr>
                <w:t>Destiny Discover</w:t>
              </w:r>
            </w:hyperlink>
            <w:r w:rsidR="00CC3DCE">
              <w:rPr>
                <w:rFonts w:ascii="Calibri" w:eastAsia="Calibri" w:hAnsi="Calibri" w:cs="Calibri"/>
              </w:rPr>
              <w:t xml:space="preserve"> by Follett</w:t>
            </w:r>
            <w:r>
              <w:rPr>
                <w:rFonts w:ascii="Calibri" w:eastAsia="Calibri" w:hAnsi="Calibri" w:cs="Calibri"/>
              </w:rPr>
              <w:t xml:space="preserve">, we create collections to allow for differentiation in various ways.  For example, we have a collection entitled “Quick Reads” </w:t>
            </w:r>
            <w:r w:rsidR="006F3BCF">
              <w:rPr>
                <w:rFonts w:ascii="Calibri" w:eastAsia="Calibri" w:hAnsi="Calibri" w:cs="Calibri"/>
              </w:rPr>
              <w:t>which teachers and librarians may utilize when helping students search for titles with a lower Lexile</w:t>
            </w:r>
            <w:r w:rsidR="00142A5D">
              <w:rPr>
                <w:rFonts w:ascii="Calibri" w:eastAsia="Calibri" w:hAnsi="Calibri" w:cs="Calibri"/>
              </w:rPr>
              <w:t xml:space="preserve"> or because an assignment requires a shorter text</w:t>
            </w:r>
            <w:r w:rsidR="006F3BCF">
              <w:rPr>
                <w:rFonts w:ascii="Calibri" w:eastAsia="Calibri" w:hAnsi="Calibri" w:cs="Calibri"/>
              </w:rPr>
              <w:t xml:space="preserve">. In addition, we have collections for college bound students and Advanced Placement students. </w:t>
            </w:r>
            <w:r w:rsidR="00C96C80" w:rsidRPr="001E7952">
              <w:rPr>
                <w:rFonts w:ascii="Calibri" w:eastAsia="Calibri" w:hAnsi="Calibri" w:cs="Calibri"/>
              </w:rPr>
              <w:t xml:space="preserve">This </w:t>
            </w:r>
            <w:r w:rsidR="006F3BCF">
              <w:rPr>
                <w:rFonts w:ascii="Calibri" w:eastAsia="Calibri" w:hAnsi="Calibri" w:cs="Calibri"/>
              </w:rPr>
              <w:t xml:space="preserve">also </w:t>
            </w:r>
            <w:r w:rsidR="00C96C80" w:rsidRPr="001E7952">
              <w:rPr>
                <w:rFonts w:ascii="Calibri" w:eastAsia="Calibri" w:hAnsi="Calibri" w:cs="Calibri"/>
              </w:rPr>
              <w:t xml:space="preserve">allows for differentiation. Some teachers, for example, will request students to check out a "quick read," knowing that a particular student needs a book with a </w:t>
            </w:r>
            <w:r w:rsidR="00B256C5">
              <w:rPr>
                <w:rFonts w:ascii="Calibri" w:eastAsia="Calibri" w:hAnsi="Calibri" w:cs="Calibri"/>
              </w:rPr>
              <w:t xml:space="preserve">certain Lexile </w:t>
            </w:r>
            <w:r w:rsidR="00C96C80" w:rsidRPr="001E7952">
              <w:rPr>
                <w:rFonts w:ascii="Calibri" w:eastAsia="Calibri" w:hAnsi="Calibri" w:cs="Calibri"/>
              </w:rPr>
              <w:t>level.</w:t>
            </w:r>
            <w:r w:rsidR="00064A35">
              <w:rPr>
                <w:rFonts w:ascii="Calibri" w:eastAsia="Calibri" w:hAnsi="Calibri" w:cs="Calibri"/>
              </w:rPr>
              <w:t xml:space="preserve"> All of our English I, English II, and English III classes have students select a book </w:t>
            </w:r>
            <w:proofErr w:type="gramStart"/>
            <w:r w:rsidR="00064A35">
              <w:rPr>
                <w:rFonts w:ascii="Calibri" w:eastAsia="Calibri" w:hAnsi="Calibri" w:cs="Calibri"/>
              </w:rPr>
              <w:t>for free</w:t>
            </w:r>
            <w:proofErr w:type="gramEnd"/>
            <w:r w:rsidR="00064A35">
              <w:rPr>
                <w:rFonts w:ascii="Calibri" w:eastAsia="Calibri" w:hAnsi="Calibri" w:cs="Calibri"/>
              </w:rPr>
              <w:t xml:space="preserve"> choice, independent reading, and this is one of the ways we differentiate for classes</w:t>
            </w:r>
            <w:r w:rsidR="00CC3DCE">
              <w:rPr>
                <w:rFonts w:ascii="Calibri" w:eastAsia="Calibri" w:hAnsi="Calibri" w:cs="Calibri"/>
              </w:rPr>
              <w:t xml:space="preserve"> and within classes</w:t>
            </w:r>
            <w:r w:rsidR="00064A35">
              <w:rPr>
                <w:rFonts w:ascii="Calibri" w:eastAsia="Calibri" w:hAnsi="Calibri" w:cs="Calibri"/>
              </w:rPr>
              <w:t>.</w:t>
            </w:r>
            <w:r w:rsidR="00B256C5">
              <w:rPr>
                <w:rFonts w:ascii="Calibri" w:eastAsia="Calibri" w:hAnsi="Calibri" w:cs="Calibri"/>
              </w:rPr>
              <w:t xml:space="preserve"> </w:t>
            </w:r>
            <w:r w:rsidR="006F3BCF">
              <w:rPr>
                <w:rFonts w:ascii="Calibri" w:eastAsia="Calibri" w:hAnsi="Calibri" w:cs="Calibri"/>
              </w:rPr>
              <w:t>The senior elective courses, dual credit courses, and AP English Literature and Language courses utilize the collections for the college bound, and we teach them how to use the system to find the titles they need for their assignments.</w:t>
            </w:r>
          </w:p>
          <w:p w:rsidR="00CC3DCE" w:rsidRDefault="00CC3DCE" w:rsidP="00C96C80">
            <w:pPr>
              <w:widowControl w:val="0"/>
              <w:pBdr>
                <w:top w:val="nil"/>
                <w:left w:val="nil"/>
                <w:bottom w:val="nil"/>
                <w:right w:val="nil"/>
                <w:between w:val="nil"/>
              </w:pBdr>
              <w:spacing w:line="240" w:lineRule="auto"/>
              <w:rPr>
                <w:rFonts w:ascii="Calibri" w:eastAsia="Calibri" w:hAnsi="Calibri" w:cs="Calibri"/>
              </w:rPr>
            </w:pPr>
          </w:p>
          <w:p w:rsidR="00C96C80" w:rsidRDefault="00C96C80" w:rsidP="00C96C80">
            <w:pPr>
              <w:widowControl w:val="0"/>
              <w:pBdr>
                <w:top w:val="nil"/>
                <w:left w:val="nil"/>
                <w:bottom w:val="nil"/>
                <w:right w:val="nil"/>
                <w:between w:val="nil"/>
              </w:pBdr>
              <w:spacing w:line="240" w:lineRule="auto"/>
              <w:rPr>
                <w:rFonts w:ascii="Calibri" w:eastAsia="Calibri" w:hAnsi="Calibri" w:cs="Calibri"/>
              </w:rPr>
            </w:pPr>
          </w:p>
          <w:p w:rsidR="00C96C80" w:rsidRDefault="00C96C80" w:rsidP="00C96C80">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We have several forms of assistive technology through our database selections.  For example, Gale Student Resources allows students to enlarge the text, translate documents into another language for ELL learners, </w:t>
            </w:r>
            <w:proofErr w:type="gramStart"/>
            <w:r>
              <w:rPr>
                <w:rFonts w:ascii="Calibri" w:eastAsia="Calibri" w:hAnsi="Calibri" w:cs="Calibri"/>
              </w:rPr>
              <w:t>have</w:t>
            </w:r>
            <w:proofErr w:type="gramEnd"/>
            <w:r>
              <w:rPr>
                <w:rFonts w:ascii="Calibri" w:eastAsia="Calibri" w:hAnsi="Calibri" w:cs="Calibri"/>
              </w:rPr>
              <w:t xml:space="preserve"> the text read to them.  Another important feature for special education teachers and students is the advanced search option that allows searching by Lexile score.  Through our eBook platform, </w:t>
            </w:r>
            <w:proofErr w:type="spellStart"/>
            <w:r>
              <w:rPr>
                <w:rFonts w:ascii="Calibri" w:eastAsia="Calibri" w:hAnsi="Calibri" w:cs="Calibri"/>
              </w:rPr>
              <w:t>Sora</w:t>
            </w:r>
            <w:proofErr w:type="spellEnd"/>
            <w:r>
              <w:rPr>
                <w:rFonts w:ascii="Calibri" w:eastAsia="Calibri" w:hAnsi="Calibri" w:cs="Calibri"/>
              </w:rPr>
              <w:t xml:space="preserve">, we offer many of the same titles in audio and print for students who need to receive the information in multiple ways.  </w:t>
            </w:r>
            <w:proofErr w:type="gramStart"/>
            <w:r>
              <w:rPr>
                <w:rFonts w:ascii="Calibri" w:eastAsia="Calibri" w:hAnsi="Calibri" w:cs="Calibri"/>
              </w:rPr>
              <w:t>Also</w:t>
            </w:r>
            <w:proofErr w:type="gramEnd"/>
            <w:r>
              <w:rPr>
                <w:rFonts w:ascii="Calibri" w:eastAsia="Calibri" w:hAnsi="Calibri" w:cs="Calibri"/>
              </w:rPr>
              <w:t xml:space="preserve">, </w:t>
            </w:r>
            <w:proofErr w:type="spellStart"/>
            <w:r>
              <w:rPr>
                <w:rFonts w:ascii="Calibri" w:eastAsia="Calibri" w:hAnsi="Calibri" w:cs="Calibri"/>
              </w:rPr>
              <w:t>Sora</w:t>
            </w:r>
            <w:proofErr w:type="spellEnd"/>
            <w:r>
              <w:rPr>
                <w:rFonts w:ascii="Calibri" w:eastAsia="Calibri" w:hAnsi="Calibri" w:cs="Calibri"/>
              </w:rPr>
              <w:t xml:space="preserve"> has a font for dyslexic students to assist them in reading text.</w:t>
            </w:r>
            <w:r w:rsidR="00B011E6">
              <w:rPr>
                <w:rFonts w:ascii="Calibri" w:eastAsia="Calibri" w:hAnsi="Calibri" w:cs="Calibri"/>
              </w:rPr>
              <w:t xml:space="preserve"> </w:t>
            </w:r>
          </w:p>
          <w:p w:rsidR="00C96C80" w:rsidRDefault="00C96C80" w:rsidP="00F16C43">
            <w:pPr>
              <w:widowControl w:val="0"/>
              <w:pBdr>
                <w:top w:val="nil"/>
                <w:left w:val="nil"/>
                <w:bottom w:val="nil"/>
                <w:right w:val="nil"/>
                <w:between w:val="nil"/>
              </w:pBdr>
              <w:spacing w:line="240" w:lineRule="auto"/>
              <w:rPr>
                <w:rFonts w:ascii="Calibri" w:eastAsia="Calibri" w:hAnsi="Calibri" w:cs="Calibri"/>
              </w:rPr>
            </w:pPr>
          </w:p>
          <w:p w:rsidR="00064A35" w:rsidRDefault="00064A35" w:rsidP="00F16C43">
            <w:pPr>
              <w:widowControl w:val="0"/>
              <w:pBdr>
                <w:top w:val="nil"/>
                <w:left w:val="nil"/>
                <w:bottom w:val="nil"/>
                <w:right w:val="nil"/>
                <w:between w:val="nil"/>
              </w:pBdr>
              <w:spacing w:line="240" w:lineRule="auto"/>
              <w:rPr>
                <w:rFonts w:ascii="Calibri" w:eastAsia="Calibri" w:hAnsi="Calibri" w:cs="Calibri"/>
              </w:rPr>
            </w:pPr>
          </w:p>
          <w:p w:rsidR="00142A5D" w:rsidRDefault="00142A5D" w:rsidP="00F16C43">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Our technology center offers differentiation in the devices and applications required. For special education students in our self-contained classes, </w:t>
            </w:r>
            <w:proofErr w:type="gramStart"/>
            <w:r>
              <w:rPr>
                <w:rFonts w:ascii="Calibri" w:eastAsia="Calibri" w:hAnsi="Calibri" w:cs="Calibri"/>
              </w:rPr>
              <w:t>iPads better</w:t>
            </w:r>
            <w:proofErr w:type="gramEnd"/>
            <w:r>
              <w:rPr>
                <w:rFonts w:ascii="Calibri" w:eastAsia="Calibri" w:hAnsi="Calibri" w:cs="Calibri"/>
              </w:rPr>
              <w:t xml:space="preserve"> meet the needs of those differently abled.  For other mainstreamed students, iPads are available for teacher and student checkout.</w:t>
            </w:r>
          </w:p>
          <w:p w:rsidR="00142A5D" w:rsidRDefault="00142A5D" w:rsidP="00F16C43">
            <w:pPr>
              <w:widowControl w:val="0"/>
              <w:pBdr>
                <w:top w:val="nil"/>
                <w:left w:val="nil"/>
                <w:bottom w:val="nil"/>
                <w:right w:val="nil"/>
                <w:between w:val="nil"/>
              </w:pBdr>
              <w:spacing w:line="240" w:lineRule="auto"/>
              <w:rPr>
                <w:rFonts w:ascii="Calibri" w:eastAsia="Calibri" w:hAnsi="Calibri" w:cs="Calibri"/>
              </w:rPr>
            </w:pPr>
          </w:p>
          <w:p w:rsidR="00142A5D" w:rsidRDefault="00142A5D" w:rsidP="00F16C43">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lastRenderedPageBreak/>
              <w:t xml:space="preserve">For a further representation of the lessons we offer to </w:t>
            </w:r>
            <w:r w:rsidR="00FF492C">
              <w:rPr>
                <w:rFonts w:ascii="Calibri" w:eastAsia="Calibri" w:hAnsi="Calibri" w:cs="Calibri"/>
              </w:rPr>
              <w:t>students</w:t>
            </w:r>
            <w:r>
              <w:rPr>
                <w:rFonts w:ascii="Calibri" w:eastAsia="Calibri" w:hAnsi="Calibri" w:cs="Calibri"/>
              </w:rPr>
              <w:t xml:space="preserve"> in our building, refer to the menu of options</w:t>
            </w:r>
            <w:r w:rsidR="00FF492C">
              <w:rPr>
                <w:rFonts w:ascii="Calibri" w:eastAsia="Calibri" w:hAnsi="Calibri" w:cs="Calibri"/>
              </w:rPr>
              <w:t xml:space="preserve"> in the PDF below.  Since at the secondary level we have a completely flexible schedule, teachers may request these lessons at any time or collaborate with a library media specialist to create a lesson tailored to the curricular needs of the students in their classrooms.</w:t>
            </w:r>
          </w:p>
          <w:p w:rsidR="00FF492C" w:rsidRDefault="00FF492C" w:rsidP="00F16C43">
            <w:pPr>
              <w:widowControl w:val="0"/>
              <w:pBdr>
                <w:top w:val="nil"/>
                <w:left w:val="nil"/>
                <w:bottom w:val="nil"/>
                <w:right w:val="nil"/>
                <w:between w:val="nil"/>
              </w:pBdr>
              <w:spacing w:line="240" w:lineRule="auto"/>
              <w:rPr>
                <w:rFonts w:ascii="Calibri" w:eastAsia="Calibri" w:hAnsi="Calibri" w:cs="Calibri"/>
              </w:rPr>
            </w:pPr>
          </w:p>
          <w:p w:rsidR="00142A5D" w:rsidRDefault="00FF492C" w:rsidP="00F16C43">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object w:dxaOrig="1523" w:dyaOrig="991">
                <v:shape id="_x0000_i1028" type="#_x0000_t75" style="width:76.5pt;height:49.5pt" o:ole="">
                  <v:imagedata r:id="rId16" o:title=""/>
                </v:shape>
                <o:OLEObject Type="Embed" ProgID="Acrobat.Document.DC" ShapeID="_x0000_i1028" DrawAspect="Icon" ObjectID="_1709723752" r:id="rId17"/>
              </w:object>
            </w:r>
          </w:p>
          <w:p w:rsidR="00FF492C" w:rsidRDefault="00FF492C" w:rsidP="00F16C43">
            <w:pPr>
              <w:widowControl w:val="0"/>
              <w:pBdr>
                <w:top w:val="nil"/>
                <w:left w:val="nil"/>
                <w:bottom w:val="nil"/>
                <w:right w:val="nil"/>
                <w:between w:val="nil"/>
              </w:pBdr>
              <w:spacing w:line="240" w:lineRule="auto"/>
              <w:rPr>
                <w:rFonts w:ascii="Calibri" w:eastAsia="Calibri" w:hAnsi="Calibri" w:cs="Calibri"/>
              </w:rPr>
            </w:pPr>
          </w:p>
          <w:p w:rsidR="00FF492C" w:rsidRDefault="00FF492C" w:rsidP="00FF492C">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To demonstrate how we differentiate using one of the lessons from the menu of options:</w:t>
            </w:r>
          </w:p>
          <w:p w:rsidR="00FF492C" w:rsidRDefault="00FF492C" w:rsidP="00FF492C">
            <w:pPr>
              <w:widowControl w:val="0"/>
              <w:pBdr>
                <w:top w:val="nil"/>
                <w:left w:val="nil"/>
                <w:bottom w:val="nil"/>
                <w:right w:val="nil"/>
                <w:between w:val="nil"/>
              </w:pBdr>
              <w:spacing w:line="240" w:lineRule="auto"/>
              <w:rPr>
                <w:rFonts w:ascii="Calibri" w:eastAsia="Calibri" w:hAnsi="Calibri" w:cs="Calibri"/>
              </w:rPr>
            </w:pPr>
            <w:r w:rsidRPr="001E7952">
              <w:rPr>
                <w:rFonts w:ascii="Calibri" w:eastAsia="Calibri" w:hAnsi="Calibri" w:cs="Calibri"/>
              </w:rPr>
              <w:t>For our "Importance of Reading" lesson</w:t>
            </w:r>
            <w:r>
              <w:rPr>
                <w:rFonts w:ascii="Calibri" w:eastAsia="Calibri" w:hAnsi="Calibri" w:cs="Calibri"/>
              </w:rPr>
              <w:t xml:space="preserve"> listed in the menu of option above</w:t>
            </w:r>
            <w:r w:rsidRPr="001E7952">
              <w:rPr>
                <w:rFonts w:ascii="Calibri" w:eastAsia="Calibri" w:hAnsi="Calibri" w:cs="Calibri"/>
              </w:rPr>
              <w:t xml:space="preserve">, students who are more tactile and logical benefit from the use of data and numbers written on laminated </w:t>
            </w:r>
            <w:proofErr w:type="gramStart"/>
            <w:r w:rsidRPr="001E7952">
              <w:rPr>
                <w:rFonts w:ascii="Calibri" w:eastAsia="Calibri" w:hAnsi="Calibri" w:cs="Calibri"/>
              </w:rPr>
              <w:t>cards which</w:t>
            </w:r>
            <w:proofErr w:type="gramEnd"/>
            <w:r w:rsidRPr="001E7952">
              <w:rPr>
                <w:rFonts w:ascii="Calibri" w:eastAsia="Calibri" w:hAnsi="Calibri" w:cs="Calibri"/>
              </w:rPr>
              <w:t xml:space="preserve"> propel our discussion of the physical and emotional health benefits of reading.</w:t>
            </w:r>
            <w:r>
              <w:rPr>
                <w:rFonts w:ascii="Calibri" w:eastAsia="Calibri" w:hAnsi="Calibri" w:cs="Calibri"/>
              </w:rPr>
              <w:t xml:space="preserve"> (See copy of lesson plan) This lesson </w:t>
            </w:r>
            <w:proofErr w:type="gramStart"/>
            <w:r>
              <w:rPr>
                <w:rFonts w:ascii="Calibri" w:eastAsia="Calibri" w:hAnsi="Calibri" w:cs="Calibri"/>
              </w:rPr>
              <w:t>has been used</w:t>
            </w:r>
            <w:proofErr w:type="gramEnd"/>
            <w:r>
              <w:rPr>
                <w:rFonts w:ascii="Calibri" w:eastAsia="Calibri" w:hAnsi="Calibri" w:cs="Calibri"/>
              </w:rPr>
              <w:t xml:space="preserve"> with particular success with our ELL students.</w:t>
            </w:r>
          </w:p>
          <w:p w:rsidR="00FF492C" w:rsidRDefault="00FF492C" w:rsidP="00FF492C">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object w:dxaOrig="1499" w:dyaOrig="981">
                <v:shape id="_x0000_i1029" type="#_x0000_t75" style="width:75pt;height:48.75pt" o:ole="">
                  <v:imagedata r:id="rId18" o:title=""/>
                </v:shape>
                <o:OLEObject Type="Embed" ProgID="Acrobat.Document.DC" ShapeID="_x0000_i1029" DrawAspect="Icon" ObjectID="_1709723753" r:id="rId19"/>
              </w:object>
            </w:r>
          </w:p>
          <w:p w:rsidR="00064A35" w:rsidRDefault="00064A35" w:rsidP="00F16C43">
            <w:pPr>
              <w:widowControl w:val="0"/>
              <w:pBdr>
                <w:top w:val="nil"/>
                <w:left w:val="nil"/>
                <w:bottom w:val="nil"/>
                <w:right w:val="nil"/>
                <w:between w:val="nil"/>
              </w:pBdr>
              <w:spacing w:line="240" w:lineRule="auto"/>
              <w:rPr>
                <w:rFonts w:ascii="Calibri" w:eastAsia="Calibri" w:hAnsi="Calibri" w:cs="Calibri"/>
              </w:rPr>
            </w:pPr>
          </w:p>
          <w:p w:rsidR="00CD3517" w:rsidRDefault="00CD3517">
            <w:pPr>
              <w:widowControl w:val="0"/>
              <w:pBdr>
                <w:top w:val="nil"/>
                <w:left w:val="nil"/>
                <w:bottom w:val="nil"/>
                <w:right w:val="nil"/>
                <w:between w:val="nil"/>
              </w:pBdr>
              <w:spacing w:line="240" w:lineRule="auto"/>
              <w:rPr>
                <w:rFonts w:ascii="Calibri" w:eastAsia="Calibri" w:hAnsi="Calibri" w:cs="Calibri"/>
              </w:rPr>
            </w:pPr>
          </w:p>
          <w:p w:rsidR="00CD3517" w:rsidRDefault="0014539C">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To give you some idea of how often we offer lessons that require differentiation such as in the examples above, to date this school year, we have had 199 teachers either visit the library for lessons or request a librarian to assist them in their classrooms. 777</w:t>
            </w:r>
          </w:p>
        </w:tc>
      </w:tr>
    </w:tbl>
    <w:p w:rsidR="00CD3517" w:rsidRDefault="00CD3517"/>
    <w:bookmarkStart w:id="12" w:name="_3rdcrjn" w:colFirst="0" w:colLast="0"/>
    <w:bookmarkEnd w:id="12"/>
    <w:p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rsidR="00CD3517" w:rsidRDefault="00CD3517">
      <w:pPr>
        <w:pStyle w:val="Heading3"/>
      </w:pPr>
      <w:bookmarkStart w:id="13" w:name="_26in1rg" w:colFirst="0" w:colLast="0"/>
      <w:bookmarkEnd w:id="13"/>
    </w:p>
    <w:tbl>
      <w:tblPr>
        <w:tblStyle w:val="ad"/>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bookmarkStart w:id="14" w:name="lnxbz9" w:colFirst="0" w:colLast="0"/>
            <w:bookmarkEnd w:id="14"/>
            <w:r>
              <w:rPr>
                <w:rFonts w:ascii="Calibri" w:eastAsia="Calibri" w:hAnsi="Calibri" w:cs="Calibri"/>
                <w:b/>
                <w:color w:val="434343"/>
              </w:rPr>
              <w:t xml:space="preserve">Indicator #2 </w:t>
            </w:r>
          </w:p>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Librarian has adequate planning time to curate, plan, and develop instruction and instructional resources.</w:t>
            </w:r>
          </w:p>
          <w:p w:rsidR="00CD3517" w:rsidRDefault="00CD3517">
            <w:pPr>
              <w:widowControl w:val="0"/>
              <w:spacing w:line="240" w:lineRule="auto"/>
              <w:rPr>
                <w:rFonts w:ascii="Calibri" w:eastAsia="Calibri" w:hAnsi="Calibri" w:cs="Calibri"/>
                <w:b/>
                <w:color w:val="666666"/>
                <w:sz w:val="16"/>
                <w:szCs w:val="1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 curate, inquire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Is provided a minimum of 50 uninterrupted minutes of plan time per day existing in a flexible format throughout the week</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Is provided a minimum of 50 uninterrupted minutes of plan time per day existing in a fixed or hybrid (combination of flexible and fixed) format throughout the week</w:t>
            </w: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From a list provided in the application, the librarian will select the appropriate descriptor best reflecting plan time.</w:t>
            </w:r>
          </w:p>
          <w:p w:rsidR="00CD3517" w:rsidRDefault="00F21ACC">
            <w:pPr>
              <w:widowControl w:val="0"/>
              <w:numPr>
                <w:ilvl w:val="0"/>
                <w:numId w:val="13"/>
              </w:numPr>
              <w:spacing w:line="240" w:lineRule="auto"/>
              <w:rPr>
                <w:rFonts w:ascii="Calibri" w:eastAsia="Calibri" w:hAnsi="Calibri" w:cs="Calibri"/>
                <w:color w:val="434343"/>
              </w:rPr>
            </w:pPr>
            <w:r>
              <w:rPr>
                <w:rFonts w:ascii="Calibri" w:eastAsia="Calibri" w:hAnsi="Calibri" w:cs="Calibri"/>
                <w:color w:val="434343"/>
              </w:rPr>
              <w:t>Minimum of 50 uninterrupted minutes per day; flexible schedule</w:t>
            </w:r>
          </w:p>
          <w:p w:rsidR="00CD3517" w:rsidRDefault="00F21ACC">
            <w:pPr>
              <w:widowControl w:val="0"/>
              <w:numPr>
                <w:ilvl w:val="0"/>
                <w:numId w:val="13"/>
              </w:numPr>
              <w:spacing w:line="240" w:lineRule="auto"/>
              <w:rPr>
                <w:rFonts w:ascii="Calibri" w:eastAsia="Calibri" w:hAnsi="Calibri" w:cs="Calibri"/>
                <w:color w:val="434343"/>
              </w:rPr>
            </w:pPr>
            <w:r>
              <w:rPr>
                <w:rFonts w:ascii="Calibri" w:eastAsia="Calibri" w:hAnsi="Calibri" w:cs="Calibri"/>
                <w:color w:val="434343"/>
              </w:rPr>
              <w:t>Minimum of 50 minutes per day; flexible schedule</w:t>
            </w:r>
          </w:p>
          <w:p w:rsidR="00CD3517" w:rsidRDefault="00F21ACC">
            <w:pPr>
              <w:widowControl w:val="0"/>
              <w:numPr>
                <w:ilvl w:val="0"/>
                <w:numId w:val="13"/>
              </w:numPr>
              <w:spacing w:line="240" w:lineRule="auto"/>
              <w:rPr>
                <w:rFonts w:ascii="Calibri" w:eastAsia="Calibri" w:hAnsi="Calibri" w:cs="Calibri"/>
                <w:color w:val="434343"/>
              </w:rPr>
            </w:pPr>
            <w:r>
              <w:rPr>
                <w:rFonts w:ascii="Calibri" w:eastAsia="Calibri" w:hAnsi="Calibri" w:cs="Calibri"/>
                <w:color w:val="434343"/>
              </w:rPr>
              <w:t>Minimum of 50 uninterrupted minutes per day; fixed or hybrid (combination of flexible and fixed) schedule</w:t>
            </w:r>
          </w:p>
          <w:p w:rsidR="00CD3517" w:rsidRDefault="00F21ACC">
            <w:pPr>
              <w:widowControl w:val="0"/>
              <w:numPr>
                <w:ilvl w:val="0"/>
                <w:numId w:val="13"/>
              </w:numPr>
              <w:spacing w:line="240" w:lineRule="auto"/>
              <w:rPr>
                <w:rFonts w:ascii="Calibri" w:eastAsia="Calibri" w:hAnsi="Calibri" w:cs="Calibri"/>
                <w:color w:val="434343"/>
              </w:rPr>
            </w:pPr>
            <w:r>
              <w:rPr>
                <w:rFonts w:ascii="Calibri" w:eastAsia="Calibri" w:hAnsi="Calibri" w:cs="Calibri"/>
                <w:color w:val="434343"/>
              </w:rPr>
              <w:t>Minimum of 50 minutes per day; fixed or hybrid (combination of flexible and fixed) schedule</w:t>
            </w:r>
          </w:p>
          <w:p w:rsidR="00CD3517" w:rsidRDefault="00F21ACC">
            <w:pPr>
              <w:widowControl w:val="0"/>
              <w:numPr>
                <w:ilvl w:val="0"/>
                <w:numId w:val="13"/>
              </w:numPr>
              <w:spacing w:line="240" w:lineRule="auto"/>
              <w:rPr>
                <w:rFonts w:ascii="Calibri" w:eastAsia="Calibri" w:hAnsi="Calibri" w:cs="Calibri"/>
                <w:color w:val="434343"/>
              </w:rPr>
            </w:pPr>
            <w:r>
              <w:rPr>
                <w:rFonts w:ascii="Calibri" w:eastAsia="Calibri" w:hAnsi="Calibri" w:cs="Calibri"/>
                <w:color w:val="434343"/>
              </w:rPr>
              <w:t>Less than 50 minutes per day</w:t>
            </w:r>
          </w:p>
          <w:p w:rsidR="00CD3517" w:rsidRDefault="00CD3517">
            <w:pPr>
              <w:widowControl w:val="0"/>
              <w:spacing w:line="240" w:lineRule="auto"/>
              <w:ind w:left="720"/>
              <w:rPr>
                <w:rFonts w:ascii="Calibri" w:eastAsia="Calibri" w:hAnsi="Calibri" w:cs="Calibri"/>
              </w:rPr>
            </w:pPr>
          </w:p>
        </w:tc>
      </w:tr>
    </w:tbl>
    <w:p w:rsidR="00CD3517" w:rsidRDefault="00CD3517">
      <w:pPr>
        <w:rPr>
          <w:rFonts w:ascii="Trebuchet MS" w:eastAsia="Trebuchet MS" w:hAnsi="Trebuchet MS" w:cs="Trebuchet MS"/>
          <w:b/>
          <w:color w:val="434343"/>
        </w:rPr>
      </w:pPr>
    </w:p>
    <w:p w:rsidR="00CD3517" w:rsidRPr="00BA271D" w:rsidRDefault="00F21ACC">
      <w:pPr>
        <w:numPr>
          <w:ilvl w:val="0"/>
          <w:numId w:val="2"/>
        </w:numPr>
        <w:rPr>
          <w:rFonts w:ascii="Calibri" w:eastAsia="Calibri" w:hAnsi="Calibri" w:cs="Calibri"/>
          <w:color w:val="434343"/>
          <w:highlight w:val="yellow"/>
        </w:rPr>
      </w:pPr>
      <w:r w:rsidRPr="00BA271D">
        <w:rPr>
          <w:rFonts w:ascii="Calibri" w:eastAsia="Calibri" w:hAnsi="Calibri" w:cs="Calibri"/>
          <w:color w:val="434343"/>
          <w:highlight w:val="yellow"/>
        </w:rPr>
        <w:t>Minimum of 50 uninterrupted minutes per day; flexible schedule</w:t>
      </w:r>
    </w:p>
    <w:p w:rsidR="00CD3517" w:rsidRDefault="00F21ACC">
      <w:pPr>
        <w:numPr>
          <w:ilvl w:val="0"/>
          <w:numId w:val="2"/>
        </w:numPr>
        <w:rPr>
          <w:rFonts w:ascii="Calibri" w:eastAsia="Calibri" w:hAnsi="Calibri" w:cs="Calibri"/>
          <w:color w:val="434343"/>
        </w:rPr>
      </w:pPr>
      <w:r>
        <w:rPr>
          <w:rFonts w:ascii="Calibri" w:eastAsia="Calibri" w:hAnsi="Calibri" w:cs="Calibri"/>
          <w:color w:val="434343"/>
        </w:rPr>
        <w:t>Minimum of 50 minutes per day; flexible schedule</w:t>
      </w:r>
    </w:p>
    <w:p w:rsidR="00CD3517" w:rsidRDefault="00F21ACC">
      <w:pPr>
        <w:numPr>
          <w:ilvl w:val="0"/>
          <w:numId w:val="2"/>
        </w:numPr>
        <w:rPr>
          <w:rFonts w:ascii="Calibri" w:eastAsia="Calibri" w:hAnsi="Calibri" w:cs="Calibri"/>
          <w:b/>
          <w:color w:val="434343"/>
        </w:rPr>
      </w:pPr>
      <w:r>
        <w:rPr>
          <w:rFonts w:ascii="Calibri" w:eastAsia="Calibri" w:hAnsi="Calibri" w:cs="Calibri"/>
          <w:color w:val="434343"/>
        </w:rPr>
        <w:t>Minimum of 50 uninterrupted</w:t>
      </w:r>
      <w:r>
        <w:rPr>
          <w:rFonts w:ascii="Calibri" w:eastAsia="Calibri" w:hAnsi="Calibri" w:cs="Calibri"/>
          <w:b/>
          <w:color w:val="434343"/>
        </w:rPr>
        <w:t xml:space="preserve"> </w:t>
      </w:r>
      <w:r>
        <w:rPr>
          <w:rFonts w:ascii="Calibri" w:eastAsia="Calibri" w:hAnsi="Calibri" w:cs="Calibri"/>
          <w:color w:val="434343"/>
        </w:rPr>
        <w:t>minutes per day; fixed or hybrid (combination of flexible and fixed) schedule</w:t>
      </w:r>
    </w:p>
    <w:p w:rsidR="00CD3517" w:rsidRDefault="00F21ACC">
      <w:pPr>
        <w:numPr>
          <w:ilvl w:val="0"/>
          <w:numId w:val="2"/>
        </w:numPr>
        <w:rPr>
          <w:rFonts w:ascii="Calibri" w:eastAsia="Calibri" w:hAnsi="Calibri" w:cs="Calibri"/>
          <w:color w:val="434343"/>
        </w:rPr>
      </w:pPr>
      <w:r>
        <w:rPr>
          <w:rFonts w:ascii="Calibri" w:eastAsia="Calibri" w:hAnsi="Calibri" w:cs="Calibri"/>
          <w:color w:val="434343"/>
        </w:rPr>
        <w:t>Minimum of 50 minutes per day; fixed or hybrid (combination of flexible and fixed) schedule</w:t>
      </w:r>
    </w:p>
    <w:p w:rsidR="00CD3517" w:rsidRDefault="00F21ACC">
      <w:pPr>
        <w:numPr>
          <w:ilvl w:val="0"/>
          <w:numId w:val="2"/>
        </w:numPr>
        <w:rPr>
          <w:rFonts w:ascii="Calibri" w:eastAsia="Calibri" w:hAnsi="Calibri" w:cs="Calibri"/>
          <w:color w:val="434343"/>
        </w:rPr>
      </w:pPr>
      <w:r>
        <w:rPr>
          <w:rFonts w:ascii="Calibri" w:eastAsia="Calibri" w:hAnsi="Calibri" w:cs="Calibri"/>
          <w:color w:val="434343"/>
        </w:rPr>
        <w:t>Less than 50 minutes per day</w:t>
      </w:r>
    </w:p>
    <w:p w:rsidR="00CD3517" w:rsidRDefault="00CD3517">
      <w:pPr>
        <w:rPr>
          <w:rFonts w:ascii="Calibri" w:eastAsia="Calibri" w:hAnsi="Calibri" w:cs="Calibri"/>
          <w:b/>
          <w:color w:val="434343"/>
        </w:rPr>
      </w:pPr>
    </w:p>
    <w:p w:rsidR="00CD3517" w:rsidRDefault="00CD3517">
      <w:pPr>
        <w:rPr>
          <w:rFonts w:ascii="Calibri" w:eastAsia="Calibri" w:hAnsi="Calibri" w:cs="Calibri"/>
        </w:rPr>
      </w:pPr>
    </w:p>
    <w:bookmarkStart w:id="15" w:name="_35nkun2" w:colFirst="0" w:colLast="0"/>
    <w:bookmarkEnd w:id="15"/>
    <w:p w:rsidR="00CD3517" w:rsidRDefault="00F21ACC">
      <w:pPr>
        <w:pStyle w:val="Heading3"/>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rsidR="00CD3517" w:rsidRDefault="00CD3517">
      <w:pPr>
        <w:pStyle w:val="Heading3"/>
      </w:pPr>
      <w:bookmarkStart w:id="16" w:name="_1ksv4uv" w:colFirst="0" w:colLast="0"/>
      <w:bookmarkEnd w:id="16"/>
    </w:p>
    <w:tbl>
      <w:tblPr>
        <w:tblStyle w:val="ae"/>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bookmarkStart w:id="17" w:name="44sinio" w:colFirst="0" w:colLast="0"/>
            <w:bookmarkEnd w:id="17"/>
            <w:r>
              <w:rPr>
                <w:rFonts w:ascii="Calibri" w:eastAsia="Calibri" w:hAnsi="Calibri" w:cs="Calibri"/>
                <w:b/>
                <w:color w:val="434343"/>
              </w:rPr>
              <w:t>Indicator #3</w:t>
            </w:r>
          </w:p>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Program addresses effective and ethical engagement in multiple types of literacy through instruction (examples of types of literacy: digital, media, technology, information, financial, traditional—among others)</w:t>
            </w:r>
          </w:p>
          <w:p w:rsidR="00CD3517" w:rsidRDefault="00CD3517">
            <w:pPr>
              <w:widowControl w:val="0"/>
              <w:spacing w:line="240" w:lineRule="auto"/>
              <w:rPr>
                <w:rFonts w:ascii="Calibri" w:eastAsia="Calibri" w:hAnsi="Calibri" w:cs="Calibri"/>
                <w:color w:val="666666"/>
                <w:sz w:val="16"/>
                <w:szCs w:val="1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engage, explore, inquire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highlight w:val="white"/>
              </w:rPr>
              <w:t>Exhibits strong evidence of the creation of a critical thinking environment through instruction in five or more types of literacies utilizing state-of-the-art and emerging technologies</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highlight w:val="white"/>
              </w:rPr>
              <w:t>Exhibits evidence of literacy instruction in four types of literacies utilizing state-of-the-art and emerging technologies</w:t>
            </w: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highlight w:val="white"/>
              </w:rPr>
              <w:t>One piece of evidence exemplifying each type of literacy taught through instruction. Examples may include descriptions of programming, descriptions of lessons, lesson plans, professional development for educators, parent instructional communications (i.e. how to use EBSCOhost from home or safe digital practices), photos of instructional practices, etc.</w:t>
            </w:r>
          </w:p>
          <w:p w:rsidR="00CD3517" w:rsidRDefault="00CD3517">
            <w:pPr>
              <w:widowControl w:val="0"/>
              <w:spacing w:line="240" w:lineRule="auto"/>
              <w:rPr>
                <w:rFonts w:ascii="Calibri" w:eastAsia="Calibri" w:hAnsi="Calibri" w:cs="Calibri"/>
                <w:color w:val="434343"/>
              </w:rPr>
            </w:pPr>
          </w:p>
        </w:tc>
      </w:tr>
    </w:tbl>
    <w:p w:rsidR="00CD3517" w:rsidRDefault="00CD3517"/>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Pr="00A8794A"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 xml:space="preserve">Literacy Example 1:  </w:t>
            </w:r>
            <w:r>
              <w:rPr>
                <w:rFonts w:ascii="Calibri" w:eastAsia="Calibri" w:hAnsi="Calibri" w:cs="Calibri"/>
                <w:b/>
                <w:color w:val="434343"/>
                <w:sz w:val="22"/>
                <w:szCs w:val="22"/>
              </w:rPr>
              <w:t>Type of Literacy</w:t>
            </w:r>
            <w:r w:rsidR="006F3BCF">
              <w:rPr>
                <w:rFonts w:ascii="Calibri" w:eastAsia="Calibri" w:hAnsi="Calibri" w:cs="Calibri"/>
                <w:b/>
                <w:color w:val="434343"/>
                <w:sz w:val="22"/>
                <w:szCs w:val="22"/>
              </w:rPr>
              <w:t xml:space="preserve">: </w:t>
            </w:r>
            <w:r>
              <w:rPr>
                <w:rFonts w:ascii="Calibri" w:eastAsia="Calibri" w:hAnsi="Calibri" w:cs="Calibri"/>
                <w:b/>
                <w:color w:val="434343"/>
                <w:sz w:val="22"/>
                <w:szCs w:val="22"/>
              </w:rPr>
              <w:t xml:space="preserve"> </w:t>
            </w:r>
            <w:r w:rsidR="00A8794A">
              <w:rPr>
                <w:rFonts w:ascii="Calibri" w:eastAsia="Calibri" w:hAnsi="Calibri" w:cs="Calibri"/>
                <w:b/>
                <w:color w:val="434343"/>
                <w:sz w:val="22"/>
                <w:szCs w:val="22"/>
              </w:rPr>
              <w:t>Digital</w:t>
            </w:r>
          </w:p>
          <w:p w:rsidR="00DD5D88" w:rsidRDefault="00DD5D88">
            <w:pPr>
              <w:widowControl w:val="0"/>
              <w:spacing w:line="240" w:lineRule="auto"/>
              <w:rPr>
                <w:rFonts w:ascii="Calibri" w:eastAsia="Calibri" w:hAnsi="Calibri" w:cs="Calibri"/>
                <w:b/>
                <w:color w:val="434343"/>
                <w:sz w:val="22"/>
                <w:szCs w:val="22"/>
              </w:rPr>
            </w:pPr>
          </w:p>
          <w:p w:rsidR="00A8794A" w:rsidRPr="00A8794A" w:rsidRDefault="00A8794A" w:rsidP="00A8794A">
            <w:pPr>
              <w:widowControl w:val="0"/>
              <w:spacing w:line="240" w:lineRule="auto"/>
              <w:ind w:left="720"/>
              <w:rPr>
                <w:rFonts w:ascii="Calibri" w:eastAsia="Calibri" w:hAnsi="Calibri" w:cs="Calibri"/>
                <w:color w:val="434343"/>
              </w:rPr>
            </w:pPr>
            <w:r w:rsidRPr="00A8794A">
              <w:rPr>
                <w:rFonts w:ascii="Calibri" w:eastAsia="Calibri" w:hAnsi="Calibri" w:cs="Calibri"/>
                <w:color w:val="434343"/>
              </w:rPr>
              <w:t>Digital Literacy has three major components: finding and viewing digital content, creating digital content, and communicating the content with others.</w:t>
            </w:r>
          </w:p>
          <w:p w:rsidR="00AD4E76" w:rsidRDefault="00AD4E76" w:rsidP="006F41EE">
            <w:pPr>
              <w:widowControl w:val="0"/>
              <w:spacing w:line="240" w:lineRule="auto"/>
              <w:rPr>
                <w:rFonts w:ascii="Calibri" w:eastAsia="Calibri" w:hAnsi="Calibri" w:cs="Calibri"/>
                <w:color w:val="434343"/>
              </w:rPr>
            </w:pPr>
          </w:p>
          <w:p w:rsidR="00A8794A" w:rsidRDefault="00A8794A" w:rsidP="00AD4E76">
            <w:pPr>
              <w:widowControl w:val="0"/>
              <w:spacing w:line="240" w:lineRule="auto"/>
              <w:ind w:left="720"/>
              <w:rPr>
                <w:rFonts w:ascii="Calibri" w:eastAsia="Calibri" w:hAnsi="Calibri" w:cs="Calibri"/>
                <w:color w:val="434343"/>
              </w:rPr>
            </w:pPr>
            <w:r w:rsidRPr="00F1602C">
              <w:rPr>
                <w:rFonts w:ascii="Calibri" w:eastAsia="Calibri" w:hAnsi="Calibri" w:cs="Calibri"/>
                <w:color w:val="434343"/>
              </w:rPr>
              <w:t xml:space="preserve">To ensure that our students </w:t>
            </w:r>
            <w:r w:rsidR="006F41EE">
              <w:rPr>
                <w:rFonts w:ascii="Calibri" w:eastAsia="Calibri" w:hAnsi="Calibri" w:cs="Calibri"/>
                <w:color w:val="434343"/>
              </w:rPr>
              <w:t>are</w:t>
            </w:r>
            <w:r w:rsidRPr="00F1602C">
              <w:rPr>
                <w:rFonts w:ascii="Calibri" w:eastAsia="Calibri" w:hAnsi="Calibri" w:cs="Calibri"/>
                <w:color w:val="434343"/>
              </w:rPr>
              <w:t xml:space="preserve"> digitally</w:t>
            </w:r>
            <w:r w:rsidR="006F41EE">
              <w:rPr>
                <w:rFonts w:ascii="Calibri" w:eastAsia="Calibri" w:hAnsi="Calibri" w:cs="Calibri"/>
                <w:color w:val="434343"/>
              </w:rPr>
              <w:t xml:space="preserve"> literate</w:t>
            </w:r>
            <w:r w:rsidRPr="00F1602C">
              <w:rPr>
                <w:rFonts w:ascii="Calibri" w:eastAsia="Calibri" w:hAnsi="Calibri" w:cs="Calibri"/>
                <w:color w:val="434343"/>
              </w:rPr>
              <w:t xml:space="preserve">, we find many ways to create learners who are able to do all three of the major components of digital literacy.  One example of how we educate students on finding and viewing digital content is when classes come in to learning about our eBook, digital magazine, and audiobook platform </w:t>
            </w:r>
            <w:proofErr w:type="spellStart"/>
            <w:r w:rsidRPr="00F1602C">
              <w:rPr>
                <w:rFonts w:ascii="Calibri" w:eastAsia="Calibri" w:hAnsi="Calibri" w:cs="Calibri"/>
                <w:color w:val="434343"/>
              </w:rPr>
              <w:t>Sora</w:t>
            </w:r>
            <w:proofErr w:type="spellEnd"/>
            <w:r w:rsidRPr="00F1602C">
              <w:rPr>
                <w:rFonts w:ascii="Calibri" w:eastAsia="Calibri" w:hAnsi="Calibri" w:cs="Calibri"/>
                <w:color w:val="434343"/>
              </w:rPr>
              <w:t>. Each student follows us on their own Chromebooks to ensure all know how to find and view the content as well as alter reading settings to allow for personal needs and preferences</w:t>
            </w:r>
            <w:r>
              <w:rPr>
                <w:rFonts w:ascii="Calibri" w:eastAsia="Calibri" w:hAnsi="Calibri" w:cs="Calibri"/>
                <w:color w:val="434343"/>
              </w:rPr>
              <w:t>.</w:t>
            </w:r>
          </w:p>
          <w:p w:rsidR="00A8794A" w:rsidRDefault="00A8794A" w:rsidP="00AD4E76">
            <w:pPr>
              <w:widowControl w:val="0"/>
              <w:spacing w:line="240" w:lineRule="auto"/>
              <w:ind w:left="720"/>
              <w:rPr>
                <w:rFonts w:ascii="Calibri" w:eastAsia="Calibri" w:hAnsi="Calibri" w:cs="Calibri"/>
                <w:color w:val="434343"/>
              </w:rPr>
            </w:pPr>
          </w:p>
          <w:p w:rsidR="00A8794A" w:rsidRDefault="0014539C" w:rsidP="00A8794A">
            <w:pPr>
              <w:widowControl w:val="0"/>
              <w:spacing w:line="240" w:lineRule="auto"/>
              <w:ind w:left="720"/>
              <w:rPr>
                <w:rFonts w:ascii="Calibri" w:eastAsia="Calibri" w:hAnsi="Calibri" w:cs="Calibri"/>
                <w:color w:val="434343"/>
              </w:rPr>
            </w:pPr>
            <w:r>
              <w:rPr>
                <w:rFonts w:ascii="Calibri" w:eastAsia="Calibri" w:hAnsi="Calibri" w:cs="Calibri"/>
                <w:color w:val="434343"/>
              </w:rPr>
              <w:t>An</w:t>
            </w:r>
            <w:r w:rsidR="00A8794A" w:rsidRPr="00F1602C">
              <w:rPr>
                <w:rFonts w:ascii="Calibri" w:eastAsia="Calibri" w:hAnsi="Calibri" w:cs="Calibri"/>
                <w:color w:val="434343"/>
              </w:rPr>
              <w:t xml:space="preserve"> example of how students create digital content is when our Sociology teacher teamed with a librarian on a project on the influences of socialization in adolescents today.  Students had to first find and view digital content over one of the following five socialization influences:  economy, religion, school, media, family, and government.  Then, using both </w:t>
            </w:r>
            <w:proofErr w:type="spellStart"/>
            <w:r w:rsidR="00A8794A" w:rsidRPr="00F1602C">
              <w:rPr>
                <w:rFonts w:ascii="Calibri" w:eastAsia="Calibri" w:hAnsi="Calibri" w:cs="Calibri"/>
                <w:color w:val="434343"/>
              </w:rPr>
              <w:t>Canva</w:t>
            </w:r>
            <w:proofErr w:type="spellEnd"/>
            <w:r w:rsidR="00A8794A" w:rsidRPr="00F1602C">
              <w:rPr>
                <w:rFonts w:ascii="Calibri" w:eastAsia="Calibri" w:hAnsi="Calibri" w:cs="Calibri"/>
                <w:color w:val="434343"/>
              </w:rPr>
              <w:t xml:space="preserve"> and Google Slides, students created content for both a presentation </w:t>
            </w:r>
            <w:r w:rsidR="00D51152">
              <w:rPr>
                <w:rFonts w:ascii="Calibri" w:eastAsia="Calibri" w:hAnsi="Calibri" w:cs="Calibri"/>
                <w:color w:val="434343"/>
              </w:rPr>
              <w:t xml:space="preserve">of 8-12 minutes </w:t>
            </w:r>
            <w:r w:rsidR="00A8794A" w:rsidRPr="00F1602C">
              <w:rPr>
                <w:rFonts w:ascii="Calibri" w:eastAsia="Calibri" w:hAnsi="Calibri" w:cs="Calibri"/>
                <w:color w:val="434343"/>
              </w:rPr>
              <w:t xml:space="preserve">and an infographic that required them to analyze, classify, and categorize the information. </w:t>
            </w:r>
          </w:p>
          <w:p w:rsidR="006F41EE" w:rsidRDefault="006F41EE" w:rsidP="00A8794A">
            <w:pPr>
              <w:widowControl w:val="0"/>
              <w:spacing w:line="240" w:lineRule="auto"/>
              <w:ind w:left="720"/>
              <w:rPr>
                <w:rFonts w:ascii="Calibri" w:eastAsia="Calibri" w:hAnsi="Calibri" w:cs="Calibri"/>
                <w:b/>
                <w:color w:val="434343"/>
              </w:rPr>
            </w:pPr>
            <w:r>
              <w:rPr>
                <w:rFonts w:ascii="Calibri" w:eastAsia="Calibri" w:hAnsi="Calibri" w:cs="Calibri"/>
                <w:b/>
                <w:color w:val="434343"/>
              </w:rPr>
              <w:object w:dxaOrig="1523" w:dyaOrig="991">
                <v:shape id="_x0000_i1030" type="#_x0000_t75" style="width:76.5pt;height:49.5pt" o:ole="">
                  <v:imagedata r:id="rId20" o:title=""/>
                </v:shape>
                <o:OLEObject Type="Embed" ProgID="Acrobat.Document.DC" ShapeID="_x0000_i1030" DrawAspect="Icon" ObjectID="_1709723754" r:id="rId21"/>
              </w:object>
            </w:r>
          </w:p>
          <w:p w:rsidR="006F41EE" w:rsidRPr="00F1602C" w:rsidRDefault="006F41EE" w:rsidP="00A8794A">
            <w:pPr>
              <w:widowControl w:val="0"/>
              <w:spacing w:line="240" w:lineRule="auto"/>
              <w:ind w:left="720"/>
              <w:rPr>
                <w:rFonts w:ascii="Calibri" w:eastAsia="Calibri" w:hAnsi="Calibri" w:cs="Calibri"/>
                <w:b/>
                <w:color w:val="434343"/>
              </w:rPr>
            </w:pPr>
          </w:p>
          <w:p w:rsidR="00A8794A" w:rsidRPr="00F1602C" w:rsidRDefault="00A8794A" w:rsidP="00A8794A">
            <w:pPr>
              <w:widowControl w:val="0"/>
              <w:spacing w:line="240" w:lineRule="auto"/>
              <w:rPr>
                <w:rFonts w:ascii="Calibri" w:eastAsia="Calibri" w:hAnsi="Calibri" w:cs="Calibri"/>
                <w:b/>
                <w:color w:val="434343"/>
              </w:rPr>
            </w:pPr>
          </w:p>
          <w:p w:rsidR="00AD4E76" w:rsidRDefault="00A8794A" w:rsidP="002D1AAA">
            <w:pPr>
              <w:widowControl w:val="0"/>
              <w:spacing w:line="240" w:lineRule="auto"/>
              <w:ind w:left="720"/>
              <w:rPr>
                <w:rFonts w:ascii="Calibri" w:eastAsia="Calibri" w:hAnsi="Calibri" w:cs="Calibri"/>
                <w:color w:val="434343"/>
              </w:rPr>
            </w:pPr>
            <w:r w:rsidRPr="00F1602C">
              <w:rPr>
                <w:rFonts w:ascii="Calibri" w:eastAsia="Calibri" w:hAnsi="Calibri" w:cs="Calibri"/>
                <w:color w:val="434343"/>
              </w:rPr>
              <w:t xml:space="preserve">The sociology example also above also meets the component of communicating the content with others.  Another example that meets this criterion is the American History photo project.  In this activity, students do a reverse image search on a famous American photograph, research the </w:t>
            </w:r>
            <w:proofErr w:type="gramStart"/>
            <w:r w:rsidRPr="00F1602C">
              <w:rPr>
                <w:rFonts w:ascii="Calibri" w:eastAsia="Calibri" w:hAnsi="Calibri" w:cs="Calibri"/>
                <w:color w:val="434343"/>
              </w:rPr>
              <w:t>time period</w:t>
            </w:r>
            <w:proofErr w:type="gramEnd"/>
            <w:r w:rsidRPr="00F1602C">
              <w:rPr>
                <w:rFonts w:ascii="Calibri" w:eastAsia="Calibri" w:hAnsi="Calibri" w:cs="Calibri"/>
                <w:color w:val="434343"/>
              </w:rPr>
              <w:t xml:space="preserve"> surrounding the photo as well as the photographer, and then record a presentation of the information to share with others via Google Classroom.</w:t>
            </w:r>
            <w:r>
              <w:rPr>
                <w:rFonts w:ascii="Calibri" w:eastAsia="Calibri" w:hAnsi="Calibri" w:cs="Calibri"/>
                <w:color w:val="434343"/>
              </w:rPr>
              <w:t xml:space="preserve"> Students also create an annotated bibliography for this assignment where they evaluate the sources they have found, including the digital resources, using the lesson the librarians share with them about how to create an annotated bibliography.</w:t>
            </w:r>
          </w:p>
          <w:p w:rsidR="00D51152" w:rsidRDefault="00D51152" w:rsidP="002D1AAA">
            <w:pPr>
              <w:widowControl w:val="0"/>
              <w:spacing w:line="240" w:lineRule="auto"/>
              <w:ind w:left="720"/>
              <w:rPr>
                <w:rFonts w:ascii="Calibri" w:eastAsia="Calibri" w:hAnsi="Calibri" w:cs="Calibri"/>
                <w:b/>
                <w:color w:val="434343"/>
              </w:rPr>
            </w:pPr>
          </w:p>
          <w:p w:rsidR="00D51152" w:rsidRPr="002D1AAA" w:rsidRDefault="00D51152" w:rsidP="002D1AAA">
            <w:pPr>
              <w:widowControl w:val="0"/>
              <w:spacing w:line="240" w:lineRule="auto"/>
              <w:ind w:left="720"/>
              <w:rPr>
                <w:rFonts w:ascii="Calibri" w:eastAsia="Calibri" w:hAnsi="Calibri" w:cs="Calibri"/>
                <w:b/>
                <w:color w:val="434343"/>
              </w:rPr>
            </w:pPr>
            <w:r>
              <w:rPr>
                <w:rFonts w:ascii="Calibri" w:eastAsia="Calibri" w:hAnsi="Calibri" w:cs="Calibri"/>
                <w:b/>
                <w:color w:val="434343"/>
              </w:rPr>
              <w:object w:dxaOrig="1523" w:dyaOrig="991">
                <v:shape id="_x0000_i1031" type="#_x0000_t75" style="width:76.5pt;height:49.5pt" o:ole="">
                  <v:imagedata r:id="rId22" o:title=""/>
                </v:shape>
                <o:OLEObject Type="Embed" ProgID="Acrobat.Document.DC" ShapeID="_x0000_i1031" DrawAspect="Icon" ObjectID="_1709723755" r:id="rId23"/>
              </w:object>
            </w:r>
          </w:p>
          <w:p w:rsidR="007C2EBE" w:rsidRDefault="007C2EBE" w:rsidP="00A8794A">
            <w:pPr>
              <w:widowControl w:val="0"/>
              <w:spacing w:line="240" w:lineRule="auto"/>
              <w:ind w:left="720"/>
              <w:rPr>
                <w:rFonts w:ascii="Calibri" w:eastAsia="Calibri" w:hAnsi="Calibri" w:cs="Calibri"/>
                <w:b/>
                <w:color w:val="434343"/>
                <w:sz w:val="22"/>
                <w:szCs w:val="22"/>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22"/>
                <w:szCs w:val="22"/>
              </w:rPr>
            </w:pPr>
            <w:r>
              <w:rPr>
                <w:rFonts w:ascii="Calibri" w:eastAsia="Calibri" w:hAnsi="Calibri" w:cs="Calibri"/>
                <w:b/>
                <w:color w:val="434343"/>
              </w:rPr>
              <w:lastRenderedPageBreak/>
              <w:t xml:space="preserve">Literacy Example 2:  </w:t>
            </w:r>
            <w:r>
              <w:rPr>
                <w:rFonts w:ascii="Calibri" w:eastAsia="Calibri" w:hAnsi="Calibri" w:cs="Calibri"/>
                <w:b/>
                <w:color w:val="434343"/>
                <w:sz w:val="22"/>
                <w:szCs w:val="22"/>
              </w:rPr>
              <w:t>Type of Literacy</w:t>
            </w:r>
            <w:r w:rsidR="00EA36F7">
              <w:rPr>
                <w:rFonts w:ascii="Calibri" w:eastAsia="Calibri" w:hAnsi="Calibri" w:cs="Calibri"/>
                <w:b/>
                <w:color w:val="434343"/>
                <w:sz w:val="22"/>
                <w:szCs w:val="22"/>
              </w:rPr>
              <w:t>:</w:t>
            </w:r>
            <w:r>
              <w:rPr>
                <w:rFonts w:ascii="Calibri" w:eastAsia="Calibri" w:hAnsi="Calibri" w:cs="Calibri"/>
                <w:b/>
                <w:color w:val="434343"/>
                <w:sz w:val="22"/>
                <w:szCs w:val="22"/>
              </w:rPr>
              <w:t xml:space="preserve"> </w:t>
            </w:r>
            <w:r w:rsidR="00A8794A">
              <w:rPr>
                <w:rFonts w:ascii="Calibri" w:eastAsia="Calibri" w:hAnsi="Calibri" w:cs="Calibri"/>
                <w:b/>
                <w:color w:val="434343"/>
                <w:sz w:val="22"/>
                <w:szCs w:val="22"/>
              </w:rPr>
              <w:t>Informational</w:t>
            </w:r>
          </w:p>
          <w:p w:rsidR="00DD5D88" w:rsidRDefault="00DD5D88">
            <w:pPr>
              <w:widowControl w:val="0"/>
              <w:spacing w:line="240" w:lineRule="auto"/>
              <w:rPr>
                <w:rFonts w:ascii="Calibri" w:eastAsia="Calibri" w:hAnsi="Calibri" w:cs="Calibri"/>
                <w:b/>
                <w:color w:val="434343"/>
                <w:sz w:val="22"/>
                <w:szCs w:val="22"/>
              </w:rPr>
            </w:pPr>
          </w:p>
          <w:p w:rsidR="00A8794A" w:rsidRDefault="00A8794A" w:rsidP="00A8794A">
            <w:pPr>
              <w:widowControl w:val="0"/>
              <w:spacing w:line="240" w:lineRule="auto"/>
              <w:ind w:left="720"/>
              <w:rPr>
                <w:rFonts w:ascii="Calibri" w:eastAsia="Calibri" w:hAnsi="Calibri" w:cs="Calibri"/>
                <w:color w:val="434343"/>
              </w:rPr>
            </w:pPr>
            <w:r w:rsidRPr="00DD5D88">
              <w:rPr>
                <w:rFonts w:ascii="Calibri" w:eastAsia="Calibri" w:hAnsi="Calibri" w:cs="Calibri"/>
                <w:color w:val="434343"/>
              </w:rPr>
              <w:t xml:space="preserve">We regularly teach students in our </w:t>
            </w:r>
            <w:r w:rsidR="00CC3DCE">
              <w:rPr>
                <w:rFonts w:ascii="Calibri" w:eastAsia="Calibri" w:hAnsi="Calibri" w:cs="Calibri"/>
                <w:color w:val="434343"/>
              </w:rPr>
              <w:t>AP Biology, Astronomy, and Geology</w:t>
            </w:r>
            <w:r w:rsidRPr="00DD5D88">
              <w:rPr>
                <w:rFonts w:ascii="Calibri" w:eastAsia="Calibri" w:hAnsi="Calibri" w:cs="Calibri"/>
                <w:color w:val="434343"/>
              </w:rPr>
              <w:t xml:space="preserve"> classrooms how to find peer-reviewed sources for </w:t>
            </w:r>
            <w:r w:rsidR="00CC3DCE">
              <w:rPr>
                <w:rFonts w:ascii="Calibri" w:eastAsia="Calibri" w:hAnsi="Calibri" w:cs="Calibri"/>
                <w:color w:val="434343"/>
              </w:rPr>
              <w:t xml:space="preserve">both </w:t>
            </w:r>
            <w:r w:rsidRPr="00DD5D88">
              <w:rPr>
                <w:rFonts w:ascii="Calibri" w:eastAsia="Calibri" w:hAnsi="Calibri" w:cs="Calibri"/>
                <w:color w:val="434343"/>
              </w:rPr>
              <w:t xml:space="preserve">weekly </w:t>
            </w:r>
            <w:r w:rsidR="00CC3DCE">
              <w:rPr>
                <w:rFonts w:ascii="Calibri" w:eastAsia="Calibri" w:hAnsi="Calibri" w:cs="Calibri"/>
                <w:color w:val="434343"/>
              </w:rPr>
              <w:t xml:space="preserve">current event </w:t>
            </w:r>
            <w:r w:rsidRPr="00DD5D88">
              <w:rPr>
                <w:rFonts w:ascii="Calibri" w:eastAsia="Calibri" w:hAnsi="Calibri" w:cs="Calibri"/>
                <w:color w:val="434343"/>
              </w:rPr>
              <w:t>projects</w:t>
            </w:r>
            <w:r w:rsidR="00CC3DCE">
              <w:rPr>
                <w:rFonts w:ascii="Calibri" w:eastAsia="Calibri" w:hAnsi="Calibri" w:cs="Calibri"/>
                <w:color w:val="434343"/>
              </w:rPr>
              <w:t xml:space="preserve"> and analysis of published scientific studies</w:t>
            </w:r>
            <w:r w:rsidRPr="00DD5D88">
              <w:rPr>
                <w:rFonts w:ascii="Calibri" w:eastAsia="Calibri" w:hAnsi="Calibri" w:cs="Calibri"/>
                <w:color w:val="434343"/>
              </w:rPr>
              <w:t xml:space="preserve">.  </w:t>
            </w:r>
            <w:r w:rsidR="00CC3DCE">
              <w:rPr>
                <w:rFonts w:ascii="Calibri" w:eastAsia="Calibri" w:hAnsi="Calibri" w:cs="Calibri"/>
                <w:color w:val="434343"/>
              </w:rPr>
              <w:t xml:space="preserve">For the current event projects, students learn how to use our access and </w:t>
            </w:r>
            <w:proofErr w:type="spellStart"/>
            <w:r w:rsidR="00CC3DCE">
              <w:rPr>
                <w:rFonts w:ascii="Calibri" w:eastAsia="Calibri" w:hAnsi="Calibri" w:cs="Calibri"/>
                <w:color w:val="434343"/>
              </w:rPr>
              <w:t>utlize</w:t>
            </w:r>
            <w:proofErr w:type="spellEnd"/>
            <w:r w:rsidR="00CC3DCE">
              <w:rPr>
                <w:rFonts w:ascii="Calibri" w:eastAsia="Calibri" w:hAnsi="Calibri" w:cs="Calibri"/>
                <w:color w:val="434343"/>
              </w:rPr>
              <w:t xml:space="preserve"> our digital subscriptions to magazines as well as analyze a website for validity for scientific findings.  For the academic journal analysis, </w:t>
            </w:r>
            <w:r w:rsidRPr="00DD5D88">
              <w:rPr>
                <w:rFonts w:ascii="Calibri" w:eastAsia="Calibri" w:hAnsi="Calibri" w:cs="Calibri"/>
                <w:color w:val="434343"/>
              </w:rPr>
              <w:t xml:space="preserve">Students create advanced searches in </w:t>
            </w:r>
            <w:proofErr w:type="spellStart"/>
            <w:r w:rsidRPr="00DD5D88">
              <w:rPr>
                <w:rFonts w:ascii="Calibri" w:eastAsia="Calibri" w:hAnsi="Calibri" w:cs="Calibri"/>
                <w:i/>
                <w:color w:val="434343"/>
              </w:rPr>
              <w:t>Ebsco</w:t>
            </w:r>
            <w:proofErr w:type="spellEnd"/>
            <w:r w:rsidRPr="00DD5D88">
              <w:rPr>
                <w:rFonts w:ascii="Calibri" w:eastAsia="Calibri" w:hAnsi="Calibri" w:cs="Calibri"/>
                <w:i/>
                <w:color w:val="434343"/>
              </w:rPr>
              <w:t xml:space="preserve"> </w:t>
            </w:r>
            <w:proofErr w:type="spellStart"/>
            <w:r w:rsidRPr="00DD5D88">
              <w:rPr>
                <w:rFonts w:ascii="Calibri" w:eastAsia="Calibri" w:hAnsi="Calibri" w:cs="Calibri"/>
                <w:i/>
                <w:color w:val="434343"/>
              </w:rPr>
              <w:t>Explora</w:t>
            </w:r>
            <w:proofErr w:type="spellEnd"/>
            <w:r w:rsidRPr="00DD5D88">
              <w:rPr>
                <w:rFonts w:ascii="Calibri" w:eastAsia="Calibri" w:hAnsi="Calibri" w:cs="Calibri"/>
                <w:color w:val="434343"/>
              </w:rPr>
              <w:t xml:space="preserve"> and </w:t>
            </w:r>
            <w:r w:rsidRPr="00DD5D88">
              <w:rPr>
                <w:rFonts w:ascii="Calibri" w:eastAsia="Calibri" w:hAnsi="Calibri" w:cs="Calibri"/>
                <w:i/>
                <w:color w:val="434343"/>
              </w:rPr>
              <w:t xml:space="preserve">Gale Student Resources </w:t>
            </w:r>
            <w:r w:rsidRPr="00DD5D88">
              <w:rPr>
                <w:rFonts w:ascii="Calibri" w:eastAsia="Calibri" w:hAnsi="Calibri" w:cs="Calibri"/>
                <w:color w:val="434343"/>
              </w:rPr>
              <w:t>to narrow their findings and critique the articles using criteria created by the teacher and the librarian to meet the assignment’s needs. Students have to complete close reading assignments of peer-reviewed articles that they find, also learning about the steps of the scientific process.</w:t>
            </w:r>
          </w:p>
          <w:p w:rsidR="00CC3DCE" w:rsidRDefault="00CC3DCE" w:rsidP="00A8794A">
            <w:pPr>
              <w:widowControl w:val="0"/>
              <w:spacing w:line="240" w:lineRule="auto"/>
              <w:ind w:left="720"/>
              <w:rPr>
                <w:rFonts w:ascii="Calibri" w:eastAsia="Calibri" w:hAnsi="Calibri" w:cs="Calibri"/>
                <w:color w:val="434343"/>
              </w:rPr>
            </w:pPr>
          </w:p>
          <w:p w:rsidR="00CC3DCE" w:rsidRDefault="00CC3DCE" w:rsidP="00A8794A">
            <w:pPr>
              <w:widowControl w:val="0"/>
              <w:spacing w:line="240" w:lineRule="auto"/>
              <w:ind w:left="720"/>
              <w:rPr>
                <w:rFonts w:ascii="Calibri" w:eastAsia="Calibri" w:hAnsi="Calibri" w:cs="Calibri"/>
                <w:color w:val="434343"/>
              </w:rPr>
            </w:pPr>
            <w:proofErr w:type="spellStart"/>
            <w:r>
              <w:rPr>
                <w:rFonts w:ascii="Calibri" w:eastAsia="Calibri" w:hAnsi="Calibri" w:cs="Calibri"/>
                <w:color w:val="434343"/>
              </w:rPr>
              <w:t>Hyperdoc</w:t>
            </w:r>
            <w:proofErr w:type="spellEnd"/>
            <w:r>
              <w:rPr>
                <w:rFonts w:ascii="Calibri" w:eastAsia="Calibri" w:hAnsi="Calibri" w:cs="Calibri"/>
                <w:color w:val="434343"/>
              </w:rPr>
              <w:t xml:space="preserve"> shared with students to direct research for AP Biology:</w:t>
            </w:r>
          </w:p>
          <w:p w:rsidR="00CC3DCE" w:rsidRDefault="00CC3DCE" w:rsidP="00A8794A">
            <w:pPr>
              <w:widowControl w:val="0"/>
              <w:spacing w:line="240" w:lineRule="auto"/>
              <w:ind w:left="720"/>
              <w:rPr>
                <w:rFonts w:ascii="Calibri" w:eastAsia="Calibri" w:hAnsi="Calibri" w:cs="Calibri"/>
                <w:color w:val="434343"/>
              </w:rPr>
            </w:pPr>
          </w:p>
          <w:p w:rsidR="00CC3DCE" w:rsidRDefault="00CC3DCE" w:rsidP="00A8794A">
            <w:pPr>
              <w:widowControl w:val="0"/>
              <w:spacing w:line="240" w:lineRule="auto"/>
              <w:ind w:left="720"/>
              <w:rPr>
                <w:rFonts w:ascii="Calibri" w:eastAsia="Calibri" w:hAnsi="Calibri" w:cs="Calibri"/>
                <w:color w:val="434343"/>
              </w:rPr>
            </w:pPr>
            <w:r>
              <w:rPr>
                <w:rFonts w:ascii="Calibri" w:eastAsia="Calibri" w:hAnsi="Calibri" w:cs="Calibri"/>
                <w:color w:val="434343"/>
              </w:rPr>
              <w:object w:dxaOrig="1523" w:dyaOrig="991">
                <v:shape id="_x0000_i1032" type="#_x0000_t75" style="width:76.5pt;height:49.5pt" o:ole="">
                  <v:imagedata r:id="rId24" o:title=""/>
                </v:shape>
                <o:OLEObject Type="Embed" ProgID="Acrobat.Document.DC" ShapeID="_x0000_i1032" DrawAspect="Icon" ObjectID="_1709723756" r:id="rId25"/>
              </w:object>
            </w:r>
          </w:p>
          <w:p w:rsidR="00F1602C" w:rsidRPr="00B460C0" w:rsidRDefault="00F1602C" w:rsidP="00CC3DCE">
            <w:pPr>
              <w:widowControl w:val="0"/>
              <w:spacing w:line="240" w:lineRule="auto"/>
              <w:rPr>
                <w:rFonts w:ascii="Calibri" w:eastAsia="Calibri" w:hAnsi="Calibri" w:cs="Calibri"/>
                <w:b/>
                <w:color w:val="434343"/>
                <w:sz w:val="22"/>
                <w:szCs w:val="22"/>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22"/>
                <w:szCs w:val="22"/>
              </w:rPr>
            </w:pPr>
            <w:r>
              <w:rPr>
                <w:rFonts w:ascii="Calibri" w:eastAsia="Calibri" w:hAnsi="Calibri" w:cs="Calibri"/>
                <w:b/>
                <w:color w:val="434343"/>
              </w:rPr>
              <w:t xml:space="preserve">Literacy Example 3:  </w:t>
            </w:r>
            <w:r>
              <w:rPr>
                <w:rFonts w:ascii="Calibri" w:eastAsia="Calibri" w:hAnsi="Calibri" w:cs="Calibri"/>
                <w:b/>
                <w:color w:val="434343"/>
                <w:sz w:val="22"/>
                <w:szCs w:val="22"/>
              </w:rPr>
              <w:t>Type of Literacy</w:t>
            </w:r>
            <w:r w:rsidR="00F1602C">
              <w:rPr>
                <w:rFonts w:ascii="Calibri" w:eastAsia="Calibri" w:hAnsi="Calibri" w:cs="Calibri"/>
                <w:b/>
                <w:color w:val="434343"/>
                <w:sz w:val="22"/>
                <w:szCs w:val="22"/>
              </w:rPr>
              <w:t>: Media</w:t>
            </w:r>
          </w:p>
          <w:p w:rsidR="00F1602C" w:rsidRDefault="00F1602C">
            <w:pPr>
              <w:widowControl w:val="0"/>
              <w:spacing w:line="240" w:lineRule="auto"/>
              <w:rPr>
                <w:rFonts w:ascii="Calibri" w:eastAsia="Calibri" w:hAnsi="Calibri" w:cs="Calibri"/>
                <w:b/>
                <w:color w:val="434343"/>
                <w:sz w:val="22"/>
                <w:szCs w:val="22"/>
              </w:rPr>
            </w:pPr>
          </w:p>
          <w:p w:rsidR="00CD3517" w:rsidRDefault="002F0FEA" w:rsidP="007D6DAD">
            <w:pPr>
              <w:widowControl w:val="0"/>
              <w:spacing w:line="240" w:lineRule="auto"/>
              <w:ind w:left="720"/>
              <w:rPr>
                <w:rFonts w:ascii="Calibri" w:eastAsia="Calibri" w:hAnsi="Calibri" w:cs="Calibri"/>
                <w:color w:val="434343"/>
              </w:rPr>
            </w:pPr>
            <w:r w:rsidRPr="00EA36F7">
              <w:rPr>
                <w:rFonts w:ascii="Calibri" w:eastAsia="Calibri" w:hAnsi="Calibri" w:cs="Calibri"/>
                <w:color w:val="434343"/>
              </w:rPr>
              <w:t>Understanding the underlying message</w:t>
            </w:r>
            <w:r w:rsidR="00C0324B" w:rsidRPr="00EA36F7">
              <w:rPr>
                <w:rFonts w:ascii="Calibri" w:eastAsia="Calibri" w:hAnsi="Calibri" w:cs="Calibri"/>
                <w:color w:val="434343"/>
              </w:rPr>
              <w:t>s</w:t>
            </w:r>
            <w:r w:rsidRPr="00EA36F7">
              <w:rPr>
                <w:rFonts w:ascii="Calibri" w:eastAsia="Calibri" w:hAnsi="Calibri" w:cs="Calibri"/>
                <w:color w:val="434343"/>
              </w:rPr>
              <w:t xml:space="preserve"> </w:t>
            </w:r>
            <w:r w:rsidR="00C0324B" w:rsidRPr="00EA36F7">
              <w:rPr>
                <w:rFonts w:ascii="Calibri" w:eastAsia="Calibri" w:hAnsi="Calibri" w:cs="Calibri"/>
                <w:color w:val="434343"/>
              </w:rPr>
              <w:t>of</w:t>
            </w:r>
            <w:r w:rsidRPr="00EA36F7">
              <w:rPr>
                <w:rFonts w:ascii="Calibri" w:eastAsia="Calibri" w:hAnsi="Calibri" w:cs="Calibri"/>
                <w:color w:val="434343"/>
              </w:rPr>
              <w:t xml:space="preserve"> various medium</w:t>
            </w:r>
            <w:r w:rsidR="00C0324B" w:rsidRPr="00EA36F7">
              <w:rPr>
                <w:rFonts w:ascii="Calibri" w:eastAsia="Calibri" w:hAnsi="Calibri" w:cs="Calibri"/>
                <w:color w:val="434343"/>
              </w:rPr>
              <w:t xml:space="preserve"> </w:t>
            </w:r>
            <w:r w:rsidRPr="00EA36F7">
              <w:rPr>
                <w:rFonts w:ascii="Calibri" w:eastAsia="Calibri" w:hAnsi="Calibri" w:cs="Calibri"/>
                <w:color w:val="434343"/>
              </w:rPr>
              <w:t>is an important life skill for all</w:t>
            </w:r>
            <w:r w:rsidR="00C0324B" w:rsidRPr="00EA36F7">
              <w:rPr>
                <w:rFonts w:ascii="Calibri" w:eastAsia="Calibri" w:hAnsi="Calibri" w:cs="Calibri"/>
                <w:color w:val="434343"/>
              </w:rPr>
              <w:t>, and JCHS Library meets this criterion in many ways.</w:t>
            </w:r>
          </w:p>
          <w:p w:rsidR="00EA36F7" w:rsidRDefault="00EA36F7" w:rsidP="007D6DAD">
            <w:pPr>
              <w:widowControl w:val="0"/>
              <w:spacing w:line="240" w:lineRule="auto"/>
              <w:ind w:left="720"/>
              <w:rPr>
                <w:rFonts w:ascii="Calibri" w:eastAsia="Calibri" w:hAnsi="Calibri" w:cs="Calibri"/>
                <w:color w:val="434343"/>
              </w:rPr>
            </w:pPr>
          </w:p>
          <w:p w:rsidR="00A8794A" w:rsidRPr="00A8794A" w:rsidRDefault="00A8794A" w:rsidP="00A8794A">
            <w:pPr>
              <w:widowControl w:val="0"/>
              <w:spacing w:line="240" w:lineRule="auto"/>
              <w:ind w:left="720"/>
              <w:rPr>
                <w:rFonts w:ascii="Calibri" w:eastAsia="Calibri" w:hAnsi="Calibri" w:cs="Calibri"/>
                <w:color w:val="434343"/>
              </w:rPr>
            </w:pPr>
            <w:r w:rsidRPr="00A8794A">
              <w:rPr>
                <w:rFonts w:ascii="Calibri" w:eastAsia="Calibri" w:hAnsi="Calibri" w:cs="Calibri"/>
                <w:color w:val="434343"/>
              </w:rPr>
              <w:t xml:space="preserve">Our library exhibits exemplary status of this indicator through regular instruction in the </w:t>
            </w:r>
            <w:r w:rsidRPr="00A8794A">
              <w:rPr>
                <w:rFonts w:ascii="Calibri" w:eastAsia="Calibri" w:hAnsi="Calibri" w:cs="Calibri"/>
                <w:color w:val="434343"/>
              </w:rPr>
              <w:lastRenderedPageBreak/>
              <w:t xml:space="preserve">library and classrooms of our school.  An example is when our English I departmental team requested librarians to design and teach a lesson on bias before the students began their persuasive essay.  Using a </w:t>
            </w:r>
            <w:proofErr w:type="spellStart"/>
            <w:r w:rsidRPr="00A8794A">
              <w:rPr>
                <w:rFonts w:ascii="Calibri" w:eastAsia="Calibri" w:hAnsi="Calibri" w:cs="Calibri"/>
                <w:color w:val="434343"/>
              </w:rPr>
              <w:t>Nearpod</w:t>
            </w:r>
            <w:proofErr w:type="spellEnd"/>
            <w:r w:rsidRPr="00A8794A">
              <w:rPr>
                <w:rFonts w:ascii="Calibri" w:eastAsia="Calibri" w:hAnsi="Calibri" w:cs="Calibri"/>
                <w:color w:val="434343"/>
              </w:rPr>
              <w:t xml:space="preserve"> lesson, students were able to interact with information presented in a state-of-the-art technology to learn how to detect bias when researching for their upcoming papers.  Then, when students arrive to the library to research for their individual project, we showed them how to use our technology to access various databases that we offer to the students for research such as </w:t>
            </w:r>
            <w:r w:rsidRPr="00A8794A">
              <w:rPr>
                <w:rFonts w:ascii="Calibri" w:eastAsia="Calibri" w:hAnsi="Calibri" w:cs="Calibri"/>
                <w:i/>
                <w:color w:val="434343"/>
              </w:rPr>
              <w:t>Gale Opposing Viewpoints</w:t>
            </w:r>
            <w:r w:rsidRPr="00A8794A">
              <w:rPr>
                <w:rFonts w:ascii="Calibri" w:eastAsia="Calibri" w:hAnsi="Calibri" w:cs="Calibri"/>
                <w:color w:val="434343"/>
              </w:rPr>
              <w:t xml:space="preserve"> and </w:t>
            </w:r>
            <w:r w:rsidRPr="00A8794A">
              <w:rPr>
                <w:rFonts w:ascii="Calibri" w:eastAsia="Calibri" w:hAnsi="Calibri" w:cs="Calibri"/>
                <w:i/>
                <w:color w:val="434343"/>
              </w:rPr>
              <w:t>Facts on File Issues and Controversies</w:t>
            </w:r>
            <w:r w:rsidRPr="00A8794A">
              <w:rPr>
                <w:rFonts w:ascii="Calibri" w:eastAsia="Calibri" w:hAnsi="Calibri" w:cs="Calibri"/>
                <w:color w:val="434343"/>
              </w:rPr>
              <w:t xml:space="preserve">.  Once students access the databases, they use their previous knowledge for the </w:t>
            </w:r>
            <w:proofErr w:type="spellStart"/>
            <w:r w:rsidRPr="00A8794A">
              <w:rPr>
                <w:rFonts w:ascii="Calibri" w:eastAsia="Calibri" w:hAnsi="Calibri" w:cs="Calibri"/>
                <w:color w:val="434343"/>
              </w:rPr>
              <w:t>Nearpod</w:t>
            </w:r>
            <w:proofErr w:type="spellEnd"/>
            <w:r w:rsidRPr="00A8794A">
              <w:rPr>
                <w:rFonts w:ascii="Calibri" w:eastAsia="Calibri" w:hAnsi="Calibri" w:cs="Calibri"/>
                <w:color w:val="434343"/>
              </w:rPr>
              <w:t xml:space="preserve"> lesson to evaluate their findings.  </w:t>
            </w:r>
          </w:p>
          <w:p w:rsidR="007D6DAD" w:rsidRPr="00EA36F7" w:rsidRDefault="007D6DAD" w:rsidP="007D6DAD">
            <w:pPr>
              <w:widowControl w:val="0"/>
              <w:spacing w:line="240" w:lineRule="auto"/>
              <w:rPr>
                <w:rFonts w:ascii="Calibri" w:eastAsia="Calibri" w:hAnsi="Calibri" w:cs="Calibri"/>
                <w:color w:val="434343"/>
              </w:rPr>
            </w:pPr>
          </w:p>
          <w:p w:rsidR="002F0FEA" w:rsidRDefault="00C0324B" w:rsidP="007D6DAD">
            <w:pPr>
              <w:widowControl w:val="0"/>
              <w:spacing w:line="240" w:lineRule="auto"/>
              <w:ind w:left="720"/>
              <w:rPr>
                <w:rFonts w:ascii="Calibri" w:eastAsia="Calibri" w:hAnsi="Calibri" w:cs="Calibri"/>
                <w:color w:val="434343"/>
              </w:rPr>
            </w:pPr>
            <w:r w:rsidRPr="00EA36F7">
              <w:rPr>
                <w:rFonts w:ascii="Calibri" w:eastAsia="Calibri" w:hAnsi="Calibri" w:cs="Calibri"/>
                <w:color w:val="434343"/>
              </w:rPr>
              <w:t xml:space="preserve">Using the </w:t>
            </w:r>
            <w:proofErr w:type="spellStart"/>
            <w:r w:rsidRPr="00EA36F7">
              <w:rPr>
                <w:rFonts w:ascii="Calibri" w:eastAsia="Calibri" w:hAnsi="Calibri" w:cs="Calibri"/>
                <w:color w:val="434343"/>
              </w:rPr>
              <w:t>Nearpod</w:t>
            </w:r>
            <w:proofErr w:type="spellEnd"/>
            <w:r w:rsidRPr="00EA36F7">
              <w:rPr>
                <w:rFonts w:ascii="Calibri" w:eastAsia="Calibri" w:hAnsi="Calibri" w:cs="Calibri"/>
                <w:color w:val="434343"/>
              </w:rPr>
              <w:t xml:space="preserve"> lesson</w:t>
            </w:r>
            <w:r w:rsidR="00766573">
              <w:rPr>
                <w:rFonts w:ascii="Calibri" w:eastAsia="Calibri" w:hAnsi="Calibri" w:cs="Calibri"/>
                <w:color w:val="434343"/>
              </w:rPr>
              <w:t xml:space="preserve"> (see link below)</w:t>
            </w:r>
            <w:r w:rsidRPr="00EA36F7">
              <w:rPr>
                <w:rFonts w:ascii="Calibri" w:eastAsia="Calibri" w:hAnsi="Calibri" w:cs="Calibri"/>
                <w:color w:val="434343"/>
              </w:rPr>
              <w:t xml:space="preserve">, each student was able to interact using </w:t>
            </w:r>
            <w:r w:rsidR="00A8794A">
              <w:rPr>
                <w:rFonts w:ascii="Calibri" w:eastAsia="Calibri" w:hAnsi="Calibri" w:cs="Calibri"/>
                <w:color w:val="434343"/>
              </w:rPr>
              <w:t>a</w:t>
            </w:r>
            <w:r w:rsidRPr="00EA36F7">
              <w:rPr>
                <w:rFonts w:ascii="Calibri" w:eastAsia="Calibri" w:hAnsi="Calibri" w:cs="Calibri"/>
                <w:color w:val="434343"/>
              </w:rPr>
              <w:t xml:space="preserve"> Chromebook with the interactive lesson </w:t>
            </w:r>
            <w:r w:rsidR="007D6DAD" w:rsidRPr="00EA36F7">
              <w:rPr>
                <w:rFonts w:ascii="Calibri" w:eastAsia="Calibri" w:hAnsi="Calibri" w:cs="Calibri"/>
                <w:color w:val="434343"/>
              </w:rPr>
              <w:t>concerning media messages and media bias.  Students were then able to apply their new critical thinking skills to the research process</w:t>
            </w:r>
            <w:r w:rsidR="00A8794A">
              <w:rPr>
                <w:rFonts w:ascii="Calibri" w:eastAsia="Calibri" w:hAnsi="Calibri" w:cs="Calibri"/>
                <w:color w:val="434343"/>
              </w:rPr>
              <w:t>.</w:t>
            </w:r>
          </w:p>
          <w:p w:rsidR="00766573" w:rsidRDefault="00766573" w:rsidP="007D6DAD">
            <w:pPr>
              <w:widowControl w:val="0"/>
              <w:spacing w:line="240" w:lineRule="auto"/>
              <w:ind w:left="720"/>
              <w:rPr>
                <w:rFonts w:ascii="Calibri" w:eastAsia="Calibri" w:hAnsi="Calibri" w:cs="Calibri"/>
                <w:color w:val="434343"/>
              </w:rPr>
            </w:pPr>
          </w:p>
          <w:p w:rsidR="00766573" w:rsidRDefault="00766573" w:rsidP="007D6DAD">
            <w:pPr>
              <w:widowControl w:val="0"/>
              <w:spacing w:line="240" w:lineRule="auto"/>
              <w:ind w:left="720"/>
              <w:rPr>
                <w:rFonts w:ascii="Calibri" w:eastAsia="Calibri" w:hAnsi="Calibri" w:cs="Calibri"/>
                <w:b/>
                <w:color w:val="434343"/>
                <w:sz w:val="22"/>
                <w:szCs w:val="22"/>
              </w:rPr>
            </w:pPr>
            <w:r>
              <w:rPr>
                <w:rFonts w:ascii="Calibri" w:eastAsia="Calibri" w:hAnsi="Calibri" w:cs="Calibri"/>
                <w:b/>
                <w:color w:val="434343"/>
                <w:sz w:val="22"/>
                <w:szCs w:val="22"/>
              </w:rPr>
              <w:object w:dxaOrig="1523" w:dyaOrig="991">
                <v:shape id="_x0000_i1033" type="#_x0000_t75" style="width:76.5pt;height:49.5pt" o:ole="">
                  <v:imagedata r:id="rId26" o:title=""/>
                </v:shape>
                <o:OLEObject Type="Embed" ProgID="Acrobat.Document.DC" ShapeID="_x0000_i1033" DrawAspect="Icon" ObjectID="_1709723757" r:id="rId27"/>
              </w:object>
            </w:r>
          </w:p>
        </w:tc>
      </w:tr>
      <w:tr w:rsidR="00CD3517">
        <w:tc>
          <w:tcPr>
            <w:tcW w:w="10080" w:type="dxa"/>
            <w:shd w:val="clear" w:color="auto" w:fill="D1F1F3"/>
            <w:tcMar>
              <w:top w:w="100" w:type="dxa"/>
              <w:left w:w="100" w:type="dxa"/>
              <w:bottom w:w="100" w:type="dxa"/>
              <w:right w:w="100" w:type="dxa"/>
            </w:tcMar>
          </w:tcPr>
          <w:p w:rsidR="007D6DAD" w:rsidRDefault="00F21ACC" w:rsidP="007D6DAD">
            <w:pPr>
              <w:widowControl w:val="0"/>
              <w:spacing w:line="240" w:lineRule="auto"/>
              <w:rPr>
                <w:rFonts w:ascii="Calibri" w:eastAsia="Calibri" w:hAnsi="Calibri" w:cs="Calibri"/>
                <w:b/>
                <w:color w:val="434343"/>
                <w:sz w:val="22"/>
                <w:szCs w:val="22"/>
              </w:rPr>
            </w:pPr>
            <w:r>
              <w:rPr>
                <w:rFonts w:ascii="Calibri" w:eastAsia="Calibri" w:hAnsi="Calibri" w:cs="Calibri"/>
                <w:b/>
                <w:color w:val="434343"/>
              </w:rPr>
              <w:lastRenderedPageBreak/>
              <w:t xml:space="preserve">Literacy Example 4:  </w:t>
            </w:r>
            <w:r>
              <w:rPr>
                <w:rFonts w:ascii="Calibri" w:eastAsia="Calibri" w:hAnsi="Calibri" w:cs="Calibri"/>
                <w:b/>
                <w:color w:val="434343"/>
                <w:sz w:val="22"/>
                <w:szCs w:val="22"/>
              </w:rPr>
              <w:t>Type of Literacy</w:t>
            </w:r>
            <w:r w:rsidR="007D6DAD">
              <w:rPr>
                <w:rFonts w:ascii="Calibri" w:eastAsia="Calibri" w:hAnsi="Calibri" w:cs="Calibri"/>
                <w:b/>
                <w:color w:val="434343"/>
                <w:sz w:val="22"/>
                <w:szCs w:val="22"/>
              </w:rPr>
              <w:t>: Multicultural</w:t>
            </w:r>
          </w:p>
          <w:p w:rsidR="007D6DAD" w:rsidRDefault="007D6DAD" w:rsidP="007D6DAD">
            <w:pPr>
              <w:widowControl w:val="0"/>
              <w:spacing w:line="240" w:lineRule="auto"/>
              <w:rPr>
                <w:rFonts w:ascii="Calibri" w:eastAsia="Calibri" w:hAnsi="Calibri" w:cs="Calibri"/>
                <w:b/>
                <w:color w:val="434343"/>
                <w:sz w:val="22"/>
                <w:szCs w:val="22"/>
              </w:rPr>
            </w:pPr>
          </w:p>
          <w:p w:rsidR="007D6DAD" w:rsidRDefault="007D6DAD" w:rsidP="007D6DAD">
            <w:pPr>
              <w:widowControl w:val="0"/>
              <w:spacing w:line="240" w:lineRule="auto"/>
              <w:rPr>
                <w:rFonts w:ascii="Calibri" w:eastAsia="Calibri" w:hAnsi="Calibri" w:cs="Calibri"/>
                <w:color w:val="434343"/>
              </w:rPr>
            </w:pPr>
            <w:r w:rsidRPr="00A8794A">
              <w:rPr>
                <w:rFonts w:ascii="Calibri" w:eastAsia="Calibri" w:hAnsi="Calibri" w:cs="Calibri"/>
                <w:color w:val="434343"/>
              </w:rPr>
              <w:t>Multicultural Literacy is the ability to find similarities and differences between one’s own culture and those of another culture.  These parallels may be in in beliefs, customs, or values.</w:t>
            </w:r>
          </w:p>
          <w:p w:rsidR="00A8794A" w:rsidRPr="00A8794A" w:rsidRDefault="00A8794A" w:rsidP="007D6DAD">
            <w:pPr>
              <w:widowControl w:val="0"/>
              <w:spacing w:line="240" w:lineRule="auto"/>
              <w:rPr>
                <w:rFonts w:ascii="Calibri" w:eastAsia="Calibri" w:hAnsi="Calibri" w:cs="Calibri"/>
                <w:color w:val="434343"/>
              </w:rPr>
            </w:pPr>
          </w:p>
          <w:p w:rsidR="007D6DAD" w:rsidRDefault="007D6DAD" w:rsidP="007D6DAD">
            <w:pPr>
              <w:widowControl w:val="0"/>
              <w:spacing w:line="240" w:lineRule="auto"/>
              <w:rPr>
                <w:rFonts w:ascii="Calibri" w:eastAsia="Calibri" w:hAnsi="Calibri" w:cs="Calibri"/>
                <w:color w:val="434343"/>
              </w:rPr>
            </w:pPr>
            <w:r w:rsidRPr="00A8794A">
              <w:rPr>
                <w:rFonts w:ascii="Calibri" w:eastAsia="Calibri" w:hAnsi="Calibri" w:cs="Calibri"/>
                <w:color w:val="434343"/>
              </w:rPr>
              <w:t xml:space="preserve">JCHS Library supports the education of multicultural literacy </w:t>
            </w:r>
            <w:r w:rsidR="00257BAB" w:rsidRPr="00A8794A">
              <w:rPr>
                <w:rFonts w:ascii="Calibri" w:eastAsia="Calibri" w:hAnsi="Calibri" w:cs="Calibri"/>
                <w:color w:val="434343"/>
              </w:rPr>
              <w:t>throughout the school year</w:t>
            </w:r>
            <w:r w:rsidRPr="00A8794A">
              <w:rPr>
                <w:rFonts w:ascii="Calibri" w:eastAsia="Calibri" w:hAnsi="Calibri" w:cs="Calibri"/>
                <w:color w:val="434343"/>
              </w:rPr>
              <w:t xml:space="preserve">.  One of the ways we </w:t>
            </w:r>
            <w:proofErr w:type="gramStart"/>
            <w:r w:rsidRPr="00A8794A">
              <w:rPr>
                <w:rFonts w:ascii="Calibri" w:eastAsia="Calibri" w:hAnsi="Calibri" w:cs="Calibri"/>
                <w:color w:val="434343"/>
              </w:rPr>
              <w:t>were asked</w:t>
            </w:r>
            <w:proofErr w:type="gramEnd"/>
            <w:r w:rsidRPr="00A8794A">
              <w:rPr>
                <w:rFonts w:ascii="Calibri" w:eastAsia="Calibri" w:hAnsi="Calibri" w:cs="Calibri"/>
                <w:color w:val="434343"/>
              </w:rPr>
              <w:t xml:space="preserve"> to assist in the classroom </w:t>
            </w:r>
            <w:r w:rsidR="00CC3DCE">
              <w:rPr>
                <w:rFonts w:ascii="Calibri" w:eastAsia="Calibri" w:hAnsi="Calibri" w:cs="Calibri"/>
                <w:color w:val="434343"/>
              </w:rPr>
              <w:t xml:space="preserve">in an instructional capacity </w:t>
            </w:r>
            <w:r w:rsidRPr="00A8794A">
              <w:rPr>
                <w:rFonts w:ascii="Calibri" w:eastAsia="Calibri" w:hAnsi="Calibri" w:cs="Calibri"/>
                <w:color w:val="434343"/>
              </w:rPr>
              <w:t xml:space="preserve">this year was when a Spanish instructor asked us to help her students use technology to find current events in Hispanic countries for weekly assignments.  The students came to the library to find out how to use their Chromebooks and our online resources to find current events that would allow them </w:t>
            </w:r>
            <w:proofErr w:type="gramStart"/>
            <w:r w:rsidRPr="00A8794A">
              <w:rPr>
                <w:rFonts w:ascii="Calibri" w:eastAsia="Calibri" w:hAnsi="Calibri" w:cs="Calibri"/>
                <w:color w:val="434343"/>
              </w:rPr>
              <w:t>to better understand</w:t>
            </w:r>
            <w:proofErr w:type="gramEnd"/>
            <w:r w:rsidRPr="00A8794A">
              <w:rPr>
                <w:rFonts w:ascii="Calibri" w:eastAsia="Calibri" w:hAnsi="Calibri" w:cs="Calibri"/>
                <w:color w:val="434343"/>
              </w:rPr>
              <w:t xml:space="preserve"> the culture of those living in countries around the world.  Students were encouraged to use </w:t>
            </w:r>
            <w:r w:rsidRPr="00A8794A">
              <w:rPr>
                <w:rFonts w:ascii="Calibri" w:eastAsia="Calibri" w:hAnsi="Calibri" w:cs="Calibri"/>
                <w:i/>
                <w:color w:val="434343"/>
              </w:rPr>
              <w:t>World Geography and</w:t>
            </w:r>
            <w:r w:rsidRPr="00A8794A">
              <w:rPr>
                <w:rFonts w:ascii="Calibri" w:eastAsia="Calibri" w:hAnsi="Calibri" w:cs="Calibri"/>
                <w:color w:val="434343"/>
              </w:rPr>
              <w:t xml:space="preserve"> </w:t>
            </w:r>
            <w:r w:rsidRPr="00A8794A">
              <w:rPr>
                <w:rFonts w:ascii="Calibri" w:eastAsia="Calibri" w:hAnsi="Calibri" w:cs="Calibri"/>
                <w:i/>
                <w:color w:val="434343"/>
              </w:rPr>
              <w:t>Culture Online</w:t>
            </w:r>
            <w:r w:rsidRPr="00A8794A">
              <w:rPr>
                <w:rFonts w:ascii="Calibri" w:eastAsia="Calibri" w:hAnsi="Calibri" w:cs="Calibri"/>
                <w:color w:val="434343"/>
              </w:rPr>
              <w:t xml:space="preserve"> to find photos and current events</w:t>
            </w:r>
            <w:r w:rsidR="00257BAB" w:rsidRPr="00A8794A">
              <w:rPr>
                <w:rFonts w:ascii="Calibri" w:eastAsia="Calibri" w:hAnsi="Calibri" w:cs="Calibri"/>
                <w:color w:val="434343"/>
              </w:rPr>
              <w:t xml:space="preserve">.  </w:t>
            </w:r>
            <w:r w:rsidR="001A21A3">
              <w:rPr>
                <w:rFonts w:ascii="Calibri" w:eastAsia="Calibri" w:hAnsi="Calibri" w:cs="Calibri"/>
                <w:color w:val="434343"/>
              </w:rPr>
              <w:t xml:space="preserve">Two other </w:t>
            </w:r>
            <w:r w:rsidR="00A8794A">
              <w:rPr>
                <w:rFonts w:ascii="Calibri" w:eastAsia="Calibri" w:hAnsi="Calibri" w:cs="Calibri"/>
                <w:color w:val="434343"/>
              </w:rPr>
              <w:t>resource</w:t>
            </w:r>
            <w:r w:rsidR="001A21A3">
              <w:rPr>
                <w:rFonts w:ascii="Calibri" w:eastAsia="Calibri" w:hAnsi="Calibri" w:cs="Calibri"/>
                <w:color w:val="434343"/>
              </w:rPr>
              <w:t>s</w:t>
            </w:r>
            <w:r w:rsidR="00257BAB" w:rsidRPr="00A8794A">
              <w:rPr>
                <w:rFonts w:ascii="Calibri" w:eastAsia="Calibri" w:hAnsi="Calibri" w:cs="Calibri"/>
                <w:color w:val="434343"/>
              </w:rPr>
              <w:t xml:space="preserve"> students were encouraged to use w</w:t>
            </w:r>
            <w:r w:rsidR="001A21A3">
              <w:rPr>
                <w:rFonts w:ascii="Calibri" w:eastAsia="Calibri" w:hAnsi="Calibri" w:cs="Calibri"/>
                <w:color w:val="434343"/>
              </w:rPr>
              <w:t xml:space="preserve">ere </w:t>
            </w:r>
            <w:r w:rsidR="001A21A3">
              <w:rPr>
                <w:rFonts w:ascii="Calibri" w:eastAsia="Calibri" w:hAnsi="Calibri" w:cs="Calibri"/>
                <w:i/>
                <w:color w:val="434343"/>
              </w:rPr>
              <w:t xml:space="preserve">Gale Student Resources </w:t>
            </w:r>
            <w:r w:rsidR="001A21A3">
              <w:rPr>
                <w:rFonts w:ascii="Calibri" w:eastAsia="Calibri" w:hAnsi="Calibri" w:cs="Calibri"/>
                <w:color w:val="434343"/>
              </w:rPr>
              <w:t xml:space="preserve">and </w:t>
            </w:r>
            <w:proofErr w:type="spellStart"/>
            <w:r w:rsidR="00257BAB" w:rsidRPr="00955396">
              <w:rPr>
                <w:rFonts w:ascii="Calibri" w:eastAsia="Calibri" w:hAnsi="Calibri" w:cs="Calibri"/>
                <w:i/>
                <w:color w:val="434343"/>
              </w:rPr>
              <w:t>Ebsco</w:t>
            </w:r>
            <w:proofErr w:type="spellEnd"/>
            <w:r w:rsidR="00257BAB" w:rsidRPr="00955396">
              <w:rPr>
                <w:rFonts w:ascii="Calibri" w:eastAsia="Calibri" w:hAnsi="Calibri" w:cs="Calibri"/>
                <w:i/>
                <w:color w:val="434343"/>
              </w:rPr>
              <w:t xml:space="preserve"> </w:t>
            </w:r>
            <w:proofErr w:type="spellStart"/>
            <w:r w:rsidR="00257BAB" w:rsidRPr="00955396">
              <w:rPr>
                <w:rFonts w:ascii="Calibri" w:eastAsia="Calibri" w:hAnsi="Calibri" w:cs="Calibri"/>
                <w:i/>
                <w:color w:val="434343"/>
              </w:rPr>
              <w:t>Explora</w:t>
            </w:r>
            <w:proofErr w:type="spellEnd"/>
            <w:r w:rsidR="00257BAB" w:rsidRPr="00A8794A">
              <w:rPr>
                <w:rFonts w:ascii="Calibri" w:eastAsia="Calibri" w:hAnsi="Calibri" w:cs="Calibri"/>
                <w:color w:val="434343"/>
              </w:rPr>
              <w:t>; using th</w:t>
            </w:r>
            <w:r w:rsidR="001A21A3">
              <w:rPr>
                <w:rFonts w:ascii="Calibri" w:eastAsia="Calibri" w:hAnsi="Calibri" w:cs="Calibri"/>
                <w:color w:val="434343"/>
              </w:rPr>
              <w:t>ese</w:t>
            </w:r>
            <w:r w:rsidR="00257BAB" w:rsidRPr="00A8794A">
              <w:rPr>
                <w:rFonts w:ascii="Calibri" w:eastAsia="Calibri" w:hAnsi="Calibri" w:cs="Calibri"/>
                <w:color w:val="434343"/>
              </w:rPr>
              <w:t xml:space="preserve"> database</w:t>
            </w:r>
            <w:r w:rsidR="001A21A3">
              <w:rPr>
                <w:rFonts w:ascii="Calibri" w:eastAsia="Calibri" w:hAnsi="Calibri" w:cs="Calibri"/>
                <w:color w:val="434343"/>
              </w:rPr>
              <w:t>s</w:t>
            </w:r>
            <w:r w:rsidR="00257BAB" w:rsidRPr="00A8794A">
              <w:rPr>
                <w:rFonts w:ascii="Calibri" w:eastAsia="Calibri" w:hAnsi="Calibri" w:cs="Calibri"/>
                <w:color w:val="434343"/>
              </w:rPr>
              <w:t xml:space="preserve"> for this assignment required students to know how to do advanced searches to get the most current events and the reliability and accuracy of these articles was compared to those we found on Google doing an advanced search.  Students were able to determine what sources were most helpful and reliable through this process using critical thinking.</w:t>
            </w:r>
          </w:p>
          <w:p w:rsidR="001A21A3" w:rsidRDefault="001A21A3" w:rsidP="007D6DAD">
            <w:pPr>
              <w:widowControl w:val="0"/>
              <w:spacing w:line="240" w:lineRule="auto"/>
              <w:rPr>
                <w:rFonts w:ascii="Calibri" w:eastAsia="Calibri" w:hAnsi="Calibri" w:cs="Calibri"/>
                <w:color w:val="434343"/>
              </w:rPr>
            </w:pPr>
          </w:p>
          <w:p w:rsidR="001A21A3" w:rsidRPr="00A8794A" w:rsidRDefault="001A21A3" w:rsidP="007D6DAD">
            <w:pPr>
              <w:widowControl w:val="0"/>
              <w:spacing w:line="240" w:lineRule="auto"/>
              <w:rPr>
                <w:rFonts w:ascii="Calibri" w:eastAsia="Calibri" w:hAnsi="Calibri" w:cs="Calibri"/>
                <w:color w:val="434343"/>
              </w:rPr>
            </w:pPr>
            <w:r>
              <w:rPr>
                <w:rFonts w:ascii="Calibri" w:eastAsia="Calibri" w:hAnsi="Calibri" w:cs="Calibri"/>
                <w:color w:val="434343"/>
              </w:rPr>
              <w:object w:dxaOrig="1523" w:dyaOrig="991">
                <v:shape id="_x0000_i1034" type="#_x0000_t75" style="width:76.5pt;height:49.5pt" o:ole="">
                  <v:imagedata r:id="rId28" o:title=""/>
                </v:shape>
                <o:OLEObject Type="Embed" ProgID="Acrobat.Document.DC" ShapeID="_x0000_i1034" DrawAspect="Icon" ObjectID="_1709723758" r:id="rId29"/>
              </w:object>
            </w:r>
          </w:p>
          <w:p w:rsidR="00CD3517" w:rsidRDefault="00CD3517" w:rsidP="007D6DAD">
            <w:pPr>
              <w:widowControl w:val="0"/>
              <w:spacing w:line="240" w:lineRule="auto"/>
              <w:rPr>
                <w:rFonts w:ascii="Calibri" w:eastAsia="Calibri" w:hAnsi="Calibri" w:cs="Calibri"/>
                <w:b/>
                <w:color w:val="434343"/>
                <w:sz w:val="22"/>
                <w:szCs w:val="22"/>
              </w:rPr>
            </w:pPr>
          </w:p>
          <w:p w:rsidR="00310595" w:rsidRDefault="00CC3DCE" w:rsidP="007D6DAD">
            <w:pPr>
              <w:widowControl w:val="0"/>
              <w:spacing w:line="240" w:lineRule="auto"/>
              <w:rPr>
                <w:rFonts w:ascii="Calibri" w:eastAsia="Calibri" w:hAnsi="Calibri" w:cs="Calibri"/>
                <w:color w:val="434343"/>
              </w:rPr>
            </w:pPr>
            <w:r w:rsidRPr="00940A3E">
              <w:rPr>
                <w:rFonts w:ascii="Calibri" w:eastAsia="Calibri" w:hAnsi="Calibri" w:cs="Calibri"/>
                <w:color w:val="434343"/>
              </w:rPr>
              <w:t xml:space="preserve">In addition to instructional support of multicultural literacy, our program supports diversity throughout the year through analyzing our collection using diversity audits.  These audits direct our curation of resources.  </w:t>
            </w:r>
            <w:r w:rsidR="00733E30">
              <w:rPr>
                <w:rFonts w:ascii="Calibri" w:eastAsia="Calibri" w:hAnsi="Calibri" w:cs="Calibri"/>
                <w:color w:val="434343"/>
              </w:rPr>
              <w:t xml:space="preserve">Part of our </w:t>
            </w:r>
            <w:r w:rsidR="00310595">
              <w:rPr>
                <w:rFonts w:ascii="Calibri" w:eastAsia="Calibri" w:hAnsi="Calibri" w:cs="Calibri"/>
                <w:color w:val="434343"/>
              </w:rPr>
              <w:t xml:space="preserve">current </w:t>
            </w:r>
            <w:r w:rsidR="00733E30">
              <w:rPr>
                <w:rFonts w:ascii="Calibri" w:eastAsia="Calibri" w:hAnsi="Calibri" w:cs="Calibri"/>
                <w:color w:val="434343"/>
              </w:rPr>
              <w:t xml:space="preserve">Professional Growth Plan </w:t>
            </w:r>
            <w:proofErr w:type="gramStart"/>
            <w:r w:rsidR="00310595">
              <w:rPr>
                <w:rFonts w:ascii="Calibri" w:eastAsia="Calibri" w:hAnsi="Calibri" w:cs="Calibri"/>
                <w:color w:val="434343"/>
              </w:rPr>
              <w:t>reads:</w:t>
            </w:r>
            <w:proofErr w:type="gramEnd"/>
            <w:r w:rsidR="00310595">
              <w:rPr>
                <w:rFonts w:ascii="Calibri" w:eastAsia="Calibri" w:hAnsi="Calibri" w:cs="Calibri"/>
                <w:color w:val="434343"/>
              </w:rPr>
              <w:t xml:space="preserve"> “curates materials from diverse perspectives in order to reflect our student population and actively eliminate bias in our </w:t>
            </w:r>
            <w:r w:rsidR="00310595">
              <w:rPr>
                <w:rFonts w:ascii="Calibri" w:eastAsia="Calibri" w:hAnsi="Calibri" w:cs="Calibri"/>
                <w:color w:val="434343"/>
              </w:rPr>
              <w:lastRenderedPageBreak/>
              <w:t>collection.” This school year, we have made goals including the following:</w:t>
            </w:r>
          </w:p>
          <w:p w:rsidR="00310595" w:rsidRDefault="00310595" w:rsidP="007D6DAD">
            <w:pPr>
              <w:widowControl w:val="0"/>
              <w:spacing w:line="240" w:lineRule="auto"/>
              <w:rPr>
                <w:rFonts w:ascii="Calibri" w:eastAsia="Calibri" w:hAnsi="Calibri" w:cs="Calibri"/>
                <w:color w:val="434343"/>
              </w:rPr>
            </w:pPr>
          </w:p>
          <w:p w:rsidR="00310595" w:rsidRDefault="00310595" w:rsidP="007D6DAD">
            <w:pPr>
              <w:widowControl w:val="0"/>
              <w:spacing w:line="240" w:lineRule="auto"/>
              <w:rPr>
                <w:rFonts w:ascii="Calibri" w:eastAsia="Calibri" w:hAnsi="Calibri" w:cs="Calibri"/>
                <w:color w:val="434343"/>
              </w:rPr>
            </w:pPr>
            <w:r>
              <w:rPr>
                <w:rFonts w:ascii="Calibri" w:eastAsia="Calibri" w:hAnsi="Calibri" w:cs="Calibri"/>
                <w:color w:val="434343"/>
              </w:rPr>
              <w:t xml:space="preserve">1. </w:t>
            </w:r>
            <w:r w:rsidRPr="00310595">
              <w:rPr>
                <w:rFonts w:ascii="Calibri" w:eastAsia="Calibri" w:hAnsi="Calibri" w:cs="Calibri"/>
                <w:color w:val="434343"/>
              </w:rPr>
              <w:t xml:space="preserve">Based on the diversity audit, </w:t>
            </w:r>
            <w:r>
              <w:rPr>
                <w:rFonts w:ascii="Calibri" w:eastAsia="Calibri" w:hAnsi="Calibri" w:cs="Calibri"/>
                <w:color w:val="434343"/>
              </w:rPr>
              <w:t>JCHS Library</w:t>
            </w:r>
            <w:r w:rsidRPr="00310595">
              <w:rPr>
                <w:rFonts w:ascii="Calibri" w:eastAsia="Calibri" w:hAnsi="Calibri" w:cs="Calibri"/>
                <w:color w:val="434343"/>
              </w:rPr>
              <w:t xml:space="preserve"> will purchase titles during the school year for the library collection where our audit shows low percentages of representation. At the end of the year, the diversity audit will show a growth of 1-3% in each of the subgroups that fall below the diversity audit of our school.</w:t>
            </w:r>
            <w:r w:rsidRPr="00310595">
              <w:rPr>
                <w:rFonts w:ascii="Calibri" w:eastAsia="Calibri" w:hAnsi="Calibri" w:cs="Calibri"/>
                <w:color w:val="434343"/>
              </w:rPr>
              <w:br/>
            </w:r>
            <w:r w:rsidRPr="00310595">
              <w:rPr>
                <w:rFonts w:ascii="Calibri" w:eastAsia="Calibri" w:hAnsi="Calibri" w:cs="Calibri"/>
                <w:color w:val="434343"/>
              </w:rPr>
              <w:br/>
            </w:r>
            <w:r>
              <w:rPr>
                <w:rFonts w:ascii="Calibri" w:eastAsia="Calibri" w:hAnsi="Calibri" w:cs="Calibri"/>
                <w:color w:val="434343"/>
              </w:rPr>
              <w:t xml:space="preserve">2. </w:t>
            </w:r>
            <w:r w:rsidRPr="00310595">
              <w:rPr>
                <w:rFonts w:ascii="Calibri" w:eastAsia="Calibri" w:hAnsi="Calibri" w:cs="Calibri"/>
                <w:color w:val="434343"/>
              </w:rPr>
              <w:t xml:space="preserve">In addition, in our Online Card Catalog Destiny Discover, </w:t>
            </w:r>
            <w:r>
              <w:rPr>
                <w:rFonts w:ascii="Calibri" w:eastAsia="Calibri" w:hAnsi="Calibri" w:cs="Calibri"/>
                <w:color w:val="434343"/>
              </w:rPr>
              <w:t>JCHS Library</w:t>
            </w:r>
            <w:r w:rsidRPr="00310595">
              <w:rPr>
                <w:rFonts w:ascii="Calibri" w:eastAsia="Calibri" w:hAnsi="Calibri" w:cs="Calibri"/>
                <w:color w:val="434343"/>
              </w:rPr>
              <w:t xml:space="preserve"> will create or add to collections that celebrate diverse groups and experiences under-represented groups: including Asian and Pacific Islanders, Hispanics, intellectually disabled persons, those who suffer from mental illnesses, and more. </w:t>
            </w:r>
          </w:p>
          <w:p w:rsidR="00310595" w:rsidRDefault="00310595" w:rsidP="007D6DAD">
            <w:pPr>
              <w:widowControl w:val="0"/>
              <w:spacing w:line="240" w:lineRule="auto"/>
              <w:rPr>
                <w:rFonts w:ascii="Calibri" w:eastAsia="Calibri" w:hAnsi="Calibri" w:cs="Calibri"/>
                <w:color w:val="434343"/>
              </w:rPr>
            </w:pPr>
            <w:r>
              <w:rPr>
                <w:rFonts w:ascii="Calibri" w:eastAsia="Calibri" w:hAnsi="Calibri" w:cs="Calibri"/>
                <w:color w:val="434343"/>
              </w:rPr>
              <w:t>We</w:t>
            </w:r>
            <w:r w:rsidRPr="00310595">
              <w:rPr>
                <w:rFonts w:ascii="Calibri" w:eastAsia="Calibri" w:hAnsi="Calibri" w:cs="Calibri"/>
                <w:color w:val="434343"/>
              </w:rPr>
              <w:t xml:space="preserve"> will create at least </w:t>
            </w:r>
            <w:r>
              <w:rPr>
                <w:rFonts w:ascii="Calibri" w:eastAsia="Calibri" w:hAnsi="Calibri" w:cs="Calibri"/>
                <w:color w:val="434343"/>
              </w:rPr>
              <w:t>four</w:t>
            </w:r>
            <w:r w:rsidRPr="00310595">
              <w:rPr>
                <w:rFonts w:ascii="Calibri" w:eastAsia="Calibri" w:hAnsi="Calibri" w:cs="Calibri"/>
                <w:color w:val="434343"/>
              </w:rPr>
              <w:t xml:space="preserve"> new </w:t>
            </w:r>
            <w:r>
              <w:rPr>
                <w:rFonts w:ascii="Calibri" w:eastAsia="Calibri" w:hAnsi="Calibri" w:cs="Calibri"/>
                <w:color w:val="434343"/>
              </w:rPr>
              <w:t xml:space="preserve">digital </w:t>
            </w:r>
            <w:r w:rsidRPr="00310595">
              <w:rPr>
                <w:rFonts w:ascii="Calibri" w:eastAsia="Calibri" w:hAnsi="Calibri" w:cs="Calibri"/>
                <w:color w:val="434343"/>
              </w:rPr>
              <w:t xml:space="preserve">collections and add to the already created collections of LGBTQ and African-American Spotlight. </w:t>
            </w:r>
            <w:r>
              <w:rPr>
                <w:rFonts w:ascii="Calibri" w:eastAsia="Calibri" w:hAnsi="Calibri" w:cs="Calibri"/>
                <w:color w:val="434343"/>
              </w:rPr>
              <w:t>We</w:t>
            </w:r>
            <w:r w:rsidRPr="00310595">
              <w:rPr>
                <w:rFonts w:ascii="Calibri" w:eastAsia="Calibri" w:hAnsi="Calibri" w:cs="Calibri"/>
                <w:color w:val="434343"/>
              </w:rPr>
              <w:t xml:space="preserve"> will promote these collections through classroom visits, virtual displays, and library displays.</w:t>
            </w:r>
          </w:p>
          <w:p w:rsidR="00D70A0E" w:rsidRDefault="00D70A0E" w:rsidP="007D6DAD">
            <w:pPr>
              <w:widowControl w:val="0"/>
              <w:spacing w:line="240" w:lineRule="auto"/>
              <w:rPr>
                <w:rFonts w:ascii="Calibri" w:eastAsia="Calibri" w:hAnsi="Calibri" w:cs="Calibri"/>
                <w:color w:val="434343"/>
              </w:rPr>
            </w:pPr>
          </w:p>
          <w:p w:rsidR="00D70A0E" w:rsidRDefault="00D70A0E" w:rsidP="007D6DAD">
            <w:pPr>
              <w:widowControl w:val="0"/>
              <w:spacing w:line="240" w:lineRule="auto"/>
              <w:rPr>
                <w:rFonts w:ascii="Calibri" w:eastAsia="Calibri" w:hAnsi="Calibri" w:cs="Calibri"/>
                <w:color w:val="434343"/>
              </w:rPr>
            </w:pPr>
            <w:r>
              <w:rPr>
                <w:rFonts w:ascii="Calibri" w:eastAsia="Calibri" w:hAnsi="Calibri" w:cs="Calibri"/>
                <w:color w:val="434343"/>
              </w:rPr>
              <w:t xml:space="preserve">Diversity Audit from </w:t>
            </w:r>
            <w:proofErr w:type="spellStart"/>
            <w:r>
              <w:rPr>
                <w:rFonts w:ascii="Calibri" w:eastAsia="Calibri" w:hAnsi="Calibri" w:cs="Calibri"/>
                <w:color w:val="434343"/>
              </w:rPr>
              <w:t>TitleWise</w:t>
            </w:r>
            <w:proofErr w:type="spellEnd"/>
            <w:r>
              <w:rPr>
                <w:rFonts w:ascii="Calibri" w:eastAsia="Calibri" w:hAnsi="Calibri" w:cs="Calibri"/>
                <w:color w:val="434343"/>
              </w:rPr>
              <w:t>:</w:t>
            </w:r>
          </w:p>
          <w:p w:rsidR="00D70A0E" w:rsidRDefault="00D70A0E" w:rsidP="007D6DAD">
            <w:pPr>
              <w:widowControl w:val="0"/>
              <w:spacing w:line="240" w:lineRule="auto"/>
              <w:rPr>
                <w:rFonts w:ascii="Calibri" w:eastAsia="Calibri" w:hAnsi="Calibri" w:cs="Calibri"/>
                <w:color w:val="434343"/>
              </w:rPr>
            </w:pPr>
          </w:p>
          <w:p w:rsidR="00D70A0E" w:rsidRDefault="00D70A0E" w:rsidP="007D6DAD">
            <w:pPr>
              <w:widowControl w:val="0"/>
              <w:spacing w:line="240" w:lineRule="auto"/>
              <w:rPr>
                <w:rFonts w:ascii="Calibri" w:eastAsia="Calibri" w:hAnsi="Calibri" w:cs="Calibri"/>
                <w:color w:val="434343"/>
              </w:rPr>
            </w:pPr>
            <w:r>
              <w:rPr>
                <w:rFonts w:ascii="Calibri" w:eastAsia="Calibri" w:hAnsi="Calibri" w:cs="Calibri"/>
                <w:color w:val="434343"/>
              </w:rPr>
              <w:object w:dxaOrig="1293" w:dyaOrig="843">
                <v:shape id="_x0000_i1035" type="#_x0000_t75" style="width:64.5pt;height:42pt" o:ole="">
                  <v:imagedata r:id="rId30" o:title=""/>
                </v:shape>
                <o:OLEObject Type="Embed" ProgID="Acrobat.Document.DC" ShapeID="_x0000_i1035" DrawAspect="Icon" ObjectID="_1709723759" r:id="rId31"/>
              </w:object>
            </w:r>
          </w:p>
          <w:p w:rsidR="00310595" w:rsidRDefault="00310595" w:rsidP="007D6DAD">
            <w:pPr>
              <w:widowControl w:val="0"/>
              <w:spacing w:line="240" w:lineRule="auto"/>
              <w:rPr>
                <w:rFonts w:ascii="Calibri" w:eastAsia="Calibri" w:hAnsi="Calibri" w:cs="Calibri"/>
                <w:color w:val="434343"/>
              </w:rPr>
            </w:pPr>
          </w:p>
          <w:p w:rsidR="00CC3DCE" w:rsidRDefault="00805AF6" w:rsidP="007D6DAD">
            <w:pPr>
              <w:widowControl w:val="0"/>
              <w:spacing w:line="240" w:lineRule="auto"/>
              <w:rPr>
                <w:rFonts w:ascii="Calibri" w:eastAsia="Calibri" w:hAnsi="Calibri" w:cs="Calibri"/>
                <w:color w:val="434343"/>
              </w:rPr>
            </w:pPr>
            <w:r w:rsidRPr="00940A3E">
              <w:rPr>
                <w:rFonts w:ascii="Calibri" w:eastAsia="Calibri" w:hAnsi="Calibri" w:cs="Calibri"/>
                <w:color w:val="434343"/>
              </w:rPr>
              <w:t xml:space="preserve">We also choose professional development opportunities such as the </w:t>
            </w:r>
            <w:proofErr w:type="spellStart"/>
            <w:r w:rsidRPr="00940A3E">
              <w:rPr>
                <w:rFonts w:ascii="Calibri" w:eastAsia="Calibri" w:hAnsi="Calibri" w:cs="Calibri"/>
                <w:color w:val="434343"/>
              </w:rPr>
              <w:t>Perma</w:t>
            </w:r>
            <w:proofErr w:type="spellEnd"/>
            <w:r w:rsidRPr="00940A3E">
              <w:rPr>
                <w:rFonts w:ascii="Calibri" w:eastAsia="Calibri" w:hAnsi="Calibri" w:cs="Calibri"/>
                <w:color w:val="434343"/>
              </w:rPr>
              <w:t xml:space="preserve">-Bound author series </w:t>
            </w:r>
            <w:hyperlink r:id="rId32" w:history="1">
              <w:r w:rsidRPr="00940A3E">
                <w:rPr>
                  <w:rStyle w:val="Hyperlink"/>
                  <w:rFonts w:ascii="Calibri" w:eastAsia="Calibri" w:hAnsi="Calibri" w:cs="Calibri"/>
                </w:rPr>
                <w:t>linked here</w:t>
              </w:r>
            </w:hyperlink>
            <w:r w:rsidR="00940A3E">
              <w:rPr>
                <w:rFonts w:ascii="Calibri" w:eastAsia="Calibri" w:hAnsi="Calibri" w:cs="Calibri"/>
                <w:color w:val="434343"/>
              </w:rPr>
              <w:t xml:space="preserve"> to keep abreast of discussions, literature, and authors in the field of multicultural literacy. </w:t>
            </w:r>
            <w:r w:rsidR="00733E30">
              <w:rPr>
                <w:rFonts w:ascii="Calibri" w:eastAsia="Calibri" w:hAnsi="Calibri" w:cs="Calibri"/>
                <w:color w:val="434343"/>
              </w:rPr>
              <w:t xml:space="preserve">For our book clubs throughout the year, we choose diverse books by authors from various backgrounds and ethnicities to ensure students read a wide array of books.  Through the discussions with students, we are able to have meaningful discussions about </w:t>
            </w:r>
            <w:proofErr w:type="gramStart"/>
            <w:r w:rsidR="00733E30">
              <w:rPr>
                <w:rFonts w:ascii="Calibri" w:eastAsia="Calibri" w:hAnsi="Calibri" w:cs="Calibri"/>
                <w:color w:val="434343"/>
              </w:rPr>
              <w:t>the books, authors, society as a whole, and how we all contribute to a tolerant society</w:t>
            </w:r>
            <w:proofErr w:type="gramEnd"/>
            <w:r w:rsidR="00733E30">
              <w:rPr>
                <w:rFonts w:ascii="Calibri" w:eastAsia="Calibri" w:hAnsi="Calibri" w:cs="Calibri"/>
                <w:color w:val="434343"/>
              </w:rPr>
              <w:t>.</w:t>
            </w:r>
          </w:p>
          <w:p w:rsidR="00D70A0E" w:rsidRDefault="00D70A0E" w:rsidP="007D6DAD">
            <w:pPr>
              <w:widowControl w:val="0"/>
              <w:spacing w:line="240" w:lineRule="auto"/>
              <w:rPr>
                <w:rFonts w:ascii="Calibri" w:eastAsia="Calibri" w:hAnsi="Calibri" w:cs="Calibri"/>
                <w:color w:val="434343"/>
              </w:rPr>
            </w:pPr>
          </w:p>
          <w:p w:rsidR="00D70A0E" w:rsidRPr="00940A3E" w:rsidRDefault="00D70A0E" w:rsidP="007D6DAD">
            <w:pPr>
              <w:widowControl w:val="0"/>
              <w:spacing w:line="240" w:lineRule="auto"/>
              <w:rPr>
                <w:rFonts w:ascii="Calibri" w:eastAsia="Calibri" w:hAnsi="Calibri" w:cs="Calibri"/>
                <w:color w:val="434343"/>
              </w:rPr>
            </w:pPr>
          </w:p>
          <w:p w:rsidR="007D6DAD" w:rsidRDefault="007D6DAD" w:rsidP="007D6DAD">
            <w:pPr>
              <w:widowControl w:val="0"/>
              <w:spacing w:line="240" w:lineRule="auto"/>
              <w:rPr>
                <w:rFonts w:ascii="Calibri" w:eastAsia="Calibri" w:hAnsi="Calibri" w:cs="Calibri"/>
                <w:b/>
                <w:color w:val="434343"/>
                <w:sz w:val="22"/>
                <w:szCs w:val="22"/>
              </w:rPr>
            </w:pPr>
          </w:p>
        </w:tc>
      </w:tr>
      <w:tr w:rsidR="00CD3517">
        <w:tc>
          <w:tcPr>
            <w:tcW w:w="10080" w:type="dxa"/>
            <w:shd w:val="clear" w:color="auto" w:fill="D1F1F3"/>
            <w:tcMar>
              <w:top w:w="100" w:type="dxa"/>
              <w:left w:w="100" w:type="dxa"/>
              <w:bottom w:w="100" w:type="dxa"/>
              <w:right w:w="100" w:type="dxa"/>
            </w:tcMar>
          </w:tcPr>
          <w:p w:rsidR="00257BAB" w:rsidRDefault="00F21ACC" w:rsidP="00257BAB">
            <w:pPr>
              <w:widowControl w:val="0"/>
              <w:spacing w:line="240" w:lineRule="auto"/>
              <w:rPr>
                <w:rFonts w:ascii="Calibri" w:eastAsia="Calibri" w:hAnsi="Calibri" w:cs="Calibri"/>
                <w:b/>
                <w:color w:val="434343"/>
                <w:sz w:val="22"/>
                <w:szCs w:val="22"/>
              </w:rPr>
            </w:pPr>
            <w:r>
              <w:rPr>
                <w:rFonts w:ascii="Calibri" w:eastAsia="Calibri" w:hAnsi="Calibri" w:cs="Calibri"/>
                <w:b/>
                <w:color w:val="434343"/>
              </w:rPr>
              <w:lastRenderedPageBreak/>
              <w:t xml:space="preserve">Literacy Example 5:  </w:t>
            </w:r>
            <w:r>
              <w:rPr>
                <w:rFonts w:ascii="Calibri" w:eastAsia="Calibri" w:hAnsi="Calibri" w:cs="Calibri"/>
                <w:b/>
                <w:color w:val="434343"/>
                <w:sz w:val="22"/>
                <w:szCs w:val="22"/>
              </w:rPr>
              <w:t>Type of Literacy</w:t>
            </w:r>
            <w:r w:rsidR="00257BAB">
              <w:rPr>
                <w:rFonts w:ascii="Calibri" w:eastAsia="Calibri" w:hAnsi="Calibri" w:cs="Calibri"/>
                <w:b/>
                <w:color w:val="434343"/>
                <w:sz w:val="22"/>
                <w:szCs w:val="22"/>
              </w:rPr>
              <w:t>:  Traditional Literacy</w:t>
            </w:r>
          </w:p>
          <w:p w:rsidR="00CD3517" w:rsidRDefault="00CD3517" w:rsidP="00257BAB">
            <w:pPr>
              <w:widowControl w:val="0"/>
              <w:spacing w:line="240" w:lineRule="auto"/>
              <w:rPr>
                <w:rFonts w:ascii="Calibri" w:eastAsia="Calibri" w:hAnsi="Calibri" w:cs="Calibri"/>
                <w:b/>
                <w:color w:val="434343"/>
                <w:sz w:val="22"/>
                <w:szCs w:val="22"/>
              </w:rPr>
            </w:pPr>
          </w:p>
          <w:p w:rsidR="00257BAB" w:rsidRPr="00A8794A" w:rsidRDefault="00257BAB" w:rsidP="00257BAB">
            <w:pPr>
              <w:widowControl w:val="0"/>
              <w:spacing w:line="240" w:lineRule="auto"/>
              <w:rPr>
                <w:rFonts w:ascii="Calibri" w:eastAsia="Calibri" w:hAnsi="Calibri" w:cs="Calibri"/>
                <w:color w:val="434343"/>
              </w:rPr>
            </w:pPr>
            <w:r w:rsidRPr="00A8794A">
              <w:rPr>
                <w:rFonts w:ascii="Calibri" w:eastAsia="Calibri" w:hAnsi="Calibri" w:cs="Calibri"/>
                <w:color w:val="434343"/>
              </w:rPr>
              <w:t>Traditional literacy encompasses reading, writing and understanding text.</w:t>
            </w:r>
          </w:p>
          <w:p w:rsidR="00257BAB" w:rsidRPr="00A8794A" w:rsidRDefault="00257BAB" w:rsidP="00257BAB">
            <w:pPr>
              <w:widowControl w:val="0"/>
              <w:spacing w:line="240" w:lineRule="auto"/>
              <w:rPr>
                <w:rFonts w:ascii="Calibri" w:eastAsia="Calibri" w:hAnsi="Calibri" w:cs="Calibri"/>
                <w:color w:val="434343"/>
              </w:rPr>
            </w:pPr>
          </w:p>
          <w:p w:rsidR="00ED6EE3" w:rsidRDefault="00257BAB" w:rsidP="00ED6EE3">
            <w:pPr>
              <w:widowControl w:val="0"/>
              <w:spacing w:line="240" w:lineRule="auto"/>
              <w:rPr>
                <w:rFonts w:ascii="Calibri" w:eastAsia="Calibri" w:hAnsi="Calibri" w:cs="Calibri"/>
                <w:color w:val="434343"/>
              </w:rPr>
            </w:pPr>
            <w:r w:rsidRPr="00A8794A">
              <w:rPr>
                <w:rFonts w:ascii="Calibri" w:eastAsia="Calibri" w:hAnsi="Calibri" w:cs="Calibri"/>
                <w:color w:val="434343"/>
              </w:rPr>
              <w:t xml:space="preserve">One of the most frequent ways that JCHS library supports traditional literacy is through our book tastings.  Many classes come to the library for book tastings, a way students choose materials for recreational reading or independent reading in the classroom.  Students arrive to find books from various genres on our tables.  Students then rotate throughout the tables based on a timer and are encouraged </w:t>
            </w:r>
            <w:proofErr w:type="gramStart"/>
            <w:r w:rsidRPr="00A8794A">
              <w:rPr>
                <w:rFonts w:ascii="Calibri" w:eastAsia="Calibri" w:hAnsi="Calibri" w:cs="Calibri"/>
                <w:color w:val="434343"/>
              </w:rPr>
              <w:t>to metaphorically “taste</w:t>
            </w:r>
            <w:proofErr w:type="gramEnd"/>
            <w:r w:rsidRPr="00A8794A">
              <w:rPr>
                <w:rFonts w:ascii="Calibri" w:eastAsia="Calibri" w:hAnsi="Calibri" w:cs="Calibri"/>
                <w:color w:val="434343"/>
              </w:rPr>
              <w:t xml:space="preserve">” the books:  reading the front, back, first paragraph, etc. to determine if the books </w:t>
            </w:r>
            <w:r w:rsidR="006F41EE" w:rsidRPr="00A8794A">
              <w:rPr>
                <w:rFonts w:ascii="Calibri" w:eastAsia="Calibri" w:hAnsi="Calibri" w:cs="Calibri"/>
                <w:color w:val="434343"/>
              </w:rPr>
              <w:t>meet</w:t>
            </w:r>
            <w:r w:rsidRPr="00A8794A">
              <w:rPr>
                <w:rFonts w:ascii="Calibri" w:eastAsia="Calibri" w:hAnsi="Calibri" w:cs="Calibri"/>
                <w:color w:val="434343"/>
              </w:rPr>
              <w:t xml:space="preserve"> their needs for reading.  Both before and after the book tastings, librarians show students how to use the library technological resources to find their preferred </w:t>
            </w:r>
            <w:r w:rsidR="00D31E12" w:rsidRPr="00A8794A">
              <w:rPr>
                <w:rFonts w:ascii="Calibri" w:eastAsia="Calibri" w:hAnsi="Calibri" w:cs="Calibri"/>
                <w:color w:val="434343"/>
              </w:rPr>
              <w:t>genre using our online card catalog and its various features. We also do book talks and encourage students to recommend favorite authors and titles to their classmates.</w:t>
            </w:r>
            <w:r w:rsidR="00ED6EE3">
              <w:rPr>
                <w:rFonts w:ascii="Calibri" w:eastAsia="Calibri" w:hAnsi="Calibri" w:cs="Calibri"/>
                <w:color w:val="434343"/>
              </w:rPr>
              <w:t xml:space="preserve"> During these book tastings, students learn how to use the more advanced features of the technology available in our online card catalog.</w:t>
            </w:r>
          </w:p>
          <w:p w:rsidR="00E04B28" w:rsidRPr="00A8794A" w:rsidRDefault="00E04B28" w:rsidP="00257BAB">
            <w:pPr>
              <w:widowControl w:val="0"/>
              <w:spacing w:line="240" w:lineRule="auto"/>
              <w:rPr>
                <w:rFonts w:ascii="Calibri" w:eastAsia="Calibri" w:hAnsi="Calibri" w:cs="Calibri"/>
                <w:color w:val="434343"/>
              </w:rPr>
            </w:pPr>
          </w:p>
          <w:p w:rsidR="006C05DD" w:rsidRDefault="00D31E12" w:rsidP="00257BAB">
            <w:pPr>
              <w:widowControl w:val="0"/>
              <w:spacing w:line="240" w:lineRule="auto"/>
              <w:rPr>
                <w:rFonts w:ascii="Calibri" w:eastAsia="Calibri" w:hAnsi="Calibri" w:cs="Calibri"/>
                <w:color w:val="434343"/>
                <w:sz w:val="22"/>
                <w:szCs w:val="22"/>
              </w:rPr>
            </w:pPr>
            <w:r w:rsidRPr="00A8794A">
              <w:rPr>
                <w:rFonts w:ascii="Calibri" w:eastAsia="Calibri" w:hAnsi="Calibri" w:cs="Calibri"/>
                <w:color w:val="434343"/>
              </w:rPr>
              <w:t>Students are also encouraged to write</w:t>
            </w:r>
            <w:r w:rsidR="00ED6EE3">
              <w:rPr>
                <w:rFonts w:ascii="Calibri" w:eastAsia="Calibri" w:hAnsi="Calibri" w:cs="Calibri"/>
                <w:color w:val="434343"/>
              </w:rPr>
              <w:t xml:space="preserve"> book reviews</w:t>
            </w:r>
            <w:r w:rsidRPr="00A8794A">
              <w:rPr>
                <w:rFonts w:ascii="Calibri" w:eastAsia="Calibri" w:hAnsi="Calibri" w:cs="Calibri"/>
                <w:color w:val="434343"/>
              </w:rPr>
              <w:t xml:space="preserve">, </w:t>
            </w:r>
            <w:r w:rsidR="00ED6EE3">
              <w:rPr>
                <w:rFonts w:ascii="Calibri" w:eastAsia="Calibri" w:hAnsi="Calibri" w:cs="Calibri"/>
                <w:color w:val="434343"/>
              </w:rPr>
              <w:t xml:space="preserve">fulfilling </w:t>
            </w:r>
            <w:r w:rsidRPr="00A8794A">
              <w:rPr>
                <w:rFonts w:ascii="Calibri" w:eastAsia="Calibri" w:hAnsi="Calibri" w:cs="Calibri"/>
                <w:color w:val="434343"/>
              </w:rPr>
              <w:t xml:space="preserve">another component of traditional literacy, </w:t>
            </w:r>
            <w:r w:rsidR="00ED6EE3">
              <w:rPr>
                <w:rFonts w:ascii="Calibri" w:eastAsia="Calibri" w:hAnsi="Calibri" w:cs="Calibri"/>
                <w:color w:val="434343"/>
              </w:rPr>
              <w:t>and</w:t>
            </w:r>
            <w:r w:rsidRPr="00A8794A">
              <w:rPr>
                <w:rFonts w:ascii="Calibri" w:eastAsia="Calibri" w:hAnsi="Calibri" w:cs="Calibri"/>
                <w:color w:val="434343"/>
              </w:rPr>
              <w:t xml:space="preserve"> we show them how to add online reviews of the books they choose.</w:t>
            </w:r>
            <w:r w:rsidR="00ED6EE3">
              <w:rPr>
                <w:rFonts w:ascii="Calibri" w:eastAsia="Calibri" w:hAnsi="Calibri" w:cs="Calibri"/>
                <w:color w:val="434343"/>
              </w:rPr>
              <w:t xml:space="preserve"> At the culmination of each book </w:t>
            </w:r>
            <w:proofErr w:type="gramStart"/>
            <w:r w:rsidR="00ED6EE3">
              <w:rPr>
                <w:rFonts w:ascii="Calibri" w:eastAsia="Calibri" w:hAnsi="Calibri" w:cs="Calibri"/>
                <w:color w:val="434343"/>
              </w:rPr>
              <w:t>club</w:t>
            </w:r>
            <w:proofErr w:type="gramEnd"/>
            <w:r w:rsidR="00ED6EE3">
              <w:rPr>
                <w:rFonts w:ascii="Calibri" w:eastAsia="Calibri" w:hAnsi="Calibri" w:cs="Calibri"/>
                <w:color w:val="434343"/>
              </w:rPr>
              <w:t xml:space="preserve"> we host throughout the school year, all members of the book club write a book review to share on Destiny Discover.</w:t>
            </w:r>
            <w:r>
              <w:rPr>
                <w:rFonts w:ascii="Calibri" w:eastAsia="Calibri" w:hAnsi="Calibri" w:cs="Calibri"/>
                <w:color w:val="434343"/>
                <w:sz w:val="22"/>
                <w:szCs w:val="22"/>
              </w:rPr>
              <w:t xml:space="preserve">  </w:t>
            </w:r>
          </w:p>
          <w:p w:rsidR="00ED6EE3" w:rsidRDefault="00ED6EE3" w:rsidP="00257BAB">
            <w:pPr>
              <w:widowControl w:val="0"/>
              <w:spacing w:line="240" w:lineRule="auto"/>
              <w:rPr>
                <w:rFonts w:ascii="Calibri" w:eastAsia="Calibri" w:hAnsi="Calibri" w:cs="Calibri"/>
                <w:color w:val="434343"/>
              </w:rPr>
            </w:pPr>
            <w:r>
              <w:rPr>
                <w:rFonts w:ascii="Calibri" w:eastAsia="Calibri" w:hAnsi="Calibri" w:cs="Calibri"/>
                <w:color w:val="434343"/>
              </w:rPr>
              <w:object w:dxaOrig="1523" w:dyaOrig="991">
                <v:shape id="_x0000_i1036" type="#_x0000_t75" style="width:76.5pt;height:49.5pt" o:ole="">
                  <v:imagedata r:id="rId33" o:title=""/>
                </v:shape>
                <o:OLEObject Type="Embed" ProgID="Acrobat.Document.DC" ShapeID="_x0000_i1036" DrawAspect="Icon" ObjectID="_1709723760" r:id="rId34"/>
              </w:object>
            </w:r>
          </w:p>
          <w:p w:rsidR="00ED6EE3" w:rsidRDefault="00ED6EE3" w:rsidP="00257BAB">
            <w:pPr>
              <w:widowControl w:val="0"/>
              <w:spacing w:line="240" w:lineRule="auto"/>
              <w:rPr>
                <w:rFonts w:ascii="Calibri" w:eastAsia="Calibri" w:hAnsi="Calibri" w:cs="Calibri"/>
                <w:color w:val="434343"/>
              </w:rPr>
            </w:pPr>
          </w:p>
          <w:p w:rsidR="001A21A3" w:rsidRDefault="006C05DD" w:rsidP="00257BAB">
            <w:pPr>
              <w:widowControl w:val="0"/>
              <w:spacing w:line="240" w:lineRule="auto"/>
              <w:rPr>
                <w:rFonts w:ascii="Calibri" w:eastAsia="Calibri" w:hAnsi="Calibri" w:cs="Calibri"/>
                <w:color w:val="434343"/>
              </w:rPr>
            </w:pPr>
            <w:r>
              <w:rPr>
                <w:rFonts w:ascii="Calibri" w:eastAsia="Calibri" w:hAnsi="Calibri" w:cs="Calibri"/>
                <w:color w:val="434343"/>
              </w:rPr>
              <w:t>Sample entries of book reviews:</w:t>
            </w:r>
          </w:p>
          <w:p w:rsidR="006C05DD" w:rsidRDefault="006C05DD" w:rsidP="00257BAB">
            <w:pPr>
              <w:widowControl w:val="0"/>
              <w:spacing w:line="240" w:lineRule="auto"/>
              <w:rPr>
                <w:rFonts w:ascii="Calibri" w:eastAsia="Calibri" w:hAnsi="Calibri" w:cs="Calibri"/>
                <w:color w:val="434343"/>
              </w:rPr>
            </w:pPr>
            <w:r>
              <w:rPr>
                <w:rFonts w:ascii="Calibri" w:eastAsia="Calibri" w:hAnsi="Calibri" w:cs="Calibri"/>
                <w:noProof/>
                <w:color w:val="434343"/>
                <w:lang w:val="en-US"/>
              </w:rPr>
              <w:drawing>
                <wp:inline distT="0" distB="0" distL="0" distR="0">
                  <wp:extent cx="6271260" cy="29184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71260" cy="2918460"/>
                          </a:xfrm>
                          <a:prstGeom prst="rect">
                            <a:avLst/>
                          </a:prstGeom>
                          <a:noFill/>
                          <a:ln>
                            <a:noFill/>
                          </a:ln>
                        </pic:spPr>
                      </pic:pic>
                    </a:graphicData>
                  </a:graphic>
                </wp:inline>
              </w:drawing>
            </w:r>
          </w:p>
          <w:p w:rsidR="006C05DD" w:rsidRDefault="006C05DD" w:rsidP="00257BAB">
            <w:pPr>
              <w:widowControl w:val="0"/>
              <w:spacing w:line="240" w:lineRule="auto"/>
              <w:rPr>
                <w:rFonts w:ascii="Calibri" w:eastAsia="Calibri" w:hAnsi="Calibri" w:cs="Calibri"/>
                <w:color w:val="434343"/>
              </w:rPr>
            </w:pPr>
          </w:p>
          <w:p w:rsidR="006C05DD" w:rsidRDefault="006C05DD" w:rsidP="00257BAB">
            <w:pPr>
              <w:widowControl w:val="0"/>
              <w:spacing w:line="240" w:lineRule="auto"/>
              <w:rPr>
                <w:rFonts w:ascii="Calibri" w:eastAsia="Calibri" w:hAnsi="Calibri" w:cs="Calibri"/>
                <w:color w:val="434343"/>
              </w:rPr>
            </w:pPr>
            <w:r>
              <w:rPr>
                <w:rFonts w:ascii="Calibri" w:eastAsia="Calibri" w:hAnsi="Calibri" w:cs="Calibri"/>
                <w:noProof/>
                <w:color w:val="434343"/>
                <w:lang w:val="en-US"/>
              </w:rPr>
              <w:drawing>
                <wp:inline distT="0" distB="0" distL="0" distR="0">
                  <wp:extent cx="6271260" cy="3276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71260" cy="3276600"/>
                          </a:xfrm>
                          <a:prstGeom prst="rect">
                            <a:avLst/>
                          </a:prstGeom>
                          <a:noFill/>
                          <a:ln>
                            <a:noFill/>
                          </a:ln>
                        </pic:spPr>
                      </pic:pic>
                    </a:graphicData>
                  </a:graphic>
                </wp:inline>
              </w:drawing>
            </w:r>
          </w:p>
          <w:p w:rsidR="001A21A3" w:rsidRPr="00A8794A" w:rsidRDefault="001A21A3" w:rsidP="00257BAB">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22"/>
                <w:szCs w:val="22"/>
              </w:rPr>
            </w:pPr>
            <w:r>
              <w:rPr>
                <w:rFonts w:ascii="Calibri" w:eastAsia="Calibri" w:hAnsi="Calibri" w:cs="Calibri"/>
                <w:b/>
                <w:color w:val="434343"/>
              </w:rPr>
              <w:lastRenderedPageBreak/>
              <w:t xml:space="preserve">Literacy Example 6:  </w:t>
            </w:r>
            <w:r>
              <w:rPr>
                <w:rFonts w:ascii="Calibri" w:eastAsia="Calibri" w:hAnsi="Calibri" w:cs="Calibri"/>
                <w:b/>
                <w:color w:val="434343"/>
                <w:sz w:val="22"/>
                <w:szCs w:val="22"/>
              </w:rPr>
              <w:t>Type of Literacy</w:t>
            </w:r>
            <w:r w:rsidR="00D31E12">
              <w:rPr>
                <w:rFonts w:ascii="Calibri" w:eastAsia="Calibri" w:hAnsi="Calibri" w:cs="Calibri"/>
                <w:b/>
                <w:color w:val="434343"/>
                <w:sz w:val="22"/>
                <w:szCs w:val="22"/>
              </w:rPr>
              <w:t>:  Technology</w:t>
            </w:r>
          </w:p>
          <w:p w:rsidR="00CD3517" w:rsidRDefault="00CD3517" w:rsidP="00D31E12">
            <w:pPr>
              <w:widowControl w:val="0"/>
              <w:spacing w:line="240" w:lineRule="auto"/>
              <w:rPr>
                <w:rFonts w:ascii="Calibri" w:eastAsia="Calibri" w:hAnsi="Calibri" w:cs="Calibri"/>
                <w:b/>
                <w:color w:val="434343"/>
                <w:sz w:val="22"/>
                <w:szCs w:val="22"/>
              </w:rPr>
            </w:pPr>
          </w:p>
          <w:p w:rsidR="00D31E12" w:rsidRPr="00A8794A" w:rsidRDefault="00D31E12" w:rsidP="00D31E12">
            <w:pPr>
              <w:widowControl w:val="0"/>
              <w:spacing w:line="240" w:lineRule="auto"/>
              <w:rPr>
                <w:rFonts w:ascii="Calibri" w:eastAsia="Calibri" w:hAnsi="Calibri" w:cs="Calibri"/>
                <w:color w:val="434343"/>
              </w:rPr>
            </w:pPr>
            <w:r w:rsidRPr="00A8794A">
              <w:rPr>
                <w:rFonts w:ascii="Calibri" w:eastAsia="Calibri" w:hAnsi="Calibri" w:cs="Calibri"/>
                <w:color w:val="434343"/>
              </w:rPr>
              <w:t xml:space="preserve">Technology literacy is the ability </w:t>
            </w:r>
            <w:proofErr w:type="gramStart"/>
            <w:r w:rsidRPr="00A8794A">
              <w:rPr>
                <w:rFonts w:ascii="Calibri" w:eastAsia="Calibri" w:hAnsi="Calibri" w:cs="Calibri"/>
                <w:color w:val="434343"/>
              </w:rPr>
              <w:t>to effectively use</w:t>
            </w:r>
            <w:proofErr w:type="gramEnd"/>
            <w:r w:rsidRPr="00A8794A">
              <w:rPr>
                <w:rFonts w:ascii="Calibri" w:eastAsia="Calibri" w:hAnsi="Calibri" w:cs="Calibri"/>
                <w:color w:val="434343"/>
              </w:rPr>
              <w:t xml:space="preserve"> technology in a digital environment to create or communicate.</w:t>
            </w:r>
          </w:p>
          <w:p w:rsidR="00D31E12" w:rsidRPr="00A8794A" w:rsidRDefault="00D31E12" w:rsidP="00D31E12">
            <w:pPr>
              <w:widowControl w:val="0"/>
              <w:spacing w:line="240" w:lineRule="auto"/>
              <w:rPr>
                <w:rFonts w:ascii="Calibri" w:eastAsia="Calibri" w:hAnsi="Calibri" w:cs="Calibri"/>
                <w:color w:val="434343"/>
              </w:rPr>
            </w:pPr>
          </w:p>
          <w:p w:rsidR="00ED6EE3" w:rsidRDefault="00D31E12" w:rsidP="00D31E12">
            <w:pPr>
              <w:widowControl w:val="0"/>
              <w:spacing w:line="240" w:lineRule="auto"/>
              <w:rPr>
                <w:rFonts w:ascii="Calibri" w:eastAsia="Calibri" w:hAnsi="Calibri" w:cs="Calibri"/>
                <w:color w:val="434343"/>
              </w:rPr>
            </w:pPr>
            <w:r w:rsidRPr="00A8794A">
              <w:rPr>
                <w:rFonts w:ascii="Calibri" w:eastAsia="Calibri" w:hAnsi="Calibri" w:cs="Calibri"/>
                <w:color w:val="434343"/>
              </w:rPr>
              <w:t xml:space="preserve">Our school is a one-to-one with Chromebooks, and our technology center supports our students on a daily basis with individual one-on-one help, constantly helping students and staff who visit with questions and concerns.  Two of the four people in our Library Media Center </w:t>
            </w:r>
            <w:proofErr w:type="gramStart"/>
            <w:r w:rsidRPr="00A8794A">
              <w:rPr>
                <w:rFonts w:ascii="Calibri" w:eastAsia="Calibri" w:hAnsi="Calibri" w:cs="Calibri"/>
                <w:color w:val="434343"/>
              </w:rPr>
              <w:t>are assigned</w:t>
            </w:r>
            <w:proofErr w:type="gramEnd"/>
            <w:r w:rsidRPr="00A8794A">
              <w:rPr>
                <w:rFonts w:ascii="Calibri" w:eastAsia="Calibri" w:hAnsi="Calibri" w:cs="Calibri"/>
                <w:color w:val="434343"/>
              </w:rPr>
              <w:t xml:space="preserve"> to the technology center with the purpose of supporting the digital education of our students and staff.  Students come to them for help with all of the apps and platforms that our district supports.</w:t>
            </w:r>
            <w:r w:rsidR="00643224" w:rsidRPr="00A8794A">
              <w:rPr>
                <w:rFonts w:ascii="Calibri" w:eastAsia="Calibri" w:hAnsi="Calibri" w:cs="Calibri"/>
                <w:color w:val="434343"/>
              </w:rPr>
              <w:t xml:space="preserve"> In </w:t>
            </w:r>
            <w:r w:rsidR="006F41EE" w:rsidRPr="00A8794A">
              <w:rPr>
                <w:rFonts w:ascii="Calibri" w:eastAsia="Calibri" w:hAnsi="Calibri" w:cs="Calibri"/>
                <w:color w:val="434343"/>
              </w:rPr>
              <w:t>addition,</w:t>
            </w:r>
            <w:r w:rsidR="00643224" w:rsidRPr="00A8794A">
              <w:rPr>
                <w:rFonts w:ascii="Calibri" w:eastAsia="Calibri" w:hAnsi="Calibri" w:cs="Calibri"/>
                <w:color w:val="434343"/>
              </w:rPr>
              <w:t xml:space="preserve"> the technology center offers students instruction in digital citizenship, recording practices, and support for all apps in the Google Suite.</w:t>
            </w:r>
            <w:r w:rsidR="00ED6EE3">
              <w:rPr>
                <w:rFonts w:ascii="Calibri" w:eastAsia="Calibri" w:hAnsi="Calibri" w:cs="Calibri"/>
                <w:color w:val="434343"/>
              </w:rPr>
              <w:t xml:space="preserve"> </w:t>
            </w:r>
          </w:p>
          <w:p w:rsidR="00D31E12" w:rsidRPr="00ED6EE3" w:rsidRDefault="00ED6EE3" w:rsidP="00D31E12">
            <w:pPr>
              <w:widowControl w:val="0"/>
              <w:spacing w:line="240" w:lineRule="auto"/>
              <w:rPr>
                <w:rStyle w:val="Hyperlink"/>
                <w:rFonts w:ascii="Calibri" w:eastAsia="Calibri" w:hAnsi="Calibri" w:cs="Calibri"/>
              </w:rPr>
            </w:pPr>
            <w:r>
              <w:rPr>
                <w:rFonts w:ascii="Calibri" w:eastAsia="Calibri" w:hAnsi="Calibri" w:cs="Calibri"/>
                <w:color w:val="434343"/>
              </w:rPr>
              <w:fldChar w:fldCharType="begin"/>
            </w:r>
            <w:r>
              <w:rPr>
                <w:rFonts w:ascii="Calibri" w:eastAsia="Calibri" w:hAnsi="Calibri" w:cs="Calibri"/>
                <w:color w:val="434343"/>
              </w:rPr>
              <w:instrText xml:space="preserve"> HYPERLINK "https://www.jcschools.us/Page/15880" </w:instrText>
            </w:r>
            <w:r>
              <w:rPr>
                <w:rFonts w:ascii="Calibri" w:eastAsia="Calibri" w:hAnsi="Calibri" w:cs="Calibri"/>
                <w:color w:val="434343"/>
              </w:rPr>
              <w:fldChar w:fldCharType="separate"/>
            </w:r>
            <w:r w:rsidRPr="00ED6EE3">
              <w:rPr>
                <w:rStyle w:val="Hyperlink"/>
                <w:rFonts w:ascii="Calibri" w:eastAsia="Calibri" w:hAnsi="Calibri" w:cs="Calibri"/>
              </w:rPr>
              <w:t>Technology Center Website Link</w:t>
            </w:r>
          </w:p>
          <w:p w:rsidR="00643224" w:rsidRPr="00A8794A" w:rsidRDefault="00ED6EE3" w:rsidP="00D31E12">
            <w:pPr>
              <w:widowControl w:val="0"/>
              <w:spacing w:line="240" w:lineRule="auto"/>
              <w:rPr>
                <w:rFonts w:ascii="Calibri" w:eastAsia="Calibri" w:hAnsi="Calibri" w:cs="Calibri"/>
                <w:color w:val="434343"/>
              </w:rPr>
            </w:pPr>
            <w:r>
              <w:rPr>
                <w:rFonts w:ascii="Calibri" w:eastAsia="Calibri" w:hAnsi="Calibri" w:cs="Calibri"/>
                <w:color w:val="434343"/>
              </w:rPr>
              <w:fldChar w:fldCharType="end"/>
            </w:r>
          </w:p>
          <w:p w:rsidR="00D31E12" w:rsidRPr="00A8794A" w:rsidRDefault="00D31E12" w:rsidP="00D31E12">
            <w:pPr>
              <w:widowControl w:val="0"/>
              <w:spacing w:line="240" w:lineRule="auto"/>
              <w:rPr>
                <w:rFonts w:ascii="Calibri" w:eastAsia="Calibri" w:hAnsi="Calibri" w:cs="Calibri"/>
                <w:color w:val="434343"/>
              </w:rPr>
            </w:pPr>
            <w:r w:rsidRPr="00A8794A">
              <w:rPr>
                <w:rFonts w:ascii="Calibri" w:eastAsia="Calibri" w:hAnsi="Calibri" w:cs="Calibri"/>
                <w:color w:val="434343"/>
              </w:rPr>
              <w:t xml:space="preserve">In addition to the valuable one-on-one help, parents, staff, and students have full access to our district resource links:  </w:t>
            </w:r>
            <w:hyperlink r:id="rId37" w:history="1">
              <w:r w:rsidRPr="00A8794A">
                <w:rPr>
                  <w:rStyle w:val="Hyperlink"/>
                  <w:rFonts w:ascii="Calibri" w:eastAsia="Calibri" w:hAnsi="Calibri" w:cs="Calibri"/>
                </w:rPr>
                <w:t>https://www.jcschools.us/domain/43</w:t>
              </w:r>
            </w:hyperlink>
          </w:p>
          <w:p w:rsidR="00D31E12" w:rsidRDefault="00D31E12" w:rsidP="00D31E12">
            <w:pPr>
              <w:widowControl w:val="0"/>
              <w:spacing w:line="240" w:lineRule="auto"/>
              <w:rPr>
                <w:rFonts w:ascii="Calibri" w:eastAsia="Calibri" w:hAnsi="Calibri" w:cs="Calibri"/>
                <w:color w:val="434343"/>
                <w:sz w:val="22"/>
                <w:szCs w:val="22"/>
              </w:rPr>
            </w:pPr>
            <w:r w:rsidRPr="00A8794A">
              <w:rPr>
                <w:rFonts w:ascii="Calibri" w:eastAsia="Calibri" w:hAnsi="Calibri" w:cs="Calibri"/>
                <w:color w:val="434343"/>
              </w:rPr>
              <w:t xml:space="preserve">The resources available here </w:t>
            </w:r>
            <w:r w:rsidR="00643224" w:rsidRPr="00A8794A">
              <w:rPr>
                <w:rFonts w:ascii="Calibri" w:eastAsia="Calibri" w:hAnsi="Calibri" w:cs="Calibri"/>
                <w:color w:val="434343"/>
              </w:rPr>
              <w:t xml:space="preserve">help students and parents in the practical use and troubleshooting of their devices including help for when schools have a closure: </w:t>
            </w:r>
            <w:hyperlink r:id="rId38" w:history="1">
              <w:r w:rsidR="00643224" w:rsidRPr="00A8794A">
                <w:rPr>
                  <w:rStyle w:val="Hyperlink"/>
                  <w:rFonts w:ascii="Calibri" w:eastAsia="Calibri" w:hAnsi="Calibri" w:cs="Calibri"/>
                </w:rPr>
                <w:t>https://www.jcschools.us/Page/17593</w:t>
              </w:r>
            </w:hyperlink>
            <w:r w:rsidR="00643224">
              <w:rPr>
                <w:rFonts w:ascii="Calibri" w:eastAsia="Calibri" w:hAnsi="Calibri" w:cs="Calibri"/>
                <w:color w:val="434343"/>
                <w:sz w:val="22"/>
                <w:szCs w:val="22"/>
              </w:rPr>
              <w:t xml:space="preserve"> </w:t>
            </w:r>
          </w:p>
          <w:p w:rsidR="006F41EE" w:rsidRDefault="006F41EE" w:rsidP="00D31E12">
            <w:pPr>
              <w:widowControl w:val="0"/>
              <w:spacing w:line="240" w:lineRule="auto"/>
              <w:rPr>
                <w:rFonts w:ascii="Calibri" w:eastAsia="Calibri" w:hAnsi="Calibri" w:cs="Calibri"/>
                <w:color w:val="434343"/>
                <w:sz w:val="22"/>
                <w:szCs w:val="22"/>
              </w:rPr>
            </w:pPr>
          </w:p>
          <w:p w:rsidR="006F41EE" w:rsidRPr="009513EC" w:rsidRDefault="00ED6EE3" w:rsidP="00D31E12">
            <w:pPr>
              <w:widowControl w:val="0"/>
              <w:spacing w:line="240" w:lineRule="auto"/>
              <w:rPr>
                <w:rFonts w:ascii="Calibri" w:eastAsia="Calibri" w:hAnsi="Calibri" w:cs="Calibri"/>
                <w:color w:val="434343"/>
              </w:rPr>
            </w:pPr>
            <w:r w:rsidRPr="009513EC">
              <w:rPr>
                <w:rFonts w:ascii="Calibri" w:eastAsia="Calibri" w:hAnsi="Calibri" w:cs="Calibri"/>
                <w:color w:val="434343"/>
              </w:rPr>
              <w:t xml:space="preserve">Our Technology Center is always looking for ways to educate students on technology matters whether that be how to use a Chromebook, the significance of </w:t>
            </w:r>
            <w:r w:rsidR="009513EC" w:rsidRPr="009513EC">
              <w:rPr>
                <w:rFonts w:ascii="Calibri" w:eastAsia="Calibri" w:hAnsi="Calibri" w:cs="Calibri"/>
                <w:color w:val="434343"/>
              </w:rPr>
              <w:t>social media, or</w:t>
            </w:r>
            <w:r w:rsidRPr="009513EC">
              <w:rPr>
                <w:rFonts w:ascii="Calibri" w:eastAsia="Calibri" w:hAnsi="Calibri" w:cs="Calibri"/>
                <w:color w:val="434343"/>
              </w:rPr>
              <w:t xml:space="preserve"> digital citizenship</w:t>
            </w:r>
            <w:r w:rsidR="009513EC" w:rsidRPr="009513EC">
              <w:rPr>
                <w:rFonts w:ascii="Calibri" w:eastAsia="Calibri" w:hAnsi="Calibri" w:cs="Calibri"/>
                <w:color w:val="434343"/>
              </w:rPr>
              <w:t>. See attached picture of a display that has led to individual conversations and lessons with students who visit the Tech Center.</w:t>
            </w:r>
          </w:p>
          <w:p w:rsidR="009513EC" w:rsidRPr="00D31E12" w:rsidRDefault="009513EC" w:rsidP="00D31E12">
            <w:pPr>
              <w:widowControl w:val="0"/>
              <w:spacing w:line="240" w:lineRule="auto"/>
              <w:rPr>
                <w:rFonts w:ascii="Calibri" w:eastAsia="Calibri" w:hAnsi="Calibri" w:cs="Calibri"/>
                <w:color w:val="434343"/>
                <w:sz w:val="22"/>
                <w:szCs w:val="22"/>
              </w:rPr>
            </w:pPr>
            <w:r>
              <w:rPr>
                <w:rFonts w:ascii="Calibri" w:eastAsia="Calibri" w:hAnsi="Calibri" w:cs="Calibri"/>
                <w:noProof/>
                <w:color w:val="434343"/>
                <w:sz w:val="22"/>
                <w:szCs w:val="22"/>
                <w:lang w:val="en-US"/>
              </w:rPr>
              <w:drawing>
                <wp:inline distT="0" distB="0" distL="0" distR="0">
                  <wp:extent cx="3741420" cy="280492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42406" cy="2805667"/>
                          </a:xfrm>
                          <a:prstGeom prst="rect">
                            <a:avLst/>
                          </a:prstGeom>
                          <a:noFill/>
                          <a:ln>
                            <a:noFill/>
                          </a:ln>
                        </pic:spPr>
                      </pic:pic>
                    </a:graphicData>
                  </a:graphic>
                </wp:inline>
              </w:drawing>
            </w:r>
          </w:p>
        </w:tc>
      </w:tr>
    </w:tbl>
    <w:p w:rsidR="00CD3517" w:rsidRDefault="00CD3517"/>
    <w:p w:rsidR="00CD3517" w:rsidRDefault="00CD3517"/>
    <w:tbl>
      <w:tblPr>
        <w:tblStyle w:val="af0"/>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Optional Narrative:</w:t>
            </w:r>
          </w:p>
          <w:p w:rsidR="00CD3517" w:rsidRDefault="00CD3517">
            <w:pPr>
              <w:widowControl w:val="0"/>
              <w:spacing w:line="240" w:lineRule="auto"/>
            </w:pPr>
          </w:p>
          <w:p w:rsidR="00CD3517" w:rsidRDefault="00CD3517">
            <w:pPr>
              <w:widowControl w:val="0"/>
              <w:pBdr>
                <w:top w:val="nil"/>
                <w:left w:val="nil"/>
                <w:bottom w:val="nil"/>
                <w:right w:val="nil"/>
                <w:between w:val="nil"/>
              </w:pBdr>
              <w:spacing w:line="240" w:lineRule="auto"/>
            </w:pPr>
          </w:p>
        </w:tc>
      </w:tr>
    </w:tbl>
    <w:p w:rsidR="00CD3517" w:rsidRDefault="00CD3517"/>
    <w:bookmarkStart w:id="18" w:name="_2jxsxqh" w:colFirst="0" w:colLast="0"/>
    <w:bookmarkEnd w:id="18"/>
    <w:p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 xml:space="preserve">Return to Table of Contents </w:t>
      </w:r>
      <w:r>
        <w:rPr>
          <w:rFonts w:ascii="Calibri" w:eastAsia="Calibri" w:hAnsi="Calibri" w:cs="Calibri"/>
          <w:b w:val="0"/>
          <w:color w:val="1155CC"/>
          <w:sz w:val="32"/>
          <w:szCs w:val="32"/>
          <w:u w:val="single"/>
        </w:rPr>
        <w:fldChar w:fldCharType="end"/>
      </w:r>
      <w:r>
        <w:fldChar w:fldCharType="begin"/>
      </w:r>
      <w:r>
        <w:instrText xml:space="preserve"> HYPERLINK \l "_30j0zll" </w:instrText>
      </w:r>
      <w:r>
        <w:fldChar w:fldCharType="separate"/>
      </w:r>
    </w:p>
    <w:bookmarkStart w:id="19" w:name="_z337ya" w:colFirst="0" w:colLast="0"/>
    <w:bookmarkEnd w:id="19"/>
    <w:p w:rsidR="00CD3517" w:rsidRDefault="00F21ACC">
      <w:pPr>
        <w:pStyle w:val="Heading3"/>
      </w:pPr>
      <w:r>
        <w:fldChar w:fldCharType="end"/>
      </w:r>
      <w:r>
        <w:br w:type="page"/>
      </w:r>
    </w:p>
    <w:p w:rsidR="00CD3517" w:rsidRDefault="00CD3517">
      <w:pPr>
        <w:pStyle w:val="Heading3"/>
      </w:pPr>
      <w:bookmarkStart w:id="20" w:name="_3j2qqm3" w:colFirst="0" w:colLast="0"/>
      <w:bookmarkEnd w:id="20"/>
    </w:p>
    <w:tbl>
      <w:tblPr>
        <w:tblStyle w:val="af1"/>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bookmarkStart w:id="21" w:name="1y810tw" w:colFirst="0" w:colLast="0"/>
            <w:bookmarkEnd w:id="21"/>
            <w:r>
              <w:rPr>
                <w:rFonts w:ascii="Calibri" w:eastAsia="Calibri" w:hAnsi="Calibri" w:cs="Calibri"/>
                <w:b/>
                <w:color w:val="434343"/>
              </w:rPr>
              <w:t>Indicator #4</w:t>
            </w:r>
          </w:p>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Program shows evidence of student growth through assessment</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b/>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 inquire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Regularly assesses the impact of instruction through documented, varied, high-quality formative and summative assessments.</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Assesses the impact of instruction through documented formative and summative assessments</w:t>
            </w: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Five assessment samples (including formative and/or summative assessments); at least two samples must be connected to the same unit of study and represent varied formats. Samples may be provided in various formats: photos, documents, etc.</w:t>
            </w:r>
          </w:p>
        </w:tc>
      </w:tr>
    </w:tbl>
    <w:p w:rsidR="00CD3517" w:rsidRDefault="00CD3517">
      <w:pPr>
        <w:rPr>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2"/>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3F55DE">
        <w:trPr>
          <w:trHeight w:val="1080"/>
        </w:trPr>
        <w:tc>
          <w:tcPr>
            <w:tcW w:w="10080" w:type="dxa"/>
            <w:shd w:val="clear" w:color="auto" w:fill="D1F1F3"/>
            <w:tcMar>
              <w:top w:w="100" w:type="dxa"/>
              <w:left w:w="100" w:type="dxa"/>
              <w:bottom w:w="100" w:type="dxa"/>
              <w:right w:w="100" w:type="dxa"/>
            </w:tcMar>
          </w:tcPr>
          <w:p w:rsidR="003F55DE" w:rsidRPr="000B42F0" w:rsidRDefault="003F55DE" w:rsidP="003F55DE">
            <w:pPr>
              <w:pStyle w:val="NormalWeb"/>
              <w:spacing w:before="0" w:beforeAutospacing="0" w:after="0" w:afterAutospacing="0"/>
              <w:rPr>
                <w:rFonts w:ascii="Calibri" w:hAnsi="Calibri" w:cs="Calibri"/>
              </w:rPr>
            </w:pPr>
            <w:r>
              <w:rPr>
                <w:rFonts w:ascii="Calibri" w:eastAsia="Calibri" w:hAnsi="Calibri" w:cs="Calibri"/>
                <w:b/>
                <w:color w:val="434343"/>
              </w:rPr>
              <w:t xml:space="preserve">Assessment Example 1:  </w:t>
            </w:r>
            <w:r w:rsidRPr="00194618">
              <w:rPr>
                <w:rFonts w:ascii="Calibri" w:eastAsia="Calibri" w:hAnsi="Calibri" w:cs="Calibri"/>
                <w:b/>
                <w:color w:val="434343"/>
                <w:sz w:val="20"/>
                <w:szCs w:val="20"/>
              </w:rPr>
              <w:t>Formative:</w:t>
            </w:r>
            <w:r w:rsidRPr="001B230D">
              <w:rPr>
                <w:rFonts w:ascii="Calibri" w:eastAsia="Calibri" w:hAnsi="Calibri" w:cs="Calibri"/>
                <w:color w:val="434343"/>
              </w:rPr>
              <w:t xml:space="preserve"> For </w:t>
            </w:r>
            <w:r>
              <w:rPr>
                <w:rFonts w:ascii="Calibri" w:eastAsia="Calibri" w:hAnsi="Calibri" w:cs="Calibri"/>
                <w:color w:val="434343"/>
              </w:rPr>
              <w:t>Sociology</w:t>
            </w:r>
            <w:r w:rsidRPr="001B230D">
              <w:rPr>
                <w:rFonts w:ascii="Calibri" w:eastAsia="Calibri" w:hAnsi="Calibri" w:cs="Calibri"/>
                <w:color w:val="434343"/>
              </w:rPr>
              <w:t xml:space="preserve">, librarians </w:t>
            </w:r>
            <w:r>
              <w:rPr>
                <w:rFonts w:ascii="Calibri" w:eastAsia="Calibri" w:hAnsi="Calibri" w:cs="Calibri"/>
                <w:color w:val="434343"/>
              </w:rPr>
              <w:t>collaborated with the teacher to introduce research skills on finding information on significant early innovators to the establishment of Sociology as a study.</w:t>
            </w:r>
            <w:r>
              <w:rPr>
                <w:rFonts w:ascii="Calibri" w:hAnsi="Calibri" w:cs="Calibri"/>
                <w:color w:val="000000"/>
              </w:rPr>
              <w:t xml:space="preserve"> </w:t>
            </w:r>
            <w:r>
              <w:rPr>
                <w:rFonts w:ascii="Calibri" w:eastAsia="Calibri" w:hAnsi="Calibri" w:cs="Calibri"/>
                <w:color w:val="434343"/>
              </w:rPr>
              <w:t xml:space="preserve"> Students </w:t>
            </w:r>
            <w:proofErr w:type="gramStart"/>
            <w:r>
              <w:rPr>
                <w:rFonts w:ascii="Calibri" w:eastAsia="Calibri" w:hAnsi="Calibri" w:cs="Calibri"/>
                <w:color w:val="434343"/>
              </w:rPr>
              <w:t>were surveyed</w:t>
            </w:r>
            <w:proofErr w:type="gramEnd"/>
            <w:r>
              <w:rPr>
                <w:rFonts w:ascii="Calibri" w:eastAsia="Calibri" w:hAnsi="Calibri" w:cs="Calibri"/>
                <w:color w:val="434343"/>
              </w:rPr>
              <w:t xml:space="preserve"> to see their prior knowledge of resources available to them in the library.  Librarians </w:t>
            </w:r>
            <w:r w:rsidRPr="001B230D">
              <w:rPr>
                <w:rFonts w:ascii="Calibri" w:eastAsia="Calibri" w:hAnsi="Calibri" w:cs="Calibri"/>
                <w:color w:val="434343"/>
              </w:rPr>
              <w:t>present</w:t>
            </w:r>
            <w:r>
              <w:rPr>
                <w:rFonts w:ascii="Calibri" w:eastAsia="Calibri" w:hAnsi="Calibri" w:cs="Calibri"/>
                <w:color w:val="434343"/>
              </w:rPr>
              <w:t>ed</w:t>
            </w:r>
            <w:r w:rsidRPr="001B230D">
              <w:rPr>
                <w:rFonts w:ascii="Calibri" w:eastAsia="Calibri" w:hAnsi="Calibri" w:cs="Calibri"/>
                <w:color w:val="434343"/>
              </w:rPr>
              <w:t xml:space="preserve"> print and digital resources</w:t>
            </w:r>
            <w:r>
              <w:rPr>
                <w:rFonts w:ascii="Calibri" w:eastAsia="Calibri" w:hAnsi="Calibri" w:cs="Calibri"/>
                <w:color w:val="434343"/>
              </w:rPr>
              <w:t xml:space="preserve">, including databases, </w:t>
            </w:r>
            <w:r w:rsidRPr="001B230D">
              <w:rPr>
                <w:rFonts w:ascii="Calibri" w:eastAsia="Calibri" w:hAnsi="Calibri" w:cs="Calibri"/>
                <w:color w:val="434343"/>
              </w:rPr>
              <w:t>available from the library</w:t>
            </w:r>
            <w:r>
              <w:rPr>
                <w:rFonts w:ascii="Calibri" w:eastAsia="Calibri" w:hAnsi="Calibri" w:cs="Calibri"/>
                <w:color w:val="434343"/>
              </w:rPr>
              <w:t>.</w:t>
            </w:r>
            <w:r w:rsidRPr="001B230D">
              <w:rPr>
                <w:rFonts w:ascii="Calibri" w:eastAsia="Calibri" w:hAnsi="Calibri" w:cs="Calibri"/>
                <w:color w:val="434343"/>
              </w:rPr>
              <w:t xml:space="preserve"> </w:t>
            </w:r>
            <w:r>
              <w:rPr>
                <w:rFonts w:ascii="Calibri" w:eastAsia="Calibri" w:hAnsi="Calibri" w:cs="Calibri"/>
                <w:color w:val="434343"/>
              </w:rPr>
              <w:t xml:space="preserve"> We</w:t>
            </w:r>
            <w:r w:rsidRPr="001B230D">
              <w:rPr>
                <w:rFonts w:ascii="Calibri" w:eastAsia="Calibri" w:hAnsi="Calibri" w:cs="Calibri"/>
                <w:color w:val="434343"/>
              </w:rPr>
              <w:t xml:space="preserve"> discuss</w:t>
            </w:r>
            <w:r>
              <w:rPr>
                <w:rFonts w:ascii="Calibri" w:eastAsia="Calibri" w:hAnsi="Calibri" w:cs="Calibri"/>
                <w:color w:val="434343"/>
              </w:rPr>
              <w:t>ed</w:t>
            </w:r>
            <w:r w:rsidRPr="001B230D">
              <w:rPr>
                <w:rFonts w:ascii="Calibri" w:eastAsia="Calibri" w:hAnsi="Calibri" w:cs="Calibri"/>
                <w:color w:val="434343"/>
              </w:rPr>
              <w:t xml:space="preserve"> the types of </w:t>
            </w:r>
            <w:proofErr w:type="gramStart"/>
            <w:r w:rsidRPr="001B230D">
              <w:rPr>
                <w:rFonts w:ascii="Calibri" w:eastAsia="Calibri" w:hAnsi="Calibri" w:cs="Calibri"/>
                <w:color w:val="434343"/>
              </w:rPr>
              <w:t>resources, how to access them, and why they were superior to other resources found on the internet</w:t>
            </w:r>
            <w:proofErr w:type="gramEnd"/>
            <w:r w:rsidRPr="001B230D">
              <w:rPr>
                <w:rFonts w:ascii="Calibri" w:eastAsia="Calibri" w:hAnsi="Calibri" w:cs="Calibri"/>
                <w:color w:val="434343"/>
              </w:rPr>
              <w:t xml:space="preserve">. </w:t>
            </w:r>
            <w:r w:rsidRPr="002611B3">
              <w:rPr>
                <w:rFonts w:ascii="Calibri" w:eastAsia="Calibri" w:hAnsi="Calibri" w:cs="Calibri"/>
                <w:b/>
                <w:color w:val="434343"/>
              </w:rPr>
              <w:t xml:space="preserve">Formative assessments </w:t>
            </w:r>
            <w:proofErr w:type="gramStart"/>
            <w:r w:rsidRPr="002611B3">
              <w:rPr>
                <w:rFonts w:ascii="Calibri" w:eastAsia="Calibri" w:hAnsi="Calibri" w:cs="Calibri"/>
                <w:b/>
                <w:color w:val="434343"/>
              </w:rPr>
              <w:t>were taken</w:t>
            </w:r>
            <w:proofErr w:type="gramEnd"/>
            <w:r w:rsidRPr="002611B3">
              <w:rPr>
                <w:rFonts w:ascii="Calibri" w:eastAsia="Calibri" w:hAnsi="Calibri" w:cs="Calibri"/>
                <w:b/>
                <w:color w:val="434343"/>
              </w:rPr>
              <w:t xml:space="preserve"> based on questioning students on their understanding of material presented and observation of student choice of resources in both print and electronic</w:t>
            </w:r>
            <w:r>
              <w:rPr>
                <w:rFonts w:ascii="Calibri" w:eastAsia="Calibri" w:hAnsi="Calibri" w:cs="Calibri"/>
                <w:color w:val="434343"/>
              </w:rPr>
              <w:t xml:space="preserve"> </w:t>
            </w:r>
            <w:r w:rsidRPr="002611B3">
              <w:rPr>
                <w:rFonts w:ascii="Calibri" w:eastAsia="Calibri" w:hAnsi="Calibri" w:cs="Calibri"/>
                <w:b/>
                <w:color w:val="434343"/>
              </w:rPr>
              <w:t xml:space="preserve">form. </w:t>
            </w:r>
            <w:r w:rsidRPr="002611B3">
              <w:rPr>
                <w:rFonts w:ascii="Calibri" w:eastAsia="Calibri" w:hAnsi="Calibri" w:cs="Calibri"/>
                <w:color w:val="434343"/>
              </w:rPr>
              <w:t xml:space="preserve">Librarians were then able to guide student choice </w:t>
            </w:r>
            <w:r>
              <w:rPr>
                <w:rFonts w:ascii="Calibri" w:eastAsia="Calibri" w:hAnsi="Calibri" w:cs="Calibri"/>
                <w:color w:val="434343"/>
              </w:rPr>
              <w:t>to reputable and verified resources using databases instead of a general google search.</w:t>
            </w:r>
            <w:r>
              <w:rPr>
                <w:rFonts w:ascii="Calibri" w:eastAsia="Calibri" w:hAnsi="Calibri" w:cs="Calibri"/>
                <w:b/>
                <w:color w:val="434343"/>
              </w:rPr>
              <w:t xml:space="preserve"> </w:t>
            </w:r>
            <w:r w:rsidRPr="002611B3">
              <w:rPr>
                <w:rFonts w:ascii="Calibri" w:eastAsia="Calibri" w:hAnsi="Calibri" w:cs="Calibri"/>
                <w:b/>
                <w:color w:val="434343"/>
              </w:rPr>
              <w:t xml:space="preserve"> </w:t>
            </w:r>
            <w:r>
              <w:rPr>
                <w:rFonts w:ascii="Calibri" w:eastAsia="Calibri" w:hAnsi="Calibri" w:cs="Calibri"/>
                <w:color w:val="434343"/>
              </w:rPr>
              <w:t xml:space="preserve">A </w:t>
            </w:r>
            <w:r w:rsidRPr="001B230D">
              <w:rPr>
                <w:rFonts w:ascii="Calibri" w:eastAsia="Calibri" w:hAnsi="Calibri" w:cs="Calibri"/>
                <w:color w:val="434343"/>
              </w:rPr>
              <w:t>Works Cited slide</w:t>
            </w:r>
            <w:r>
              <w:rPr>
                <w:rFonts w:ascii="Calibri" w:eastAsia="Calibri" w:hAnsi="Calibri" w:cs="Calibri"/>
                <w:color w:val="434343"/>
              </w:rPr>
              <w:t xml:space="preserve"> was required in their summative project as well</w:t>
            </w:r>
            <w:r w:rsidRPr="001B230D">
              <w:rPr>
                <w:rFonts w:ascii="Calibri" w:eastAsia="Calibri" w:hAnsi="Calibri" w:cs="Calibri"/>
                <w:color w:val="434343"/>
              </w:rPr>
              <w:t>.</w:t>
            </w:r>
            <w:r>
              <w:rPr>
                <w:rFonts w:ascii="Calibri" w:eastAsia="Calibri" w:hAnsi="Calibri" w:cs="Calibri"/>
                <w:color w:val="434343"/>
              </w:rPr>
              <w:t xml:space="preserve">  Students </w:t>
            </w:r>
            <w:proofErr w:type="gramStart"/>
            <w:r>
              <w:rPr>
                <w:rFonts w:ascii="Calibri" w:eastAsia="Calibri" w:hAnsi="Calibri" w:cs="Calibri"/>
                <w:color w:val="434343"/>
              </w:rPr>
              <w:t>were tasked</w:t>
            </w:r>
            <w:proofErr w:type="gramEnd"/>
            <w:r>
              <w:rPr>
                <w:rFonts w:ascii="Calibri" w:eastAsia="Calibri" w:hAnsi="Calibri" w:cs="Calibri"/>
                <w:color w:val="434343"/>
              </w:rPr>
              <w:t xml:space="preserve"> to create a presentation (6 minutes) that addressed the critical questions including images, graphics, and citations from the resources accessed in the library.  They were to develop 2 philosophical questions for discussion during their presentation </w:t>
            </w:r>
            <w:proofErr w:type="gramStart"/>
            <w:r>
              <w:rPr>
                <w:rFonts w:ascii="Calibri" w:eastAsia="Calibri" w:hAnsi="Calibri" w:cs="Calibri"/>
                <w:color w:val="434343"/>
              </w:rPr>
              <w:t>to further enhance</w:t>
            </w:r>
            <w:proofErr w:type="gramEnd"/>
            <w:r>
              <w:rPr>
                <w:rFonts w:ascii="Calibri" w:eastAsia="Calibri" w:hAnsi="Calibri" w:cs="Calibri"/>
                <w:color w:val="434343"/>
              </w:rPr>
              <w:t xml:space="preserve"> audience participation and consideration of new information.  The final piece of the project was to find a modern day news article that dealt with a topic the sociology innovator would be interested </w:t>
            </w:r>
            <w:proofErr w:type="gramStart"/>
            <w:r>
              <w:rPr>
                <w:rFonts w:ascii="Calibri" w:eastAsia="Calibri" w:hAnsi="Calibri" w:cs="Calibri"/>
                <w:color w:val="434343"/>
              </w:rPr>
              <w:t>in</w:t>
            </w:r>
            <w:proofErr w:type="gramEnd"/>
            <w:r>
              <w:rPr>
                <w:rFonts w:ascii="Calibri" w:eastAsia="Calibri" w:hAnsi="Calibri" w:cs="Calibri"/>
                <w:color w:val="434343"/>
              </w:rPr>
              <w:t>.  Students were to explain the inferred opinion of their innovator in the presentation.</w:t>
            </w:r>
          </w:p>
          <w:p w:rsidR="003F55DE" w:rsidRDefault="003F55DE" w:rsidP="003F55DE">
            <w:pPr>
              <w:widowControl w:val="0"/>
              <w:spacing w:line="240" w:lineRule="auto"/>
              <w:rPr>
                <w:rFonts w:ascii="Calibri" w:eastAsia="Calibri" w:hAnsi="Calibri" w:cs="Calibri"/>
                <w:color w:val="434343"/>
              </w:rPr>
            </w:pPr>
          </w:p>
          <w:p w:rsidR="003F55DE" w:rsidRDefault="003F55DE" w:rsidP="003F55DE">
            <w:pPr>
              <w:widowControl w:val="0"/>
              <w:spacing w:line="240" w:lineRule="auto"/>
              <w:rPr>
                <w:rFonts w:ascii="Calibri" w:eastAsia="Calibri" w:hAnsi="Calibri" w:cs="Calibri"/>
                <w:b/>
                <w:color w:val="434343"/>
                <w:sz w:val="20"/>
                <w:szCs w:val="20"/>
              </w:rPr>
            </w:pPr>
            <w:r>
              <w:rPr>
                <w:rFonts w:ascii="Calibri" w:eastAsia="Calibri" w:hAnsi="Calibri" w:cs="Calibri"/>
                <w:b/>
                <w:color w:val="434343"/>
                <w:sz w:val="20"/>
                <w:szCs w:val="20"/>
              </w:rPr>
              <w:object w:dxaOrig="1508" w:dyaOrig="984" w14:anchorId="7B063B63">
                <v:shape id="_x0000_i1037" type="#_x0000_t75" style="width:75.75pt;height:49.5pt" o:ole="">
                  <v:imagedata r:id="rId40" o:title=""/>
                </v:shape>
                <o:OLEObject Type="Embed" ProgID="Acrobat.Document.DC" ShapeID="_x0000_i1037" DrawAspect="Icon" ObjectID="_1709723761" r:id="rId41"/>
              </w:object>
            </w:r>
          </w:p>
          <w:p w:rsidR="00E8053E" w:rsidRDefault="00E8053E" w:rsidP="003F55DE">
            <w:pPr>
              <w:widowControl w:val="0"/>
              <w:spacing w:line="240" w:lineRule="auto"/>
              <w:rPr>
                <w:rFonts w:ascii="Calibri" w:eastAsia="Calibri" w:hAnsi="Calibri" w:cs="Calibri"/>
                <w:b/>
                <w:color w:val="434343"/>
                <w:sz w:val="20"/>
                <w:szCs w:val="20"/>
              </w:rPr>
            </w:pPr>
          </w:p>
          <w:p w:rsidR="00E8053E" w:rsidRDefault="00E8053E" w:rsidP="003F55DE">
            <w:pPr>
              <w:widowControl w:val="0"/>
              <w:spacing w:line="240" w:lineRule="auto"/>
              <w:rPr>
                <w:rFonts w:ascii="Calibri" w:eastAsia="Calibri" w:hAnsi="Calibri" w:cs="Calibri"/>
                <w:b/>
                <w:color w:val="434343"/>
                <w:sz w:val="20"/>
                <w:szCs w:val="20"/>
              </w:rPr>
            </w:pPr>
          </w:p>
          <w:p w:rsidR="003F55DE" w:rsidRDefault="003F55DE" w:rsidP="003F55DE">
            <w:pPr>
              <w:widowControl w:val="0"/>
              <w:spacing w:line="240" w:lineRule="auto"/>
              <w:rPr>
                <w:rFonts w:ascii="Calibri" w:eastAsia="Calibri" w:hAnsi="Calibri" w:cs="Calibri"/>
                <w:b/>
                <w:color w:val="434343"/>
                <w:sz w:val="20"/>
                <w:szCs w:val="20"/>
              </w:rPr>
            </w:pPr>
          </w:p>
        </w:tc>
      </w:tr>
      <w:tr w:rsidR="00056A8A">
        <w:tc>
          <w:tcPr>
            <w:tcW w:w="10080" w:type="dxa"/>
            <w:shd w:val="clear" w:color="auto" w:fill="D1F1F3"/>
            <w:tcMar>
              <w:top w:w="100" w:type="dxa"/>
              <w:left w:w="100" w:type="dxa"/>
              <w:bottom w:w="100" w:type="dxa"/>
              <w:right w:w="100" w:type="dxa"/>
            </w:tcMar>
          </w:tcPr>
          <w:p w:rsidR="00056A8A" w:rsidRDefault="00056A8A" w:rsidP="00056A8A">
            <w:pPr>
              <w:widowControl w:val="0"/>
              <w:spacing w:line="240" w:lineRule="auto"/>
              <w:rPr>
                <w:rFonts w:ascii="Calibri" w:eastAsia="Calibri" w:hAnsi="Calibri" w:cs="Calibri"/>
                <w:b/>
                <w:color w:val="434343"/>
                <w:sz w:val="20"/>
                <w:szCs w:val="20"/>
              </w:rPr>
            </w:pPr>
            <w:r>
              <w:rPr>
                <w:rFonts w:ascii="Calibri" w:eastAsia="Calibri" w:hAnsi="Calibri" w:cs="Calibri"/>
                <w:b/>
                <w:color w:val="434343"/>
              </w:rPr>
              <w:lastRenderedPageBreak/>
              <w:t xml:space="preserve">Assessment Example 2:  </w:t>
            </w:r>
            <w:r>
              <w:rPr>
                <w:rFonts w:ascii="Calibri" w:eastAsia="Calibri" w:hAnsi="Calibri" w:cs="Calibri"/>
                <w:b/>
                <w:color w:val="434343"/>
                <w:sz w:val="20"/>
                <w:szCs w:val="20"/>
              </w:rPr>
              <w:t>Identify as formative or summative and include the unit of study</w:t>
            </w:r>
          </w:p>
          <w:p w:rsidR="00056A8A" w:rsidRDefault="00056A8A" w:rsidP="00056A8A">
            <w:pPr>
              <w:widowControl w:val="0"/>
              <w:spacing w:line="240" w:lineRule="auto"/>
              <w:rPr>
                <w:rFonts w:ascii="Calibri" w:eastAsia="Calibri" w:hAnsi="Calibri" w:cs="Calibri"/>
                <w:b/>
                <w:color w:val="434343"/>
                <w:sz w:val="20"/>
                <w:szCs w:val="20"/>
              </w:rPr>
            </w:pPr>
          </w:p>
          <w:p w:rsidR="00056A8A" w:rsidRPr="00D91B1F" w:rsidRDefault="00056A8A" w:rsidP="00056A8A">
            <w:pPr>
              <w:widowControl w:val="0"/>
              <w:spacing w:line="240" w:lineRule="auto"/>
              <w:rPr>
                <w:rFonts w:ascii="Calibri" w:eastAsia="Calibri" w:hAnsi="Calibri" w:cs="Calibri"/>
                <w:b/>
                <w:color w:val="434343"/>
              </w:rPr>
            </w:pPr>
            <w:r w:rsidRPr="00D91B1F">
              <w:rPr>
                <w:rFonts w:ascii="Calibri" w:eastAsia="Calibri" w:hAnsi="Calibri" w:cs="Calibri"/>
                <w:b/>
                <w:color w:val="434343"/>
              </w:rPr>
              <w:t>Summative:</w:t>
            </w:r>
            <w:r>
              <w:rPr>
                <w:rFonts w:ascii="Calibri" w:eastAsia="Calibri" w:hAnsi="Calibri" w:cs="Calibri"/>
                <w:color w:val="434343"/>
              </w:rPr>
              <w:t xml:space="preserve"> (9</w:t>
            </w:r>
            <w:r w:rsidRPr="001B3092">
              <w:rPr>
                <w:rFonts w:ascii="Calibri" w:eastAsia="Calibri" w:hAnsi="Calibri" w:cs="Calibri"/>
                <w:color w:val="434343"/>
                <w:vertAlign w:val="superscript"/>
              </w:rPr>
              <w:t>th</w:t>
            </w:r>
            <w:r>
              <w:rPr>
                <w:rFonts w:ascii="Calibri" w:eastAsia="Calibri" w:hAnsi="Calibri" w:cs="Calibri"/>
                <w:color w:val="434343"/>
              </w:rPr>
              <w:t xml:space="preserve"> &amp; 10</w:t>
            </w:r>
            <w:r w:rsidRPr="001B3092">
              <w:rPr>
                <w:rFonts w:ascii="Calibri" w:eastAsia="Calibri" w:hAnsi="Calibri" w:cs="Calibri"/>
                <w:color w:val="434343"/>
                <w:vertAlign w:val="superscript"/>
              </w:rPr>
              <w:t>th</w:t>
            </w:r>
            <w:r>
              <w:rPr>
                <w:rFonts w:ascii="Calibri" w:eastAsia="Calibri" w:hAnsi="Calibri" w:cs="Calibri"/>
                <w:color w:val="434343"/>
              </w:rPr>
              <w:t xml:space="preserve"> grade) Spanish 1 Students </w:t>
            </w:r>
            <w:proofErr w:type="gramStart"/>
            <w:r>
              <w:rPr>
                <w:rFonts w:ascii="Calibri" w:eastAsia="Calibri" w:hAnsi="Calibri" w:cs="Calibri"/>
                <w:color w:val="434343"/>
              </w:rPr>
              <w:t>were tasked</w:t>
            </w:r>
            <w:proofErr w:type="gramEnd"/>
            <w:r>
              <w:rPr>
                <w:rFonts w:ascii="Calibri" w:eastAsia="Calibri" w:hAnsi="Calibri" w:cs="Calibri"/>
                <w:color w:val="434343"/>
              </w:rPr>
              <w:t xml:space="preserve"> to find out what is happening in the world.  They were to link their current event in relevance from local, national, to global level in a Hispanic country. The library media specialists instructed the class on locating current events using our digital and print subscriptions to local and national newspapers as well as databases for access to global newspapers.  Librarians conferred with individual students during their research time over two weeks and offered support throughout the project.  </w:t>
            </w:r>
            <w:r w:rsidRPr="00D91B1F">
              <w:rPr>
                <w:rFonts w:ascii="Calibri" w:eastAsia="Calibri" w:hAnsi="Calibri" w:cs="Calibri"/>
                <w:b/>
                <w:color w:val="434343"/>
              </w:rPr>
              <w:t xml:space="preserve">Students completed a </w:t>
            </w:r>
            <w:r>
              <w:rPr>
                <w:rFonts w:ascii="Calibri" w:eastAsia="Calibri" w:hAnsi="Calibri" w:cs="Calibri"/>
                <w:b/>
                <w:color w:val="434343"/>
              </w:rPr>
              <w:t xml:space="preserve">presentation along with a </w:t>
            </w:r>
            <w:r w:rsidRPr="00D91B1F">
              <w:rPr>
                <w:rFonts w:ascii="Calibri" w:eastAsia="Calibri" w:hAnsi="Calibri" w:cs="Calibri"/>
                <w:b/>
                <w:color w:val="434343"/>
              </w:rPr>
              <w:t>Works Cited slide detailing the sources used as their summative assessment.</w:t>
            </w:r>
          </w:p>
          <w:p w:rsidR="00056A8A" w:rsidRDefault="00056A8A" w:rsidP="00056A8A">
            <w:pPr>
              <w:widowControl w:val="0"/>
              <w:spacing w:line="240" w:lineRule="auto"/>
              <w:rPr>
                <w:rFonts w:ascii="Calibri" w:eastAsia="Calibri" w:hAnsi="Calibri" w:cs="Calibri"/>
                <w:color w:val="434343"/>
              </w:rPr>
            </w:pPr>
            <w:r>
              <w:rPr>
                <w:rFonts w:ascii="Calibri" w:eastAsia="Calibri" w:hAnsi="Calibri" w:cs="Calibri"/>
                <w:color w:val="434343"/>
              </w:rPr>
              <w:object w:dxaOrig="1508" w:dyaOrig="984" w14:anchorId="4CB1C4AC">
                <v:shape id="_x0000_i1038" type="#_x0000_t75" style="width:75.75pt;height:49.5pt" o:ole="">
                  <v:imagedata r:id="rId42" o:title=""/>
                </v:shape>
                <o:OLEObject Type="Embed" ProgID="Acrobat.Document.DC" ShapeID="_x0000_i1038" DrawAspect="Icon" ObjectID="_1709723762" r:id="rId43"/>
              </w:object>
            </w:r>
            <w:r>
              <w:rPr>
                <w:rFonts w:ascii="Calibri" w:eastAsia="Calibri" w:hAnsi="Calibri" w:cs="Calibri"/>
                <w:color w:val="434343"/>
              </w:rPr>
              <w:t xml:space="preserve">  </w:t>
            </w:r>
            <w:r>
              <w:rPr>
                <w:rFonts w:ascii="Calibri" w:eastAsia="Calibri" w:hAnsi="Calibri" w:cs="Calibri"/>
                <w:color w:val="434343"/>
              </w:rPr>
              <w:object w:dxaOrig="1508" w:dyaOrig="984" w14:anchorId="5AD2E375">
                <v:shape id="_x0000_i1039" type="#_x0000_t75" style="width:75.75pt;height:49.5pt" o:ole="">
                  <v:imagedata r:id="rId44" o:title=""/>
                </v:shape>
                <o:OLEObject Type="Embed" ProgID="Acrobat.Document.DC" ShapeID="_x0000_i1039" DrawAspect="Icon" ObjectID="_1709723763" r:id="rId45"/>
              </w:object>
            </w:r>
            <w:r>
              <w:rPr>
                <w:rFonts w:ascii="Calibri" w:eastAsia="Calibri" w:hAnsi="Calibri" w:cs="Calibri"/>
                <w:color w:val="434343"/>
              </w:rPr>
              <w:t xml:space="preserve">  </w:t>
            </w:r>
            <w:r>
              <w:rPr>
                <w:rFonts w:ascii="Calibri" w:eastAsia="Calibri" w:hAnsi="Calibri" w:cs="Calibri"/>
                <w:color w:val="434343"/>
              </w:rPr>
              <w:object w:dxaOrig="1508" w:dyaOrig="984" w14:anchorId="676CEBB3">
                <v:shape id="_x0000_i1040" type="#_x0000_t75" style="width:75.75pt;height:49.5pt" o:ole="">
                  <v:imagedata r:id="rId46" o:title=""/>
                </v:shape>
                <o:OLEObject Type="Embed" ProgID="Acrobat.Document.DC" ShapeID="_x0000_i1040" DrawAspect="Icon" ObjectID="_1709723764" r:id="rId47"/>
              </w:object>
            </w:r>
            <w:r>
              <w:rPr>
                <w:rFonts w:ascii="Calibri" w:eastAsia="Calibri" w:hAnsi="Calibri" w:cs="Calibri"/>
                <w:color w:val="434343"/>
              </w:rPr>
              <w:t xml:space="preserve"> </w:t>
            </w:r>
          </w:p>
          <w:p w:rsidR="00056A8A" w:rsidRDefault="00056A8A" w:rsidP="00056A8A">
            <w:pPr>
              <w:widowControl w:val="0"/>
              <w:spacing w:line="240" w:lineRule="auto"/>
              <w:rPr>
                <w:rFonts w:ascii="Calibri" w:eastAsia="Calibri" w:hAnsi="Calibri" w:cs="Calibri"/>
                <w:color w:val="434343"/>
              </w:rPr>
            </w:pPr>
          </w:p>
          <w:p w:rsidR="00056A8A" w:rsidRPr="00B6639B" w:rsidRDefault="00056A8A" w:rsidP="00056A8A">
            <w:pPr>
              <w:widowControl w:val="0"/>
              <w:spacing w:line="240" w:lineRule="auto"/>
              <w:rPr>
                <w:rFonts w:ascii="Calibri" w:eastAsia="Calibri" w:hAnsi="Calibri" w:cs="Calibri"/>
                <w:color w:val="434343"/>
              </w:rPr>
            </w:pPr>
            <w:r>
              <w:rPr>
                <w:rFonts w:ascii="Calibri" w:eastAsia="Calibri" w:hAnsi="Calibri" w:cs="Calibri"/>
                <w:color w:val="434343"/>
              </w:rPr>
              <w:t xml:space="preserve"> </w:t>
            </w:r>
            <w:hyperlink r:id="rId48" w:history="1">
              <w:r w:rsidRPr="00B6639B">
                <w:rPr>
                  <w:rStyle w:val="Hyperlink"/>
                  <w:rFonts w:ascii="Calibri" w:eastAsia="Calibri" w:hAnsi="Calibri" w:cs="Calibri"/>
                </w:rPr>
                <w:t>Spanish 1 video</w:t>
              </w:r>
            </w:hyperlink>
          </w:p>
        </w:tc>
      </w:tr>
      <w:tr w:rsidR="00056A8A">
        <w:tc>
          <w:tcPr>
            <w:tcW w:w="10080" w:type="dxa"/>
            <w:shd w:val="clear" w:color="auto" w:fill="D1F1F3"/>
            <w:tcMar>
              <w:top w:w="100" w:type="dxa"/>
              <w:left w:w="100" w:type="dxa"/>
              <w:bottom w:w="100" w:type="dxa"/>
              <w:right w:w="100" w:type="dxa"/>
            </w:tcMar>
          </w:tcPr>
          <w:p w:rsidR="00056A8A" w:rsidRDefault="00056A8A" w:rsidP="00056A8A">
            <w:pPr>
              <w:widowControl w:val="0"/>
              <w:spacing w:line="240" w:lineRule="auto"/>
              <w:rPr>
                <w:rFonts w:ascii="Calibri" w:eastAsia="Calibri" w:hAnsi="Calibri" w:cs="Calibri"/>
                <w:b/>
                <w:color w:val="434343"/>
                <w:sz w:val="20"/>
                <w:szCs w:val="20"/>
              </w:rPr>
            </w:pPr>
            <w:r>
              <w:rPr>
                <w:rFonts w:ascii="Calibri" w:eastAsia="Calibri" w:hAnsi="Calibri" w:cs="Calibri"/>
                <w:b/>
                <w:color w:val="434343"/>
              </w:rPr>
              <w:t xml:space="preserve">Assessment Example 3:  </w:t>
            </w:r>
            <w:r>
              <w:rPr>
                <w:rFonts w:ascii="Calibri" w:eastAsia="Calibri" w:hAnsi="Calibri" w:cs="Calibri"/>
                <w:b/>
                <w:color w:val="434343"/>
                <w:sz w:val="20"/>
                <w:szCs w:val="20"/>
              </w:rPr>
              <w:t>Identify as formative or summative and include the unit of study</w:t>
            </w:r>
          </w:p>
          <w:p w:rsidR="00056A8A" w:rsidRDefault="00056A8A" w:rsidP="00056A8A">
            <w:pPr>
              <w:widowControl w:val="0"/>
              <w:spacing w:line="240" w:lineRule="auto"/>
              <w:rPr>
                <w:rFonts w:ascii="Calibri" w:eastAsia="Calibri" w:hAnsi="Calibri" w:cs="Calibri"/>
                <w:b/>
                <w:color w:val="434343"/>
                <w:sz w:val="20"/>
                <w:szCs w:val="20"/>
              </w:rPr>
            </w:pPr>
          </w:p>
          <w:p w:rsidR="00056A8A" w:rsidRDefault="00056A8A" w:rsidP="00056A8A">
            <w:pPr>
              <w:widowControl w:val="0"/>
              <w:spacing w:line="240" w:lineRule="auto"/>
              <w:rPr>
                <w:rFonts w:ascii="Calibri" w:eastAsia="Calibri" w:hAnsi="Calibri" w:cs="Calibri"/>
                <w:color w:val="434343"/>
              </w:rPr>
            </w:pPr>
            <w:r>
              <w:rPr>
                <w:rFonts w:ascii="Calibri" w:eastAsia="Calibri" w:hAnsi="Calibri" w:cs="Calibri"/>
                <w:color w:val="434343"/>
              </w:rPr>
              <w:t xml:space="preserve">American History:  Students use deductive reasoning to find circumstances surrounding a famous photograph from U.S. History. They conduct a reverse image search using clues from the picture their teacher presents to them when they arrive to the library.  Then, students conduct research of the photographer and the historical context of the photograph. Formative assessments </w:t>
            </w:r>
            <w:proofErr w:type="gramStart"/>
            <w:r>
              <w:rPr>
                <w:rFonts w:ascii="Calibri" w:eastAsia="Calibri" w:hAnsi="Calibri" w:cs="Calibri"/>
                <w:color w:val="434343"/>
              </w:rPr>
              <w:t>were conducted</w:t>
            </w:r>
            <w:proofErr w:type="gramEnd"/>
            <w:r>
              <w:rPr>
                <w:rFonts w:ascii="Calibri" w:eastAsia="Calibri" w:hAnsi="Calibri" w:cs="Calibri"/>
                <w:color w:val="434343"/>
              </w:rPr>
              <w:t xml:space="preserve"> throughout the exploratory class period where students had to find clues in the photograph to determine its provenance. They created an annotated bibliography of the sources used while analyzing the information and validity of sources for the famous photograph as a summative project for American History.  </w:t>
            </w:r>
          </w:p>
          <w:p w:rsidR="00056A8A" w:rsidRDefault="00056A8A" w:rsidP="00056A8A">
            <w:pPr>
              <w:widowControl w:val="0"/>
              <w:spacing w:line="240" w:lineRule="auto"/>
              <w:rPr>
                <w:rFonts w:ascii="Calibri" w:eastAsia="Calibri" w:hAnsi="Calibri" w:cs="Calibri"/>
                <w:color w:val="434343"/>
              </w:rPr>
            </w:pPr>
            <w:r>
              <w:rPr>
                <w:rFonts w:ascii="Calibri" w:eastAsia="Calibri" w:hAnsi="Calibri" w:cs="Calibri"/>
                <w:color w:val="434343"/>
              </w:rPr>
              <w:object w:dxaOrig="1508" w:dyaOrig="984">
                <v:shape id="_x0000_i1041" type="#_x0000_t75" style="width:75.75pt;height:49.5pt" o:ole="">
                  <v:imagedata r:id="rId49" o:title=""/>
                </v:shape>
                <o:OLEObject Type="Embed" ProgID="Acrobat.Document.DC" ShapeID="_x0000_i1041" DrawAspect="Icon" ObjectID="_1709723765" r:id="rId50"/>
              </w:object>
            </w:r>
            <w:r>
              <w:rPr>
                <w:rFonts w:ascii="Calibri" w:eastAsia="Calibri" w:hAnsi="Calibri" w:cs="Calibri"/>
                <w:color w:val="434343"/>
              </w:rPr>
              <w:object w:dxaOrig="1508" w:dyaOrig="984">
                <v:shape id="_x0000_i1042" type="#_x0000_t75" style="width:75.75pt;height:49.5pt" o:ole="">
                  <v:imagedata r:id="rId51" o:title=""/>
                </v:shape>
                <o:OLEObject Type="Embed" ProgID="Acrobat.Document.DC" ShapeID="_x0000_i1042" DrawAspect="Icon" ObjectID="_1709723766" r:id="rId52"/>
              </w:object>
            </w:r>
          </w:p>
          <w:p w:rsidR="00056A8A" w:rsidRDefault="00056A8A" w:rsidP="00056A8A">
            <w:pPr>
              <w:widowControl w:val="0"/>
              <w:spacing w:line="240" w:lineRule="auto"/>
              <w:rPr>
                <w:rFonts w:ascii="Calibri" w:eastAsia="Calibri" w:hAnsi="Calibri" w:cs="Calibri"/>
                <w:color w:val="434343"/>
              </w:rPr>
            </w:pPr>
            <w:r>
              <w:rPr>
                <w:rFonts w:ascii="Calibri" w:eastAsia="Calibri" w:hAnsi="Calibri" w:cs="Calibri"/>
                <w:color w:val="434343"/>
              </w:rPr>
              <w:t>Sample famous historical photograph used for project:</w:t>
            </w:r>
          </w:p>
          <w:p w:rsidR="00056A8A" w:rsidRDefault="00056A8A" w:rsidP="00056A8A">
            <w:pPr>
              <w:widowControl w:val="0"/>
              <w:spacing w:line="240" w:lineRule="auto"/>
              <w:rPr>
                <w:rFonts w:ascii="Calibri" w:eastAsia="Calibri" w:hAnsi="Calibri" w:cs="Calibri"/>
                <w:color w:val="434343"/>
              </w:rPr>
            </w:pPr>
            <w:r>
              <w:rPr>
                <w:rFonts w:ascii="Calibri" w:eastAsia="Calibri" w:hAnsi="Calibri" w:cs="Calibri"/>
                <w:noProof/>
                <w:color w:val="434343"/>
                <w:lang w:val="en-US"/>
              </w:rPr>
              <w:drawing>
                <wp:inline distT="0" distB="0" distL="0" distR="0" wp14:anchorId="06F0A7CA" wp14:editId="5961A13C">
                  <wp:extent cx="2169851" cy="1663700"/>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71746" cy="1665153"/>
                          </a:xfrm>
                          <a:prstGeom prst="rect">
                            <a:avLst/>
                          </a:prstGeom>
                          <a:noFill/>
                          <a:ln>
                            <a:noFill/>
                          </a:ln>
                        </pic:spPr>
                      </pic:pic>
                    </a:graphicData>
                  </a:graphic>
                </wp:inline>
              </w:drawing>
            </w:r>
          </w:p>
          <w:p w:rsidR="00056A8A" w:rsidRDefault="00056A8A" w:rsidP="00056A8A">
            <w:pPr>
              <w:widowControl w:val="0"/>
              <w:spacing w:line="240" w:lineRule="auto"/>
              <w:rPr>
                <w:rFonts w:ascii="Calibri" w:eastAsia="Calibri" w:hAnsi="Calibri" w:cs="Calibri"/>
                <w:color w:val="434343"/>
              </w:rPr>
            </w:pPr>
          </w:p>
          <w:p w:rsidR="00056A8A" w:rsidRDefault="00056A8A" w:rsidP="00056A8A">
            <w:pPr>
              <w:widowControl w:val="0"/>
              <w:spacing w:line="240" w:lineRule="auto"/>
              <w:rPr>
                <w:rFonts w:ascii="Calibri" w:eastAsia="Calibri" w:hAnsi="Calibri" w:cs="Calibri"/>
                <w:color w:val="434343"/>
              </w:rPr>
            </w:pPr>
            <w:r>
              <w:rPr>
                <w:rFonts w:ascii="Calibri" w:eastAsia="Calibri" w:hAnsi="Calibri" w:cs="Calibri"/>
                <w:color w:val="434343"/>
              </w:rPr>
              <w:t>Student example:</w:t>
            </w:r>
          </w:p>
          <w:p w:rsidR="00056A8A" w:rsidRDefault="00056A8A" w:rsidP="00056A8A">
            <w:pPr>
              <w:widowControl w:val="0"/>
              <w:spacing w:line="240" w:lineRule="auto"/>
              <w:rPr>
                <w:rFonts w:ascii="Calibri" w:eastAsia="Calibri" w:hAnsi="Calibri" w:cs="Calibri"/>
                <w:color w:val="434343"/>
              </w:rPr>
            </w:pPr>
          </w:p>
          <w:p w:rsidR="00056A8A" w:rsidRDefault="00056A8A" w:rsidP="00056A8A">
            <w:pPr>
              <w:widowControl w:val="0"/>
              <w:spacing w:line="240" w:lineRule="auto"/>
              <w:rPr>
                <w:rFonts w:ascii="Calibri" w:eastAsia="Calibri" w:hAnsi="Calibri" w:cs="Calibri"/>
                <w:color w:val="434343"/>
              </w:rPr>
            </w:pPr>
            <w:r w:rsidRPr="00056A8A">
              <w:rPr>
                <w:rFonts w:ascii="Calibri" w:eastAsia="Calibri" w:hAnsi="Calibri" w:cs="Calibri"/>
                <w:color w:val="434343"/>
              </w:rPr>
              <w:object w:dxaOrig="1508" w:dyaOrig="984">
                <v:shape id="_x0000_i1043" type="#_x0000_t75" style="width:75.75pt;height:49.5pt" o:ole="">
                  <v:imagedata r:id="rId54" o:title=""/>
                </v:shape>
                <o:OLEObject Type="Embed" ProgID="Acrobat.Document.DC" ShapeID="_x0000_i1043" DrawAspect="Icon" ObjectID="_1709723767" r:id="rId55"/>
              </w:object>
            </w:r>
          </w:p>
          <w:p w:rsidR="00056A8A" w:rsidRDefault="00056A8A" w:rsidP="00056A8A">
            <w:pPr>
              <w:widowControl w:val="0"/>
              <w:spacing w:line="240" w:lineRule="auto"/>
              <w:rPr>
                <w:rFonts w:ascii="Calibri" w:eastAsia="Calibri" w:hAnsi="Calibri" w:cs="Calibri"/>
                <w:color w:val="434343"/>
              </w:rPr>
            </w:pPr>
          </w:p>
          <w:p w:rsidR="00056A8A" w:rsidRDefault="00056A8A" w:rsidP="00056A8A">
            <w:pPr>
              <w:widowControl w:val="0"/>
              <w:spacing w:line="240" w:lineRule="auto"/>
              <w:rPr>
                <w:rFonts w:ascii="Calibri" w:eastAsia="Calibri" w:hAnsi="Calibri" w:cs="Calibri"/>
                <w:b/>
                <w:color w:val="434343"/>
              </w:rPr>
            </w:pPr>
          </w:p>
        </w:tc>
      </w:tr>
      <w:tr w:rsidR="00056A8A">
        <w:tc>
          <w:tcPr>
            <w:tcW w:w="10080" w:type="dxa"/>
            <w:shd w:val="clear" w:color="auto" w:fill="D1F1F3"/>
            <w:tcMar>
              <w:top w:w="100" w:type="dxa"/>
              <w:left w:w="100" w:type="dxa"/>
              <w:bottom w:w="100" w:type="dxa"/>
              <w:right w:w="100" w:type="dxa"/>
            </w:tcMar>
          </w:tcPr>
          <w:p w:rsidR="00056A8A" w:rsidRDefault="00056A8A" w:rsidP="00056A8A">
            <w:pPr>
              <w:widowControl w:val="0"/>
              <w:spacing w:line="240" w:lineRule="auto"/>
              <w:rPr>
                <w:rFonts w:ascii="Calibri" w:eastAsia="Calibri" w:hAnsi="Calibri" w:cs="Calibri"/>
                <w:b/>
                <w:color w:val="434343"/>
                <w:sz w:val="20"/>
                <w:szCs w:val="20"/>
              </w:rPr>
            </w:pPr>
            <w:r>
              <w:rPr>
                <w:rFonts w:ascii="Calibri" w:eastAsia="Calibri" w:hAnsi="Calibri" w:cs="Calibri"/>
                <w:b/>
                <w:color w:val="434343"/>
              </w:rPr>
              <w:lastRenderedPageBreak/>
              <w:t xml:space="preserve">Assessment Example 4:  </w:t>
            </w:r>
            <w:r>
              <w:rPr>
                <w:rFonts w:ascii="Calibri" w:eastAsia="Calibri" w:hAnsi="Calibri" w:cs="Calibri"/>
                <w:b/>
                <w:color w:val="434343"/>
                <w:sz w:val="20"/>
                <w:szCs w:val="20"/>
              </w:rPr>
              <w:t>Identify as formative or summative and include the unit of study</w:t>
            </w:r>
          </w:p>
          <w:p w:rsidR="00056A8A" w:rsidRDefault="00056A8A" w:rsidP="00056A8A">
            <w:pPr>
              <w:widowControl w:val="0"/>
              <w:spacing w:line="240" w:lineRule="auto"/>
              <w:rPr>
                <w:rFonts w:ascii="Calibri" w:eastAsia="Calibri" w:hAnsi="Calibri" w:cs="Calibri"/>
                <w:b/>
                <w:color w:val="434343"/>
                <w:sz w:val="20"/>
                <w:szCs w:val="20"/>
              </w:rPr>
            </w:pPr>
          </w:p>
          <w:p w:rsidR="00056A8A" w:rsidRPr="006E7DE4" w:rsidRDefault="00056A8A" w:rsidP="00056A8A">
            <w:pPr>
              <w:widowControl w:val="0"/>
              <w:spacing w:line="240" w:lineRule="auto"/>
              <w:rPr>
                <w:rFonts w:ascii="Calibri" w:eastAsia="Calibri" w:hAnsi="Calibri" w:cs="Calibri"/>
                <w:color w:val="434343"/>
              </w:rPr>
            </w:pPr>
            <w:r w:rsidRPr="006E7DE4">
              <w:rPr>
                <w:rFonts w:ascii="Calibri" w:eastAsia="Calibri" w:hAnsi="Calibri" w:cs="Calibri"/>
                <w:color w:val="434343"/>
              </w:rPr>
              <w:t xml:space="preserve">For English I and II classes, librarians introduce, model, and assess student management of library resources.  Students learn how to search for resources, how to cite resources, and judge sources for credibility and relevance to topic. </w:t>
            </w:r>
            <w:r>
              <w:rPr>
                <w:rFonts w:ascii="Calibri" w:eastAsia="Calibri" w:hAnsi="Calibri" w:cs="Calibri"/>
                <w:color w:val="434343"/>
              </w:rPr>
              <w:t xml:space="preserve"> </w:t>
            </w:r>
            <w:r w:rsidRPr="00814A17">
              <w:rPr>
                <w:rFonts w:ascii="Calibri" w:eastAsia="Calibri" w:hAnsi="Calibri" w:cs="Calibri"/>
                <w:b/>
                <w:color w:val="434343"/>
              </w:rPr>
              <w:t>Librarians surveyed students with a google form to see what information they knew and used the data to drive our instruction for the research unit.</w:t>
            </w:r>
          </w:p>
          <w:p w:rsidR="00056A8A" w:rsidRDefault="00056A8A" w:rsidP="00056A8A">
            <w:pPr>
              <w:widowControl w:val="0"/>
              <w:spacing w:line="240" w:lineRule="auto"/>
              <w:rPr>
                <w:rFonts w:ascii="Calibri" w:eastAsia="Calibri" w:hAnsi="Calibri" w:cs="Calibri"/>
                <w:color w:val="434343"/>
              </w:rPr>
            </w:pPr>
            <w:r w:rsidRPr="006E7DE4">
              <w:rPr>
                <w:rFonts w:ascii="Calibri" w:eastAsia="Calibri" w:hAnsi="Calibri" w:cs="Calibri"/>
                <w:color w:val="434343"/>
              </w:rPr>
              <w:t>We introduce</w:t>
            </w:r>
            <w:r>
              <w:rPr>
                <w:rFonts w:ascii="Calibri" w:eastAsia="Calibri" w:hAnsi="Calibri" w:cs="Calibri"/>
                <w:color w:val="434343"/>
              </w:rPr>
              <w:t>d</w:t>
            </w:r>
            <w:r w:rsidRPr="006E7DE4">
              <w:rPr>
                <w:rFonts w:ascii="Calibri" w:eastAsia="Calibri" w:hAnsi="Calibri" w:cs="Calibri"/>
                <w:color w:val="434343"/>
              </w:rPr>
              <w:t xml:space="preserve"> students to </w:t>
            </w:r>
            <w:hyperlink r:id="rId56" w:history="1">
              <w:r w:rsidRPr="00ED0D7A">
                <w:rPr>
                  <w:rStyle w:val="Hyperlink"/>
                  <w:rFonts w:ascii="Calibri" w:eastAsia="Calibri" w:hAnsi="Calibri" w:cs="Calibri"/>
                </w:rPr>
                <w:t>our website</w:t>
              </w:r>
            </w:hyperlink>
            <w:r w:rsidRPr="006E7DE4">
              <w:rPr>
                <w:rFonts w:ascii="Calibri" w:eastAsia="Calibri" w:hAnsi="Calibri" w:cs="Calibri"/>
                <w:color w:val="434343"/>
              </w:rPr>
              <w:t xml:space="preserve"> and its many links and resources including Destiny Discover.  They learn how to use Destiny for collections created for class projects.  They also learn how to get citation information for the books the library has that they use for projects.  Students learn how to use various database resources such as Gale Student Resources</w:t>
            </w:r>
            <w:r>
              <w:rPr>
                <w:rFonts w:ascii="Calibri" w:eastAsia="Calibri" w:hAnsi="Calibri" w:cs="Calibri"/>
                <w:color w:val="434343"/>
              </w:rPr>
              <w:t xml:space="preserve">, </w:t>
            </w:r>
            <w:proofErr w:type="spellStart"/>
            <w:r>
              <w:rPr>
                <w:rFonts w:ascii="Calibri" w:eastAsia="Calibri" w:hAnsi="Calibri" w:cs="Calibri"/>
                <w:color w:val="434343"/>
              </w:rPr>
              <w:t>Ebsco</w:t>
            </w:r>
            <w:proofErr w:type="spellEnd"/>
            <w:r>
              <w:rPr>
                <w:rFonts w:ascii="Calibri" w:eastAsia="Calibri" w:hAnsi="Calibri" w:cs="Calibri"/>
                <w:color w:val="434343"/>
              </w:rPr>
              <w:t xml:space="preserve"> </w:t>
            </w:r>
            <w:proofErr w:type="spellStart"/>
            <w:r>
              <w:rPr>
                <w:rFonts w:ascii="Calibri" w:eastAsia="Calibri" w:hAnsi="Calibri" w:cs="Calibri"/>
                <w:color w:val="434343"/>
              </w:rPr>
              <w:t>Explora</w:t>
            </w:r>
            <w:proofErr w:type="spellEnd"/>
            <w:r>
              <w:rPr>
                <w:rFonts w:ascii="Calibri" w:eastAsia="Calibri" w:hAnsi="Calibri" w:cs="Calibri"/>
                <w:color w:val="434343"/>
              </w:rPr>
              <w:t>, Facts on File Issues and Controversies, etc</w:t>
            </w:r>
            <w:r w:rsidRPr="006E7DE4">
              <w:rPr>
                <w:rFonts w:ascii="Calibri" w:eastAsia="Calibri" w:hAnsi="Calibri" w:cs="Calibri"/>
                <w:color w:val="434343"/>
              </w:rPr>
              <w:t xml:space="preserve">.  Librarians model and demonstrate how to find information, use the highlighting and note-taking features as well as assist students in logging in using their Gmail accounts so that articles and images </w:t>
            </w:r>
            <w:proofErr w:type="gramStart"/>
            <w:r w:rsidRPr="006E7DE4">
              <w:rPr>
                <w:rFonts w:ascii="Calibri" w:eastAsia="Calibri" w:hAnsi="Calibri" w:cs="Calibri"/>
                <w:color w:val="434343"/>
              </w:rPr>
              <w:t>may be sent</w:t>
            </w:r>
            <w:proofErr w:type="gramEnd"/>
            <w:r w:rsidRPr="006E7DE4">
              <w:rPr>
                <w:rFonts w:ascii="Calibri" w:eastAsia="Calibri" w:hAnsi="Calibri" w:cs="Calibri"/>
                <w:color w:val="434343"/>
              </w:rPr>
              <w:t xml:space="preserve"> directly to their Google Drives. </w:t>
            </w:r>
            <w:r>
              <w:rPr>
                <w:rFonts w:ascii="Calibri" w:eastAsia="Calibri" w:hAnsi="Calibri" w:cs="Calibri"/>
                <w:color w:val="434343"/>
              </w:rPr>
              <w:t xml:space="preserve">Formative assessments </w:t>
            </w:r>
            <w:proofErr w:type="gramStart"/>
            <w:r>
              <w:rPr>
                <w:rFonts w:ascii="Calibri" w:eastAsia="Calibri" w:hAnsi="Calibri" w:cs="Calibri"/>
                <w:color w:val="434343"/>
              </w:rPr>
              <w:t>are conducted</w:t>
            </w:r>
            <w:proofErr w:type="gramEnd"/>
            <w:r>
              <w:rPr>
                <w:rFonts w:ascii="Calibri" w:eastAsia="Calibri" w:hAnsi="Calibri" w:cs="Calibri"/>
                <w:color w:val="434343"/>
              </w:rPr>
              <w:t xml:space="preserve"> throughout the research projects to determine student mastery of creating a Works Cited page, conducting varied research on a chosen topic, and collecting and saving the appropriate research information.  Summative assessment of the project is the student’s individual research essays. </w:t>
            </w:r>
          </w:p>
          <w:p w:rsidR="00056A8A" w:rsidRPr="006E7DE4" w:rsidRDefault="00056A8A" w:rsidP="00056A8A">
            <w:pPr>
              <w:widowControl w:val="0"/>
              <w:spacing w:line="240" w:lineRule="auto"/>
              <w:rPr>
                <w:rFonts w:ascii="Calibri" w:eastAsia="Calibri" w:hAnsi="Calibri" w:cs="Calibri"/>
                <w:color w:val="434343"/>
              </w:rPr>
            </w:pPr>
          </w:p>
          <w:p w:rsidR="00056A8A" w:rsidRDefault="00056A8A" w:rsidP="00056A8A">
            <w:pPr>
              <w:widowControl w:val="0"/>
              <w:spacing w:line="240" w:lineRule="auto"/>
              <w:rPr>
                <w:rFonts w:ascii="Calibri" w:eastAsia="Calibri" w:hAnsi="Calibri" w:cs="Calibri"/>
                <w:b/>
                <w:color w:val="434343"/>
                <w:sz w:val="20"/>
                <w:szCs w:val="20"/>
              </w:rPr>
            </w:pPr>
            <w:r>
              <w:rPr>
                <w:rFonts w:ascii="Calibri" w:eastAsia="Calibri" w:hAnsi="Calibri" w:cs="Calibri"/>
                <w:b/>
                <w:color w:val="434343"/>
                <w:sz w:val="20"/>
                <w:szCs w:val="20"/>
              </w:rPr>
              <w:object w:dxaOrig="1508" w:dyaOrig="984">
                <v:shape id="_x0000_i1044" type="#_x0000_t75" style="width:75.75pt;height:49.5pt" o:ole="">
                  <v:imagedata r:id="rId57" o:title=""/>
                </v:shape>
                <o:OLEObject Type="Embed" ProgID="Acrobat.Document.DC" ShapeID="_x0000_i1044" DrawAspect="Icon" ObjectID="_1709723768" r:id="rId58"/>
              </w:object>
            </w:r>
            <w:r>
              <w:rPr>
                <w:rFonts w:ascii="Calibri" w:eastAsia="Calibri" w:hAnsi="Calibri" w:cs="Calibri"/>
                <w:b/>
                <w:color w:val="434343"/>
                <w:sz w:val="20"/>
                <w:szCs w:val="20"/>
              </w:rPr>
              <w:t xml:space="preserve">        </w:t>
            </w:r>
            <w:r>
              <w:rPr>
                <w:rFonts w:ascii="Calibri" w:eastAsia="Calibri" w:hAnsi="Calibri" w:cs="Calibri"/>
                <w:b/>
                <w:color w:val="434343"/>
                <w:sz w:val="20"/>
                <w:szCs w:val="20"/>
              </w:rPr>
              <w:object w:dxaOrig="1508" w:dyaOrig="984">
                <v:shape id="_x0000_i1045" type="#_x0000_t75" style="width:75.75pt;height:49.5pt" o:ole="">
                  <v:imagedata r:id="rId59" o:title=""/>
                </v:shape>
                <o:OLEObject Type="Embed" ProgID="Acrobat.Document.DC" ShapeID="_x0000_i1045" DrawAspect="Icon" ObjectID="_1709723769" r:id="rId60"/>
              </w:object>
            </w:r>
            <w:r>
              <w:rPr>
                <w:rFonts w:ascii="Calibri" w:eastAsia="Calibri" w:hAnsi="Calibri" w:cs="Calibri"/>
                <w:b/>
                <w:color w:val="434343"/>
                <w:sz w:val="20"/>
                <w:szCs w:val="20"/>
              </w:rPr>
              <w:t xml:space="preserve">   </w:t>
            </w:r>
            <w:r>
              <w:rPr>
                <w:rFonts w:ascii="Calibri" w:eastAsia="Calibri" w:hAnsi="Calibri" w:cs="Calibri"/>
                <w:b/>
                <w:color w:val="434343"/>
                <w:sz w:val="20"/>
                <w:szCs w:val="20"/>
              </w:rPr>
              <w:object w:dxaOrig="1508" w:dyaOrig="984">
                <v:shape id="_x0000_i1046" type="#_x0000_t75" style="width:75.75pt;height:49.5pt" o:ole="">
                  <v:imagedata r:id="rId61" o:title=""/>
                </v:shape>
                <o:OLEObject Type="Embed" ProgID="Acrobat.Document.DC" ShapeID="_x0000_i1046" DrawAspect="Icon" ObjectID="_1709723770" r:id="rId62"/>
              </w:object>
            </w:r>
          </w:p>
          <w:p w:rsidR="00056A8A" w:rsidRDefault="00056A8A" w:rsidP="00056A8A">
            <w:pPr>
              <w:widowControl w:val="0"/>
              <w:spacing w:line="240" w:lineRule="auto"/>
              <w:rPr>
                <w:rFonts w:ascii="Calibri" w:eastAsia="Calibri" w:hAnsi="Calibri" w:cs="Calibri"/>
                <w:color w:val="434343"/>
              </w:rPr>
            </w:pPr>
          </w:p>
          <w:p w:rsidR="00056A8A" w:rsidRDefault="00056A8A" w:rsidP="00056A8A">
            <w:pPr>
              <w:widowControl w:val="0"/>
              <w:spacing w:line="240" w:lineRule="auto"/>
              <w:rPr>
                <w:rFonts w:ascii="Calibri" w:eastAsia="Calibri" w:hAnsi="Calibri" w:cs="Calibri"/>
                <w:b/>
                <w:color w:val="434343"/>
              </w:rPr>
            </w:pPr>
          </w:p>
        </w:tc>
      </w:tr>
      <w:tr w:rsidR="00056A8A">
        <w:tc>
          <w:tcPr>
            <w:tcW w:w="10080" w:type="dxa"/>
            <w:shd w:val="clear" w:color="auto" w:fill="D1F1F3"/>
            <w:tcMar>
              <w:top w:w="100" w:type="dxa"/>
              <w:left w:w="100" w:type="dxa"/>
              <w:bottom w:w="100" w:type="dxa"/>
              <w:right w:w="100" w:type="dxa"/>
            </w:tcMar>
          </w:tcPr>
          <w:p w:rsidR="00056A8A" w:rsidRDefault="00056A8A" w:rsidP="00056A8A">
            <w:pPr>
              <w:widowControl w:val="0"/>
              <w:spacing w:line="240" w:lineRule="auto"/>
              <w:rPr>
                <w:rFonts w:ascii="Calibri" w:eastAsia="Calibri" w:hAnsi="Calibri" w:cs="Calibri"/>
                <w:b/>
                <w:color w:val="434343"/>
                <w:sz w:val="20"/>
                <w:szCs w:val="20"/>
              </w:rPr>
            </w:pPr>
            <w:r>
              <w:rPr>
                <w:rFonts w:ascii="Calibri" w:eastAsia="Calibri" w:hAnsi="Calibri" w:cs="Calibri"/>
                <w:b/>
                <w:color w:val="434343"/>
              </w:rPr>
              <w:t xml:space="preserve">Assessment Example 5:  </w:t>
            </w:r>
            <w:r>
              <w:rPr>
                <w:rFonts w:ascii="Calibri" w:eastAsia="Calibri" w:hAnsi="Calibri" w:cs="Calibri"/>
                <w:b/>
                <w:color w:val="434343"/>
                <w:sz w:val="20"/>
                <w:szCs w:val="20"/>
              </w:rPr>
              <w:t>Identify as formative or summative and include the unit of study</w:t>
            </w:r>
          </w:p>
          <w:p w:rsidR="00056A8A" w:rsidRDefault="00056A8A" w:rsidP="00056A8A">
            <w:pPr>
              <w:widowControl w:val="0"/>
              <w:spacing w:line="240" w:lineRule="auto"/>
              <w:rPr>
                <w:rFonts w:ascii="Calibri" w:eastAsia="Calibri" w:hAnsi="Calibri" w:cs="Calibri"/>
                <w:b/>
                <w:color w:val="434343"/>
                <w:sz w:val="20"/>
                <w:szCs w:val="20"/>
              </w:rPr>
            </w:pPr>
          </w:p>
          <w:p w:rsidR="00056A8A" w:rsidRPr="003F55DE" w:rsidRDefault="00056A8A" w:rsidP="00056A8A">
            <w:pPr>
              <w:widowControl w:val="0"/>
              <w:spacing w:line="240" w:lineRule="auto"/>
              <w:rPr>
                <w:rFonts w:ascii="Calibri" w:eastAsia="Calibri" w:hAnsi="Calibri" w:cs="Calibri"/>
                <w:b/>
                <w:color w:val="434343"/>
                <w:sz w:val="20"/>
                <w:szCs w:val="20"/>
              </w:rPr>
            </w:pPr>
            <w:r>
              <w:rPr>
                <w:rFonts w:ascii="Calibri" w:eastAsia="Calibri" w:hAnsi="Calibri" w:cs="Calibri"/>
                <w:b/>
                <w:color w:val="434343"/>
              </w:rPr>
              <w:t>Formative &amp; Summative</w:t>
            </w:r>
            <w:r w:rsidRPr="00D91B1F">
              <w:rPr>
                <w:rFonts w:ascii="Calibri" w:eastAsia="Calibri" w:hAnsi="Calibri" w:cs="Calibri"/>
                <w:b/>
                <w:color w:val="434343"/>
              </w:rPr>
              <w:t>:</w:t>
            </w:r>
            <w:r>
              <w:rPr>
                <w:rFonts w:ascii="Calibri" w:eastAsia="Calibri" w:hAnsi="Calibri" w:cs="Calibri"/>
                <w:color w:val="434343"/>
              </w:rPr>
              <w:t xml:space="preserve"> 9</w:t>
            </w:r>
            <w:r w:rsidRPr="00604E85">
              <w:rPr>
                <w:rFonts w:ascii="Calibri" w:eastAsia="Calibri" w:hAnsi="Calibri" w:cs="Calibri"/>
                <w:color w:val="434343"/>
                <w:vertAlign w:val="superscript"/>
              </w:rPr>
              <w:t>th</w:t>
            </w:r>
            <w:r>
              <w:rPr>
                <w:rFonts w:ascii="Calibri" w:eastAsia="Calibri" w:hAnsi="Calibri" w:cs="Calibri"/>
                <w:color w:val="434343"/>
              </w:rPr>
              <w:t xml:space="preserve"> through 12</w:t>
            </w:r>
            <w:r w:rsidRPr="00604E85">
              <w:rPr>
                <w:rFonts w:ascii="Calibri" w:eastAsia="Calibri" w:hAnsi="Calibri" w:cs="Calibri"/>
                <w:color w:val="434343"/>
                <w:vertAlign w:val="superscript"/>
              </w:rPr>
              <w:t>th</w:t>
            </w:r>
            <w:r>
              <w:rPr>
                <w:rFonts w:ascii="Calibri" w:eastAsia="Calibri" w:hAnsi="Calibri" w:cs="Calibri"/>
                <w:color w:val="434343"/>
              </w:rPr>
              <w:t xml:space="preserve"> grade write reviews for Book Club on Destiny Discover.</w:t>
            </w:r>
          </w:p>
          <w:p w:rsidR="00056A8A" w:rsidRDefault="00056A8A" w:rsidP="00056A8A">
            <w:pPr>
              <w:widowControl w:val="0"/>
              <w:spacing w:line="240" w:lineRule="auto"/>
              <w:rPr>
                <w:rFonts w:ascii="Calibri" w:eastAsia="Calibri" w:hAnsi="Calibri" w:cs="Calibri"/>
                <w:color w:val="434343"/>
              </w:rPr>
            </w:pPr>
            <w:r w:rsidRPr="003F55DE">
              <w:rPr>
                <w:rFonts w:ascii="Calibri" w:eastAsia="Calibri" w:hAnsi="Calibri" w:cs="Calibri"/>
                <w:color w:val="434343"/>
              </w:rPr>
              <w:t>Students involved in a book club for three or more weeks are required to publish a book review</w:t>
            </w:r>
            <w:r>
              <w:rPr>
                <w:rFonts w:ascii="Calibri" w:eastAsia="Calibri" w:hAnsi="Calibri" w:cs="Calibri"/>
                <w:color w:val="434343"/>
              </w:rPr>
              <w:t xml:space="preserve"> on Destiny Discover</w:t>
            </w:r>
            <w:r w:rsidRPr="003F55DE">
              <w:rPr>
                <w:rFonts w:ascii="Calibri" w:eastAsia="Calibri" w:hAnsi="Calibri" w:cs="Calibri"/>
                <w:color w:val="434343"/>
              </w:rPr>
              <w:t xml:space="preserve"> to receive credit.  </w:t>
            </w:r>
            <w:r w:rsidRPr="00070794">
              <w:rPr>
                <w:rFonts w:ascii="Calibri" w:eastAsia="Calibri" w:hAnsi="Calibri" w:cs="Calibri"/>
                <w:b/>
                <w:color w:val="434343"/>
              </w:rPr>
              <w:t xml:space="preserve">The initial student reviews from students </w:t>
            </w:r>
            <w:proofErr w:type="gramStart"/>
            <w:r w:rsidRPr="00070794">
              <w:rPr>
                <w:rFonts w:ascii="Calibri" w:eastAsia="Calibri" w:hAnsi="Calibri" w:cs="Calibri"/>
                <w:b/>
                <w:color w:val="434343"/>
              </w:rPr>
              <w:t>were used</w:t>
            </w:r>
            <w:proofErr w:type="gramEnd"/>
            <w:r w:rsidRPr="00070794">
              <w:rPr>
                <w:rFonts w:ascii="Calibri" w:eastAsia="Calibri" w:hAnsi="Calibri" w:cs="Calibri"/>
                <w:b/>
                <w:color w:val="434343"/>
              </w:rPr>
              <w:t xml:space="preserve"> as a </w:t>
            </w:r>
            <w:r w:rsidRPr="00070794">
              <w:rPr>
                <w:rFonts w:ascii="Calibri" w:eastAsia="Calibri" w:hAnsi="Calibri" w:cs="Calibri"/>
                <w:b/>
                <w:i/>
                <w:color w:val="434343"/>
              </w:rPr>
              <w:t>formative</w:t>
            </w:r>
            <w:r w:rsidRPr="00070794">
              <w:rPr>
                <w:rFonts w:ascii="Calibri" w:eastAsia="Calibri" w:hAnsi="Calibri" w:cs="Calibri"/>
                <w:b/>
                <w:color w:val="434343"/>
              </w:rPr>
              <w:t xml:space="preserve"> assessment.  Their work left much to </w:t>
            </w:r>
            <w:proofErr w:type="gramStart"/>
            <w:r w:rsidRPr="00070794">
              <w:rPr>
                <w:rFonts w:ascii="Calibri" w:eastAsia="Calibri" w:hAnsi="Calibri" w:cs="Calibri"/>
                <w:b/>
                <w:color w:val="434343"/>
              </w:rPr>
              <w:t>be desired</w:t>
            </w:r>
            <w:proofErr w:type="gramEnd"/>
            <w:r w:rsidRPr="00070794">
              <w:rPr>
                <w:rFonts w:ascii="Calibri" w:eastAsia="Calibri" w:hAnsi="Calibri" w:cs="Calibri"/>
                <w:b/>
                <w:color w:val="434343"/>
              </w:rPr>
              <w:t xml:space="preserve"> and first draft examples are included below.</w:t>
            </w:r>
            <w:r>
              <w:rPr>
                <w:rFonts w:ascii="Calibri" w:eastAsia="Calibri" w:hAnsi="Calibri" w:cs="Calibri"/>
                <w:color w:val="434343"/>
              </w:rPr>
              <w:t xml:space="preserve">  This prompted our lesson on what a review should include or provide to the reader. Students brainstormed ideas and then looked for reviews on Goodreads that they felt were exceptional.  Students then reviewed their initial work and drafted a second review for peer edit before editing and submitting their review to Destiny Discover.  </w:t>
            </w:r>
            <w:r w:rsidRPr="00070794">
              <w:rPr>
                <w:rFonts w:ascii="Calibri" w:eastAsia="Calibri" w:hAnsi="Calibri" w:cs="Calibri"/>
                <w:b/>
                <w:color w:val="434343"/>
              </w:rPr>
              <w:t xml:space="preserve">The review </w:t>
            </w:r>
            <w:proofErr w:type="gramStart"/>
            <w:r w:rsidRPr="00070794">
              <w:rPr>
                <w:rFonts w:ascii="Calibri" w:eastAsia="Calibri" w:hAnsi="Calibri" w:cs="Calibri"/>
                <w:b/>
                <w:color w:val="434343"/>
              </w:rPr>
              <w:t>is used</w:t>
            </w:r>
            <w:proofErr w:type="gramEnd"/>
            <w:r w:rsidRPr="00070794">
              <w:rPr>
                <w:rFonts w:ascii="Calibri" w:eastAsia="Calibri" w:hAnsi="Calibri" w:cs="Calibri"/>
                <w:b/>
                <w:color w:val="434343"/>
              </w:rPr>
              <w:t xml:space="preserve"> as a </w:t>
            </w:r>
            <w:r w:rsidRPr="00070794">
              <w:rPr>
                <w:rFonts w:ascii="Calibri" w:eastAsia="Calibri" w:hAnsi="Calibri" w:cs="Calibri"/>
                <w:b/>
                <w:i/>
                <w:color w:val="434343"/>
              </w:rPr>
              <w:t>summative</w:t>
            </w:r>
            <w:r w:rsidRPr="00070794">
              <w:rPr>
                <w:rFonts w:ascii="Calibri" w:eastAsia="Calibri" w:hAnsi="Calibri" w:cs="Calibri"/>
                <w:b/>
                <w:color w:val="434343"/>
              </w:rPr>
              <w:t xml:space="preserve"> assessment piece at the conclusion of the book.</w:t>
            </w:r>
            <w:r w:rsidRPr="003F55DE">
              <w:rPr>
                <w:rFonts w:ascii="Calibri" w:eastAsia="Calibri" w:hAnsi="Calibri" w:cs="Calibri"/>
                <w:color w:val="434343"/>
              </w:rPr>
              <w:t xml:space="preserve">  Participants </w:t>
            </w:r>
            <w:r>
              <w:rPr>
                <w:rFonts w:ascii="Calibri" w:eastAsia="Calibri" w:hAnsi="Calibri" w:cs="Calibri"/>
                <w:color w:val="434343"/>
              </w:rPr>
              <w:t xml:space="preserve">are working toward the Jay Readers Award.  For this distinction, students </w:t>
            </w:r>
            <w:r w:rsidRPr="003F55DE">
              <w:rPr>
                <w:rFonts w:ascii="Calibri" w:eastAsia="Calibri" w:hAnsi="Calibri" w:cs="Calibri"/>
                <w:color w:val="434343"/>
              </w:rPr>
              <w:t>must complete at least two book clubs along with other requirements to receive the Jay Readers Award at the end of the school year.</w:t>
            </w:r>
          </w:p>
          <w:p w:rsidR="00056A8A" w:rsidRPr="003F55DE" w:rsidRDefault="00056A8A" w:rsidP="00056A8A">
            <w:pPr>
              <w:widowControl w:val="0"/>
              <w:spacing w:line="240" w:lineRule="auto"/>
              <w:rPr>
                <w:rFonts w:ascii="Calibri" w:eastAsia="Calibri" w:hAnsi="Calibri" w:cs="Calibri"/>
                <w:color w:val="434343"/>
              </w:rPr>
            </w:pPr>
          </w:p>
          <w:p w:rsidR="00056A8A" w:rsidRDefault="00056A8A" w:rsidP="00056A8A">
            <w:pPr>
              <w:widowControl w:val="0"/>
              <w:spacing w:line="240" w:lineRule="auto"/>
              <w:rPr>
                <w:rFonts w:ascii="Calibri" w:eastAsia="Calibri" w:hAnsi="Calibri" w:cs="Calibri"/>
                <w:color w:val="434343"/>
                <w:sz w:val="20"/>
                <w:szCs w:val="20"/>
              </w:rPr>
            </w:pPr>
            <w:r>
              <w:rPr>
                <w:rFonts w:ascii="Calibri" w:eastAsia="Calibri" w:hAnsi="Calibri" w:cs="Calibri"/>
                <w:color w:val="434343"/>
                <w:sz w:val="20"/>
                <w:szCs w:val="20"/>
              </w:rPr>
              <w:object w:dxaOrig="1508" w:dyaOrig="984">
                <v:shape id="_x0000_i1047" type="#_x0000_t75" style="width:75.75pt;height:49.5pt" o:ole="">
                  <v:imagedata r:id="rId63" o:title=""/>
                </v:shape>
                <o:OLEObject Type="Embed" ProgID="Acrobat.Document.DC" ShapeID="_x0000_i1047" DrawAspect="Icon" ObjectID="_1709723771" r:id="rId64"/>
              </w:object>
            </w:r>
            <w:r>
              <w:rPr>
                <w:rFonts w:ascii="Calibri" w:eastAsia="Calibri" w:hAnsi="Calibri" w:cs="Calibri"/>
                <w:color w:val="434343"/>
                <w:sz w:val="20"/>
                <w:szCs w:val="20"/>
              </w:rPr>
              <w:t xml:space="preserve">  </w:t>
            </w:r>
            <w:r>
              <w:rPr>
                <w:rFonts w:ascii="Calibri" w:eastAsia="Calibri" w:hAnsi="Calibri" w:cs="Calibri"/>
                <w:color w:val="434343"/>
                <w:sz w:val="20"/>
                <w:szCs w:val="20"/>
              </w:rPr>
              <w:object w:dxaOrig="1508" w:dyaOrig="984">
                <v:shape id="_x0000_i1048" type="#_x0000_t75" style="width:75.75pt;height:49.5pt" o:ole="">
                  <v:imagedata r:id="rId65" o:title=""/>
                </v:shape>
                <o:OLEObject Type="Embed" ProgID="Acrobat.Document.DC" ShapeID="_x0000_i1048" DrawAspect="Icon" ObjectID="_1709723772" r:id="rId66"/>
              </w:object>
            </w:r>
            <w:r>
              <w:rPr>
                <w:rFonts w:ascii="Calibri" w:eastAsia="Calibri" w:hAnsi="Calibri" w:cs="Calibri"/>
                <w:color w:val="434343"/>
                <w:sz w:val="20"/>
                <w:szCs w:val="20"/>
              </w:rPr>
              <w:object w:dxaOrig="1508" w:dyaOrig="984">
                <v:shape id="_x0000_i1049" type="#_x0000_t75" style="width:75.75pt;height:49.5pt" o:ole="">
                  <v:imagedata r:id="rId67" o:title=""/>
                </v:shape>
                <o:OLEObject Type="Embed" ProgID="Acrobat.Document.DC" ShapeID="_x0000_i1049" DrawAspect="Icon" ObjectID="_1709723773" r:id="rId68"/>
              </w:object>
            </w:r>
            <w:r>
              <w:rPr>
                <w:rFonts w:ascii="Calibri" w:eastAsia="Calibri" w:hAnsi="Calibri" w:cs="Calibri"/>
                <w:color w:val="434343"/>
                <w:sz w:val="20"/>
                <w:szCs w:val="20"/>
              </w:rPr>
              <w:object w:dxaOrig="1508" w:dyaOrig="984">
                <v:shape id="_x0000_i1050" type="#_x0000_t75" style="width:75.75pt;height:49.5pt" o:ole="">
                  <v:imagedata r:id="rId69" o:title=""/>
                </v:shape>
                <o:OLEObject Type="Embed" ProgID="Acrobat.Document.DC" ShapeID="_x0000_i1050" DrawAspect="Icon" ObjectID="_1709723774" r:id="rId70"/>
              </w:object>
            </w:r>
          </w:p>
          <w:p w:rsidR="00056A8A" w:rsidRDefault="00DE1881" w:rsidP="00056A8A">
            <w:pPr>
              <w:widowControl w:val="0"/>
              <w:spacing w:line="240" w:lineRule="auto"/>
              <w:rPr>
                <w:rFonts w:ascii="Calibri" w:eastAsia="Calibri" w:hAnsi="Calibri" w:cs="Calibri"/>
                <w:color w:val="434343"/>
              </w:rPr>
            </w:pPr>
            <w:hyperlink r:id="rId71" w:history="1">
              <w:r w:rsidR="00056A8A" w:rsidRPr="008D68D4">
                <w:rPr>
                  <w:rStyle w:val="Hyperlink"/>
                  <w:rFonts w:ascii="Calibri" w:eastAsia="Calibri" w:hAnsi="Calibri" w:cs="Calibri"/>
                </w:rPr>
                <w:t>Jay Readers Award Requirements</w:t>
              </w:r>
            </w:hyperlink>
          </w:p>
          <w:p w:rsidR="00056A8A" w:rsidRDefault="00056A8A" w:rsidP="00056A8A">
            <w:pPr>
              <w:widowControl w:val="0"/>
              <w:spacing w:line="240" w:lineRule="auto"/>
              <w:rPr>
                <w:rFonts w:ascii="Calibri" w:eastAsia="Calibri" w:hAnsi="Calibri" w:cs="Calibri"/>
                <w:b/>
                <w:color w:val="434343"/>
              </w:rPr>
            </w:pPr>
          </w:p>
        </w:tc>
      </w:tr>
    </w:tbl>
    <w:p w:rsidR="00CD3517" w:rsidRDefault="00CD3517"/>
    <w:p w:rsidR="00CD3517" w:rsidRDefault="00CD3517"/>
    <w:tbl>
      <w:tblPr>
        <w:tblStyle w:val="af3"/>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Optional Narrative:</w:t>
            </w:r>
            <w:r w:rsidR="00056A8A">
              <w:rPr>
                <w:rFonts w:ascii="Calibri" w:eastAsia="Calibri" w:hAnsi="Calibri" w:cs="Calibri"/>
                <w:b/>
                <w:color w:val="434343"/>
              </w:rPr>
              <w:t xml:space="preserve"> </w:t>
            </w:r>
          </w:p>
          <w:p w:rsidR="00056A8A" w:rsidRDefault="00056A8A">
            <w:pPr>
              <w:widowControl w:val="0"/>
              <w:spacing w:line="240" w:lineRule="auto"/>
              <w:rPr>
                <w:rFonts w:ascii="Calibri" w:eastAsia="Calibri" w:hAnsi="Calibri" w:cs="Calibri"/>
              </w:rPr>
            </w:pPr>
            <w:r w:rsidRPr="00056A8A">
              <w:rPr>
                <w:rFonts w:ascii="Calibri" w:eastAsia="Calibri" w:hAnsi="Calibri" w:cs="Calibri"/>
              </w:rPr>
              <w:t>Both Example 4 &amp; 5 utilized the Library Unit of Study regarding the use of our OPAC Destiny Discover and serve as at least two samples</w:t>
            </w:r>
            <w:r>
              <w:rPr>
                <w:rFonts w:ascii="Calibri" w:eastAsia="Calibri" w:hAnsi="Calibri" w:cs="Calibri"/>
              </w:rPr>
              <w:t xml:space="preserve"> that</w:t>
            </w:r>
            <w:r w:rsidRPr="00056A8A">
              <w:rPr>
                <w:rFonts w:ascii="Calibri" w:eastAsia="Calibri" w:hAnsi="Calibri" w:cs="Calibri"/>
              </w:rPr>
              <w:t xml:space="preserve"> </w:t>
            </w:r>
            <w:proofErr w:type="gramStart"/>
            <w:r w:rsidRPr="00056A8A">
              <w:rPr>
                <w:rFonts w:ascii="Calibri" w:eastAsia="Calibri" w:hAnsi="Calibri" w:cs="Calibri"/>
              </w:rPr>
              <w:t>must be connected</w:t>
            </w:r>
            <w:proofErr w:type="gramEnd"/>
            <w:r w:rsidRPr="00056A8A">
              <w:rPr>
                <w:rFonts w:ascii="Calibri" w:eastAsia="Calibri" w:hAnsi="Calibri" w:cs="Calibri"/>
              </w:rPr>
              <w:t xml:space="preserve"> to the same unit of study and represent varied formats.</w:t>
            </w:r>
          </w:p>
        </w:tc>
      </w:tr>
    </w:tbl>
    <w:p w:rsidR="00CD3517" w:rsidRDefault="00CD3517"/>
    <w:bookmarkStart w:id="22" w:name="_4i7ojhp" w:colFirst="0" w:colLast="0"/>
    <w:bookmarkEnd w:id="22"/>
    <w:p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rsidR="00CD3517" w:rsidRDefault="00CD3517">
      <w:pPr>
        <w:pStyle w:val="Heading3"/>
      </w:pPr>
      <w:bookmarkStart w:id="23" w:name="_2xcytpi" w:colFirst="0" w:colLast="0"/>
      <w:bookmarkEnd w:id="23"/>
    </w:p>
    <w:tbl>
      <w:tblPr>
        <w:tblStyle w:val="af4"/>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bookmarkStart w:id="24" w:name="1ci93xb" w:colFirst="0" w:colLast="0"/>
            <w:bookmarkEnd w:id="24"/>
            <w:r>
              <w:rPr>
                <w:rFonts w:ascii="Calibri" w:eastAsia="Calibri" w:hAnsi="Calibri" w:cs="Calibri"/>
                <w:b/>
                <w:color w:val="434343"/>
              </w:rPr>
              <w:t>Indicator # 5</w:t>
            </w:r>
          </w:p>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Program supports student mastery of the essential academic learning requirements and state standards in multiple subject areas</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b/>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 curate, explore, inquire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Establishes collaborative partnerships within and outside of the school community to support multiple subject areas in the mastery of student achievement and the enhancement of life-long learning</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Establishes support to multiple subject areas in the mastery of student achievement through the provision of high-quality, relevant resources</w:t>
            </w:r>
          </w:p>
          <w:p w:rsidR="00CD3517" w:rsidRDefault="00CD3517">
            <w:pPr>
              <w:widowControl w:val="0"/>
              <w:spacing w:line="240" w:lineRule="auto"/>
              <w:rPr>
                <w:rFonts w:ascii="Calibri" w:eastAsia="Calibri" w:hAnsi="Calibri" w:cs="Calibri"/>
                <w:b/>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 xml:space="preserve">Anecdotal evidence expressing the nature of study, collaborative partner, </w:t>
            </w:r>
            <w:proofErr w:type="gramStart"/>
            <w:r>
              <w:rPr>
                <w:rFonts w:ascii="Calibri" w:eastAsia="Calibri" w:hAnsi="Calibri" w:cs="Calibri"/>
                <w:color w:val="434343"/>
              </w:rPr>
              <w:t>curriculum</w:t>
            </w:r>
            <w:proofErr w:type="gramEnd"/>
            <w:r>
              <w:rPr>
                <w:rFonts w:ascii="Calibri" w:eastAsia="Calibri" w:hAnsi="Calibri" w:cs="Calibri"/>
                <w:color w:val="434343"/>
              </w:rPr>
              <w:t xml:space="preserve"> addressed, and the collaborative nature with which the librarian was involved. An example could be collaborating with the science teacher to provide microscopes and slides of various materials within the library as an exploratory center in an effort to enhance the study of cells. An inclusion of the curricular objective of cell study would be included. Five examples </w:t>
            </w:r>
            <w:proofErr w:type="gramStart"/>
            <w:r>
              <w:rPr>
                <w:rFonts w:ascii="Calibri" w:eastAsia="Calibri" w:hAnsi="Calibri" w:cs="Calibri"/>
                <w:color w:val="434343"/>
              </w:rPr>
              <w:t>should be submitted</w:t>
            </w:r>
            <w:proofErr w:type="gramEnd"/>
            <w:r>
              <w:rPr>
                <w:rFonts w:ascii="Calibri" w:eastAsia="Calibri" w:hAnsi="Calibri" w:cs="Calibri"/>
                <w:color w:val="434343"/>
              </w:rPr>
              <w:t>, each from a different subject area along with coding of relevant standard(s) from the Missouri Learning Standards.</w:t>
            </w:r>
          </w:p>
          <w:p w:rsidR="00CD3517" w:rsidRDefault="00CD3517">
            <w:pPr>
              <w:widowControl w:val="0"/>
              <w:spacing w:line="240" w:lineRule="auto"/>
              <w:ind w:left="720"/>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(Other examples: collecting books for a unit of study; hosting a presenter on a topic; developing lesson plans supporting research goals; planning collaboratively with a public library)</w:t>
            </w:r>
          </w:p>
          <w:p w:rsidR="00CD3517" w:rsidRDefault="00CD3517">
            <w:pPr>
              <w:widowControl w:val="0"/>
              <w:spacing w:line="240" w:lineRule="auto"/>
              <w:rPr>
                <w:rFonts w:ascii="Calibri" w:eastAsia="Calibri" w:hAnsi="Calibri" w:cs="Calibri"/>
                <w:b/>
                <w:color w:val="434343"/>
              </w:rPr>
            </w:pPr>
          </w:p>
        </w:tc>
      </w:tr>
    </w:tbl>
    <w:p w:rsidR="00CD3517" w:rsidRDefault="00CD3517">
      <w:pPr>
        <w:pStyle w:val="Heading3"/>
        <w:rPr>
          <w:rFonts w:ascii="Lora" w:eastAsia="Lora" w:hAnsi="Lora" w:cs="Lora"/>
          <w:color w:val="434343"/>
          <w:sz w:val="28"/>
          <w:szCs w:val="28"/>
        </w:rPr>
      </w:pPr>
      <w:bookmarkStart w:id="25" w:name="_3whwml4" w:colFirst="0" w:colLast="0"/>
      <w:bookmarkEnd w:id="25"/>
    </w:p>
    <w:p w:rsidR="00CD3517" w:rsidRDefault="00F21ACC">
      <w:pPr>
        <w:pStyle w:val="Heading3"/>
        <w:rPr>
          <w:rFonts w:ascii="Calibri" w:eastAsia="Calibri" w:hAnsi="Calibri" w:cs="Calibri"/>
          <w:color w:val="434343"/>
          <w:sz w:val="28"/>
          <w:szCs w:val="28"/>
        </w:rPr>
      </w:pPr>
      <w:bookmarkStart w:id="26" w:name="_2bn6wsx" w:colFirst="0" w:colLast="0"/>
      <w:bookmarkEnd w:id="26"/>
      <w:r>
        <w:rPr>
          <w:rFonts w:ascii="Calibri" w:eastAsia="Calibri" w:hAnsi="Calibri" w:cs="Calibri"/>
          <w:color w:val="434343"/>
          <w:sz w:val="28"/>
          <w:szCs w:val="28"/>
        </w:rPr>
        <w:t>Supporting Evidence</w:t>
      </w:r>
    </w:p>
    <w:tbl>
      <w:tblPr>
        <w:tblStyle w:val="af5"/>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rPr>
          <w:trHeight w:val="1080"/>
        </w:trPr>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20"/>
                <w:szCs w:val="20"/>
              </w:rPr>
            </w:pPr>
            <w:r>
              <w:rPr>
                <w:rFonts w:ascii="Calibri" w:eastAsia="Calibri" w:hAnsi="Calibri" w:cs="Calibri"/>
                <w:b/>
                <w:color w:val="434343"/>
              </w:rPr>
              <w:t xml:space="preserve">Support Example 1:  </w:t>
            </w:r>
            <w:r>
              <w:rPr>
                <w:rFonts w:ascii="Calibri" w:eastAsia="Calibri" w:hAnsi="Calibri" w:cs="Calibri"/>
                <w:b/>
                <w:color w:val="434343"/>
                <w:sz w:val="20"/>
                <w:szCs w:val="20"/>
              </w:rPr>
              <w:t>Identify subject area, Missouri Learning Standard(s) coding, and other required documentation.</w:t>
            </w:r>
          </w:p>
          <w:p w:rsidR="00D10CC2" w:rsidRDefault="00D10CC2">
            <w:pPr>
              <w:widowControl w:val="0"/>
              <w:spacing w:line="240" w:lineRule="auto"/>
              <w:rPr>
                <w:rFonts w:ascii="Calibri" w:eastAsia="Calibri" w:hAnsi="Calibri" w:cs="Calibri"/>
                <w:b/>
                <w:color w:val="434343"/>
                <w:sz w:val="20"/>
                <w:szCs w:val="20"/>
              </w:rPr>
            </w:pPr>
          </w:p>
          <w:p w:rsidR="004168B2" w:rsidRDefault="006F25C6" w:rsidP="004168B2">
            <w:pPr>
              <w:widowControl w:val="0"/>
              <w:spacing w:line="240" w:lineRule="auto"/>
              <w:rPr>
                <w:rFonts w:ascii="Calibri" w:eastAsia="Calibri" w:hAnsi="Calibri" w:cs="Calibri"/>
                <w:color w:val="434343"/>
              </w:rPr>
            </w:pPr>
            <w:r>
              <w:rPr>
                <w:rFonts w:ascii="Calibri" w:eastAsia="Calibri" w:hAnsi="Calibri" w:cs="Calibri"/>
                <w:color w:val="434343"/>
              </w:rPr>
              <w:t>The Jefferson City School District began a new partnership</w:t>
            </w:r>
            <w:r w:rsidR="00242141">
              <w:rPr>
                <w:rFonts w:ascii="Calibri" w:eastAsia="Calibri" w:hAnsi="Calibri" w:cs="Calibri"/>
                <w:color w:val="434343"/>
              </w:rPr>
              <w:t xml:space="preserve"> in the fall of 2021</w:t>
            </w:r>
            <w:r>
              <w:rPr>
                <w:rFonts w:ascii="Calibri" w:eastAsia="Calibri" w:hAnsi="Calibri" w:cs="Calibri"/>
                <w:color w:val="434343"/>
              </w:rPr>
              <w:t xml:space="preserve"> with </w:t>
            </w:r>
            <w:r w:rsidR="00600E13">
              <w:rPr>
                <w:rFonts w:ascii="Calibri" w:eastAsia="Calibri" w:hAnsi="Calibri" w:cs="Calibri"/>
                <w:color w:val="434343"/>
              </w:rPr>
              <w:t xml:space="preserve">Missouri River Regional Library </w:t>
            </w:r>
            <w:proofErr w:type="gramStart"/>
            <w:r w:rsidR="00600E13">
              <w:rPr>
                <w:rFonts w:ascii="Calibri" w:eastAsia="Calibri" w:hAnsi="Calibri" w:cs="Calibri"/>
                <w:color w:val="434343"/>
              </w:rPr>
              <w:t>to more than double</w:t>
            </w:r>
            <w:proofErr w:type="gramEnd"/>
            <w:r w:rsidR="00600E13">
              <w:rPr>
                <w:rFonts w:ascii="Calibri" w:eastAsia="Calibri" w:hAnsi="Calibri" w:cs="Calibri"/>
                <w:color w:val="434343"/>
              </w:rPr>
              <w:t xml:space="preserve"> our </w:t>
            </w:r>
            <w:r w:rsidR="00A207FE">
              <w:rPr>
                <w:rFonts w:ascii="Calibri" w:eastAsia="Calibri" w:hAnsi="Calibri" w:cs="Calibri"/>
                <w:color w:val="434343"/>
              </w:rPr>
              <w:t>eBook</w:t>
            </w:r>
            <w:r w:rsidR="00600E13">
              <w:rPr>
                <w:rFonts w:ascii="Calibri" w:eastAsia="Calibri" w:hAnsi="Calibri" w:cs="Calibri"/>
                <w:color w:val="434343"/>
              </w:rPr>
              <w:t xml:space="preserve"> and periodical offerings through </w:t>
            </w:r>
            <w:proofErr w:type="spellStart"/>
            <w:r w:rsidR="00600E13">
              <w:rPr>
                <w:rFonts w:ascii="Calibri" w:eastAsia="Calibri" w:hAnsi="Calibri" w:cs="Calibri"/>
                <w:color w:val="434343"/>
              </w:rPr>
              <w:t>Sora</w:t>
            </w:r>
            <w:proofErr w:type="spellEnd"/>
            <w:r w:rsidR="00600E13">
              <w:rPr>
                <w:rFonts w:ascii="Calibri" w:eastAsia="Calibri" w:hAnsi="Calibri" w:cs="Calibri"/>
                <w:color w:val="434343"/>
              </w:rPr>
              <w:t xml:space="preserve">, our Overdrive </w:t>
            </w:r>
            <w:r w:rsidR="00A207FE">
              <w:rPr>
                <w:rFonts w:ascii="Calibri" w:eastAsia="Calibri" w:hAnsi="Calibri" w:cs="Calibri"/>
                <w:color w:val="434343"/>
              </w:rPr>
              <w:t>eBook</w:t>
            </w:r>
            <w:r w:rsidR="00600E13">
              <w:rPr>
                <w:rFonts w:ascii="Calibri" w:eastAsia="Calibri" w:hAnsi="Calibri" w:cs="Calibri"/>
                <w:color w:val="434343"/>
              </w:rPr>
              <w:t xml:space="preserve"> and audiobook provider.  Students who sign on to </w:t>
            </w:r>
            <w:proofErr w:type="spellStart"/>
            <w:r w:rsidR="00600E13">
              <w:rPr>
                <w:rFonts w:ascii="Calibri" w:eastAsia="Calibri" w:hAnsi="Calibri" w:cs="Calibri"/>
                <w:color w:val="434343"/>
              </w:rPr>
              <w:t>Sora</w:t>
            </w:r>
            <w:proofErr w:type="spellEnd"/>
            <w:r w:rsidR="00600E13">
              <w:rPr>
                <w:rFonts w:ascii="Calibri" w:eastAsia="Calibri" w:hAnsi="Calibri" w:cs="Calibri"/>
                <w:color w:val="434343"/>
              </w:rPr>
              <w:t xml:space="preserve"> through their Jefferson City account now are able to check out </w:t>
            </w:r>
            <w:r w:rsidR="00A207FE">
              <w:rPr>
                <w:rFonts w:ascii="Calibri" w:eastAsia="Calibri" w:hAnsi="Calibri" w:cs="Calibri"/>
                <w:color w:val="434343"/>
              </w:rPr>
              <w:t>eBooks</w:t>
            </w:r>
            <w:r w:rsidR="00600E13">
              <w:rPr>
                <w:rFonts w:ascii="Calibri" w:eastAsia="Calibri" w:hAnsi="Calibri" w:cs="Calibri"/>
                <w:color w:val="434343"/>
              </w:rPr>
              <w:t>, audiobooks, and periodicals from the public library as well.  We continue discussions with Missouri River Regional Library to offer interlibrary loan of print materials as well. We hope to have this in place by the end of th</w:t>
            </w:r>
            <w:r w:rsidR="008666A4">
              <w:rPr>
                <w:rFonts w:ascii="Calibri" w:eastAsia="Calibri" w:hAnsi="Calibri" w:cs="Calibri"/>
                <w:color w:val="434343"/>
              </w:rPr>
              <w:t>e 2021-2022 school year</w:t>
            </w:r>
            <w:r w:rsidR="00600E13">
              <w:rPr>
                <w:rFonts w:ascii="Calibri" w:eastAsia="Calibri" w:hAnsi="Calibri" w:cs="Calibri"/>
                <w:color w:val="434343"/>
              </w:rPr>
              <w:t xml:space="preserve">. </w:t>
            </w:r>
            <w:r w:rsidR="004168B2">
              <w:rPr>
                <w:rFonts w:ascii="Calibri" w:eastAsia="Calibri" w:hAnsi="Calibri" w:cs="Calibri"/>
                <w:color w:val="434343"/>
              </w:rPr>
              <w:t>This partnership supports the goal of creating lifelong learners and readers in our school and community.</w:t>
            </w:r>
          </w:p>
          <w:p w:rsidR="009126DD" w:rsidRDefault="00600E13" w:rsidP="00600E13">
            <w:pPr>
              <w:widowControl w:val="0"/>
              <w:spacing w:line="240" w:lineRule="auto"/>
              <w:rPr>
                <w:rFonts w:ascii="Calibri" w:eastAsia="Calibri" w:hAnsi="Calibri" w:cs="Calibri"/>
                <w:color w:val="434343"/>
              </w:rPr>
            </w:pPr>
            <w:r>
              <w:rPr>
                <w:rFonts w:ascii="Calibri" w:eastAsia="Calibri" w:hAnsi="Calibri" w:cs="Calibri"/>
                <w:color w:val="434343"/>
              </w:rPr>
              <w:t xml:space="preserve">This </w:t>
            </w:r>
            <w:r w:rsidR="004168B2">
              <w:rPr>
                <w:rFonts w:ascii="Calibri" w:eastAsia="Calibri" w:hAnsi="Calibri" w:cs="Calibri"/>
                <w:color w:val="434343"/>
              </w:rPr>
              <w:t xml:space="preserve">collaboration </w:t>
            </w:r>
            <w:r>
              <w:rPr>
                <w:rFonts w:ascii="Calibri" w:eastAsia="Calibri" w:hAnsi="Calibri" w:cs="Calibri"/>
                <w:color w:val="434343"/>
              </w:rPr>
              <w:t xml:space="preserve">supports the curriculum of all courses as students may search for resources for any course; however, the partnerships especially supports these Missouri Learning Standards:  </w:t>
            </w:r>
          </w:p>
          <w:p w:rsidR="009126DD" w:rsidRDefault="00600E13" w:rsidP="00600E13">
            <w:pPr>
              <w:widowControl w:val="0"/>
              <w:spacing w:line="240" w:lineRule="auto"/>
              <w:rPr>
                <w:rFonts w:ascii="Calibri" w:eastAsia="Calibri" w:hAnsi="Calibri" w:cs="Calibri"/>
                <w:color w:val="434343"/>
              </w:rPr>
            </w:pPr>
            <w:r>
              <w:rPr>
                <w:rFonts w:ascii="Calibri" w:eastAsia="Calibri" w:hAnsi="Calibri" w:cs="Calibri"/>
                <w:color w:val="434343"/>
              </w:rPr>
              <w:t>ELA.RL. 1-3</w:t>
            </w:r>
          </w:p>
          <w:p w:rsidR="009126DD" w:rsidRPr="009126DD" w:rsidRDefault="009126DD" w:rsidP="009126DD">
            <w:pPr>
              <w:widowControl w:val="0"/>
              <w:spacing w:line="240" w:lineRule="auto"/>
              <w:rPr>
                <w:rFonts w:ascii="Calibri" w:eastAsia="Calibri" w:hAnsi="Calibri" w:cs="Calibri"/>
                <w:color w:val="434343"/>
              </w:rPr>
            </w:pPr>
            <w:r w:rsidRPr="009126DD">
              <w:rPr>
                <w:rFonts w:ascii="Calibri" w:eastAsia="Calibri" w:hAnsi="Calibri" w:cs="Calibri"/>
                <w:color w:val="434343"/>
              </w:rPr>
              <w:t>Reading Literary Text</w:t>
            </w:r>
          </w:p>
          <w:p w:rsidR="009126DD" w:rsidRPr="009126DD" w:rsidRDefault="009126DD" w:rsidP="009126DD">
            <w:pPr>
              <w:pStyle w:val="ListParagraph"/>
              <w:widowControl w:val="0"/>
              <w:numPr>
                <w:ilvl w:val="2"/>
                <w:numId w:val="8"/>
              </w:numPr>
              <w:spacing w:line="240" w:lineRule="auto"/>
              <w:rPr>
                <w:rFonts w:ascii="Calibri" w:eastAsia="Calibri" w:hAnsi="Calibri" w:cs="Calibri"/>
                <w:color w:val="434343"/>
              </w:rPr>
            </w:pPr>
            <w:r w:rsidRPr="009126DD">
              <w:rPr>
                <w:rFonts w:ascii="Calibri" w:eastAsia="Calibri" w:hAnsi="Calibri" w:cs="Calibri"/>
                <w:color w:val="434343"/>
              </w:rPr>
              <w:lastRenderedPageBreak/>
              <w:t>Comprehend and Interpret Texts (Approaching Texts as a Reader)</w:t>
            </w:r>
          </w:p>
          <w:p w:rsidR="009126DD" w:rsidRDefault="009126DD" w:rsidP="009126DD">
            <w:pPr>
              <w:pStyle w:val="ListParagraph"/>
              <w:widowControl w:val="0"/>
              <w:numPr>
                <w:ilvl w:val="2"/>
                <w:numId w:val="8"/>
              </w:numPr>
              <w:spacing w:line="240" w:lineRule="auto"/>
              <w:rPr>
                <w:rFonts w:ascii="Calibri" w:eastAsia="Calibri" w:hAnsi="Calibri" w:cs="Calibri"/>
                <w:color w:val="434343"/>
              </w:rPr>
            </w:pPr>
            <w:r w:rsidRPr="009126DD">
              <w:rPr>
                <w:rFonts w:ascii="Calibri" w:eastAsia="Calibri" w:hAnsi="Calibri" w:cs="Calibri"/>
                <w:color w:val="434343"/>
              </w:rPr>
              <w:t>Analyze Craft and Structure (Approaching Texts as a Writer)</w:t>
            </w:r>
          </w:p>
          <w:p w:rsidR="009126DD" w:rsidRPr="009126DD" w:rsidRDefault="009126DD" w:rsidP="009126DD">
            <w:pPr>
              <w:pStyle w:val="ListParagraph"/>
              <w:widowControl w:val="0"/>
              <w:numPr>
                <w:ilvl w:val="2"/>
                <w:numId w:val="8"/>
              </w:numPr>
              <w:spacing w:line="240" w:lineRule="auto"/>
              <w:rPr>
                <w:rFonts w:ascii="Calibri" w:eastAsia="Calibri" w:hAnsi="Calibri" w:cs="Calibri"/>
                <w:color w:val="434343"/>
              </w:rPr>
            </w:pPr>
            <w:r w:rsidRPr="009126DD">
              <w:rPr>
                <w:rFonts w:ascii="Calibri" w:eastAsia="Calibri" w:hAnsi="Calibri" w:cs="Calibri"/>
                <w:color w:val="434343"/>
              </w:rPr>
              <w:t>Synthesize Ideas from Multiple Texts (Approaching Texts as a Researcher)</w:t>
            </w:r>
          </w:p>
          <w:p w:rsidR="009126DD" w:rsidRDefault="009126DD" w:rsidP="00600E13">
            <w:pPr>
              <w:widowControl w:val="0"/>
              <w:spacing w:line="240" w:lineRule="auto"/>
              <w:rPr>
                <w:rFonts w:ascii="Calibri" w:eastAsia="Calibri" w:hAnsi="Calibri" w:cs="Calibri"/>
                <w:color w:val="434343"/>
              </w:rPr>
            </w:pPr>
          </w:p>
          <w:p w:rsidR="00CD3517" w:rsidRDefault="00600E13" w:rsidP="00600E13">
            <w:pPr>
              <w:widowControl w:val="0"/>
              <w:spacing w:line="240" w:lineRule="auto"/>
              <w:rPr>
                <w:rFonts w:ascii="Calibri" w:eastAsia="Calibri" w:hAnsi="Calibri" w:cs="Calibri"/>
                <w:color w:val="434343"/>
              </w:rPr>
            </w:pPr>
            <w:r>
              <w:rPr>
                <w:rFonts w:ascii="Calibri" w:eastAsia="Calibri" w:hAnsi="Calibri" w:cs="Calibri"/>
                <w:color w:val="434343"/>
              </w:rPr>
              <w:t>ELA.RI.1-3</w:t>
            </w:r>
          </w:p>
          <w:p w:rsidR="009126DD" w:rsidRPr="009126DD" w:rsidRDefault="009126DD" w:rsidP="009126DD">
            <w:pPr>
              <w:widowControl w:val="0"/>
              <w:spacing w:line="240" w:lineRule="auto"/>
              <w:rPr>
                <w:rFonts w:ascii="Calibri" w:eastAsia="Calibri" w:hAnsi="Calibri" w:cs="Calibri"/>
                <w:color w:val="434343"/>
              </w:rPr>
            </w:pPr>
            <w:r w:rsidRPr="009126DD">
              <w:rPr>
                <w:rFonts w:ascii="Calibri" w:eastAsia="Calibri" w:hAnsi="Calibri" w:cs="Calibri"/>
                <w:color w:val="434343"/>
              </w:rPr>
              <w:t>Reading Informational Text</w:t>
            </w:r>
          </w:p>
          <w:p w:rsidR="009126DD" w:rsidRPr="009126DD" w:rsidRDefault="009126DD" w:rsidP="009126DD">
            <w:pPr>
              <w:pStyle w:val="ListParagraph"/>
              <w:widowControl w:val="0"/>
              <w:numPr>
                <w:ilvl w:val="0"/>
                <w:numId w:val="16"/>
              </w:numPr>
              <w:spacing w:line="240" w:lineRule="auto"/>
              <w:rPr>
                <w:rFonts w:ascii="Calibri" w:eastAsia="Calibri" w:hAnsi="Calibri" w:cs="Calibri"/>
                <w:color w:val="434343"/>
              </w:rPr>
            </w:pPr>
            <w:r w:rsidRPr="009126DD">
              <w:rPr>
                <w:rFonts w:ascii="Calibri" w:eastAsia="Calibri" w:hAnsi="Calibri" w:cs="Calibri"/>
                <w:color w:val="434343"/>
              </w:rPr>
              <w:t>Comprehend and Interpret Texts (Approaching Texts as a Reader)</w:t>
            </w:r>
          </w:p>
          <w:p w:rsidR="009126DD" w:rsidRDefault="009126DD" w:rsidP="009126DD">
            <w:pPr>
              <w:pStyle w:val="ListParagraph"/>
              <w:widowControl w:val="0"/>
              <w:numPr>
                <w:ilvl w:val="0"/>
                <w:numId w:val="16"/>
              </w:numPr>
              <w:spacing w:line="240" w:lineRule="auto"/>
              <w:rPr>
                <w:rFonts w:ascii="Calibri" w:eastAsia="Calibri" w:hAnsi="Calibri" w:cs="Calibri"/>
                <w:color w:val="434343"/>
              </w:rPr>
            </w:pPr>
            <w:r w:rsidRPr="009126DD">
              <w:rPr>
                <w:rFonts w:ascii="Calibri" w:eastAsia="Calibri" w:hAnsi="Calibri" w:cs="Calibri"/>
                <w:color w:val="434343"/>
              </w:rPr>
              <w:t>Analyze Craft and Structure (Approaching Texts as a Writer)</w:t>
            </w:r>
          </w:p>
          <w:p w:rsidR="009126DD" w:rsidRPr="009126DD" w:rsidRDefault="009126DD" w:rsidP="009126DD">
            <w:pPr>
              <w:pStyle w:val="ListParagraph"/>
              <w:widowControl w:val="0"/>
              <w:numPr>
                <w:ilvl w:val="0"/>
                <w:numId w:val="16"/>
              </w:numPr>
              <w:spacing w:line="240" w:lineRule="auto"/>
              <w:rPr>
                <w:rFonts w:ascii="Calibri" w:eastAsia="Calibri" w:hAnsi="Calibri" w:cs="Calibri"/>
                <w:color w:val="434343"/>
              </w:rPr>
            </w:pPr>
            <w:r w:rsidRPr="009126DD">
              <w:rPr>
                <w:rFonts w:ascii="Calibri" w:eastAsia="Calibri" w:hAnsi="Calibri" w:cs="Calibri"/>
                <w:color w:val="434343"/>
              </w:rPr>
              <w:t>Synthesize Ideas from Multiple Texts (Approaching Texts as a Researcher)</w:t>
            </w:r>
          </w:p>
          <w:p w:rsidR="00D10CC2" w:rsidRDefault="00D10CC2" w:rsidP="000B5CA1">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20"/>
                <w:szCs w:val="20"/>
              </w:rPr>
            </w:pPr>
            <w:r>
              <w:rPr>
                <w:rFonts w:ascii="Calibri" w:eastAsia="Calibri" w:hAnsi="Calibri" w:cs="Calibri"/>
                <w:b/>
                <w:color w:val="434343"/>
              </w:rPr>
              <w:lastRenderedPageBreak/>
              <w:t xml:space="preserve">Support Example 2:  </w:t>
            </w:r>
            <w:r>
              <w:rPr>
                <w:rFonts w:ascii="Calibri" w:eastAsia="Calibri" w:hAnsi="Calibri" w:cs="Calibri"/>
                <w:b/>
                <w:color w:val="434343"/>
                <w:sz w:val="20"/>
                <w:szCs w:val="20"/>
              </w:rPr>
              <w:t>Identify subject area, Missouri Learning Standard(s) coding, and other required documentation.</w:t>
            </w:r>
          </w:p>
          <w:p w:rsidR="00D10CC2" w:rsidRDefault="00D10CC2">
            <w:pPr>
              <w:widowControl w:val="0"/>
              <w:spacing w:line="240" w:lineRule="auto"/>
              <w:rPr>
                <w:rFonts w:ascii="Calibri" w:eastAsia="Calibri" w:hAnsi="Calibri" w:cs="Calibri"/>
                <w:b/>
                <w:color w:val="434343"/>
                <w:sz w:val="20"/>
                <w:szCs w:val="20"/>
              </w:rPr>
            </w:pPr>
          </w:p>
          <w:p w:rsidR="0019246E" w:rsidRDefault="006F25C6">
            <w:pPr>
              <w:widowControl w:val="0"/>
              <w:spacing w:line="240" w:lineRule="auto"/>
              <w:rPr>
                <w:rFonts w:ascii="Calibri" w:eastAsia="Calibri" w:hAnsi="Calibri" w:cs="Calibri"/>
                <w:color w:val="434343"/>
              </w:rPr>
            </w:pPr>
            <w:r w:rsidRPr="001B230D">
              <w:rPr>
                <w:rFonts w:ascii="Calibri" w:eastAsia="Calibri" w:hAnsi="Calibri" w:cs="Calibri"/>
                <w:color w:val="434343"/>
              </w:rPr>
              <w:t xml:space="preserve">The </w:t>
            </w:r>
            <w:r>
              <w:rPr>
                <w:rFonts w:ascii="Calibri" w:eastAsia="Calibri" w:hAnsi="Calibri" w:cs="Calibri"/>
                <w:color w:val="434343"/>
              </w:rPr>
              <w:t>art department</w:t>
            </w:r>
            <w:r w:rsidRPr="001B230D">
              <w:rPr>
                <w:rFonts w:ascii="Calibri" w:eastAsia="Calibri" w:hAnsi="Calibri" w:cs="Calibri"/>
                <w:color w:val="434343"/>
              </w:rPr>
              <w:t xml:space="preserve"> use</w:t>
            </w:r>
            <w:r>
              <w:rPr>
                <w:rFonts w:ascii="Calibri" w:eastAsia="Calibri" w:hAnsi="Calibri" w:cs="Calibri"/>
                <w:color w:val="434343"/>
              </w:rPr>
              <w:t>s</w:t>
            </w:r>
            <w:r w:rsidRPr="001B230D">
              <w:rPr>
                <w:rFonts w:ascii="Calibri" w:eastAsia="Calibri" w:hAnsi="Calibri" w:cs="Calibri"/>
                <w:color w:val="434343"/>
              </w:rPr>
              <w:t xml:space="preserve"> the library space as an exhibit for their sculptures</w:t>
            </w:r>
            <w:r>
              <w:rPr>
                <w:rFonts w:ascii="Calibri" w:eastAsia="Calibri" w:hAnsi="Calibri" w:cs="Calibri"/>
                <w:color w:val="434343"/>
              </w:rPr>
              <w:t>, paintings,</w:t>
            </w:r>
            <w:r w:rsidRPr="001B230D">
              <w:rPr>
                <w:rFonts w:ascii="Calibri" w:eastAsia="Calibri" w:hAnsi="Calibri" w:cs="Calibri"/>
                <w:color w:val="434343"/>
              </w:rPr>
              <w:t xml:space="preserve"> and projects throughout the year. This collaboration has been beneficial for the students and the instructor</w:t>
            </w:r>
            <w:r>
              <w:rPr>
                <w:rFonts w:ascii="Calibri" w:eastAsia="Calibri" w:hAnsi="Calibri" w:cs="Calibri"/>
                <w:color w:val="434343"/>
              </w:rPr>
              <w:t>s</w:t>
            </w:r>
            <w:r w:rsidRPr="001B230D">
              <w:rPr>
                <w:rFonts w:ascii="Calibri" w:eastAsia="Calibri" w:hAnsi="Calibri" w:cs="Calibri"/>
                <w:color w:val="434343"/>
              </w:rPr>
              <w:t xml:space="preserve"> as having a common area as an exhibit for their work. It also has resulted in student interest in the library space as well as exposure for other exhibits and displays that we have. </w:t>
            </w:r>
            <w:r w:rsidR="00D03C14">
              <w:rPr>
                <w:rFonts w:ascii="Calibri" w:eastAsia="Calibri" w:hAnsi="Calibri" w:cs="Calibri"/>
                <w:color w:val="434343"/>
              </w:rPr>
              <w:t xml:space="preserve">The JCHS Library hosted an art </w:t>
            </w:r>
            <w:r w:rsidR="00CD1E01">
              <w:rPr>
                <w:rFonts w:ascii="Calibri" w:eastAsia="Calibri" w:hAnsi="Calibri" w:cs="Calibri"/>
                <w:color w:val="434343"/>
              </w:rPr>
              <w:t>show</w:t>
            </w:r>
            <w:r w:rsidR="00D03C14">
              <w:rPr>
                <w:rFonts w:ascii="Calibri" w:eastAsia="Calibri" w:hAnsi="Calibri" w:cs="Calibri"/>
                <w:color w:val="434343"/>
              </w:rPr>
              <w:t xml:space="preserve"> during the month of February where classes were able to come in throughout the school day to view the artwork of their peers.  During parent/teacher conference night on February 17, parents and community members </w:t>
            </w:r>
            <w:proofErr w:type="gramStart"/>
            <w:r w:rsidR="00D03C14">
              <w:rPr>
                <w:rFonts w:ascii="Calibri" w:eastAsia="Calibri" w:hAnsi="Calibri" w:cs="Calibri"/>
                <w:color w:val="434343"/>
              </w:rPr>
              <w:t>were also invited</w:t>
            </w:r>
            <w:proofErr w:type="gramEnd"/>
            <w:r w:rsidR="00D03C14">
              <w:rPr>
                <w:rFonts w:ascii="Calibri" w:eastAsia="Calibri" w:hAnsi="Calibri" w:cs="Calibri"/>
                <w:color w:val="434343"/>
              </w:rPr>
              <w:t xml:space="preserve"> </w:t>
            </w:r>
            <w:r w:rsidR="00CD1E01">
              <w:rPr>
                <w:rFonts w:ascii="Calibri" w:eastAsia="Calibri" w:hAnsi="Calibri" w:cs="Calibri"/>
                <w:color w:val="434343"/>
              </w:rPr>
              <w:t>to the library</w:t>
            </w:r>
            <w:r w:rsidR="00D03C14">
              <w:rPr>
                <w:rFonts w:ascii="Calibri" w:eastAsia="Calibri" w:hAnsi="Calibri" w:cs="Calibri"/>
                <w:color w:val="434343"/>
              </w:rPr>
              <w:t xml:space="preserve"> to see the art show.</w:t>
            </w:r>
            <w:r w:rsidR="00A0470C">
              <w:rPr>
                <w:rFonts w:ascii="Calibri" w:eastAsia="Calibri" w:hAnsi="Calibri" w:cs="Calibri"/>
                <w:color w:val="434343"/>
              </w:rPr>
              <w:t xml:space="preserve"> Events such as this with parent, building, and community support meet the indicator objective of enhancing lifelong learning.</w:t>
            </w:r>
          </w:p>
          <w:p w:rsidR="005C476C" w:rsidRDefault="005C476C">
            <w:pPr>
              <w:widowControl w:val="0"/>
              <w:spacing w:line="240" w:lineRule="auto"/>
              <w:rPr>
                <w:rFonts w:ascii="Calibri" w:eastAsia="Calibri" w:hAnsi="Calibri" w:cs="Calibri"/>
                <w:color w:val="434343"/>
              </w:rPr>
            </w:pPr>
          </w:p>
          <w:p w:rsidR="005C476C" w:rsidRDefault="005C476C">
            <w:pPr>
              <w:widowControl w:val="0"/>
              <w:spacing w:line="240" w:lineRule="auto"/>
              <w:rPr>
                <w:rFonts w:ascii="Calibri" w:eastAsia="Calibri" w:hAnsi="Calibri" w:cs="Calibri"/>
                <w:color w:val="434343"/>
              </w:rPr>
            </w:pPr>
            <w:r>
              <w:rPr>
                <w:rFonts w:ascii="Calibri" w:eastAsia="Calibri" w:hAnsi="Calibri" w:cs="Calibri"/>
                <w:noProof/>
                <w:color w:val="434343"/>
                <w:lang w:val="en-US"/>
              </w:rPr>
              <w:drawing>
                <wp:inline distT="0" distB="0" distL="0" distR="0" wp14:anchorId="375C99B6">
                  <wp:extent cx="3749675" cy="2810510"/>
                  <wp:effectExtent l="0" t="0" r="3175"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49675" cy="2810510"/>
                          </a:xfrm>
                          <a:prstGeom prst="rect">
                            <a:avLst/>
                          </a:prstGeom>
                          <a:noFill/>
                        </pic:spPr>
                      </pic:pic>
                    </a:graphicData>
                  </a:graphic>
                </wp:inline>
              </w:drawing>
            </w:r>
          </w:p>
          <w:p w:rsidR="005C476C" w:rsidRDefault="005C476C">
            <w:pPr>
              <w:widowControl w:val="0"/>
              <w:spacing w:line="240" w:lineRule="auto"/>
              <w:rPr>
                <w:rFonts w:ascii="Calibri" w:eastAsia="Calibri" w:hAnsi="Calibri" w:cs="Calibri"/>
                <w:color w:val="434343"/>
              </w:rPr>
            </w:pPr>
          </w:p>
          <w:p w:rsidR="005C476C" w:rsidRDefault="005C476C">
            <w:pPr>
              <w:widowControl w:val="0"/>
              <w:spacing w:line="240" w:lineRule="auto"/>
              <w:rPr>
                <w:rFonts w:ascii="Calibri" w:eastAsia="Calibri" w:hAnsi="Calibri" w:cs="Calibri"/>
                <w:color w:val="434343"/>
              </w:rPr>
            </w:pPr>
            <w:r>
              <w:rPr>
                <w:rFonts w:ascii="Calibri" w:eastAsia="Calibri" w:hAnsi="Calibri" w:cs="Calibri"/>
                <w:noProof/>
                <w:color w:val="434343"/>
                <w:lang w:val="en-US"/>
              </w:rPr>
              <w:lastRenderedPageBreak/>
              <w:drawing>
                <wp:inline distT="0" distB="0" distL="0" distR="0" wp14:anchorId="22B3CBAB">
                  <wp:extent cx="3215640" cy="2411730"/>
                  <wp:effectExtent l="0" t="0" r="381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15640" cy="2411730"/>
                          </a:xfrm>
                          <a:prstGeom prst="rect">
                            <a:avLst/>
                          </a:prstGeom>
                          <a:noFill/>
                        </pic:spPr>
                      </pic:pic>
                    </a:graphicData>
                  </a:graphic>
                </wp:inline>
              </w:drawing>
            </w:r>
          </w:p>
          <w:p w:rsidR="005C476C" w:rsidRDefault="005C476C">
            <w:pPr>
              <w:widowControl w:val="0"/>
              <w:spacing w:line="240" w:lineRule="auto"/>
              <w:rPr>
                <w:rFonts w:ascii="Calibri" w:eastAsia="Calibri" w:hAnsi="Calibri" w:cs="Calibri"/>
                <w:color w:val="434343"/>
              </w:rPr>
            </w:pPr>
          </w:p>
          <w:p w:rsidR="005C476C" w:rsidRDefault="005C476C">
            <w:pPr>
              <w:widowControl w:val="0"/>
              <w:spacing w:line="240" w:lineRule="auto"/>
              <w:rPr>
                <w:rFonts w:ascii="Calibri" w:eastAsia="Calibri" w:hAnsi="Calibri" w:cs="Calibri"/>
                <w:color w:val="434343"/>
              </w:rPr>
            </w:pPr>
            <w:r>
              <w:rPr>
                <w:rFonts w:ascii="Calibri" w:eastAsia="Calibri" w:hAnsi="Calibri" w:cs="Calibri"/>
                <w:noProof/>
                <w:color w:val="434343"/>
                <w:lang w:val="en-US"/>
              </w:rPr>
              <w:drawing>
                <wp:inline distT="0" distB="0" distL="0" distR="0" wp14:anchorId="6BB8FF40">
                  <wp:extent cx="3169920" cy="23774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69920" cy="2377440"/>
                          </a:xfrm>
                          <a:prstGeom prst="rect">
                            <a:avLst/>
                          </a:prstGeom>
                          <a:noFill/>
                        </pic:spPr>
                      </pic:pic>
                    </a:graphicData>
                  </a:graphic>
                </wp:inline>
              </w:drawing>
            </w:r>
          </w:p>
          <w:p w:rsidR="005C476C" w:rsidRDefault="005C476C">
            <w:pPr>
              <w:widowControl w:val="0"/>
              <w:spacing w:line="240" w:lineRule="auto"/>
              <w:rPr>
                <w:rFonts w:ascii="Calibri" w:eastAsia="Calibri" w:hAnsi="Calibri" w:cs="Calibri"/>
                <w:color w:val="434343"/>
              </w:rPr>
            </w:pPr>
          </w:p>
          <w:p w:rsidR="005C476C" w:rsidRDefault="005C476C">
            <w:pPr>
              <w:widowControl w:val="0"/>
              <w:spacing w:line="240" w:lineRule="auto"/>
              <w:rPr>
                <w:rFonts w:ascii="Calibri" w:eastAsia="Calibri" w:hAnsi="Calibri" w:cs="Calibri"/>
                <w:color w:val="434343"/>
              </w:rPr>
            </w:pPr>
          </w:p>
          <w:p w:rsidR="0019246E" w:rsidRDefault="0019246E">
            <w:pPr>
              <w:widowControl w:val="0"/>
              <w:spacing w:line="240" w:lineRule="auto"/>
              <w:rPr>
                <w:rFonts w:ascii="Calibri" w:eastAsia="Calibri" w:hAnsi="Calibri" w:cs="Calibri"/>
                <w:color w:val="434343"/>
              </w:rPr>
            </w:pPr>
          </w:p>
          <w:p w:rsidR="0019246E" w:rsidRDefault="006F25C6">
            <w:pPr>
              <w:widowControl w:val="0"/>
              <w:spacing w:line="240" w:lineRule="auto"/>
              <w:rPr>
                <w:rFonts w:ascii="Calibri" w:eastAsia="Calibri" w:hAnsi="Calibri" w:cs="Calibri"/>
                <w:color w:val="434343"/>
              </w:rPr>
            </w:pPr>
            <w:r w:rsidRPr="001B230D">
              <w:rPr>
                <w:rFonts w:ascii="Calibri" w:eastAsia="Calibri" w:hAnsi="Calibri" w:cs="Calibri"/>
                <w:color w:val="434343"/>
              </w:rPr>
              <w:t>V</w:t>
            </w:r>
            <w:r w:rsidR="0019246E">
              <w:rPr>
                <w:rFonts w:ascii="Calibri" w:eastAsia="Calibri" w:hAnsi="Calibri" w:cs="Calibri"/>
                <w:color w:val="434343"/>
              </w:rPr>
              <w:t>isual Arts</w:t>
            </w:r>
            <w:r w:rsidRPr="001B230D">
              <w:rPr>
                <w:rFonts w:ascii="Calibri" w:eastAsia="Calibri" w:hAnsi="Calibri" w:cs="Calibri"/>
                <w:color w:val="434343"/>
              </w:rPr>
              <w:t>: Pr4.1.III</w:t>
            </w:r>
          </w:p>
          <w:p w:rsidR="00D10CC2" w:rsidRPr="0019246E" w:rsidRDefault="0019246E" w:rsidP="0019246E">
            <w:pPr>
              <w:widowControl w:val="0"/>
              <w:spacing w:line="240" w:lineRule="auto"/>
              <w:rPr>
                <w:rFonts w:ascii="Calibri" w:eastAsia="Calibri" w:hAnsi="Calibri" w:cs="Calibri"/>
                <w:color w:val="434343"/>
              </w:rPr>
            </w:pPr>
            <w:r w:rsidRPr="0019246E">
              <w:rPr>
                <w:rFonts w:ascii="Calibri" w:eastAsia="Calibri" w:hAnsi="Calibri" w:cs="Calibri"/>
                <w:color w:val="434343"/>
              </w:rPr>
              <w:t>Critique, justify, and present choices in the process of analyzing, selecting, curating, and presenting artwork for a specific exhibit or event</w:t>
            </w: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20"/>
                <w:szCs w:val="20"/>
              </w:rPr>
            </w:pPr>
            <w:r>
              <w:rPr>
                <w:rFonts w:ascii="Calibri" w:eastAsia="Calibri" w:hAnsi="Calibri" w:cs="Calibri"/>
                <w:b/>
                <w:color w:val="434343"/>
              </w:rPr>
              <w:lastRenderedPageBreak/>
              <w:t xml:space="preserve">Support Example 3:  </w:t>
            </w:r>
            <w:r>
              <w:rPr>
                <w:rFonts w:ascii="Calibri" w:eastAsia="Calibri" w:hAnsi="Calibri" w:cs="Calibri"/>
                <w:b/>
                <w:color w:val="434343"/>
                <w:sz w:val="20"/>
                <w:szCs w:val="20"/>
              </w:rPr>
              <w:t>Identify subject area, Missouri Learning Standard(s) coding, and other required documentation.</w:t>
            </w:r>
          </w:p>
          <w:p w:rsidR="00CD3517" w:rsidRDefault="00CD3517">
            <w:pPr>
              <w:widowControl w:val="0"/>
              <w:spacing w:line="240" w:lineRule="auto"/>
              <w:rPr>
                <w:rFonts w:ascii="Calibri" w:eastAsia="Calibri" w:hAnsi="Calibri" w:cs="Calibri"/>
                <w:b/>
                <w:color w:val="434343"/>
                <w:sz w:val="20"/>
                <w:szCs w:val="20"/>
              </w:rPr>
            </w:pPr>
          </w:p>
          <w:p w:rsidR="00D10CC2" w:rsidRDefault="00F1296C">
            <w:pPr>
              <w:widowControl w:val="0"/>
              <w:spacing w:line="240" w:lineRule="auto"/>
              <w:rPr>
                <w:rFonts w:ascii="Calibri" w:eastAsia="Calibri" w:hAnsi="Calibri" w:cs="Calibri"/>
                <w:color w:val="434343"/>
              </w:rPr>
            </w:pPr>
            <w:r w:rsidRPr="00FB6502">
              <w:rPr>
                <w:rFonts w:ascii="Calibri" w:eastAsia="Calibri" w:hAnsi="Calibri" w:cs="Calibri"/>
                <w:color w:val="434343"/>
              </w:rPr>
              <w:t xml:space="preserve">The </w:t>
            </w:r>
            <w:r w:rsidR="00D10CC2">
              <w:rPr>
                <w:rFonts w:ascii="Calibri" w:eastAsia="Calibri" w:hAnsi="Calibri" w:cs="Calibri"/>
                <w:color w:val="434343"/>
              </w:rPr>
              <w:t>h</w:t>
            </w:r>
            <w:r w:rsidRPr="00FB6502">
              <w:rPr>
                <w:rFonts w:ascii="Calibri" w:eastAsia="Calibri" w:hAnsi="Calibri" w:cs="Calibri"/>
                <w:color w:val="434343"/>
              </w:rPr>
              <w:t xml:space="preserve">ealth teachers asked for a partnership </w:t>
            </w:r>
            <w:r w:rsidR="00FB6502" w:rsidRPr="00FB6502">
              <w:rPr>
                <w:rFonts w:ascii="Calibri" w:eastAsia="Calibri" w:hAnsi="Calibri" w:cs="Calibri"/>
                <w:color w:val="434343"/>
              </w:rPr>
              <w:t xml:space="preserve">with the librarians </w:t>
            </w:r>
            <w:r w:rsidRPr="00FB6502">
              <w:rPr>
                <w:rFonts w:ascii="Calibri" w:eastAsia="Calibri" w:hAnsi="Calibri" w:cs="Calibri"/>
                <w:color w:val="434343"/>
              </w:rPr>
              <w:t xml:space="preserve">when students began their units on alcohol abuse and drug abuse.  The instructors asked the library media specialists to create a lesson helping students find credible and reliable resources, to pull resources for student use both in the library and in the classroom, and to help students create Works Cited entries for their projects.  As the lesson progressed, one of the health teachers was concerned about </w:t>
            </w:r>
            <w:r w:rsidR="00FB6502" w:rsidRPr="00FB6502">
              <w:rPr>
                <w:rFonts w:ascii="Calibri" w:eastAsia="Calibri" w:hAnsi="Calibri" w:cs="Calibri"/>
                <w:color w:val="434343"/>
              </w:rPr>
              <w:t>negative aspects of the topic on students</w:t>
            </w:r>
            <w:r w:rsidRPr="00FB6502">
              <w:rPr>
                <w:rFonts w:ascii="Calibri" w:eastAsia="Calibri" w:hAnsi="Calibri" w:cs="Calibri"/>
                <w:color w:val="434343"/>
              </w:rPr>
              <w:t xml:space="preserve">, so we brainstormed to find ways to focus student research on </w:t>
            </w:r>
            <w:r w:rsidR="00FB6502" w:rsidRPr="00FB6502">
              <w:rPr>
                <w:rFonts w:ascii="Calibri" w:eastAsia="Calibri" w:hAnsi="Calibri" w:cs="Calibri"/>
                <w:color w:val="434343"/>
              </w:rPr>
              <w:t xml:space="preserve">organizations and groups that help people addicted to drugs and alcohol, and we made that one of the research aspects of the project.  </w:t>
            </w:r>
          </w:p>
          <w:p w:rsidR="0019246E" w:rsidRDefault="0019246E">
            <w:pPr>
              <w:widowControl w:val="0"/>
              <w:spacing w:line="240" w:lineRule="auto"/>
              <w:rPr>
                <w:rFonts w:ascii="Calibri" w:eastAsia="Calibri" w:hAnsi="Calibri" w:cs="Calibri"/>
                <w:color w:val="434343"/>
              </w:rPr>
            </w:pPr>
          </w:p>
          <w:p w:rsidR="0019246E" w:rsidRPr="0019246E" w:rsidRDefault="0019246E" w:rsidP="0019246E">
            <w:pPr>
              <w:widowControl w:val="0"/>
              <w:spacing w:line="240" w:lineRule="auto"/>
              <w:rPr>
                <w:rFonts w:ascii="Calibri" w:eastAsia="Calibri" w:hAnsi="Calibri" w:cs="Calibri"/>
                <w:color w:val="434343"/>
              </w:rPr>
            </w:pPr>
            <w:r w:rsidRPr="0019246E">
              <w:rPr>
                <w:rFonts w:ascii="Calibri" w:eastAsia="Calibri" w:hAnsi="Calibri" w:cs="Calibri"/>
                <w:color w:val="434343"/>
              </w:rPr>
              <w:t xml:space="preserve">National Health Education Standards – The NHES </w:t>
            </w:r>
            <w:proofErr w:type="gramStart"/>
            <w:r w:rsidRPr="0019246E">
              <w:rPr>
                <w:rFonts w:ascii="Calibri" w:eastAsia="Calibri" w:hAnsi="Calibri" w:cs="Calibri"/>
                <w:color w:val="434343"/>
              </w:rPr>
              <w:t>are written</w:t>
            </w:r>
            <w:proofErr w:type="gramEnd"/>
            <w:r w:rsidRPr="0019246E">
              <w:rPr>
                <w:rFonts w:ascii="Calibri" w:eastAsia="Calibri" w:hAnsi="Calibri" w:cs="Calibri"/>
                <w:color w:val="434343"/>
              </w:rPr>
              <w:t xml:space="preserve"> expectations for what students should know and be able to do by grades 2, 5, 8, and 12 to promote personal, family, and community health.</w:t>
            </w:r>
          </w:p>
          <w:p w:rsidR="0019246E" w:rsidRPr="0019246E" w:rsidRDefault="0019246E" w:rsidP="0019246E">
            <w:pPr>
              <w:widowControl w:val="0"/>
              <w:spacing w:line="240" w:lineRule="auto"/>
              <w:rPr>
                <w:rFonts w:ascii="Calibri" w:eastAsia="Calibri" w:hAnsi="Calibri" w:cs="Calibri"/>
                <w:color w:val="434343"/>
              </w:rPr>
            </w:pPr>
          </w:p>
          <w:p w:rsidR="0019246E" w:rsidRPr="0019246E" w:rsidRDefault="0019246E" w:rsidP="0019246E">
            <w:pPr>
              <w:widowControl w:val="0"/>
              <w:spacing w:line="240" w:lineRule="auto"/>
              <w:rPr>
                <w:rFonts w:ascii="Calibri" w:eastAsia="Calibri" w:hAnsi="Calibri" w:cs="Calibri"/>
                <w:color w:val="434343"/>
              </w:rPr>
            </w:pPr>
            <w:r w:rsidRPr="0019246E">
              <w:rPr>
                <w:rFonts w:ascii="Calibri" w:eastAsia="Calibri" w:hAnsi="Calibri" w:cs="Calibri"/>
                <w:color w:val="434343"/>
              </w:rPr>
              <w:t>Standard 1: Students will comprehend concepts related to health promotion and disease prevention to enhance health.</w:t>
            </w:r>
          </w:p>
          <w:p w:rsidR="0019246E" w:rsidRPr="0019246E" w:rsidRDefault="0019246E" w:rsidP="0019246E">
            <w:pPr>
              <w:widowControl w:val="0"/>
              <w:spacing w:line="240" w:lineRule="auto"/>
              <w:rPr>
                <w:rFonts w:ascii="Calibri" w:eastAsia="Calibri" w:hAnsi="Calibri" w:cs="Calibri"/>
                <w:color w:val="434343"/>
              </w:rPr>
            </w:pPr>
            <w:r w:rsidRPr="0019246E">
              <w:rPr>
                <w:rFonts w:ascii="Calibri" w:eastAsia="Calibri" w:hAnsi="Calibri" w:cs="Calibri"/>
                <w:color w:val="434343"/>
              </w:rPr>
              <w:t>Standard 2: Students will analyze the influence of family, peers, culture, media, technology, and other factors on health behaviors.</w:t>
            </w:r>
          </w:p>
          <w:p w:rsidR="0019246E" w:rsidRDefault="0019246E" w:rsidP="0019246E">
            <w:pPr>
              <w:widowControl w:val="0"/>
              <w:spacing w:line="240" w:lineRule="auto"/>
              <w:rPr>
                <w:rFonts w:ascii="Calibri" w:eastAsia="Calibri" w:hAnsi="Calibri" w:cs="Calibri"/>
                <w:color w:val="434343"/>
              </w:rPr>
            </w:pPr>
            <w:r w:rsidRPr="0019246E">
              <w:rPr>
                <w:rFonts w:ascii="Calibri" w:eastAsia="Calibri" w:hAnsi="Calibri" w:cs="Calibri"/>
                <w:color w:val="434343"/>
              </w:rPr>
              <w:t>Standard 3: Students will demonstrate the ability to access valid information, products, and services to enhance health.</w:t>
            </w:r>
          </w:p>
          <w:p w:rsidR="00D10CC2" w:rsidRDefault="00D10CC2">
            <w:pPr>
              <w:widowControl w:val="0"/>
              <w:spacing w:line="240" w:lineRule="auto"/>
              <w:rPr>
                <w:rFonts w:ascii="Calibri" w:eastAsia="Calibri" w:hAnsi="Calibri" w:cs="Calibri"/>
                <w:color w:val="434343"/>
              </w:rPr>
            </w:pPr>
            <w:r>
              <w:rPr>
                <w:rFonts w:ascii="Calibri" w:eastAsia="Calibri" w:hAnsi="Calibri" w:cs="Calibri"/>
                <w:color w:val="434343"/>
              </w:rPr>
              <w:t>Health Education GLE’s: Substance Education C. Substance Use vs. Non-Use</w:t>
            </w:r>
          </w:p>
          <w:p w:rsidR="0019246E" w:rsidRDefault="0019246E">
            <w:pPr>
              <w:widowControl w:val="0"/>
              <w:spacing w:line="240" w:lineRule="auto"/>
              <w:rPr>
                <w:rFonts w:ascii="Calibri" w:eastAsia="Calibri" w:hAnsi="Calibri" w:cs="Calibri"/>
                <w:color w:val="434343"/>
              </w:rPr>
            </w:pPr>
            <w:r w:rsidRPr="0019246E">
              <w:rPr>
                <w:rFonts w:ascii="Calibri" w:eastAsia="Calibri" w:hAnsi="Calibri" w:cs="Calibri"/>
                <w:color w:val="434343"/>
              </w:rPr>
              <w:t>Evaluate the short and long term effects of alcohol, tobacco, and other substances on the body (e.g., changes in mood, thought processes, mental ability, coordination, reaction time) and draw conclusions on the impact of these substances on personal, social, and economic threats to society</w:t>
            </w:r>
          </w:p>
          <w:p w:rsidR="0019246E" w:rsidRDefault="0019246E">
            <w:pPr>
              <w:widowControl w:val="0"/>
              <w:spacing w:line="240" w:lineRule="auto"/>
              <w:rPr>
                <w:rFonts w:ascii="Calibri" w:eastAsia="Calibri" w:hAnsi="Calibri" w:cs="Calibri"/>
                <w:color w:val="434343"/>
              </w:rPr>
            </w:pPr>
            <w:r w:rsidRPr="0019246E">
              <w:rPr>
                <w:rFonts w:ascii="Calibri" w:eastAsia="Calibri" w:hAnsi="Calibri" w:cs="Calibri"/>
                <w:color w:val="434343"/>
              </w:rPr>
              <w:t>Review healthy alternatives to substance use and investigate effective strategies to promote individual, family, and community health</w:t>
            </w:r>
          </w:p>
          <w:p w:rsidR="0019246E" w:rsidRDefault="0019246E">
            <w:pPr>
              <w:widowControl w:val="0"/>
              <w:spacing w:line="240" w:lineRule="auto"/>
              <w:rPr>
                <w:rFonts w:ascii="Calibri" w:eastAsia="Calibri" w:hAnsi="Calibri" w:cs="Calibri"/>
                <w:color w:val="434343"/>
              </w:rPr>
            </w:pPr>
            <w:r w:rsidRPr="0019246E">
              <w:rPr>
                <w:rFonts w:ascii="Calibri" w:eastAsia="Calibri" w:hAnsi="Calibri" w:cs="Calibri"/>
                <w:color w:val="434343"/>
              </w:rPr>
              <w:t>Assess the risk of chemical dependency and locate available help if alcohol, tobacco, and other substance use becomes a problem</w:t>
            </w:r>
          </w:p>
          <w:p w:rsidR="0019246E" w:rsidRDefault="0019246E">
            <w:pPr>
              <w:widowControl w:val="0"/>
              <w:spacing w:line="240" w:lineRule="auto"/>
              <w:rPr>
                <w:rFonts w:ascii="Calibri" w:eastAsia="Calibri" w:hAnsi="Calibri" w:cs="Calibri"/>
                <w:color w:val="434343"/>
              </w:rPr>
            </w:pPr>
            <w:r w:rsidRPr="0019246E">
              <w:rPr>
                <w:rFonts w:ascii="Calibri" w:eastAsia="Calibri" w:hAnsi="Calibri" w:cs="Calibri"/>
                <w:color w:val="434343"/>
              </w:rPr>
              <w:t>Evaluate personal risks for chemical dependency based upon personal, family, and environmental factors</w:t>
            </w:r>
          </w:p>
          <w:p w:rsidR="001855EF" w:rsidRDefault="001855EF">
            <w:pPr>
              <w:widowControl w:val="0"/>
              <w:spacing w:line="240" w:lineRule="auto"/>
              <w:rPr>
                <w:rFonts w:ascii="Calibri" w:eastAsia="Calibri" w:hAnsi="Calibri" w:cs="Calibri"/>
                <w:color w:val="434343"/>
              </w:rPr>
            </w:pPr>
          </w:p>
          <w:p w:rsidR="0019246E" w:rsidRDefault="0019246E">
            <w:pPr>
              <w:widowControl w:val="0"/>
              <w:spacing w:line="240" w:lineRule="auto"/>
              <w:rPr>
                <w:rFonts w:ascii="Calibri" w:eastAsia="Calibri" w:hAnsi="Calibri" w:cs="Calibri"/>
                <w:color w:val="434343"/>
              </w:rPr>
            </w:pPr>
          </w:p>
          <w:p w:rsidR="00FB6502" w:rsidRPr="00FB6502" w:rsidRDefault="003D32B4">
            <w:pPr>
              <w:widowControl w:val="0"/>
              <w:spacing w:line="240" w:lineRule="auto"/>
              <w:rPr>
                <w:rFonts w:ascii="Calibri" w:eastAsia="Calibri" w:hAnsi="Calibri" w:cs="Calibri"/>
                <w:color w:val="434343"/>
              </w:rPr>
            </w:pPr>
            <w:r>
              <w:rPr>
                <w:rFonts w:ascii="Calibri" w:eastAsia="Calibri" w:hAnsi="Calibri" w:cs="Calibri"/>
                <w:color w:val="434343"/>
              </w:rPr>
              <w:object w:dxaOrig="1523" w:dyaOrig="991">
                <v:shape id="_x0000_i1051" type="#_x0000_t75" style="width:76.5pt;height:49.5pt" o:ole="">
                  <v:imagedata r:id="rId75" o:title=""/>
                </v:shape>
                <o:OLEObject Type="Embed" ProgID="Acrobat.Document.DC" ShapeID="_x0000_i1051" DrawAspect="Icon" ObjectID="_1709723775" r:id="rId76"/>
              </w:object>
            </w:r>
          </w:p>
          <w:p w:rsidR="00CD3517" w:rsidRDefault="00CD3517">
            <w:pPr>
              <w:widowControl w:val="0"/>
              <w:spacing w:line="240" w:lineRule="auto"/>
              <w:rPr>
                <w:rFonts w:ascii="Calibri" w:eastAsia="Calibri" w:hAnsi="Calibri" w:cs="Calibri"/>
                <w:b/>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20"/>
                <w:szCs w:val="20"/>
              </w:rPr>
            </w:pPr>
            <w:r>
              <w:rPr>
                <w:rFonts w:ascii="Calibri" w:eastAsia="Calibri" w:hAnsi="Calibri" w:cs="Calibri"/>
                <w:b/>
                <w:color w:val="434343"/>
              </w:rPr>
              <w:lastRenderedPageBreak/>
              <w:t xml:space="preserve">Support Example 4:  </w:t>
            </w:r>
            <w:r>
              <w:rPr>
                <w:rFonts w:ascii="Calibri" w:eastAsia="Calibri" w:hAnsi="Calibri" w:cs="Calibri"/>
                <w:b/>
                <w:color w:val="434343"/>
                <w:sz w:val="20"/>
                <w:szCs w:val="20"/>
              </w:rPr>
              <w:t>Identify subject area, Missouri Learning Standard(s) coding, and other required documentation.</w:t>
            </w:r>
          </w:p>
          <w:p w:rsidR="00CD3517" w:rsidRDefault="00CD3517">
            <w:pPr>
              <w:widowControl w:val="0"/>
              <w:spacing w:line="240" w:lineRule="auto"/>
              <w:rPr>
                <w:rFonts w:ascii="Calibri" w:eastAsia="Calibri" w:hAnsi="Calibri" w:cs="Calibri"/>
                <w:b/>
                <w:color w:val="434343"/>
                <w:sz w:val="20"/>
                <w:szCs w:val="20"/>
              </w:rPr>
            </w:pPr>
          </w:p>
          <w:p w:rsidR="00CD3517" w:rsidRDefault="007B0A53">
            <w:pPr>
              <w:widowControl w:val="0"/>
              <w:spacing w:line="240" w:lineRule="auto"/>
              <w:rPr>
                <w:rFonts w:ascii="Calibri" w:eastAsia="Calibri" w:hAnsi="Calibri" w:cs="Calibri"/>
                <w:color w:val="434343"/>
              </w:rPr>
            </w:pPr>
            <w:r>
              <w:rPr>
                <w:rFonts w:ascii="Calibri" w:eastAsia="Calibri" w:hAnsi="Calibri" w:cs="Calibri"/>
                <w:color w:val="434343"/>
              </w:rPr>
              <w:t xml:space="preserve">A social studies teacher </w:t>
            </w:r>
            <w:proofErr w:type="gramStart"/>
            <w:r>
              <w:rPr>
                <w:rFonts w:ascii="Calibri" w:eastAsia="Calibri" w:hAnsi="Calibri" w:cs="Calibri"/>
                <w:color w:val="434343"/>
              </w:rPr>
              <w:t>partnered</w:t>
            </w:r>
            <w:proofErr w:type="gramEnd"/>
            <w:r>
              <w:rPr>
                <w:rFonts w:ascii="Calibri" w:eastAsia="Calibri" w:hAnsi="Calibri" w:cs="Calibri"/>
                <w:color w:val="434343"/>
              </w:rPr>
              <w:t xml:space="preserve"> with the librarians on his historical photograph unit where students are given a famous historical photograph and have to find the historical context, the photographer’s biography, and present the photograph and the information to the class.  The librarian gives students a lesson and demonstration on how to make visual inferences with a historical photograph, how to use key search terms to find the image, and then demonstrates a reverse image search.  Students then use the library resources to complete the information on the biography on the photographer and the historical context of the photograph</w:t>
            </w:r>
            <w:r w:rsidR="003D32B4">
              <w:rPr>
                <w:rFonts w:ascii="Calibri" w:eastAsia="Calibri" w:hAnsi="Calibri" w:cs="Calibri"/>
                <w:color w:val="434343"/>
              </w:rPr>
              <w:t xml:space="preserve"> as well as an annotated bibliography of the </w:t>
            </w:r>
            <w:proofErr w:type="gramStart"/>
            <w:r w:rsidR="003D32B4">
              <w:rPr>
                <w:rFonts w:ascii="Calibri" w:eastAsia="Calibri" w:hAnsi="Calibri" w:cs="Calibri"/>
                <w:color w:val="434343"/>
              </w:rPr>
              <w:t>sources which</w:t>
            </w:r>
            <w:proofErr w:type="gramEnd"/>
            <w:r w:rsidR="003D32B4">
              <w:rPr>
                <w:rFonts w:ascii="Calibri" w:eastAsia="Calibri" w:hAnsi="Calibri" w:cs="Calibri"/>
                <w:color w:val="434343"/>
              </w:rPr>
              <w:t xml:space="preserve"> includes upper levels of thinking in analysis and evaluation.</w:t>
            </w:r>
          </w:p>
          <w:p w:rsidR="007024A7" w:rsidRDefault="007024A7">
            <w:pPr>
              <w:widowControl w:val="0"/>
              <w:spacing w:line="240" w:lineRule="auto"/>
              <w:rPr>
                <w:rFonts w:ascii="Calibri" w:eastAsia="Calibri" w:hAnsi="Calibri" w:cs="Calibri"/>
                <w:color w:val="434343"/>
              </w:rPr>
            </w:pPr>
          </w:p>
          <w:p w:rsidR="00D77E64" w:rsidRDefault="007024A7">
            <w:pPr>
              <w:widowControl w:val="0"/>
              <w:spacing w:line="240" w:lineRule="auto"/>
              <w:rPr>
                <w:rFonts w:ascii="Calibri" w:eastAsia="Calibri" w:hAnsi="Calibri" w:cs="Calibri"/>
                <w:color w:val="434343"/>
              </w:rPr>
            </w:pPr>
            <w:r>
              <w:rPr>
                <w:rFonts w:ascii="Calibri" w:eastAsia="Calibri" w:hAnsi="Calibri" w:cs="Calibri"/>
                <w:color w:val="434343"/>
              </w:rPr>
              <w:t xml:space="preserve">Missouri Learning Standards: </w:t>
            </w:r>
            <w:r w:rsidR="00D77E64">
              <w:rPr>
                <w:rFonts w:ascii="Calibri" w:eastAsia="Calibri" w:hAnsi="Calibri" w:cs="Calibri"/>
                <w:color w:val="434343"/>
              </w:rPr>
              <w:t>SS.9-12.AH.</w:t>
            </w:r>
            <w:r>
              <w:rPr>
                <w:rFonts w:ascii="Calibri" w:eastAsia="Calibri" w:hAnsi="Calibri" w:cs="Calibri"/>
                <w:color w:val="434343"/>
              </w:rPr>
              <w:t>4</w:t>
            </w:r>
          </w:p>
          <w:p w:rsidR="007024A7" w:rsidRDefault="007024A7" w:rsidP="007024A7">
            <w:pPr>
              <w:widowControl w:val="0"/>
              <w:spacing w:line="240" w:lineRule="auto"/>
              <w:rPr>
                <w:rFonts w:ascii="Calibri" w:eastAsia="Calibri" w:hAnsi="Calibri" w:cs="Calibri"/>
                <w:color w:val="434343"/>
              </w:rPr>
            </w:pPr>
            <w:r>
              <w:rPr>
                <w:rFonts w:ascii="Calibri" w:eastAsia="Calibri" w:hAnsi="Calibri" w:cs="Calibri"/>
                <w:color w:val="434343"/>
              </w:rPr>
              <w:t>Social Studies 9-12, American History:</w:t>
            </w:r>
          </w:p>
          <w:p w:rsidR="007024A7" w:rsidRPr="007024A7" w:rsidRDefault="007024A7" w:rsidP="007024A7">
            <w:pPr>
              <w:widowControl w:val="0"/>
              <w:spacing w:line="240" w:lineRule="auto"/>
              <w:rPr>
                <w:rFonts w:ascii="Calibri" w:eastAsia="Calibri" w:hAnsi="Calibri" w:cs="Calibri"/>
                <w:color w:val="434343"/>
              </w:rPr>
            </w:pPr>
            <w:r w:rsidRPr="007024A7">
              <w:rPr>
                <w:rFonts w:ascii="Calibri" w:eastAsia="Calibri" w:hAnsi="Calibri" w:cs="Calibri"/>
                <w:color w:val="434343"/>
              </w:rPr>
              <w:t>Apply the economic concepts of innovation, supply and demand, barriers to trade, labor, business cycle, credit, and wage gap to explain the causes of the Great Depression.</w:t>
            </w:r>
          </w:p>
          <w:p w:rsidR="007024A7" w:rsidRDefault="007024A7" w:rsidP="007024A7">
            <w:pPr>
              <w:widowControl w:val="0"/>
              <w:spacing w:line="240" w:lineRule="auto"/>
              <w:rPr>
                <w:rFonts w:ascii="Calibri" w:eastAsia="Calibri" w:hAnsi="Calibri" w:cs="Calibri"/>
                <w:color w:val="434343"/>
              </w:rPr>
            </w:pPr>
            <w:r w:rsidRPr="007024A7">
              <w:rPr>
                <w:rFonts w:ascii="Calibri" w:eastAsia="Calibri" w:hAnsi="Calibri" w:cs="Calibri"/>
                <w:color w:val="434343"/>
              </w:rPr>
              <w:t>Describe the possible consequences, both intended and unintended, of government policies to improve economic conditions and increase productivity.</w:t>
            </w:r>
          </w:p>
          <w:p w:rsidR="007024A7" w:rsidRPr="007024A7" w:rsidRDefault="007024A7" w:rsidP="007024A7">
            <w:pPr>
              <w:widowControl w:val="0"/>
              <w:spacing w:line="240" w:lineRule="auto"/>
              <w:rPr>
                <w:rFonts w:ascii="Calibri" w:eastAsia="Calibri" w:hAnsi="Calibri" w:cs="Calibri"/>
                <w:color w:val="434343"/>
              </w:rPr>
            </w:pPr>
            <w:r w:rsidRPr="007024A7">
              <w:rPr>
                <w:rFonts w:ascii="Calibri" w:eastAsia="Calibri" w:hAnsi="Calibri" w:cs="Calibri"/>
                <w:color w:val="434343"/>
              </w:rPr>
              <w:lastRenderedPageBreak/>
              <w:t>Describe the consequences, both intended and unintended, of government policies to improve individual and societal conditions.</w:t>
            </w:r>
          </w:p>
          <w:p w:rsidR="007024A7" w:rsidRPr="007024A7" w:rsidRDefault="007024A7" w:rsidP="007024A7">
            <w:pPr>
              <w:widowControl w:val="0"/>
              <w:spacing w:line="240" w:lineRule="auto"/>
              <w:rPr>
                <w:rFonts w:ascii="Calibri" w:eastAsia="Calibri" w:hAnsi="Calibri" w:cs="Calibri"/>
                <w:color w:val="434343"/>
              </w:rPr>
            </w:pPr>
            <w:r w:rsidRPr="007024A7">
              <w:rPr>
                <w:rFonts w:ascii="Calibri" w:eastAsia="Calibri" w:hAnsi="Calibri" w:cs="Calibri"/>
                <w:color w:val="434343"/>
              </w:rPr>
              <w:t>Apply the economic concepts of innovation, supply and demand, international trade, labor, business cycle, and credit to evaluate global interdependence along with economic and security challenges.</w:t>
            </w:r>
          </w:p>
          <w:p w:rsidR="000B5CA1" w:rsidRDefault="007024A7" w:rsidP="007024A7">
            <w:pPr>
              <w:widowControl w:val="0"/>
              <w:spacing w:line="240" w:lineRule="auto"/>
              <w:rPr>
                <w:rFonts w:ascii="Calibri" w:eastAsia="Calibri" w:hAnsi="Calibri" w:cs="Calibri"/>
                <w:color w:val="434343"/>
              </w:rPr>
            </w:pPr>
            <w:r w:rsidRPr="007024A7">
              <w:rPr>
                <w:rFonts w:ascii="Calibri" w:eastAsia="Calibri" w:hAnsi="Calibri" w:cs="Calibri"/>
                <w:color w:val="434343"/>
              </w:rPr>
              <w:t>Analyze patterns of immigration to determine their effects on economic, cultural, and political developments.</w:t>
            </w:r>
          </w:p>
          <w:p w:rsidR="003D32B4" w:rsidRDefault="003D32B4">
            <w:pPr>
              <w:widowControl w:val="0"/>
              <w:spacing w:line="240" w:lineRule="auto"/>
              <w:rPr>
                <w:rFonts w:ascii="Calibri" w:eastAsia="Calibri" w:hAnsi="Calibri" w:cs="Calibri"/>
                <w:color w:val="434343"/>
              </w:rPr>
            </w:pPr>
            <w:r>
              <w:rPr>
                <w:rFonts w:ascii="Calibri" w:eastAsia="Calibri" w:hAnsi="Calibri" w:cs="Calibri"/>
                <w:color w:val="434343"/>
              </w:rPr>
              <w:object w:dxaOrig="1523" w:dyaOrig="991">
                <v:shape id="_x0000_i1052" type="#_x0000_t75" style="width:76.5pt;height:49.5pt" o:ole="">
                  <v:imagedata r:id="rId22" o:title=""/>
                </v:shape>
                <o:OLEObject Type="Embed" ProgID="Acrobat.Document.DC" ShapeID="_x0000_i1052" DrawAspect="Icon" ObjectID="_1709723776" r:id="rId77"/>
              </w:object>
            </w:r>
          </w:p>
          <w:p w:rsidR="007B0A53" w:rsidRDefault="007B0A53">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b/>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20"/>
                <w:szCs w:val="20"/>
              </w:rPr>
            </w:pPr>
            <w:r>
              <w:rPr>
                <w:rFonts w:ascii="Calibri" w:eastAsia="Calibri" w:hAnsi="Calibri" w:cs="Calibri"/>
                <w:b/>
                <w:color w:val="434343"/>
              </w:rPr>
              <w:lastRenderedPageBreak/>
              <w:t xml:space="preserve">Support Example 5:  </w:t>
            </w:r>
            <w:r>
              <w:rPr>
                <w:rFonts w:ascii="Calibri" w:eastAsia="Calibri" w:hAnsi="Calibri" w:cs="Calibri"/>
                <w:b/>
                <w:color w:val="434343"/>
                <w:sz w:val="20"/>
                <w:szCs w:val="20"/>
              </w:rPr>
              <w:t>Identify subject area, Missouri Learning Standard(s) coding, and other required documentation.</w:t>
            </w:r>
          </w:p>
          <w:p w:rsidR="003D32B4" w:rsidRDefault="003D32B4">
            <w:pPr>
              <w:widowControl w:val="0"/>
              <w:spacing w:line="240" w:lineRule="auto"/>
              <w:rPr>
                <w:rFonts w:ascii="Calibri" w:eastAsia="Calibri" w:hAnsi="Calibri" w:cs="Calibri"/>
                <w:b/>
                <w:color w:val="434343"/>
                <w:sz w:val="20"/>
                <w:szCs w:val="20"/>
              </w:rPr>
            </w:pPr>
          </w:p>
          <w:p w:rsidR="00406C02" w:rsidRDefault="006F25C6" w:rsidP="006F25C6">
            <w:pPr>
              <w:widowControl w:val="0"/>
              <w:spacing w:line="240" w:lineRule="auto"/>
              <w:rPr>
                <w:rFonts w:ascii="Calibri" w:eastAsia="Calibri" w:hAnsi="Calibri" w:cs="Calibri"/>
                <w:color w:val="434343"/>
              </w:rPr>
            </w:pPr>
            <w:r w:rsidRPr="001B230D">
              <w:rPr>
                <w:rFonts w:ascii="Calibri" w:eastAsia="Calibri" w:hAnsi="Calibri" w:cs="Calibri"/>
                <w:color w:val="434343"/>
              </w:rPr>
              <w:t>Librarians created</w:t>
            </w:r>
            <w:r>
              <w:rPr>
                <w:rFonts w:ascii="Calibri" w:eastAsia="Calibri" w:hAnsi="Calibri" w:cs="Calibri"/>
                <w:color w:val="434343"/>
              </w:rPr>
              <w:t xml:space="preserve"> </w:t>
            </w:r>
            <w:proofErr w:type="spellStart"/>
            <w:r>
              <w:rPr>
                <w:rFonts w:ascii="Calibri" w:eastAsia="Calibri" w:hAnsi="Calibri" w:cs="Calibri"/>
                <w:color w:val="434343"/>
              </w:rPr>
              <w:t>HyperDocs</w:t>
            </w:r>
            <w:proofErr w:type="spellEnd"/>
            <w:r w:rsidR="00D03C14">
              <w:rPr>
                <w:rFonts w:ascii="Calibri" w:eastAsia="Calibri" w:hAnsi="Calibri" w:cs="Calibri"/>
                <w:color w:val="434343"/>
              </w:rPr>
              <w:t xml:space="preserve"> with links for research using the library resources</w:t>
            </w:r>
            <w:r>
              <w:rPr>
                <w:rFonts w:ascii="Calibri" w:eastAsia="Calibri" w:hAnsi="Calibri" w:cs="Calibri"/>
                <w:color w:val="434343"/>
              </w:rPr>
              <w:t xml:space="preserve"> </w:t>
            </w:r>
            <w:r w:rsidRPr="001B230D">
              <w:rPr>
                <w:rFonts w:ascii="Calibri" w:eastAsia="Calibri" w:hAnsi="Calibri" w:cs="Calibri"/>
                <w:color w:val="434343"/>
              </w:rPr>
              <w:t xml:space="preserve">for multiple science courses: Astronomy, Geoscience and AP Biology. We collaborated with the teachers to determine which classes needed peer-reviewed academic journal articles, reference articles, or current events in the field. Librarians reviewed </w:t>
            </w:r>
            <w:r w:rsidR="0019246E">
              <w:rPr>
                <w:rFonts w:ascii="Calibri" w:eastAsia="Calibri" w:hAnsi="Calibri" w:cs="Calibri"/>
                <w:color w:val="434343"/>
              </w:rPr>
              <w:t>science units in</w:t>
            </w:r>
            <w:r w:rsidRPr="001B230D">
              <w:rPr>
                <w:rFonts w:ascii="Calibri" w:eastAsia="Calibri" w:hAnsi="Calibri" w:cs="Calibri"/>
                <w:color w:val="434343"/>
              </w:rPr>
              <w:t xml:space="preserve"> </w:t>
            </w:r>
            <w:proofErr w:type="spellStart"/>
            <w:r w:rsidRPr="001B230D">
              <w:rPr>
                <w:rFonts w:ascii="Calibri" w:eastAsia="Calibri" w:hAnsi="Calibri" w:cs="Calibri"/>
                <w:color w:val="434343"/>
              </w:rPr>
              <w:t>Schoolnet</w:t>
            </w:r>
            <w:proofErr w:type="spellEnd"/>
            <w:r w:rsidR="0019246E">
              <w:rPr>
                <w:rFonts w:ascii="Calibri" w:eastAsia="Calibri" w:hAnsi="Calibri" w:cs="Calibri"/>
                <w:color w:val="434343"/>
              </w:rPr>
              <w:t xml:space="preserve">, where our district houses all of our curriculum documents, in order to tailor </w:t>
            </w:r>
            <w:r w:rsidRPr="001B230D">
              <w:rPr>
                <w:rFonts w:ascii="Calibri" w:eastAsia="Calibri" w:hAnsi="Calibri" w:cs="Calibri"/>
                <w:color w:val="434343"/>
              </w:rPr>
              <w:t xml:space="preserve">the </w:t>
            </w:r>
            <w:proofErr w:type="spellStart"/>
            <w:r>
              <w:rPr>
                <w:rFonts w:ascii="Calibri" w:eastAsia="Calibri" w:hAnsi="Calibri" w:cs="Calibri"/>
                <w:color w:val="434343"/>
              </w:rPr>
              <w:t>HyperDocs</w:t>
            </w:r>
            <w:proofErr w:type="spellEnd"/>
            <w:r w:rsidRPr="001B230D">
              <w:rPr>
                <w:rFonts w:ascii="Calibri" w:eastAsia="Calibri" w:hAnsi="Calibri" w:cs="Calibri"/>
                <w:color w:val="434343"/>
              </w:rPr>
              <w:t xml:space="preserve"> to</w:t>
            </w:r>
            <w:r w:rsidR="0019246E">
              <w:rPr>
                <w:rFonts w:ascii="Calibri" w:eastAsia="Calibri" w:hAnsi="Calibri" w:cs="Calibri"/>
                <w:color w:val="434343"/>
              </w:rPr>
              <w:t xml:space="preserve"> each of </w:t>
            </w:r>
            <w:r w:rsidRPr="001B230D">
              <w:rPr>
                <w:rFonts w:ascii="Calibri" w:eastAsia="Calibri" w:hAnsi="Calibri" w:cs="Calibri"/>
                <w:color w:val="434343"/>
              </w:rPr>
              <w:t>the classes.</w:t>
            </w:r>
          </w:p>
          <w:p w:rsidR="00D03C14" w:rsidRDefault="00D03C14" w:rsidP="006F25C6">
            <w:pPr>
              <w:widowControl w:val="0"/>
              <w:spacing w:line="240" w:lineRule="auto"/>
              <w:rPr>
                <w:rFonts w:ascii="Calibri" w:eastAsia="Calibri" w:hAnsi="Calibri" w:cs="Calibri"/>
                <w:color w:val="434343"/>
              </w:rPr>
            </w:pPr>
          </w:p>
          <w:p w:rsidR="00D03C14" w:rsidRDefault="00D03C14" w:rsidP="006F25C6">
            <w:pPr>
              <w:widowControl w:val="0"/>
              <w:spacing w:line="240" w:lineRule="auto"/>
              <w:rPr>
                <w:rFonts w:ascii="Calibri" w:eastAsia="Calibri" w:hAnsi="Calibri" w:cs="Calibri"/>
                <w:color w:val="434343"/>
              </w:rPr>
            </w:pPr>
            <w:r>
              <w:rPr>
                <w:rFonts w:ascii="Calibri" w:eastAsia="Calibri" w:hAnsi="Calibri" w:cs="Calibri"/>
                <w:color w:val="434343"/>
              </w:rPr>
              <w:t>The documents and studies that the students found helped them meet the following learning standards depending on the classes listed above.</w:t>
            </w:r>
          </w:p>
          <w:p w:rsidR="00D03C14" w:rsidRDefault="00D03C14" w:rsidP="006F25C6">
            <w:pPr>
              <w:widowControl w:val="0"/>
              <w:spacing w:line="240" w:lineRule="auto"/>
              <w:rPr>
                <w:rFonts w:ascii="Calibri" w:eastAsia="Calibri" w:hAnsi="Calibri" w:cs="Calibri"/>
                <w:color w:val="434343"/>
              </w:rPr>
            </w:pPr>
          </w:p>
          <w:p w:rsidR="00D03C14" w:rsidRDefault="006F25C6" w:rsidP="006F25C6">
            <w:pPr>
              <w:widowControl w:val="0"/>
              <w:spacing w:line="240" w:lineRule="auto"/>
              <w:rPr>
                <w:rFonts w:ascii="Calibri" w:eastAsia="Calibri" w:hAnsi="Calibri" w:cs="Calibri"/>
                <w:color w:val="434343"/>
              </w:rPr>
            </w:pPr>
            <w:r w:rsidRPr="001B230D">
              <w:rPr>
                <w:rFonts w:ascii="Calibri" w:eastAsia="Calibri" w:hAnsi="Calibri" w:cs="Calibri"/>
                <w:color w:val="434343"/>
              </w:rPr>
              <w:t>PS4.B.1</w:t>
            </w:r>
          </w:p>
          <w:p w:rsidR="00D03C14" w:rsidRDefault="00D03C14" w:rsidP="006F25C6">
            <w:pPr>
              <w:widowControl w:val="0"/>
              <w:spacing w:line="240" w:lineRule="auto"/>
              <w:rPr>
                <w:rFonts w:ascii="Calibri" w:eastAsia="Calibri" w:hAnsi="Calibri" w:cs="Calibri"/>
                <w:color w:val="434343"/>
              </w:rPr>
            </w:pPr>
            <w:r w:rsidRPr="00D03C14">
              <w:rPr>
                <w:rFonts w:ascii="Calibri" w:eastAsia="Calibri" w:hAnsi="Calibri" w:cs="Calibri"/>
                <w:color w:val="434343"/>
              </w:rPr>
              <w:t>Communicate</w:t>
            </w:r>
            <w:r>
              <w:rPr>
                <w:rFonts w:ascii="Calibri" w:eastAsia="Calibri" w:hAnsi="Calibri" w:cs="Calibri"/>
                <w:color w:val="434343"/>
              </w:rPr>
              <w:t xml:space="preserve"> </w:t>
            </w:r>
            <w:r w:rsidRPr="00D03C14">
              <w:rPr>
                <w:rFonts w:ascii="Calibri" w:eastAsia="Calibri" w:hAnsi="Calibri" w:cs="Calibri"/>
                <w:color w:val="434343"/>
              </w:rPr>
              <w:t>technical information about how</w:t>
            </w:r>
            <w:r>
              <w:rPr>
                <w:rFonts w:ascii="Calibri" w:eastAsia="Calibri" w:hAnsi="Calibri" w:cs="Calibri"/>
                <w:color w:val="434343"/>
              </w:rPr>
              <w:t xml:space="preserve"> </w:t>
            </w:r>
            <w:r w:rsidRPr="00D03C14">
              <w:rPr>
                <w:rFonts w:ascii="Calibri" w:eastAsia="Calibri" w:hAnsi="Calibri" w:cs="Calibri"/>
                <w:color w:val="434343"/>
              </w:rPr>
              <w:t>electromagnetic radiation interacts with matter.</w:t>
            </w:r>
          </w:p>
          <w:p w:rsidR="00D03C14" w:rsidRDefault="006F25C6" w:rsidP="006F25C6">
            <w:pPr>
              <w:widowControl w:val="0"/>
              <w:spacing w:line="240" w:lineRule="auto"/>
              <w:rPr>
                <w:rFonts w:ascii="Calibri" w:eastAsia="Calibri" w:hAnsi="Calibri" w:cs="Calibri"/>
                <w:color w:val="434343"/>
              </w:rPr>
            </w:pPr>
            <w:r w:rsidRPr="001B230D">
              <w:rPr>
                <w:rFonts w:ascii="Calibri" w:eastAsia="Calibri" w:hAnsi="Calibri" w:cs="Calibri"/>
                <w:color w:val="434343"/>
              </w:rPr>
              <w:t>LS2.A.1</w:t>
            </w:r>
          </w:p>
          <w:p w:rsidR="00D03C14" w:rsidRDefault="00D03C14" w:rsidP="006F25C6">
            <w:pPr>
              <w:widowControl w:val="0"/>
              <w:spacing w:line="240" w:lineRule="auto"/>
              <w:rPr>
                <w:rFonts w:ascii="Calibri" w:eastAsia="Calibri" w:hAnsi="Calibri" w:cs="Calibri"/>
                <w:color w:val="434343"/>
              </w:rPr>
            </w:pPr>
            <w:r w:rsidRPr="00D03C14">
              <w:rPr>
                <w:rFonts w:ascii="Calibri" w:eastAsia="Calibri" w:hAnsi="Calibri" w:cs="Calibri"/>
                <w:color w:val="434343"/>
              </w:rPr>
              <w:t>Explain how various biotic and abiotic factors affect the</w:t>
            </w:r>
            <w:r>
              <w:rPr>
                <w:rFonts w:ascii="Calibri" w:eastAsia="Calibri" w:hAnsi="Calibri" w:cs="Calibri"/>
                <w:color w:val="434343"/>
              </w:rPr>
              <w:t xml:space="preserve"> </w:t>
            </w:r>
            <w:r w:rsidRPr="00D03C14">
              <w:rPr>
                <w:rFonts w:ascii="Calibri" w:eastAsia="Calibri" w:hAnsi="Calibri" w:cs="Calibri"/>
                <w:color w:val="434343"/>
              </w:rPr>
              <w:t>carrying capacity and biodiversity of an ecosystem using</w:t>
            </w:r>
            <w:r>
              <w:rPr>
                <w:rFonts w:ascii="Calibri" w:eastAsia="Calibri" w:hAnsi="Calibri" w:cs="Calibri"/>
                <w:color w:val="434343"/>
              </w:rPr>
              <w:t xml:space="preserve"> </w:t>
            </w:r>
            <w:r w:rsidRPr="00D03C14">
              <w:rPr>
                <w:rFonts w:ascii="Calibri" w:eastAsia="Calibri" w:hAnsi="Calibri" w:cs="Calibri"/>
                <w:color w:val="434343"/>
              </w:rPr>
              <w:t>mathematical and/or computational representations.</w:t>
            </w:r>
          </w:p>
          <w:p w:rsidR="00D03C14" w:rsidRDefault="006F25C6" w:rsidP="006F25C6">
            <w:pPr>
              <w:widowControl w:val="0"/>
              <w:spacing w:line="240" w:lineRule="auto"/>
              <w:rPr>
                <w:rFonts w:ascii="Calibri" w:eastAsia="Calibri" w:hAnsi="Calibri" w:cs="Calibri"/>
                <w:color w:val="434343"/>
              </w:rPr>
            </w:pPr>
            <w:r w:rsidRPr="001B230D">
              <w:rPr>
                <w:rFonts w:ascii="Calibri" w:eastAsia="Calibri" w:hAnsi="Calibri" w:cs="Calibri"/>
                <w:color w:val="434343"/>
              </w:rPr>
              <w:t xml:space="preserve"> LS2.B.1</w:t>
            </w:r>
          </w:p>
          <w:p w:rsidR="00D03C14" w:rsidRDefault="00D03C14" w:rsidP="006F25C6">
            <w:pPr>
              <w:widowControl w:val="0"/>
              <w:spacing w:line="240" w:lineRule="auto"/>
              <w:rPr>
                <w:rFonts w:ascii="Calibri" w:eastAsia="Calibri" w:hAnsi="Calibri" w:cs="Calibri"/>
                <w:color w:val="434343"/>
              </w:rPr>
            </w:pPr>
            <w:r w:rsidRPr="00D03C14">
              <w:rPr>
                <w:rFonts w:ascii="Calibri" w:eastAsia="Calibri" w:hAnsi="Calibri" w:cs="Calibri"/>
                <w:color w:val="434343"/>
              </w:rPr>
              <w:t>Construct and revise an explanation based on evidence</w:t>
            </w:r>
            <w:r>
              <w:rPr>
                <w:rFonts w:ascii="Calibri" w:eastAsia="Calibri" w:hAnsi="Calibri" w:cs="Calibri"/>
                <w:color w:val="434343"/>
              </w:rPr>
              <w:t xml:space="preserve"> </w:t>
            </w:r>
            <w:r w:rsidRPr="00D03C14">
              <w:rPr>
                <w:rFonts w:ascii="Calibri" w:eastAsia="Calibri" w:hAnsi="Calibri" w:cs="Calibri"/>
                <w:color w:val="434343"/>
              </w:rPr>
              <w:t>that the processes of photosynthesis, chemosynthesis, and aerobic</w:t>
            </w:r>
            <w:r>
              <w:rPr>
                <w:rFonts w:ascii="Calibri" w:eastAsia="Calibri" w:hAnsi="Calibri" w:cs="Calibri"/>
                <w:color w:val="434343"/>
              </w:rPr>
              <w:t xml:space="preserve"> </w:t>
            </w:r>
            <w:r w:rsidRPr="00D03C14">
              <w:rPr>
                <w:rFonts w:ascii="Calibri" w:eastAsia="Calibri" w:hAnsi="Calibri" w:cs="Calibri"/>
                <w:color w:val="434343"/>
              </w:rPr>
              <w:t>and anaerobic respiration are responsible for the cycling of matter</w:t>
            </w:r>
            <w:r>
              <w:rPr>
                <w:rFonts w:ascii="Calibri" w:eastAsia="Calibri" w:hAnsi="Calibri" w:cs="Calibri"/>
                <w:color w:val="434343"/>
              </w:rPr>
              <w:t xml:space="preserve"> </w:t>
            </w:r>
            <w:r w:rsidRPr="00D03C14">
              <w:rPr>
                <w:rFonts w:ascii="Calibri" w:eastAsia="Calibri" w:hAnsi="Calibri" w:cs="Calibri"/>
                <w:color w:val="434343"/>
              </w:rPr>
              <w:t xml:space="preserve">and flow of energy through ecosystems and </w:t>
            </w:r>
            <w:proofErr w:type="gramStart"/>
            <w:r w:rsidRPr="00D03C14">
              <w:rPr>
                <w:rFonts w:ascii="Calibri" w:eastAsia="Calibri" w:hAnsi="Calibri" w:cs="Calibri"/>
                <w:color w:val="434343"/>
              </w:rPr>
              <w:t>that environmental</w:t>
            </w:r>
            <w:r>
              <w:rPr>
                <w:rFonts w:ascii="Calibri" w:eastAsia="Calibri" w:hAnsi="Calibri" w:cs="Calibri"/>
                <w:color w:val="434343"/>
              </w:rPr>
              <w:t xml:space="preserve"> </w:t>
            </w:r>
            <w:r w:rsidRPr="00D03C14">
              <w:rPr>
                <w:rFonts w:ascii="Calibri" w:eastAsia="Calibri" w:hAnsi="Calibri" w:cs="Calibri"/>
                <w:color w:val="434343"/>
              </w:rPr>
              <w:t>conditions</w:t>
            </w:r>
            <w:proofErr w:type="gramEnd"/>
            <w:r w:rsidRPr="00D03C14">
              <w:rPr>
                <w:rFonts w:ascii="Calibri" w:eastAsia="Calibri" w:hAnsi="Calibri" w:cs="Calibri"/>
                <w:color w:val="434343"/>
              </w:rPr>
              <w:t xml:space="preserve"> restrict which reactions can occur.</w:t>
            </w:r>
          </w:p>
          <w:p w:rsidR="00D03C14" w:rsidRDefault="006F25C6" w:rsidP="006F25C6">
            <w:pPr>
              <w:widowControl w:val="0"/>
              <w:spacing w:line="240" w:lineRule="auto"/>
              <w:rPr>
                <w:rFonts w:ascii="Calibri" w:eastAsia="Calibri" w:hAnsi="Calibri" w:cs="Calibri"/>
                <w:color w:val="434343"/>
              </w:rPr>
            </w:pPr>
            <w:r w:rsidRPr="001B230D">
              <w:rPr>
                <w:rFonts w:ascii="Calibri" w:eastAsia="Calibri" w:hAnsi="Calibri" w:cs="Calibri"/>
                <w:color w:val="434343"/>
              </w:rPr>
              <w:t>ESS1.A.2</w:t>
            </w:r>
          </w:p>
          <w:p w:rsidR="00D03C14" w:rsidRDefault="00D03C14" w:rsidP="006F25C6">
            <w:pPr>
              <w:widowControl w:val="0"/>
              <w:spacing w:line="240" w:lineRule="auto"/>
              <w:rPr>
                <w:rFonts w:ascii="Calibri" w:eastAsia="Calibri" w:hAnsi="Calibri" w:cs="Calibri"/>
                <w:color w:val="434343"/>
              </w:rPr>
            </w:pPr>
            <w:r w:rsidRPr="00D03C14">
              <w:rPr>
                <w:rFonts w:ascii="Calibri" w:eastAsia="Calibri" w:hAnsi="Calibri" w:cs="Calibri"/>
                <w:color w:val="434343"/>
              </w:rPr>
              <w:t>Construct an explanation of the Big Bang theory based o</w:t>
            </w:r>
            <w:r>
              <w:rPr>
                <w:rFonts w:ascii="Calibri" w:eastAsia="Calibri" w:hAnsi="Calibri" w:cs="Calibri"/>
                <w:color w:val="434343"/>
              </w:rPr>
              <w:t xml:space="preserve">n </w:t>
            </w:r>
            <w:r w:rsidRPr="00D03C14">
              <w:rPr>
                <w:rFonts w:ascii="Calibri" w:eastAsia="Calibri" w:hAnsi="Calibri" w:cs="Calibri"/>
                <w:color w:val="434343"/>
              </w:rPr>
              <w:t>astronomical evidence of light spectra, motion of distant galaxies, and</w:t>
            </w:r>
            <w:r>
              <w:rPr>
                <w:rFonts w:ascii="Calibri" w:eastAsia="Calibri" w:hAnsi="Calibri" w:cs="Calibri"/>
                <w:color w:val="434343"/>
              </w:rPr>
              <w:t xml:space="preserve"> </w:t>
            </w:r>
            <w:r w:rsidRPr="00D03C14">
              <w:rPr>
                <w:rFonts w:ascii="Calibri" w:eastAsia="Calibri" w:hAnsi="Calibri" w:cs="Calibri"/>
                <w:color w:val="434343"/>
              </w:rPr>
              <w:t>composition of matter in the universe.</w:t>
            </w:r>
          </w:p>
          <w:p w:rsidR="00D03C14" w:rsidRDefault="006F25C6" w:rsidP="006F25C6">
            <w:pPr>
              <w:widowControl w:val="0"/>
              <w:spacing w:line="240" w:lineRule="auto"/>
              <w:rPr>
                <w:rFonts w:ascii="Calibri" w:eastAsia="Calibri" w:hAnsi="Calibri" w:cs="Calibri"/>
                <w:color w:val="434343"/>
              </w:rPr>
            </w:pPr>
            <w:r w:rsidRPr="001B230D">
              <w:rPr>
                <w:rFonts w:ascii="Calibri" w:eastAsia="Calibri" w:hAnsi="Calibri" w:cs="Calibri"/>
                <w:color w:val="434343"/>
              </w:rPr>
              <w:t>ESS1.A.3</w:t>
            </w:r>
          </w:p>
          <w:p w:rsidR="00D03C14" w:rsidRDefault="00D03C14" w:rsidP="006F25C6">
            <w:pPr>
              <w:widowControl w:val="0"/>
              <w:spacing w:line="240" w:lineRule="auto"/>
              <w:rPr>
                <w:rFonts w:ascii="Calibri" w:eastAsia="Calibri" w:hAnsi="Calibri" w:cs="Calibri"/>
                <w:color w:val="434343"/>
              </w:rPr>
            </w:pPr>
            <w:r w:rsidRPr="00D03C14">
              <w:rPr>
                <w:rFonts w:ascii="Calibri" w:eastAsia="Calibri" w:hAnsi="Calibri" w:cs="Calibri"/>
                <w:color w:val="434343"/>
              </w:rPr>
              <w:t>Communicate scientific ideas about the way stars, over</w:t>
            </w:r>
            <w:r>
              <w:rPr>
                <w:rFonts w:ascii="Calibri" w:eastAsia="Calibri" w:hAnsi="Calibri" w:cs="Calibri"/>
                <w:color w:val="434343"/>
              </w:rPr>
              <w:t xml:space="preserve"> </w:t>
            </w:r>
            <w:r w:rsidRPr="00D03C14">
              <w:rPr>
                <w:rFonts w:ascii="Calibri" w:eastAsia="Calibri" w:hAnsi="Calibri" w:cs="Calibri"/>
                <w:color w:val="434343"/>
              </w:rPr>
              <w:t>their life cycle, produce elements.</w:t>
            </w:r>
          </w:p>
          <w:p w:rsidR="00D03C14" w:rsidRDefault="006F25C6" w:rsidP="006F25C6">
            <w:pPr>
              <w:widowControl w:val="0"/>
              <w:spacing w:line="240" w:lineRule="auto"/>
              <w:rPr>
                <w:rFonts w:ascii="Calibri" w:eastAsia="Calibri" w:hAnsi="Calibri" w:cs="Calibri"/>
                <w:color w:val="434343"/>
              </w:rPr>
            </w:pPr>
            <w:r w:rsidRPr="001B230D">
              <w:rPr>
                <w:rFonts w:ascii="Calibri" w:eastAsia="Calibri" w:hAnsi="Calibri" w:cs="Calibri"/>
                <w:color w:val="434343"/>
              </w:rPr>
              <w:t>ESS2.A.2</w:t>
            </w:r>
          </w:p>
          <w:p w:rsidR="00D03C14" w:rsidRDefault="00D03C14" w:rsidP="006F25C6">
            <w:pPr>
              <w:widowControl w:val="0"/>
              <w:spacing w:line="240" w:lineRule="auto"/>
              <w:rPr>
                <w:rFonts w:ascii="Calibri" w:eastAsia="Calibri" w:hAnsi="Calibri" w:cs="Calibri"/>
                <w:color w:val="434343"/>
              </w:rPr>
            </w:pPr>
            <w:r w:rsidRPr="00D03C14">
              <w:rPr>
                <w:rFonts w:ascii="Calibri" w:eastAsia="Calibri" w:hAnsi="Calibri" w:cs="Calibri"/>
                <w:color w:val="434343"/>
              </w:rPr>
              <w:t>Analyze geoscientific data to make the claim that one</w:t>
            </w:r>
            <w:r>
              <w:rPr>
                <w:rFonts w:ascii="Calibri" w:eastAsia="Calibri" w:hAnsi="Calibri" w:cs="Calibri"/>
                <w:color w:val="434343"/>
              </w:rPr>
              <w:t xml:space="preserve"> </w:t>
            </w:r>
            <w:r w:rsidRPr="00D03C14">
              <w:rPr>
                <w:rFonts w:ascii="Calibri" w:eastAsia="Calibri" w:hAnsi="Calibri" w:cs="Calibri"/>
                <w:color w:val="434343"/>
              </w:rPr>
              <w:t>change to Earth's surface can create changes to other Earth systems</w:t>
            </w:r>
            <w:r>
              <w:rPr>
                <w:rFonts w:ascii="Calibri" w:eastAsia="Calibri" w:hAnsi="Calibri" w:cs="Calibri"/>
                <w:color w:val="434343"/>
              </w:rPr>
              <w:t>.</w:t>
            </w:r>
          </w:p>
          <w:p w:rsidR="006F25C6" w:rsidRDefault="006F25C6" w:rsidP="006F25C6">
            <w:pPr>
              <w:widowControl w:val="0"/>
              <w:spacing w:line="240" w:lineRule="auto"/>
              <w:rPr>
                <w:rFonts w:ascii="Calibri" w:eastAsia="Calibri" w:hAnsi="Calibri" w:cs="Calibri"/>
                <w:color w:val="434343"/>
              </w:rPr>
            </w:pPr>
            <w:r w:rsidRPr="001B230D">
              <w:rPr>
                <w:rFonts w:ascii="Calibri" w:eastAsia="Calibri" w:hAnsi="Calibri" w:cs="Calibri"/>
                <w:color w:val="434343"/>
              </w:rPr>
              <w:t>ESS3.A.1</w:t>
            </w:r>
          </w:p>
          <w:p w:rsidR="00D03C14" w:rsidRDefault="00D03C14" w:rsidP="006F25C6">
            <w:pPr>
              <w:widowControl w:val="0"/>
              <w:spacing w:line="240" w:lineRule="auto"/>
              <w:rPr>
                <w:rFonts w:ascii="Calibri" w:eastAsia="Calibri" w:hAnsi="Calibri" w:cs="Calibri"/>
                <w:color w:val="434343"/>
              </w:rPr>
            </w:pPr>
            <w:r w:rsidRPr="00D03C14">
              <w:rPr>
                <w:rFonts w:ascii="Calibri" w:eastAsia="Calibri" w:hAnsi="Calibri" w:cs="Calibri"/>
                <w:color w:val="434343"/>
              </w:rPr>
              <w:t>Construct an explanation based on evidence for how the</w:t>
            </w:r>
            <w:r>
              <w:rPr>
                <w:rFonts w:ascii="Calibri" w:eastAsia="Calibri" w:hAnsi="Calibri" w:cs="Calibri"/>
                <w:color w:val="434343"/>
              </w:rPr>
              <w:t xml:space="preserve"> </w:t>
            </w:r>
            <w:r w:rsidRPr="00D03C14">
              <w:rPr>
                <w:rFonts w:ascii="Calibri" w:eastAsia="Calibri" w:hAnsi="Calibri" w:cs="Calibri"/>
                <w:color w:val="434343"/>
              </w:rPr>
              <w:t>availability of natural resources, occurrence of natural hazards, and</w:t>
            </w:r>
            <w:r>
              <w:rPr>
                <w:rFonts w:ascii="Calibri" w:eastAsia="Calibri" w:hAnsi="Calibri" w:cs="Calibri"/>
                <w:color w:val="434343"/>
              </w:rPr>
              <w:t xml:space="preserve"> </w:t>
            </w:r>
            <w:r w:rsidRPr="00D03C14">
              <w:rPr>
                <w:rFonts w:ascii="Calibri" w:eastAsia="Calibri" w:hAnsi="Calibri" w:cs="Calibri"/>
                <w:color w:val="434343"/>
              </w:rPr>
              <w:t>changes in climate have influenced human activity.</w:t>
            </w:r>
          </w:p>
          <w:p w:rsidR="007B0A53" w:rsidRDefault="007B0A53" w:rsidP="006F25C6">
            <w:pPr>
              <w:widowControl w:val="0"/>
              <w:spacing w:line="240" w:lineRule="auto"/>
              <w:rPr>
                <w:rFonts w:ascii="Calibri" w:eastAsia="Calibri" w:hAnsi="Calibri" w:cs="Calibri"/>
                <w:color w:val="434343"/>
              </w:rPr>
            </w:pPr>
            <w:r>
              <w:rPr>
                <w:rFonts w:ascii="Calibri" w:eastAsia="Calibri" w:hAnsi="Calibri" w:cs="Calibri"/>
                <w:b/>
                <w:color w:val="434343"/>
                <w:sz w:val="22"/>
                <w:szCs w:val="22"/>
              </w:rPr>
              <w:object w:dxaOrig="1499" w:dyaOrig="981">
                <v:shape id="_x0000_i1053" type="#_x0000_t75" style="width:75pt;height:48.75pt" o:ole="">
                  <v:imagedata r:id="rId78" o:title=""/>
                </v:shape>
                <o:OLEObject Type="Embed" ProgID="Acrobat.Document.DC" ShapeID="_x0000_i1053" DrawAspect="Icon" ObjectID="_1709723777" r:id="rId79"/>
              </w:object>
            </w:r>
          </w:p>
          <w:p w:rsidR="00CD3517" w:rsidRDefault="00CD3517">
            <w:pPr>
              <w:widowControl w:val="0"/>
              <w:spacing w:line="240" w:lineRule="auto"/>
              <w:rPr>
                <w:rFonts w:ascii="Calibri" w:eastAsia="Calibri" w:hAnsi="Calibri" w:cs="Calibri"/>
                <w:b/>
                <w:color w:val="434343"/>
              </w:rPr>
            </w:pPr>
          </w:p>
        </w:tc>
      </w:tr>
      <w:tr w:rsidR="003D32B4">
        <w:tc>
          <w:tcPr>
            <w:tcW w:w="10080" w:type="dxa"/>
            <w:shd w:val="clear" w:color="auto" w:fill="D1F1F3"/>
            <w:tcMar>
              <w:top w:w="100" w:type="dxa"/>
              <w:left w:w="100" w:type="dxa"/>
              <w:bottom w:w="100" w:type="dxa"/>
              <w:right w:w="100" w:type="dxa"/>
            </w:tcMar>
          </w:tcPr>
          <w:p w:rsidR="003D32B4" w:rsidRDefault="003D32B4">
            <w:pPr>
              <w:widowControl w:val="0"/>
              <w:spacing w:line="240" w:lineRule="auto"/>
              <w:rPr>
                <w:rFonts w:ascii="Calibri" w:eastAsia="Calibri" w:hAnsi="Calibri" w:cs="Calibri"/>
                <w:b/>
                <w:color w:val="434343"/>
              </w:rPr>
            </w:pPr>
            <w:r>
              <w:rPr>
                <w:rFonts w:ascii="Calibri" w:eastAsia="Calibri" w:hAnsi="Calibri" w:cs="Calibri"/>
                <w:b/>
                <w:color w:val="434343"/>
              </w:rPr>
              <w:lastRenderedPageBreak/>
              <w:t>Support Example 6: Identify subject area, Missouri Learning Standard(s) coding, and other required documentation.</w:t>
            </w:r>
          </w:p>
          <w:p w:rsidR="003D32B4" w:rsidRDefault="003D32B4">
            <w:pPr>
              <w:widowControl w:val="0"/>
              <w:spacing w:line="240" w:lineRule="auto"/>
              <w:rPr>
                <w:rFonts w:ascii="Calibri" w:eastAsia="Calibri" w:hAnsi="Calibri" w:cs="Calibri"/>
                <w:b/>
                <w:color w:val="434343"/>
              </w:rPr>
            </w:pPr>
          </w:p>
          <w:p w:rsidR="007B5BA9" w:rsidRDefault="003D32B4">
            <w:pPr>
              <w:widowControl w:val="0"/>
              <w:spacing w:line="240" w:lineRule="auto"/>
              <w:rPr>
                <w:rFonts w:ascii="Calibri" w:eastAsia="Calibri" w:hAnsi="Calibri" w:cs="Calibri"/>
                <w:color w:val="434343"/>
              </w:rPr>
            </w:pPr>
            <w:r>
              <w:rPr>
                <w:rFonts w:ascii="Calibri" w:eastAsia="Calibri" w:hAnsi="Calibri" w:cs="Calibri"/>
                <w:color w:val="434343"/>
              </w:rPr>
              <w:t xml:space="preserve">Every year the library department of Jefferson City School District collaborates with the Missouri River Regional Library to host storytellers in all of our schools.  Professional storytellers </w:t>
            </w:r>
            <w:proofErr w:type="gramStart"/>
            <w:r>
              <w:rPr>
                <w:rFonts w:ascii="Calibri" w:eastAsia="Calibri" w:hAnsi="Calibri" w:cs="Calibri"/>
                <w:color w:val="434343"/>
              </w:rPr>
              <w:t>are recruited</w:t>
            </w:r>
            <w:proofErr w:type="gramEnd"/>
            <w:r>
              <w:rPr>
                <w:rFonts w:ascii="Calibri" w:eastAsia="Calibri" w:hAnsi="Calibri" w:cs="Calibri"/>
                <w:color w:val="434343"/>
              </w:rPr>
              <w:t xml:space="preserve"> to perform at our schools to various groups of students.  At Jefferson City High School, we have hosted storytellers every year that we have been able to do so.  This year, our storyteller will </w:t>
            </w:r>
            <w:r w:rsidR="00DA3769">
              <w:rPr>
                <w:rFonts w:ascii="Calibri" w:eastAsia="Calibri" w:hAnsi="Calibri" w:cs="Calibri"/>
                <w:color w:val="434343"/>
              </w:rPr>
              <w:t>visit in March.  Students and classes may sign up to attend in the library.  In the past, we have also had storytellers do a storytelling workshop with a group of students who are interested in the art of storytelling. This activity supports multiple Missouri Learning Standards</w:t>
            </w:r>
            <w:r w:rsidR="007B5BA9">
              <w:rPr>
                <w:rFonts w:ascii="Calibri" w:eastAsia="Calibri" w:hAnsi="Calibri" w:cs="Calibri"/>
                <w:color w:val="434343"/>
              </w:rPr>
              <w:t xml:space="preserve">:  </w:t>
            </w:r>
          </w:p>
          <w:p w:rsidR="007024A7" w:rsidRDefault="007B5BA9">
            <w:pPr>
              <w:widowControl w:val="0"/>
              <w:spacing w:line="240" w:lineRule="auto"/>
              <w:rPr>
                <w:rFonts w:ascii="Calibri" w:eastAsia="Calibri" w:hAnsi="Calibri" w:cs="Calibri"/>
                <w:color w:val="434343"/>
              </w:rPr>
            </w:pPr>
            <w:r>
              <w:rPr>
                <w:rFonts w:ascii="Calibri" w:eastAsia="Calibri" w:hAnsi="Calibri" w:cs="Calibri"/>
                <w:color w:val="434343"/>
              </w:rPr>
              <w:t>ELA.RL.3.A</w:t>
            </w:r>
          </w:p>
          <w:p w:rsidR="007024A7" w:rsidRDefault="007024A7">
            <w:pPr>
              <w:widowControl w:val="0"/>
              <w:spacing w:line="240" w:lineRule="auto"/>
              <w:rPr>
                <w:rFonts w:ascii="Calibri" w:eastAsia="Calibri" w:hAnsi="Calibri" w:cs="Calibri"/>
                <w:color w:val="434343"/>
              </w:rPr>
            </w:pPr>
          </w:p>
          <w:p w:rsidR="007024A7" w:rsidRDefault="007024A7">
            <w:pPr>
              <w:widowControl w:val="0"/>
              <w:spacing w:line="240" w:lineRule="auto"/>
              <w:rPr>
                <w:rFonts w:ascii="Calibri" w:eastAsia="Calibri" w:hAnsi="Calibri" w:cs="Calibri"/>
                <w:color w:val="434343"/>
              </w:rPr>
            </w:pPr>
            <w:r w:rsidRPr="007024A7">
              <w:rPr>
                <w:rFonts w:ascii="Calibri" w:eastAsia="Calibri" w:hAnsi="Calibri" w:cs="Calibri"/>
                <w:color w:val="434343"/>
              </w:rPr>
              <w:t xml:space="preserve">Compare and contrast the experience of reading a story, drama, or poem to listening to or viewing an audio, video, or live version of the same text, noting how a performance </w:t>
            </w:r>
            <w:proofErr w:type="gramStart"/>
            <w:r w:rsidRPr="007024A7">
              <w:rPr>
                <w:rFonts w:ascii="Calibri" w:eastAsia="Calibri" w:hAnsi="Calibri" w:cs="Calibri"/>
                <w:color w:val="434343"/>
              </w:rPr>
              <w:t>impacts</w:t>
            </w:r>
            <w:proofErr w:type="gramEnd"/>
            <w:r w:rsidRPr="007024A7">
              <w:rPr>
                <w:rFonts w:ascii="Calibri" w:eastAsia="Calibri" w:hAnsi="Calibri" w:cs="Calibri"/>
                <w:color w:val="434343"/>
              </w:rPr>
              <w:t xml:space="preserve"> personal interpretation.</w:t>
            </w:r>
          </w:p>
          <w:p w:rsidR="007024A7" w:rsidRDefault="007024A7">
            <w:pPr>
              <w:widowControl w:val="0"/>
              <w:spacing w:line="240" w:lineRule="auto"/>
              <w:rPr>
                <w:rFonts w:ascii="Calibri" w:eastAsia="Calibri" w:hAnsi="Calibri" w:cs="Calibri"/>
                <w:color w:val="434343"/>
              </w:rPr>
            </w:pPr>
          </w:p>
          <w:p w:rsidR="007B5BA9" w:rsidRDefault="007B5BA9">
            <w:pPr>
              <w:widowControl w:val="0"/>
              <w:spacing w:line="240" w:lineRule="auto"/>
              <w:rPr>
                <w:rFonts w:ascii="Calibri" w:eastAsia="Calibri" w:hAnsi="Calibri" w:cs="Calibri"/>
                <w:color w:val="434343"/>
              </w:rPr>
            </w:pPr>
            <w:r>
              <w:rPr>
                <w:rFonts w:ascii="Calibri" w:eastAsia="Calibri" w:hAnsi="Calibri" w:cs="Calibri"/>
                <w:color w:val="434343"/>
              </w:rPr>
              <w:t>ELA.SL.1.C</w:t>
            </w:r>
          </w:p>
          <w:p w:rsidR="007024A7" w:rsidRPr="007024A7" w:rsidRDefault="007024A7" w:rsidP="007024A7">
            <w:pPr>
              <w:widowControl w:val="0"/>
              <w:spacing w:line="240" w:lineRule="auto"/>
              <w:rPr>
                <w:rFonts w:ascii="Calibri" w:eastAsia="Calibri" w:hAnsi="Calibri" w:cs="Calibri"/>
                <w:color w:val="434343"/>
              </w:rPr>
            </w:pPr>
            <w:r w:rsidRPr="007024A7">
              <w:rPr>
                <w:rFonts w:ascii="Calibri" w:eastAsia="Calibri" w:hAnsi="Calibri" w:cs="Calibri"/>
                <w:color w:val="434343"/>
              </w:rPr>
              <w:t>Review the key ideas expressed and demonstrate understanding of multiple perspectives through reflection and paraphrasing.</w:t>
            </w:r>
          </w:p>
          <w:p w:rsidR="007024A7" w:rsidRPr="007024A7" w:rsidRDefault="007024A7" w:rsidP="007024A7">
            <w:pPr>
              <w:widowControl w:val="0"/>
              <w:spacing w:line="240" w:lineRule="auto"/>
              <w:rPr>
                <w:rFonts w:ascii="Calibri" w:eastAsia="Calibri" w:hAnsi="Calibri" w:cs="Calibri"/>
                <w:color w:val="434343"/>
              </w:rPr>
            </w:pPr>
          </w:p>
          <w:p w:rsidR="007024A7" w:rsidRDefault="007024A7" w:rsidP="007024A7">
            <w:pPr>
              <w:widowControl w:val="0"/>
              <w:spacing w:line="240" w:lineRule="auto"/>
              <w:rPr>
                <w:rFonts w:ascii="Calibri" w:eastAsia="Calibri" w:hAnsi="Calibri" w:cs="Calibri"/>
                <w:color w:val="434343"/>
              </w:rPr>
            </w:pPr>
            <w:r w:rsidRPr="007024A7">
              <w:rPr>
                <w:rFonts w:ascii="Calibri" w:eastAsia="Calibri" w:hAnsi="Calibri" w:cs="Calibri"/>
                <w:color w:val="434343"/>
              </w:rPr>
              <w:t xml:space="preserve">Interpret information presented in diverse media and formats (e.g., visually, quantitatively, </w:t>
            </w:r>
            <w:proofErr w:type="gramStart"/>
            <w:r w:rsidRPr="007024A7">
              <w:rPr>
                <w:rFonts w:ascii="Calibri" w:eastAsia="Calibri" w:hAnsi="Calibri" w:cs="Calibri"/>
                <w:color w:val="434343"/>
              </w:rPr>
              <w:t>orally</w:t>
            </w:r>
            <w:proofErr w:type="gramEnd"/>
            <w:r w:rsidRPr="007024A7">
              <w:rPr>
                <w:rFonts w:ascii="Calibri" w:eastAsia="Calibri" w:hAnsi="Calibri" w:cs="Calibri"/>
                <w:color w:val="434343"/>
              </w:rPr>
              <w:t>) and explain how it contributes to a topic, text, or issue under study.</w:t>
            </w:r>
          </w:p>
          <w:p w:rsidR="007024A7" w:rsidRDefault="007024A7" w:rsidP="007024A7">
            <w:pPr>
              <w:widowControl w:val="0"/>
              <w:spacing w:line="240" w:lineRule="auto"/>
              <w:rPr>
                <w:rFonts w:ascii="Calibri" w:eastAsia="Calibri" w:hAnsi="Calibri" w:cs="Calibri"/>
                <w:color w:val="434343"/>
              </w:rPr>
            </w:pPr>
          </w:p>
          <w:p w:rsidR="003D32B4" w:rsidRDefault="007B5BA9">
            <w:pPr>
              <w:widowControl w:val="0"/>
              <w:spacing w:line="240" w:lineRule="auto"/>
              <w:rPr>
                <w:rFonts w:ascii="Calibri" w:eastAsia="Calibri" w:hAnsi="Calibri" w:cs="Calibri"/>
                <w:color w:val="434343"/>
              </w:rPr>
            </w:pPr>
            <w:r>
              <w:rPr>
                <w:rFonts w:ascii="Calibri" w:eastAsia="Calibri" w:hAnsi="Calibri" w:cs="Calibri"/>
                <w:color w:val="434343"/>
              </w:rPr>
              <w:t>Fine Arts Theater Standards, Perform 4.A., Respond 7.A, Respond 9.A</w:t>
            </w:r>
          </w:p>
          <w:p w:rsidR="007B5BA9" w:rsidRDefault="007B5BA9">
            <w:pPr>
              <w:widowControl w:val="0"/>
              <w:spacing w:line="240" w:lineRule="auto"/>
              <w:rPr>
                <w:rFonts w:ascii="Calibri" w:eastAsia="Calibri" w:hAnsi="Calibri" w:cs="Calibri"/>
                <w:color w:val="434343"/>
              </w:rPr>
            </w:pPr>
          </w:p>
          <w:p w:rsidR="007B5BA9" w:rsidRDefault="007B5BA9">
            <w:pPr>
              <w:widowControl w:val="0"/>
              <w:spacing w:line="240" w:lineRule="auto"/>
              <w:rPr>
                <w:rFonts w:ascii="Calibri" w:eastAsia="Calibri" w:hAnsi="Calibri" w:cs="Calibri"/>
                <w:color w:val="434343"/>
              </w:rPr>
            </w:pPr>
            <w:r>
              <w:rPr>
                <w:rFonts w:ascii="Calibri" w:eastAsia="Calibri" w:hAnsi="Calibri" w:cs="Calibri"/>
                <w:color w:val="434343"/>
              </w:rPr>
              <w:t xml:space="preserve">Link to public library’s website information on storytelling: </w:t>
            </w:r>
            <w:hyperlink r:id="rId80" w:history="1">
              <w:r w:rsidRPr="007B5BA9">
                <w:rPr>
                  <w:rStyle w:val="Hyperlink"/>
                  <w:rFonts w:ascii="Calibri" w:eastAsia="Calibri" w:hAnsi="Calibri" w:cs="Calibri"/>
                </w:rPr>
                <w:t>https://www.mrrl.org/event/storytelling-festival-program</w:t>
              </w:r>
            </w:hyperlink>
          </w:p>
          <w:p w:rsidR="007B5BA9" w:rsidRDefault="007B5BA9">
            <w:pPr>
              <w:widowControl w:val="0"/>
              <w:spacing w:line="240" w:lineRule="auto"/>
              <w:rPr>
                <w:rFonts w:ascii="Calibri" w:eastAsia="Calibri" w:hAnsi="Calibri" w:cs="Calibri"/>
                <w:color w:val="434343"/>
              </w:rPr>
            </w:pPr>
            <w:r>
              <w:rPr>
                <w:rFonts w:ascii="Calibri" w:eastAsia="Calibri" w:hAnsi="Calibri" w:cs="Calibri"/>
                <w:color w:val="434343"/>
              </w:rPr>
              <w:t>In addition to performing at the schools, the storytellers perform at the public library.</w:t>
            </w:r>
          </w:p>
          <w:p w:rsidR="007B5BA9" w:rsidRDefault="007B5BA9">
            <w:pPr>
              <w:widowControl w:val="0"/>
              <w:spacing w:line="240" w:lineRule="auto"/>
              <w:rPr>
                <w:rFonts w:ascii="Calibri" w:eastAsia="Calibri" w:hAnsi="Calibri" w:cs="Calibri"/>
                <w:color w:val="434343"/>
              </w:rPr>
            </w:pPr>
          </w:p>
          <w:p w:rsidR="007B5BA9" w:rsidRDefault="007B5BA9">
            <w:pPr>
              <w:widowControl w:val="0"/>
              <w:spacing w:line="240" w:lineRule="auto"/>
              <w:rPr>
                <w:rFonts w:ascii="Calibri" w:eastAsia="Calibri" w:hAnsi="Calibri" w:cs="Calibri"/>
                <w:color w:val="434343"/>
              </w:rPr>
            </w:pPr>
            <w:r>
              <w:rPr>
                <w:rFonts w:ascii="Calibri" w:eastAsia="Calibri" w:hAnsi="Calibri" w:cs="Calibri"/>
                <w:color w:val="434343"/>
              </w:rPr>
              <w:t xml:space="preserve">Newspaper article about storytelling festival from a previous year with mention of Jefferson City High School.  We are including this article since the festival for this year is in </w:t>
            </w:r>
            <w:proofErr w:type="gramStart"/>
            <w:r>
              <w:rPr>
                <w:rFonts w:ascii="Calibri" w:eastAsia="Calibri" w:hAnsi="Calibri" w:cs="Calibri"/>
                <w:color w:val="434343"/>
              </w:rPr>
              <w:t>March which</w:t>
            </w:r>
            <w:proofErr w:type="gramEnd"/>
            <w:r>
              <w:rPr>
                <w:rFonts w:ascii="Calibri" w:eastAsia="Calibri" w:hAnsi="Calibri" w:cs="Calibri"/>
                <w:color w:val="434343"/>
              </w:rPr>
              <w:t xml:space="preserve"> is after the submission deadline for this application.</w:t>
            </w:r>
          </w:p>
          <w:p w:rsidR="007B5BA9" w:rsidRPr="003D32B4" w:rsidRDefault="00DE1881">
            <w:pPr>
              <w:widowControl w:val="0"/>
              <w:spacing w:line="240" w:lineRule="auto"/>
              <w:rPr>
                <w:rFonts w:ascii="Calibri" w:eastAsia="Calibri" w:hAnsi="Calibri" w:cs="Calibri"/>
                <w:color w:val="434343"/>
              </w:rPr>
            </w:pPr>
            <w:hyperlink r:id="rId81" w:history="1">
              <w:r w:rsidR="007B5BA9" w:rsidRPr="007B5BA9">
                <w:rPr>
                  <w:rStyle w:val="Hyperlink"/>
                  <w:rFonts w:ascii="Calibri" w:eastAsia="Calibri" w:hAnsi="Calibri" w:cs="Calibri"/>
                </w:rPr>
                <w:t>News Tribune article</w:t>
              </w:r>
            </w:hyperlink>
          </w:p>
        </w:tc>
      </w:tr>
    </w:tbl>
    <w:p w:rsidR="00CD3517" w:rsidRDefault="00CD3517">
      <w:pPr>
        <w:rPr>
          <w:rFonts w:ascii="Calibri" w:eastAsia="Calibri" w:hAnsi="Calibri" w:cs="Calibri"/>
        </w:rPr>
      </w:pPr>
    </w:p>
    <w:tbl>
      <w:tblPr>
        <w:tblStyle w:val="af6"/>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Optional Narrative: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bl>
    <w:p w:rsidR="00CD3517" w:rsidRDefault="00CD3517"/>
    <w:bookmarkStart w:id="27" w:name="_qsh70q" w:colFirst="0" w:colLast="0"/>
    <w:bookmarkEnd w:id="27"/>
    <w:p w:rsidR="00CD3517" w:rsidRDefault="00F21ACC">
      <w:pPr>
        <w:pStyle w:val="Heading1"/>
        <w:rPr>
          <w:rFonts w:ascii="Calibri" w:eastAsia="Calibri" w:hAnsi="Calibri" w:cs="Calibri"/>
        </w:rPr>
      </w:pPr>
      <w:r>
        <w:lastRenderedPageBreak/>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p w:rsidR="00CD3517" w:rsidRDefault="00F21ACC">
      <w:r>
        <w:fldChar w:fldCharType="end"/>
      </w:r>
      <w:r>
        <w:br w:type="page"/>
      </w:r>
    </w:p>
    <w:p w:rsidR="00CD3517" w:rsidRDefault="00CD3517"/>
    <w:tbl>
      <w:tblPr>
        <w:tblStyle w:val="af7"/>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0097A7"/>
            <w:tcMar>
              <w:top w:w="100" w:type="dxa"/>
              <w:left w:w="100" w:type="dxa"/>
              <w:bottom w:w="100" w:type="dxa"/>
              <w:right w:w="100" w:type="dxa"/>
            </w:tcMar>
          </w:tcPr>
          <w:p w:rsidR="00CD3517" w:rsidRDefault="00F21ACC">
            <w:pPr>
              <w:pStyle w:val="Heading1"/>
              <w:widowControl w:val="0"/>
              <w:spacing w:line="240" w:lineRule="auto"/>
              <w:rPr>
                <w:rFonts w:ascii="Calibri" w:eastAsia="Calibri" w:hAnsi="Calibri" w:cs="Calibri"/>
                <w:color w:val="FFFFFF"/>
                <w:sz w:val="72"/>
                <w:szCs w:val="72"/>
              </w:rPr>
            </w:pPr>
            <w:bookmarkStart w:id="28" w:name="_3as4poj" w:colFirst="0" w:colLast="0"/>
            <w:bookmarkEnd w:id="28"/>
            <w:r>
              <w:rPr>
                <w:rFonts w:ascii="Calibri" w:eastAsia="Calibri" w:hAnsi="Calibri" w:cs="Calibri"/>
                <w:color w:val="FFFFFF"/>
                <w:sz w:val="72"/>
                <w:szCs w:val="72"/>
              </w:rPr>
              <w:t>Leadership</w:t>
            </w:r>
          </w:p>
        </w:tc>
      </w:tr>
    </w:tbl>
    <w:p w:rsidR="00CD3517" w:rsidRDefault="00CD3517">
      <w:pPr>
        <w:pStyle w:val="Heading3"/>
      </w:pPr>
      <w:bookmarkStart w:id="29" w:name="_1pxezwc" w:colFirst="0" w:colLast="0"/>
      <w:bookmarkEnd w:id="29"/>
    </w:p>
    <w:p w:rsidR="00CD3517" w:rsidRDefault="00CD3517">
      <w:pPr>
        <w:pStyle w:val="Heading3"/>
      </w:pPr>
      <w:bookmarkStart w:id="30" w:name="_49x2ik5" w:colFirst="0" w:colLast="0"/>
      <w:bookmarkEnd w:id="30"/>
    </w:p>
    <w:tbl>
      <w:tblPr>
        <w:tblStyle w:val="af8"/>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31" w:name="2p2csry" w:colFirst="0" w:colLast="0"/>
            <w:bookmarkEnd w:id="31"/>
            <w:r>
              <w:rPr>
                <w:rFonts w:ascii="Calibri" w:eastAsia="Calibri" w:hAnsi="Calibri" w:cs="Calibri"/>
                <w:b/>
                <w:color w:val="434343"/>
              </w:rPr>
              <w:t xml:space="preserve">Indicator #6:  Librarian provides professional development to teachers, staff, and/or other librarians.  </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b/>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engage, explore, inquire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Consistently facilitates intentional, purposeful professional development opportunities in a variety of formats</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Approaching (1 point):</w:t>
            </w:r>
            <w:r>
              <w:rPr>
                <w:rFonts w:ascii="Calibri" w:eastAsia="Calibri" w:hAnsi="Calibri" w:cs="Calibri"/>
                <w:color w:val="434343"/>
              </w:rPr>
              <w:t xml:space="preserve">  Provides professional development opportunities upon request</w:t>
            </w:r>
          </w:p>
          <w:p w:rsidR="00CD3517" w:rsidRDefault="00CD3517">
            <w:pPr>
              <w:widowControl w:val="0"/>
              <w:spacing w:line="240" w:lineRule="auto"/>
              <w:rPr>
                <w:rFonts w:ascii="Calibri" w:eastAsia="Calibri" w:hAnsi="Calibri" w:cs="Calibri"/>
                <w:b/>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b/>
                <w:color w:val="434343"/>
              </w:rPr>
            </w:pPr>
            <w:r>
              <w:rPr>
                <w:rFonts w:ascii="Calibri" w:eastAsia="Calibri" w:hAnsi="Calibri" w:cs="Calibri"/>
                <w:color w:val="434343"/>
              </w:rPr>
              <w:t>List of professional development opportunities facilitated including dates and one-sentence descriptions of topic, purpose, and format.  May include session evaluations.</w:t>
            </w:r>
          </w:p>
        </w:tc>
      </w:tr>
    </w:tbl>
    <w:p w:rsidR="00CD3517" w:rsidRDefault="00CD3517">
      <w:pPr>
        <w:pStyle w:val="Heading3"/>
      </w:pPr>
      <w:bookmarkStart w:id="32" w:name="_147n2zr" w:colFirst="0" w:colLast="0"/>
      <w:bookmarkEnd w:id="32"/>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9"/>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3F55DE" w:rsidRDefault="003F55DE" w:rsidP="003F55DE">
            <w:pPr>
              <w:widowControl w:val="0"/>
              <w:spacing w:line="240" w:lineRule="auto"/>
              <w:rPr>
                <w:rFonts w:ascii="Calibri" w:eastAsia="Calibri" w:hAnsi="Calibri" w:cs="Calibri"/>
                <w:b/>
                <w:color w:val="434343"/>
              </w:rPr>
            </w:pPr>
          </w:p>
          <w:p w:rsidR="003F55DE" w:rsidRDefault="00DE1881" w:rsidP="003F55DE">
            <w:pPr>
              <w:widowControl w:val="0"/>
              <w:spacing w:line="240" w:lineRule="auto"/>
              <w:rPr>
                <w:rFonts w:ascii="Calibri" w:eastAsia="Calibri" w:hAnsi="Calibri" w:cs="Calibri"/>
                <w:color w:val="434343"/>
              </w:rPr>
            </w:pPr>
            <w:hyperlink r:id="rId82" w:history="1">
              <w:proofErr w:type="spellStart"/>
              <w:r w:rsidR="003F55DE" w:rsidRPr="0004496E">
                <w:rPr>
                  <w:rStyle w:val="Hyperlink"/>
                  <w:rFonts w:ascii="Calibri" w:eastAsia="Calibri" w:hAnsi="Calibri" w:cs="Calibri"/>
                </w:rPr>
                <w:t>Wakelet</w:t>
              </w:r>
              <w:proofErr w:type="spellEnd"/>
              <w:r w:rsidR="003F55DE" w:rsidRPr="0004496E">
                <w:rPr>
                  <w:rStyle w:val="Hyperlink"/>
                  <w:rFonts w:ascii="Calibri" w:eastAsia="Calibri" w:hAnsi="Calibri" w:cs="Calibri"/>
                </w:rPr>
                <w:t xml:space="preserve"> Page for JCHS Library</w:t>
              </w:r>
            </w:hyperlink>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397879" w:rsidRDefault="00397879">
            <w:pPr>
              <w:widowControl w:val="0"/>
              <w:spacing w:line="240" w:lineRule="auto"/>
              <w:rPr>
                <w:rFonts w:ascii="Calibri" w:eastAsia="Calibri" w:hAnsi="Calibri" w:cs="Calibri"/>
                <w:b/>
                <w:color w:val="434343"/>
              </w:rPr>
            </w:pPr>
          </w:p>
          <w:p w:rsidR="00397879" w:rsidRPr="00397879" w:rsidRDefault="00397879">
            <w:pPr>
              <w:widowControl w:val="0"/>
              <w:spacing w:line="240" w:lineRule="auto"/>
              <w:rPr>
                <w:rFonts w:ascii="Calibri" w:eastAsia="Calibri" w:hAnsi="Calibri" w:cs="Calibri"/>
                <w:color w:val="434343"/>
              </w:rPr>
            </w:pPr>
            <w:r>
              <w:rPr>
                <w:rFonts w:ascii="Calibri" w:eastAsia="Calibri" w:hAnsi="Calibri" w:cs="Calibri"/>
                <w:color w:val="434343"/>
              </w:rPr>
              <w:t>The librarians of JCHS consistently facilitate intentional, purposeful professional development for our staff.</w:t>
            </w:r>
          </w:p>
          <w:p w:rsidR="00CD3517" w:rsidRDefault="00CD3517">
            <w:pPr>
              <w:widowControl w:val="0"/>
              <w:spacing w:line="240" w:lineRule="auto"/>
              <w:rPr>
                <w:rFonts w:ascii="Calibri" w:eastAsia="Calibri" w:hAnsi="Calibri" w:cs="Calibri"/>
                <w:color w:val="434343"/>
              </w:rPr>
            </w:pPr>
          </w:p>
          <w:p w:rsidR="00F92569" w:rsidRPr="00F92569" w:rsidRDefault="00F92569" w:rsidP="00F92569">
            <w:pPr>
              <w:widowControl w:val="0"/>
              <w:spacing w:line="240" w:lineRule="auto"/>
              <w:rPr>
                <w:rFonts w:ascii="Calibri" w:eastAsia="Calibri" w:hAnsi="Calibri" w:cs="Calibri"/>
                <w:color w:val="434343"/>
              </w:rPr>
            </w:pPr>
            <w:r w:rsidRPr="00F92569">
              <w:rPr>
                <w:rFonts w:ascii="Calibri" w:eastAsia="Calibri" w:hAnsi="Calibri" w:cs="Calibri"/>
                <w:color w:val="434343"/>
              </w:rPr>
              <w:t xml:space="preserve">One of the librarians attended the </w:t>
            </w:r>
            <w:r w:rsidR="005C476C">
              <w:rPr>
                <w:rFonts w:ascii="Calibri" w:eastAsia="Calibri" w:hAnsi="Calibri" w:cs="Calibri"/>
                <w:color w:val="434343"/>
              </w:rPr>
              <w:t xml:space="preserve">recorded </w:t>
            </w:r>
            <w:r w:rsidRPr="00F92569">
              <w:rPr>
                <w:rFonts w:ascii="Calibri" w:eastAsia="Calibri" w:hAnsi="Calibri" w:cs="Calibri"/>
                <w:color w:val="434343"/>
              </w:rPr>
              <w:t>MLA webinar</w:t>
            </w:r>
            <w:r w:rsidR="00397879">
              <w:rPr>
                <w:rFonts w:ascii="Calibri" w:eastAsia="Calibri" w:hAnsi="Calibri" w:cs="Calibri"/>
                <w:color w:val="434343"/>
              </w:rPr>
              <w:t xml:space="preserve"> in </w:t>
            </w:r>
            <w:r w:rsidR="005C476C">
              <w:rPr>
                <w:rFonts w:ascii="Calibri" w:eastAsia="Calibri" w:hAnsi="Calibri" w:cs="Calibri"/>
                <w:color w:val="434343"/>
              </w:rPr>
              <w:t>January</w:t>
            </w:r>
            <w:r w:rsidR="00397879">
              <w:rPr>
                <w:rFonts w:ascii="Calibri" w:eastAsia="Calibri" w:hAnsi="Calibri" w:cs="Calibri"/>
                <w:color w:val="434343"/>
              </w:rPr>
              <w:t xml:space="preserve"> of 2022</w:t>
            </w:r>
            <w:r w:rsidRPr="00F92569">
              <w:rPr>
                <w:rFonts w:ascii="Calibri" w:eastAsia="Calibri" w:hAnsi="Calibri" w:cs="Calibri"/>
                <w:color w:val="434343"/>
              </w:rPr>
              <w:t xml:space="preserve"> providing information and clarity on the differences between the MLA 8</w:t>
            </w:r>
            <w:r w:rsidRPr="00F92569">
              <w:rPr>
                <w:rFonts w:ascii="Calibri" w:eastAsia="Calibri" w:hAnsi="Calibri" w:cs="Calibri"/>
                <w:color w:val="434343"/>
                <w:vertAlign w:val="superscript"/>
              </w:rPr>
              <w:t>th</w:t>
            </w:r>
            <w:r w:rsidRPr="00F92569">
              <w:rPr>
                <w:rFonts w:ascii="Calibri" w:eastAsia="Calibri" w:hAnsi="Calibri" w:cs="Calibri"/>
                <w:color w:val="434343"/>
              </w:rPr>
              <w:t xml:space="preserve"> edition and the MLA 9</w:t>
            </w:r>
            <w:r w:rsidRPr="00F92569">
              <w:rPr>
                <w:rFonts w:ascii="Calibri" w:eastAsia="Calibri" w:hAnsi="Calibri" w:cs="Calibri"/>
                <w:color w:val="434343"/>
                <w:vertAlign w:val="superscript"/>
              </w:rPr>
              <w:t>th</w:t>
            </w:r>
            <w:r w:rsidRPr="00F92569">
              <w:rPr>
                <w:rFonts w:ascii="Calibri" w:eastAsia="Calibri" w:hAnsi="Calibri" w:cs="Calibri"/>
                <w:color w:val="434343"/>
              </w:rPr>
              <w:t xml:space="preserve"> edition.</w:t>
            </w:r>
          </w:p>
          <w:p w:rsidR="00F92569" w:rsidRPr="00F92569" w:rsidRDefault="00F92569" w:rsidP="00F92569">
            <w:pPr>
              <w:widowControl w:val="0"/>
              <w:spacing w:line="240" w:lineRule="auto"/>
              <w:rPr>
                <w:rFonts w:ascii="Calibri" w:eastAsia="Calibri" w:hAnsi="Calibri" w:cs="Calibri"/>
                <w:color w:val="434343"/>
              </w:rPr>
            </w:pPr>
            <w:r w:rsidRPr="00F92569">
              <w:rPr>
                <w:rFonts w:ascii="Calibri" w:eastAsia="Calibri" w:hAnsi="Calibri" w:cs="Calibri"/>
                <w:color w:val="434343"/>
              </w:rPr>
              <w:t>We then provided professional development to the English Department during their Department meeting</w:t>
            </w:r>
            <w:r w:rsidR="00397879">
              <w:rPr>
                <w:rFonts w:ascii="Calibri" w:eastAsia="Calibri" w:hAnsi="Calibri" w:cs="Calibri"/>
                <w:color w:val="434343"/>
              </w:rPr>
              <w:t xml:space="preserve"> on February 23,</w:t>
            </w:r>
            <w:r w:rsidR="005C476C">
              <w:rPr>
                <w:rFonts w:ascii="Calibri" w:eastAsia="Calibri" w:hAnsi="Calibri" w:cs="Calibri"/>
                <w:color w:val="434343"/>
              </w:rPr>
              <w:t xml:space="preserve"> </w:t>
            </w:r>
            <w:r w:rsidR="00397879">
              <w:rPr>
                <w:rFonts w:ascii="Calibri" w:eastAsia="Calibri" w:hAnsi="Calibri" w:cs="Calibri"/>
                <w:color w:val="434343"/>
              </w:rPr>
              <w:t>2022.</w:t>
            </w:r>
          </w:p>
          <w:p w:rsidR="00F92569" w:rsidRPr="00F92569" w:rsidRDefault="00F92569" w:rsidP="00F92569">
            <w:pPr>
              <w:widowControl w:val="0"/>
              <w:spacing w:line="240" w:lineRule="auto"/>
              <w:rPr>
                <w:rFonts w:ascii="Calibri" w:eastAsia="Calibri" w:hAnsi="Calibri" w:cs="Calibri"/>
                <w:b/>
                <w:color w:val="434343"/>
              </w:rPr>
            </w:pPr>
            <w:r w:rsidRPr="00F92569">
              <w:rPr>
                <w:rFonts w:ascii="Calibri" w:eastAsia="Calibri" w:hAnsi="Calibri" w:cs="Calibri"/>
                <w:b/>
                <w:color w:val="434343"/>
              </w:rPr>
              <w:object w:dxaOrig="2815" w:dyaOrig="1844">
                <v:shape id="_x0000_i1054" type="#_x0000_t75" style="width:83.25pt;height:54.75pt" o:ole="">
                  <v:imagedata r:id="rId83" o:title=""/>
                </v:shape>
                <o:OLEObject Type="Embed" ProgID="Acrobat.Document.DC" ShapeID="_x0000_i1054" DrawAspect="Icon" ObjectID="_1709723778" r:id="rId84"/>
              </w:object>
            </w:r>
            <w:r w:rsidR="00A2033A" w:rsidRPr="00F92569">
              <w:rPr>
                <w:rFonts w:ascii="Calibri" w:eastAsia="Calibri" w:hAnsi="Calibri" w:cs="Calibri"/>
                <w:b/>
                <w:color w:val="434343"/>
              </w:rPr>
              <w:object w:dxaOrig="1293" w:dyaOrig="843">
                <v:shape id="_x0000_i1055" type="#_x0000_t75" style="width:82.5pt;height:53.25pt" o:ole="">
                  <v:imagedata r:id="rId85" o:title=""/>
                </v:shape>
                <o:OLEObject Type="Embed" ProgID="Package" ShapeID="_x0000_i1055" DrawAspect="Icon" ObjectID="_1709723779" r:id="rId86"/>
              </w:object>
            </w:r>
            <w:r w:rsidRPr="00F92569">
              <w:rPr>
                <w:rFonts w:ascii="Calibri" w:eastAsia="Calibri" w:hAnsi="Calibri" w:cs="Calibri"/>
                <w:b/>
                <w:color w:val="434343"/>
              </w:rPr>
              <w:t xml:space="preserve">  </w:t>
            </w:r>
          </w:p>
          <w:p w:rsidR="00CD3517" w:rsidRDefault="00CD3517">
            <w:pPr>
              <w:widowControl w:val="0"/>
              <w:spacing w:line="240" w:lineRule="auto"/>
              <w:rPr>
                <w:rFonts w:ascii="Calibri" w:eastAsia="Calibri" w:hAnsi="Calibri" w:cs="Calibri"/>
                <w:color w:val="434343"/>
              </w:rPr>
            </w:pPr>
          </w:p>
          <w:p w:rsidR="00F92569" w:rsidRPr="00F92569" w:rsidRDefault="00F92569" w:rsidP="00F92569">
            <w:pPr>
              <w:widowControl w:val="0"/>
              <w:spacing w:line="240" w:lineRule="auto"/>
              <w:rPr>
                <w:rFonts w:ascii="Calibri" w:eastAsia="Calibri" w:hAnsi="Calibri" w:cs="Calibri"/>
                <w:color w:val="434343"/>
              </w:rPr>
            </w:pPr>
            <w:r>
              <w:rPr>
                <w:rFonts w:ascii="Calibri" w:eastAsia="Calibri" w:hAnsi="Calibri" w:cs="Calibri"/>
                <w:color w:val="434343"/>
              </w:rPr>
              <w:t>The</w:t>
            </w:r>
            <w:r w:rsidRPr="00F92569">
              <w:rPr>
                <w:rFonts w:ascii="Calibri" w:eastAsia="Calibri" w:hAnsi="Calibri" w:cs="Calibri"/>
                <w:color w:val="434343"/>
              </w:rPr>
              <w:t xml:space="preserve"> English I team asked for help in creating tutorials for students and teachers on how to use Prezi</w:t>
            </w:r>
            <w:r w:rsidR="00397879">
              <w:rPr>
                <w:rFonts w:ascii="Calibri" w:eastAsia="Calibri" w:hAnsi="Calibri" w:cs="Calibri"/>
                <w:color w:val="434343"/>
              </w:rPr>
              <w:t>’s new feature</w:t>
            </w:r>
            <w:r w:rsidRPr="00F92569">
              <w:rPr>
                <w:rFonts w:ascii="Calibri" w:eastAsia="Calibri" w:hAnsi="Calibri" w:cs="Calibri"/>
                <w:color w:val="434343"/>
              </w:rPr>
              <w:t xml:space="preserve"> for presentations and </w:t>
            </w:r>
            <w:proofErr w:type="gramStart"/>
            <w:r w:rsidRPr="00F92569">
              <w:rPr>
                <w:rFonts w:ascii="Calibri" w:eastAsia="Calibri" w:hAnsi="Calibri" w:cs="Calibri"/>
                <w:color w:val="434343"/>
              </w:rPr>
              <w:t>video-making</w:t>
            </w:r>
            <w:proofErr w:type="gramEnd"/>
            <w:r w:rsidRPr="00F92569">
              <w:rPr>
                <w:rFonts w:ascii="Calibri" w:eastAsia="Calibri" w:hAnsi="Calibri" w:cs="Calibri"/>
                <w:color w:val="434343"/>
              </w:rPr>
              <w:t xml:space="preserve">. </w:t>
            </w:r>
            <w:r>
              <w:rPr>
                <w:rFonts w:ascii="Calibri" w:eastAsia="Calibri" w:hAnsi="Calibri" w:cs="Calibri"/>
                <w:color w:val="434343"/>
              </w:rPr>
              <w:t>The librarians</w:t>
            </w:r>
            <w:r w:rsidRPr="00F92569">
              <w:rPr>
                <w:rFonts w:ascii="Calibri" w:eastAsia="Calibri" w:hAnsi="Calibri" w:cs="Calibri"/>
                <w:color w:val="434343"/>
              </w:rPr>
              <w:t xml:space="preserve"> created and shared the videos with teachers for their use and for their students. </w:t>
            </w:r>
          </w:p>
          <w:p w:rsidR="00F92569" w:rsidRPr="00F92569" w:rsidRDefault="00DE1881" w:rsidP="00F92569">
            <w:pPr>
              <w:widowControl w:val="0"/>
              <w:spacing w:line="240" w:lineRule="auto"/>
              <w:rPr>
                <w:rFonts w:ascii="Calibri" w:eastAsia="Calibri" w:hAnsi="Calibri" w:cs="Calibri"/>
                <w:color w:val="434343"/>
              </w:rPr>
            </w:pPr>
            <w:hyperlink r:id="rId87" w:history="1">
              <w:r w:rsidR="00F92569" w:rsidRPr="00F92569">
                <w:rPr>
                  <w:rStyle w:val="Hyperlink"/>
                  <w:rFonts w:ascii="Calibri" w:eastAsia="Calibri" w:hAnsi="Calibri" w:cs="Calibri"/>
                </w:rPr>
                <w:t>Using Prezi to Make Videos</w:t>
              </w:r>
            </w:hyperlink>
          </w:p>
          <w:p w:rsidR="00F92569" w:rsidRPr="00F92569" w:rsidRDefault="00DE1881" w:rsidP="00F92569">
            <w:pPr>
              <w:widowControl w:val="0"/>
              <w:spacing w:line="240" w:lineRule="auto"/>
              <w:rPr>
                <w:rFonts w:ascii="Calibri" w:eastAsia="Calibri" w:hAnsi="Calibri" w:cs="Calibri"/>
                <w:color w:val="434343"/>
                <w:u w:val="single"/>
              </w:rPr>
            </w:pPr>
            <w:hyperlink r:id="rId88" w:history="1">
              <w:r w:rsidR="00F92569" w:rsidRPr="00F92569">
                <w:rPr>
                  <w:rStyle w:val="Hyperlink"/>
                  <w:rFonts w:ascii="Calibri" w:eastAsia="Calibri" w:hAnsi="Calibri" w:cs="Calibri"/>
                </w:rPr>
                <w:t>Using Prezi to Make Presentations</w:t>
              </w:r>
            </w:hyperlink>
          </w:p>
          <w:p w:rsidR="00F92569" w:rsidRPr="00F92569" w:rsidRDefault="00F92569" w:rsidP="00F92569">
            <w:pPr>
              <w:widowControl w:val="0"/>
              <w:spacing w:line="240" w:lineRule="auto"/>
              <w:rPr>
                <w:rFonts w:ascii="Calibri" w:eastAsia="Calibri" w:hAnsi="Calibri" w:cs="Calibri"/>
                <w:color w:val="434343"/>
              </w:rPr>
            </w:pPr>
          </w:p>
          <w:p w:rsidR="00F92569" w:rsidRDefault="00397879" w:rsidP="00F92569">
            <w:pPr>
              <w:widowControl w:val="0"/>
              <w:spacing w:line="240" w:lineRule="auto"/>
              <w:rPr>
                <w:rFonts w:ascii="Calibri" w:eastAsia="Calibri" w:hAnsi="Calibri" w:cs="Calibri"/>
                <w:color w:val="434343"/>
              </w:rPr>
            </w:pPr>
            <w:r>
              <w:rPr>
                <w:rFonts w:ascii="Calibri" w:eastAsia="Calibri" w:hAnsi="Calibri" w:cs="Calibri"/>
                <w:color w:val="434343"/>
              </w:rPr>
              <w:t>Librari</w:t>
            </w:r>
            <w:r w:rsidRPr="00F92569">
              <w:rPr>
                <w:rFonts w:ascii="Calibri" w:eastAsia="Calibri" w:hAnsi="Calibri" w:cs="Calibri"/>
                <w:color w:val="434343"/>
              </w:rPr>
              <w:t>ans</w:t>
            </w:r>
            <w:r w:rsidR="00F92569" w:rsidRPr="00F92569">
              <w:rPr>
                <w:rFonts w:ascii="Calibri" w:eastAsia="Calibri" w:hAnsi="Calibri" w:cs="Calibri"/>
                <w:color w:val="434343"/>
              </w:rPr>
              <w:t xml:space="preserve"> sen</w:t>
            </w:r>
            <w:r>
              <w:rPr>
                <w:rFonts w:ascii="Calibri" w:eastAsia="Calibri" w:hAnsi="Calibri" w:cs="Calibri"/>
                <w:color w:val="434343"/>
              </w:rPr>
              <w:t>d</w:t>
            </w:r>
            <w:r w:rsidR="00F92569" w:rsidRPr="00F92569">
              <w:rPr>
                <w:rFonts w:ascii="Calibri" w:eastAsia="Calibri" w:hAnsi="Calibri" w:cs="Calibri"/>
                <w:color w:val="434343"/>
              </w:rPr>
              <w:t xml:space="preserve"> out a Google Form </w:t>
            </w:r>
            <w:r>
              <w:rPr>
                <w:rFonts w:ascii="Calibri" w:eastAsia="Calibri" w:hAnsi="Calibri" w:cs="Calibri"/>
                <w:color w:val="434343"/>
              </w:rPr>
              <w:t xml:space="preserve">in the spring </w:t>
            </w:r>
            <w:r w:rsidR="00F92569" w:rsidRPr="00F92569">
              <w:rPr>
                <w:rFonts w:ascii="Calibri" w:eastAsia="Calibri" w:hAnsi="Calibri" w:cs="Calibri"/>
                <w:color w:val="434343"/>
              </w:rPr>
              <w:t xml:space="preserve">to prepare for our </w:t>
            </w:r>
            <w:r>
              <w:rPr>
                <w:rFonts w:ascii="Calibri" w:eastAsia="Calibri" w:hAnsi="Calibri" w:cs="Calibri"/>
                <w:color w:val="434343"/>
              </w:rPr>
              <w:t>6</w:t>
            </w:r>
            <w:r w:rsidR="00F92569" w:rsidRPr="00F92569">
              <w:rPr>
                <w:rFonts w:ascii="Calibri" w:eastAsia="Calibri" w:hAnsi="Calibri" w:cs="Calibri"/>
                <w:color w:val="434343"/>
                <w:vertAlign w:val="superscript"/>
              </w:rPr>
              <w:t>th</w:t>
            </w:r>
            <w:r w:rsidR="00F92569" w:rsidRPr="00F92569">
              <w:rPr>
                <w:rFonts w:ascii="Calibri" w:eastAsia="Calibri" w:hAnsi="Calibri" w:cs="Calibri"/>
                <w:color w:val="434343"/>
              </w:rPr>
              <w:t xml:space="preserve"> annual Staff Summer Book Clubs.  Librarians choose 4-5 contemporary titles for staff to choose </w:t>
            </w:r>
            <w:proofErr w:type="gramStart"/>
            <w:r w:rsidR="00F92569" w:rsidRPr="00F92569">
              <w:rPr>
                <w:rFonts w:ascii="Calibri" w:eastAsia="Calibri" w:hAnsi="Calibri" w:cs="Calibri"/>
                <w:color w:val="434343"/>
              </w:rPr>
              <w:t>from</w:t>
            </w:r>
            <w:proofErr w:type="gramEnd"/>
            <w:r w:rsidR="00F92569" w:rsidRPr="00F92569">
              <w:rPr>
                <w:rFonts w:ascii="Calibri" w:eastAsia="Calibri" w:hAnsi="Calibri" w:cs="Calibri"/>
                <w:color w:val="434343"/>
              </w:rPr>
              <w:t>.  Based on their survey responses, we will choose two books to offer for staff to read over the summer.  We typically meet once in June and on</w:t>
            </w:r>
            <w:r>
              <w:rPr>
                <w:rFonts w:ascii="Calibri" w:eastAsia="Calibri" w:hAnsi="Calibri" w:cs="Calibri"/>
                <w:color w:val="434343"/>
              </w:rPr>
              <w:t>c</w:t>
            </w:r>
            <w:r w:rsidR="00F92569" w:rsidRPr="00F92569">
              <w:rPr>
                <w:rFonts w:ascii="Calibri" w:eastAsia="Calibri" w:hAnsi="Calibri" w:cs="Calibri"/>
                <w:color w:val="434343"/>
              </w:rPr>
              <w:t xml:space="preserve">e in July to discuss the novels.  </w:t>
            </w:r>
            <w:r>
              <w:rPr>
                <w:rFonts w:ascii="Calibri" w:eastAsia="Calibri" w:hAnsi="Calibri" w:cs="Calibri"/>
                <w:color w:val="434343"/>
              </w:rPr>
              <w:t xml:space="preserve">This form of professional development is helpful in building staff and librarian relationships as well as giving teachers a time to read contemporary literature over the summer that they can use in their classrooms.  </w:t>
            </w:r>
          </w:p>
          <w:p w:rsidR="00397879" w:rsidRDefault="00397879" w:rsidP="00F92569">
            <w:pPr>
              <w:widowControl w:val="0"/>
              <w:spacing w:line="240" w:lineRule="auto"/>
              <w:rPr>
                <w:rFonts w:ascii="Calibri" w:eastAsia="Calibri" w:hAnsi="Calibri" w:cs="Calibri"/>
                <w:color w:val="434343"/>
              </w:rPr>
            </w:pPr>
          </w:p>
          <w:p w:rsidR="00397879" w:rsidRDefault="005C476C" w:rsidP="00F92569">
            <w:pPr>
              <w:widowControl w:val="0"/>
              <w:spacing w:line="240" w:lineRule="auto"/>
              <w:rPr>
                <w:rFonts w:ascii="Calibri" w:eastAsia="Calibri" w:hAnsi="Calibri" w:cs="Calibri"/>
                <w:color w:val="434343"/>
              </w:rPr>
            </w:pPr>
            <w:r>
              <w:rPr>
                <w:rFonts w:ascii="Calibri" w:eastAsia="Calibri" w:hAnsi="Calibri" w:cs="Calibri"/>
                <w:color w:val="434343"/>
              </w:rPr>
              <w:object w:dxaOrig="2815" w:dyaOrig="1844">
                <v:shape id="_x0000_i1056" type="#_x0000_t75" style="width:87.75pt;height:57pt" o:ole="">
                  <v:imagedata r:id="rId89" o:title=""/>
                </v:shape>
                <o:OLEObject Type="Embed" ProgID="Acrobat.Document.DC" ShapeID="_x0000_i1056" DrawAspect="Icon" ObjectID="_1709723780" r:id="rId90"/>
              </w:object>
            </w:r>
          </w:p>
          <w:p w:rsidR="005C476C" w:rsidRDefault="005C476C" w:rsidP="00397879">
            <w:pPr>
              <w:widowControl w:val="0"/>
              <w:spacing w:line="240" w:lineRule="auto"/>
              <w:rPr>
                <w:rFonts w:ascii="Calibri" w:eastAsia="Calibri" w:hAnsi="Calibri" w:cs="Calibri"/>
                <w:color w:val="434343"/>
              </w:rPr>
            </w:pPr>
          </w:p>
          <w:p w:rsidR="005C476C" w:rsidRDefault="005C476C" w:rsidP="00397879">
            <w:pPr>
              <w:widowControl w:val="0"/>
              <w:spacing w:line="240" w:lineRule="auto"/>
              <w:rPr>
                <w:rFonts w:ascii="Calibri" w:eastAsia="Calibri" w:hAnsi="Calibri" w:cs="Calibri"/>
                <w:color w:val="434343"/>
              </w:rPr>
            </w:pPr>
            <w:r>
              <w:rPr>
                <w:rFonts w:ascii="Calibri" w:eastAsia="Calibri" w:hAnsi="Calibri" w:cs="Calibri"/>
                <w:color w:val="434343"/>
              </w:rPr>
              <w:t xml:space="preserve">On September 19, 2021, a teacher in our world languages department requested help on recording options for her lesson.  The request grew to a </w:t>
            </w:r>
            <w:r w:rsidR="00A73113">
              <w:rPr>
                <w:rFonts w:ascii="Calibri" w:eastAsia="Calibri" w:hAnsi="Calibri" w:cs="Calibri"/>
                <w:color w:val="434343"/>
              </w:rPr>
              <w:t xml:space="preserve">professional development opportunity for our world language department on how to use </w:t>
            </w:r>
            <w:proofErr w:type="spellStart"/>
            <w:r w:rsidR="00A73113">
              <w:rPr>
                <w:rFonts w:ascii="Calibri" w:eastAsia="Calibri" w:hAnsi="Calibri" w:cs="Calibri"/>
                <w:color w:val="434343"/>
              </w:rPr>
              <w:t>Screencastify</w:t>
            </w:r>
            <w:proofErr w:type="spellEnd"/>
            <w:r w:rsidR="00A73113">
              <w:rPr>
                <w:rFonts w:ascii="Calibri" w:eastAsia="Calibri" w:hAnsi="Calibri" w:cs="Calibri"/>
                <w:color w:val="434343"/>
              </w:rPr>
              <w:t xml:space="preserve"> for recording lessons.  This type of professional development has been useful for our teachers during the COVID shutdowns, and they continue to request help with taping lessons even when we are in session so that they can practice a flipped classroom and help the many students who are on medical leave for COVID. </w:t>
            </w:r>
          </w:p>
          <w:p w:rsidR="00A73113" w:rsidRDefault="00A73113" w:rsidP="00397879">
            <w:pPr>
              <w:widowControl w:val="0"/>
              <w:spacing w:line="240" w:lineRule="auto"/>
              <w:rPr>
                <w:rFonts w:ascii="Calibri" w:eastAsia="Calibri" w:hAnsi="Calibri" w:cs="Calibri"/>
                <w:color w:val="434343"/>
              </w:rPr>
            </w:pPr>
          </w:p>
          <w:p w:rsidR="00A73113" w:rsidRDefault="00A73113" w:rsidP="00397879">
            <w:pPr>
              <w:widowControl w:val="0"/>
              <w:spacing w:line="240" w:lineRule="auto"/>
              <w:rPr>
                <w:rFonts w:ascii="Calibri" w:eastAsia="Calibri" w:hAnsi="Calibri" w:cs="Calibri"/>
                <w:color w:val="434343"/>
              </w:rPr>
            </w:pPr>
            <w:r>
              <w:rPr>
                <w:rFonts w:ascii="Calibri" w:eastAsia="Calibri" w:hAnsi="Calibri" w:cs="Calibri"/>
                <w:color w:val="434343"/>
              </w:rPr>
              <w:t xml:space="preserve">In addition to this professional development with </w:t>
            </w:r>
            <w:proofErr w:type="spellStart"/>
            <w:r>
              <w:rPr>
                <w:rFonts w:ascii="Calibri" w:eastAsia="Calibri" w:hAnsi="Calibri" w:cs="Calibri"/>
                <w:color w:val="434343"/>
              </w:rPr>
              <w:t>Screencastify</w:t>
            </w:r>
            <w:proofErr w:type="spellEnd"/>
            <w:r>
              <w:rPr>
                <w:rFonts w:ascii="Calibri" w:eastAsia="Calibri" w:hAnsi="Calibri" w:cs="Calibri"/>
                <w:color w:val="434343"/>
              </w:rPr>
              <w:t xml:space="preserve">, in September of 2021 one of our instructional coaches requested that we </w:t>
            </w:r>
            <w:proofErr w:type="gramStart"/>
            <w:r>
              <w:rPr>
                <w:rFonts w:ascii="Calibri" w:eastAsia="Calibri" w:hAnsi="Calibri" w:cs="Calibri"/>
                <w:color w:val="434343"/>
              </w:rPr>
              <w:t>offer assistance to</w:t>
            </w:r>
            <w:proofErr w:type="gramEnd"/>
            <w:r>
              <w:rPr>
                <w:rFonts w:ascii="Calibri" w:eastAsia="Calibri" w:hAnsi="Calibri" w:cs="Calibri"/>
                <w:color w:val="434343"/>
              </w:rPr>
              <w:t xml:space="preserve"> a teacher who wanted to change a traditional paper project into a technology-based assessment.  We helped the teacher in the transition for this assessment both on an individual basis and in the classroom as support on September 27, 2021.</w:t>
            </w:r>
          </w:p>
          <w:p w:rsidR="00056A8A" w:rsidRDefault="00056A8A" w:rsidP="00397879">
            <w:pPr>
              <w:widowControl w:val="0"/>
              <w:spacing w:line="240" w:lineRule="auto"/>
              <w:rPr>
                <w:rFonts w:ascii="Calibri" w:eastAsia="Calibri" w:hAnsi="Calibri" w:cs="Calibri"/>
                <w:color w:val="434343"/>
              </w:rPr>
            </w:pPr>
          </w:p>
          <w:p w:rsidR="00056A8A" w:rsidRPr="00056A8A" w:rsidRDefault="00056A8A" w:rsidP="00056A8A">
            <w:pPr>
              <w:widowControl w:val="0"/>
              <w:spacing w:line="240" w:lineRule="auto"/>
              <w:rPr>
                <w:rFonts w:ascii="Calibri" w:eastAsia="Calibri" w:hAnsi="Calibri" w:cs="Calibri"/>
                <w:color w:val="434343"/>
              </w:rPr>
            </w:pPr>
            <w:r w:rsidRPr="00056A8A">
              <w:rPr>
                <w:rFonts w:ascii="Calibri" w:eastAsia="Calibri" w:hAnsi="Calibri" w:cs="Calibri"/>
                <w:color w:val="434343"/>
              </w:rPr>
              <w:t xml:space="preserve">We utilize Book Connections to help us with our personal professional development goals for 2021/ 2022 in our Professional Growth Plans.  This service helps analyze collections, identify and bring to life diverse texts, and encourage reflection on cultural representation.  This along with the </w:t>
            </w:r>
            <w:proofErr w:type="spellStart"/>
            <w:r w:rsidRPr="00056A8A">
              <w:rPr>
                <w:rFonts w:ascii="Calibri" w:eastAsia="Calibri" w:hAnsi="Calibri" w:cs="Calibri"/>
                <w:color w:val="434343"/>
              </w:rPr>
              <w:t>Titlewise</w:t>
            </w:r>
            <w:proofErr w:type="spellEnd"/>
            <w:r w:rsidRPr="00056A8A">
              <w:rPr>
                <w:rFonts w:ascii="Calibri" w:eastAsia="Calibri" w:hAnsi="Calibri" w:cs="Calibri"/>
                <w:color w:val="434343"/>
              </w:rPr>
              <w:t xml:space="preserve"> analysis is helping us grow our collection </w:t>
            </w:r>
            <w:proofErr w:type="gramStart"/>
            <w:r w:rsidRPr="00056A8A">
              <w:rPr>
                <w:rFonts w:ascii="Calibri" w:eastAsia="Calibri" w:hAnsi="Calibri" w:cs="Calibri"/>
                <w:color w:val="434343"/>
              </w:rPr>
              <w:t>to better represent</w:t>
            </w:r>
            <w:proofErr w:type="gramEnd"/>
            <w:r w:rsidRPr="00056A8A">
              <w:rPr>
                <w:rFonts w:ascii="Calibri" w:eastAsia="Calibri" w:hAnsi="Calibri" w:cs="Calibri"/>
                <w:color w:val="434343"/>
              </w:rPr>
              <w:t xml:space="preserve"> our student population.  Along with this topic, we have provided and highlighted several book discussions to promote cultural awareness in our building with students and staff discussing topics such as anti-racism, white fragility, and other culturally sensitive topics.  This has helped to promote dialog and community within our school.  </w:t>
            </w:r>
          </w:p>
          <w:p w:rsidR="00056A8A" w:rsidRPr="00056A8A" w:rsidRDefault="00056A8A" w:rsidP="00056A8A">
            <w:pPr>
              <w:widowControl w:val="0"/>
              <w:spacing w:line="240" w:lineRule="auto"/>
              <w:rPr>
                <w:rFonts w:ascii="Calibri" w:eastAsia="Calibri" w:hAnsi="Calibri" w:cs="Calibri"/>
                <w:color w:val="434343"/>
              </w:rPr>
            </w:pPr>
            <w:r w:rsidRPr="00056A8A">
              <w:rPr>
                <w:rFonts w:ascii="Calibri" w:eastAsia="Calibri" w:hAnsi="Calibri" w:cs="Calibri"/>
                <w:color w:val="434343"/>
              </w:rPr>
              <w:t xml:space="preserve">We have tried to follow the same diverse book titles as used in the MASL book clubs. </w:t>
            </w:r>
          </w:p>
          <w:p w:rsidR="00056A8A" w:rsidRPr="00056A8A" w:rsidRDefault="00056A8A" w:rsidP="00056A8A">
            <w:pPr>
              <w:widowControl w:val="0"/>
              <w:spacing w:line="240" w:lineRule="auto"/>
              <w:rPr>
                <w:rFonts w:ascii="Calibri" w:eastAsia="Calibri" w:hAnsi="Calibri" w:cs="Calibri"/>
                <w:b/>
                <w:color w:val="434343"/>
              </w:rPr>
            </w:pPr>
          </w:p>
          <w:p w:rsidR="00056A8A" w:rsidRPr="00056A8A" w:rsidRDefault="00056A8A" w:rsidP="00056A8A">
            <w:pPr>
              <w:widowControl w:val="0"/>
              <w:spacing w:line="240" w:lineRule="auto"/>
              <w:rPr>
                <w:rFonts w:ascii="Calibri" w:eastAsia="Calibri" w:hAnsi="Calibri" w:cs="Calibri"/>
                <w:color w:val="434343"/>
              </w:rPr>
            </w:pPr>
            <w:r w:rsidRPr="00056A8A">
              <w:rPr>
                <w:rFonts w:ascii="Calibri" w:eastAsia="Calibri" w:hAnsi="Calibri" w:cs="Calibri"/>
                <w:color w:val="434343"/>
              </w:rPr>
              <w:lastRenderedPageBreak/>
              <w:t xml:space="preserve">We provide tech tool suggestions each month in our library newsletter </w:t>
            </w:r>
            <w:r w:rsidRPr="00056A8A">
              <w:rPr>
                <w:rFonts w:ascii="Calibri" w:eastAsia="Calibri" w:hAnsi="Calibri" w:cs="Calibri"/>
                <w:i/>
                <w:color w:val="434343"/>
              </w:rPr>
              <w:t>Check It Out</w:t>
            </w:r>
            <w:r w:rsidRPr="00056A8A">
              <w:rPr>
                <w:rFonts w:ascii="Calibri" w:eastAsia="Calibri" w:hAnsi="Calibri" w:cs="Calibri"/>
                <w:color w:val="434343"/>
              </w:rPr>
              <w:t xml:space="preserve"> and then offer professional development opportunities for staff before and after school to learn and put the tools from the Teacher Corner into practice.  Examples and dates </w:t>
            </w:r>
            <w:proofErr w:type="gramStart"/>
            <w:r w:rsidRPr="00056A8A">
              <w:rPr>
                <w:rFonts w:ascii="Calibri" w:eastAsia="Calibri" w:hAnsi="Calibri" w:cs="Calibri"/>
                <w:color w:val="434343"/>
              </w:rPr>
              <w:t>are listed</w:t>
            </w:r>
            <w:proofErr w:type="gramEnd"/>
            <w:r w:rsidRPr="00056A8A">
              <w:rPr>
                <w:rFonts w:ascii="Calibri" w:eastAsia="Calibri" w:hAnsi="Calibri" w:cs="Calibri"/>
                <w:color w:val="434343"/>
              </w:rPr>
              <w:t xml:space="preserve"> below along with the monthly newsletters detailing each month’s professional development topic.  </w:t>
            </w:r>
          </w:p>
          <w:p w:rsidR="00056A8A" w:rsidRPr="00056A8A" w:rsidRDefault="00056A8A" w:rsidP="00056A8A">
            <w:pPr>
              <w:widowControl w:val="0"/>
              <w:spacing w:line="240" w:lineRule="auto"/>
              <w:rPr>
                <w:rFonts w:ascii="Calibri" w:eastAsia="Calibri" w:hAnsi="Calibri" w:cs="Calibri"/>
                <w:color w:val="434343"/>
              </w:rPr>
            </w:pPr>
            <w:r w:rsidRPr="00056A8A">
              <w:rPr>
                <w:rFonts w:ascii="Calibri" w:eastAsia="Calibri" w:hAnsi="Calibri" w:cs="Calibri"/>
                <w:color w:val="434343"/>
              </w:rPr>
              <w:t xml:space="preserve">For example, in October we presented information on Mote. This bit </w:t>
            </w:r>
            <w:proofErr w:type="gramStart"/>
            <w:r w:rsidRPr="00056A8A">
              <w:rPr>
                <w:rFonts w:ascii="Calibri" w:eastAsia="Calibri" w:hAnsi="Calibri" w:cs="Calibri"/>
                <w:color w:val="434343"/>
              </w:rPr>
              <w:t>was featured</w:t>
            </w:r>
            <w:proofErr w:type="gramEnd"/>
            <w:r w:rsidRPr="00056A8A">
              <w:rPr>
                <w:rFonts w:ascii="Calibri" w:eastAsia="Calibri" w:hAnsi="Calibri" w:cs="Calibri"/>
                <w:color w:val="434343"/>
              </w:rPr>
              <w:t xml:space="preserve"> in the newsletter to entice staff to come learn about Mote. Giving good quality feedback is one of the most important things you do for our students at JCHS!   Because </w:t>
            </w:r>
            <w:proofErr w:type="gramStart"/>
            <w:r w:rsidRPr="00056A8A">
              <w:rPr>
                <w:rFonts w:ascii="Calibri" w:eastAsia="Calibri" w:hAnsi="Calibri" w:cs="Calibri"/>
                <w:color w:val="434343"/>
              </w:rPr>
              <w:t>it’s</w:t>
            </w:r>
            <w:proofErr w:type="gramEnd"/>
            <w:r w:rsidRPr="00056A8A">
              <w:rPr>
                <w:rFonts w:ascii="Calibri" w:eastAsia="Calibri" w:hAnsi="Calibri" w:cs="Calibri"/>
                <w:color w:val="434343"/>
              </w:rPr>
              <w:t xml:space="preserve"> so time-consuming, most teachers don’t give nearly enough. A tool like Mote makes it easier to give feedback faster. </w:t>
            </w:r>
            <w:proofErr w:type="gramStart"/>
            <w:r w:rsidRPr="00056A8A">
              <w:rPr>
                <w:rFonts w:ascii="Calibri" w:eastAsia="Calibri" w:hAnsi="Calibri" w:cs="Calibri"/>
                <w:color w:val="434343"/>
              </w:rPr>
              <w:t>It’s a Google Chrome extension that</w:t>
            </w:r>
            <w:proofErr w:type="gramEnd"/>
            <w:r w:rsidRPr="00056A8A">
              <w:rPr>
                <w:rFonts w:ascii="Calibri" w:eastAsia="Calibri" w:hAnsi="Calibri" w:cs="Calibri"/>
                <w:color w:val="434343"/>
              </w:rPr>
              <w:t xml:space="preserve"> lets you add voice comments in the comment field of any Google Doc, Slide presentation, spreadsheet, or inside the Google Classroom environment.</w:t>
            </w:r>
          </w:p>
          <w:p w:rsidR="00056A8A" w:rsidRPr="00056A8A" w:rsidRDefault="00056A8A" w:rsidP="00056A8A">
            <w:pPr>
              <w:widowControl w:val="0"/>
              <w:spacing w:line="240" w:lineRule="auto"/>
              <w:rPr>
                <w:rFonts w:ascii="Calibri" w:eastAsia="Calibri" w:hAnsi="Calibri" w:cs="Calibri"/>
                <w:color w:val="434343"/>
              </w:rPr>
            </w:pPr>
            <w:r w:rsidRPr="00056A8A">
              <w:rPr>
                <w:rFonts w:ascii="Calibri" w:eastAsia="Calibri" w:hAnsi="Calibri" w:cs="Calibri"/>
                <w:color w:val="434343"/>
              </w:rPr>
              <w:t xml:space="preserve">Teachers then came to sessions before or after </w:t>
            </w:r>
            <w:proofErr w:type="gramStart"/>
            <w:r w:rsidRPr="00056A8A">
              <w:rPr>
                <w:rFonts w:ascii="Calibri" w:eastAsia="Calibri" w:hAnsi="Calibri" w:cs="Calibri"/>
                <w:color w:val="434343"/>
              </w:rPr>
              <w:t>school which</w:t>
            </w:r>
            <w:proofErr w:type="gramEnd"/>
            <w:r w:rsidRPr="00056A8A">
              <w:rPr>
                <w:rFonts w:ascii="Calibri" w:eastAsia="Calibri" w:hAnsi="Calibri" w:cs="Calibri"/>
                <w:color w:val="434343"/>
              </w:rPr>
              <w:t xml:space="preserve"> provided opportunity to install the extension with support as well as have time to navigate and utilize Mote with their current classes.  This also provided an open dialog between colleagues in best practice of use.  </w:t>
            </w:r>
          </w:p>
          <w:p w:rsidR="00056A8A" w:rsidRPr="00056A8A" w:rsidRDefault="00056A8A" w:rsidP="00056A8A">
            <w:pPr>
              <w:widowControl w:val="0"/>
              <w:spacing w:line="240" w:lineRule="auto"/>
              <w:rPr>
                <w:rFonts w:ascii="Calibri" w:eastAsia="Calibri" w:hAnsi="Calibri" w:cs="Calibri"/>
                <w:color w:val="434343"/>
              </w:rPr>
            </w:pPr>
            <w:r w:rsidRPr="00056A8A">
              <w:rPr>
                <w:rFonts w:ascii="Calibri" w:eastAsia="Calibri" w:hAnsi="Calibri" w:cs="Calibri"/>
                <w:color w:val="434343"/>
              </w:rPr>
              <w:t xml:space="preserve">Most recently, we featured our professional development sessions on using Pear Deck. Imagine if you could engage every student in your class, every day. What if you could instantly see </w:t>
            </w:r>
            <w:proofErr w:type="gramStart"/>
            <w:r w:rsidRPr="00056A8A">
              <w:rPr>
                <w:rFonts w:ascii="Calibri" w:eastAsia="Calibri" w:hAnsi="Calibri" w:cs="Calibri"/>
                <w:color w:val="434343"/>
              </w:rPr>
              <w:t>who’s</w:t>
            </w:r>
            <w:proofErr w:type="gramEnd"/>
            <w:r w:rsidRPr="00056A8A">
              <w:rPr>
                <w:rFonts w:ascii="Calibri" w:eastAsia="Calibri" w:hAnsi="Calibri" w:cs="Calibri"/>
                <w:color w:val="434343"/>
              </w:rPr>
              <w:t xml:space="preserve"> confused and who’s ready for more? </w:t>
            </w:r>
            <w:proofErr w:type="gramStart"/>
            <w:r w:rsidRPr="00056A8A">
              <w:rPr>
                <w:rFonts w:ascii="Calibri" w:eastAsia="Calibri" w:hAnsi="Calibri" w:cs="Calibri"/>
                <w:color w:val="434343"/>
              </w:rPr>
              <w:t>That’s</w:t>
            </w:r>
            <w:proofErr w:type="gramEnd"/>
            <w:r w:rsidRPr="00056A8A">
              <w:rPr>
                <w:rFonts w:ascii="Calibri" w:eastAsia="Calibri" w:hAnsi="Calibri" w:cs="Calibri"/>
                <w:color w:val="434343"/>
              </w:rPr>
              <w:t xml:space="preserve"> the power of Pear Deck. </w:t>
            </w:r>
            <w:proofErr w:type="gramStart"/>
            <w:r w:rsidRPr="00056A8A">
              <w:rPr>
                <w:rFonts w:ascii="Calibri" w:eastAsia="Calibri" w:hAnsi="Calibri" w:cs="Calibri"/>
                <w:color w:val="434343"/>
              </w:rPr>
              <w:t>And now</w:t>
            </w:r>
            <w:proofErr w:type="gramEnd"/>
            <w:r w:rsidRPr="00056A8A">
              <w:rPr>
                <w:rFonts w:ascii="Calibri" w:eastAsia="Calibri" w:hAnsi="Calibri" w:cs="Calibri"/>
                <w:color w:val="434343"/>
              </w:rPr>
              <w:t xml:space="preserve">, with the </w:t>
            </w:r>
            <w:r w:rsidRPr="00056A8A">
              <w:rPr>
                <w:rFonts w:ascii="Calibri" w:eastAsia="Calibri" w:hAnsi="Calibri" w:cs="Calibri"/>
                <w:b/>
                <w:bCs/>
                <w:color w:val="434343"/>
              </w:rPr>
              <w:t>Pear Deck for Google Slides</w:t>
            </w:r>
            <w:r w:rsidRPr="00056A8A">
              <w:rPr>
                <w:rFonts w:ascii="Calibri" w:eastAsia="Calibri" w:hAnsi="Calibri" w:cs="Calibri"/>
                <w:color w:val="434343"/>
              </w:rPr>
              <w:t xml:space="preserve"> Add-on, you can add the magic of formative assessments and interactive questions to your presentations right from Google Slides.</w:t>
            </w:r>
          </w:p>
          <w:p w:rsidR="00056A8A" w:rsidRPr="00056A8A" w:rsidRDefault="00056A8A" w:rsidP="00056A8A">
            <w:pPr>
              <w:widowControl w:val="0"/>
              <w:spacing w:line="240" w:lineRule="auto"/>
              <w:rPr>
                <w:rFonts w:ascii="Calibri" w:eastAsia="Calibri" w:hAnsi="Calibri" w:cs="Calibri"/>
                <w:b/>
                <w:color w:val="434343"/>
              </w:rPr>
            </w:pPr>
            <w:r w:rsidRPr="00056A8A">
              <w:rPr>
                <w:rFonts w:ascii="Calibri" w:eastAsia="Calibri" w:hAnsi="Calibri" w:cs="Calibri"/>
                <w:b/>
                <w:color w:val="434343"/>
              </w:rPr>
              <w:t xml:space="preserve"> </w:t>
            </w:r>
            <w:r w:rsidRPr="00056A8A">
              <w:rPr>
                <w:rFonts w:ascii="Calibri" w:eastAsia="Calibri" w:hAnsi="Calibri" w:cs="Calibri"/>
                <w:b/>
                <w:color w:val="434343"/>
              </w:rPr>
              <w:object w:dxaOrig="1508" w:dyaOrig="984">
                <v:shape id="_x0000_i1057" type="#_x0000_t75" style="width:75.75pt;height:49.5pt" o:ole="">
                  <v:imagedata r:id="rId91" o:title=""/>
                </v:shape>
                <o:OLEObject Type="Embed" ProgID="Acrobat.Document.DC" ShapeID="_x0000_i1057" DrawAspect="Icon" ObjectID="_1709723781" r:id="rId92"/>
              </w:object>
            </w:r>
            <w:r w:rsidRPr="00056A8A">
              <w:rPr>
                <w:rFonts w:ascii="Calibri" w:eastAsia="Calibri" w:hAnsi="Calibri" w:cs="Calibri"/>
                <w:b/>
                <w:color w:val="434343"/>
              </w:rPr>
              <w:t>Each month is a new professional development opportunity for staff.</w:t>
            </w:r>
          </w:p>
          <w:p w:rsidR="00056A8A" w:rsidRPr="00056A8A" w:rsidRDefault="00056A8A" w:rsidP="00056A8A">
            <w:pPr>
              <w:widowControl w:val="0"/>
              <w:spacing w:line="240" w:lineRule="auto"/>
              <w:rPr>
                <w:rFonts w:ascii="Calibri" w:eastAsia="Calibri" w:hAnsi="Calibri" w:cs="Calibri"/>
                <w:color w:val="434343"/>
              </w:rPr>
            </w:pPr>
          </w:p>
          <w:p w:rsidR="00056A8A" w:rsidRPr="00056A8A" w:rsidRDefault="00056A8A" w:rsidP="00056A8A">
            <w:pPr>
              <w:widowControl w:val="0"/>
              <w:spacing w:line="240" w:lineRule="auto"/>
              <w:rPr>
                <w:rFonts w:ascii="Calibri" w:eastAsia="Calibri" w:hAnsi="Calibri" w:cs="Calibri"/>
                <w:color w:val="434343"/>
              </w:rPr>
            </w:pPr>
          </w:p>
          <w:p w:rsidR="00056A8A" w:rsidRPr="00056A8A" w:rsidRDefault="00056A8A" w:rsidP="00056A8A">
            <w:pPr>
              <w:widowControl w:val="0"/>
              <w:spacing w:line="240" w:lineRule="auto"/>
              <w:rPr>
                <w:rFonts w:ascii="Calibri" w:eastAsia="Calibri" w:hAnsi="Calibri" w:cs="Calibri"/>
                <w:color w:val="434343"/>
              </w:rPr>
            </w:pPr>
            <w:r w:rsidRPr="00056A8A">
              <w:rPr>
                <w:rFonts w:ascii="Calibri" w:eastAsia="Calibri" w:hAnsi="Calibri" w:cs="Calibri"/>
                <w:color w:val="434343"/>
              </w:rPr>
              <w:t>During the planned early release professional development in March, the librarians will offer a breakout session for a Staff Book Tasting where staff will be able to peruse many of our titles that may pertain to professional development, curricular objectives, course offerings, and reading for enrichment.  We will also offer book talks recommending several titles for personal and professional use.</w:t>
            </w:r>
          </w:p>
          <w:p w:rsidR="00056A8A" w:rsidRPr="00056A8A" w:rsidRDefault="00056A8A" w:rsidP="00056A8A">
            <w:pPr>
              <w:widowControl w:val="0"/>
              <w:spacing w:line="240" w:lineRule="auto"/>
              <w:rPr>
                <w:rFonts w:ascii="Calibri" w:eastAsia="Calibri" w:hAnsi="Calibri" w:cs="Calibri"/>
                <w:color w:val="434343"/>
              </w:rPr>
            </w:pPr>
          </w:p>
          <w:p w:rsidR="00056A8A" w:rsidRPr="00056A8A" w:rsidRDefault="00673569" w:rsidP="00056A8A">
            <w:pPr>
              <w:widowControl w:val="0"/>
              <w:spacing w:line="240" w:lineRule="auto"/>
              <w:rPr>
                <w:rFonts w:ascii="Calibri" w:eastAsia="Calibri" w:hAnsi="Calibri" w:cs="Calibri"/>
                <w:color w:val="434343"/>
              </w:rPr>
            </w:pPr>
            <w:r>
              <w:rPr>
                <w:rFonts w:ascii="Calibri" w:eastAsia="Calibri" w:hAnsi="Calibri" w:cs="Calibri"/>
                <w:color w:val="434343"/>
              </w:rPr>
              <w:t>Our technology center director</w:t>
            </w:r>
            <w:r w:rsidR="00056A8A" w:rsidRPr="00056A8A">
              <w:rPr>
                <w:rFonts w:ascii="Calibri" w:eastAsia="Calibri" w:hAnsi="Calibri" w:cs="Calibri"/>
                <w:color w:val="434343"/>
              </w:rPr>
              <w:t xml:space="preserve"> presented to staff on the usage of the Clear Touch Panels installed in all classrooms for educational technology use.  August 20, 2021</w:t>
            </w:r>
          </w:p>
          <w:p w:rsidR="00056A8A" w:rsidRPr="00056A8A" w:rsidRDefault="00056A8A" w:rsidP="00056A8A">
            <w:pPr>
              <w:widowControl w:val="0"/>
              <w:spacing w:line="240" w:lineRule="auto"/>
              <w:rPr>
                <w:rFonts w:ascii="Calibri" w:eastAsia="Calibri" w:hAnsi="Calibri" w:cs="Calibri"/>
                <w:color w:val="434343"/>
              </w:rPr>
            </w:pPr>
          </w:p>
          <w:p w:rsidR="00056A8A" w:rsidRDefault="00673569" w:rsidP="00056A8A">
            <w:pPr>
              <w:widowControl w:val="0"/>
              <w:spacing w:line="240" w:lineRule="auto"/>
              <w:rPr>
                <w:rFonts w:ascii="Calibri" w:eastAsia="Calibri" w:hAnsi="Calibri" w:cs="Calibri"/>
                <w:color w:val="434343"/>
              </w:rPr>
            </w:pPr>
            <w:r>
              <w:rPr>
                <w:rFonts w:ascii="Calibri" w:eastAsia="Calibri" w:hAnsi="Calibri" w:cs="Calibri"/>
                <w:color w:val="434343"/>
              </w:rPr>
              <w:t>Our technology center director</w:t>
            </w:r>
            <w:r w:rsidR="00056A8A" w:rsidRPr="00056A8A">
              <w:rPr>
                <w:rFonts w:ascii="Calibri" w:eastAsia="Calibri" w:hAnsi="Calibri" w:cs="Calibri"/>
                <w:color w:val="434343"/>
              </w:rPr>
              <w:t xml:space="preserve"> presented </w:t>
            </w:r>
            <w:proofErr w:type="spellStart"/>
            <w:r w:rsidR="00056A8A" w:rsidRPr="00056A8A">
              <w:rPr>
                <w:rFonts w:ascii="Calibri" w:eastAsia="Calibri" w:hAnsi="Calibri" w:cs="Calibri"/>
                <w:color w:val="434343"/>
              </w:rPr>
              <w:t>GoGuardian</w:t>
            </w:r>
            <w:proofErr w:type="spellEnd"/>
            <w:r w:rsidR="00056A8A" w:rsidRPr="00056A8A">
              <w:rPr>
                <w:rFonts w:ascii="Calibri" w:eastAsia="Calibri" w:hAnsi="Calibri" w:cs="Calibri"/>
                <w:color w:val="434343"/>
              </w:rPr>
              <w:t xml:space="preserve"> screen monitoring software for basic and advanced users. September 16, 2021</w:t>
            </w:r>
          </w:p>
          <w:p w:rsidR="001669A9" w:rsidRDefault="001669A9" w:rsidP="00056A8A">
            <w:pPr>
              <w:widowControl w:val="0"/>
              <w:spacing w:line="240" w:lineRule="auto"/>
              <w:rPr>
                <w:rFonts w:ascii="Calibri" w:eastAsia="Calibri" w:hAnsi="Calibri" w:cs="Calibri"/>
                <w:color w:val="434343"/>
              </w:rPr>
            </w:pPr>
          </w:p>
          <w:p w:rsidR="001669A9" w:rsidRDefault="00133D7B" w:rsidP="00056A8A">
            <w:pPr>
              <w:widowControl w:val="0"/>
              <w:spacing w:line="240" w:lineRule="auto"/>
              <w:rPr>
                <w:rFonts w:ascii="Calibri" w:eastAsia="Calibri" w:hAnsi="Calibri" w:cs="Calibri"/>
                <w:color w:val="434343"/>
              </w:rPr>
            </w:pPr>
            <w:r>
              <w:rPr>
                <w:rFonts w:ascii="Calibri" w:eastAsia="Calibri" w:hAnsi="Calibri" w:cs="Calibri"/>
                <w:color w:val="434343"/>
              </w:rPr>
              <w:t xml:space="preserve">Our technology center director facilitated professional development about Google Meet in October of 2021.  This has been a crucial training for staff since we have had so many absences due to COVID.  This allows teachers ways to communicate with students who </w:t>
            </w:r>
            <w:proofErr w:type="gramStart"/>
            <w:r>
              <w:rPr>
                <w:rFonts w:ascii="Calibri" w:eastAsia="Calibri" w:hAnsi="Calibri" w:cs="Calibri"/>
                <w:color w:val="434343"/>
              </w:rPr>
              <w:t>are quarantined</w:t>
            </w:r>
            <w:proofErr w:type="gramEnd"/>
            <w:r>
              <w:rPr>
                <w:rFonts w:ascii="Calibri" w:eastAsia="Calibri" w:hAnsi="Calibri" w:cs="Calibri"/>
                <w:color w:val="434343"/>
              </w:rPr>
              <w:t xml:space="preserve"> to keep the up-to-date on the formative and summative assessments.</w:t>
            </w:r>
          </w:p>
          <w:p w:rsidR="00133D7B" w:rsidRDefault="00133D7B" w:rsidP="00056A8A">
            <w:pPr>
              <w:widowControl w:val="0"/>
              <w:spacing w:line="240" w:lineRule="auto"/>
              <w:rPr>
                <w:rFonts w:ascii="Calibri" w:eastAsia="Calibri" w:hAnsi="Calibri" w:cs="Calibri"/>
                <w:color w:val="434343"/>
              </w:rPr>
            </w:pPr>
          </w:p>
          <w:p w:rsidR="00133D7B" w:rsidRPr="00056A8A" w:rsidRDefault="00133D7B" w:rsidP="00056A8A">
            <w:pPr>
              <w:widowControl w:val="0"/>
              <w:spacing w:line="240" w:lineRule="auto"/>
              <w:rPr>
                <w:rFonts w:ascii="Calibri" w:eastAsia="Calibri" w:hAnsi="Calibri" w:cs="Calibri"/>
                <w:color w:val="434343"/>
              </w:rPr>
            </w:pPr>
            <w:r>
              <w:rPr>
                <w:rFonts w:ascii="Calibri" w:eastAsia="Calibri" w:hAnsi="Calibri" w:cs="Calibri"/>
                <w:color w:val="434343"/>
              </w:rPr>
              <w:t xml:space="preserve">In November of 2021, the tech center director offered training on </w:t>
            </w:r>
            <w:proofErr w:type="spellStart"/>
            <w:r>
              <w:rPr>
                <w:rFonts w:ascii="Calibri" w:eastAsia="Calibri" w:hAnsi="Calibri" w:cs="Calibri"/>
                <w:color w:val="434343"/>
              </w:rPr>
              <w:t>Diigo</w:t>
            </w:r>
            <w:proofErr w:type="spellEnd"/>
            <w:r>
              <w:rPr>
                <w:rFonts w:ascii="Calibri" w:eastAsia="Calibri" w:hAnsi="Calibri" w:cs="Calibri"/>
                <w:color w:val="434343"/>
              </w:rPr>
              <w:t>, a Chrome extension used to annotate text.  Close reading annotation has been a focus of our building instructional strategies for the last couple of years.  Helping teachers find tools to make annotation digital is essential for our school.</w:t>
            </w:r>
          </w:p>
          <w:p w:rsidR="00056A8A" w:rsidRPr="00056A8A" w:rsidRDefault="00056A8A" w:rsidP="00056A8A">
            <w:pPr>
              <w:widowControl w:val="0"/>
              <w:spacing w:line="240" w:lineRule="auto"/>
              <w:rPr>
                <w:rFonts w:ascii="Calibri" w:eastAsia="Calibri" w:hAnsi="Calibri" w:cs="Calibri"/>
                <w:color w:val="434343"/>
              </w:rPr>
            </w:pPr>
          </w:p>
          <w:p w:rsidR="00056A8A" w:rsidRPr="00056A8A" w:rsidRDefault="00673569" w:rsidP="00056A8A">
            <w:pPr>
              <w:widowControl w:val="0"/>
              <w:spacing w:line="240" w:lineRule="auto"/>
              <w:rPr>
                <w:rFonts w:ascii="Calibri" w:eastAsia="Calibri" w:hAnsi="Calibri" w:cs="Calibri"/>
                <w:color w:val="434343"/>
              </w:rPr>
            </w:pPr>
            <w:r>
              <w:rPr>
                <w:rFonts w:ascii="Calibri" w:eastAsia="Calibri" w:hAnsi="Calibri" w:cs="Calibri"/>
                <w:color w:val="434343"/>
              </w:rPr>
              <w:t>One of the librarians</w:t>
            </w:r>
            <w:r w:rsidR="00056A8A" w:rsidRPr="00056A8A">
              <w:rPr>
                <w:rFonts w:ascii="Calibri" w:eastAsia="Calibri" w:hAnsi="Calibri" w:cs="Calibri"/>
                <w:color w:val="434343"/>
              </w:rPr>
              <w:t xml:space="preserve"> presented to K-12 library media specialists on the topic of "Book Clubs: Lighting a Fire for Reading they Can't Put Out" on August 19, 2021. Below are screenshots of a few slides from the Google Slides presentation.</w:t>
            </w:r>
          </w:p>
          <w:p w:rsidR="00056A8A" w:rsidRPr="00056A8A" w:rsidRDefault="00056A8A" w:rsidP="00056A8A">
            <w:pPr>
              <w:widowControl w:val="0"/>
              <w:spacing w:line="240" w:lineRule="auto"/>
              <w:rPr>
                <w:rFonts w:ascii="Calibri" w:eastAsia="Calibri" w:hAnsi="Calibri" w:cs="Calibri"/>
                <w:color w:val="434343"/>
              </w:rPr>
            </w:pPr>
            <w:r w:rsidRPr="00056A8A">
              <w:rPr>
                <w:rFonts w:ascii="Calibri" w:eastAsia="Calibri" w:hAnsi="Calibri" w:cs="Calibri"/>
                <w:noProof/>
                <w:color w:val="434343"/>
                <w:lang w:val="en-US"/>
              </w:rPr>
              <w:drawing>
                <wp:inline distT="0" distB="0" distL="0" distR="0" wp14:anchorId="4BE8977A" wp14:editId="3508094C">
                  <wp:extent cx="3472543" cy="1953262"/>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494655" cy="1965700"/>
                          </a:xfrm>
                          <a:prstGeom prst="rect">
                            <a:avLst/>
                          </a:prstGeom>
                          <a:noFill/>
                          <a:ln>
                            <a:noFill/>
                          </a:ln>
                        </pic:spPr>
                      </pic:pic>
                    </a:graphicData>
                  </a:graphic>
                </wp:inline>
              </w:drawing>
            </w:r>
          </w:p>
          <w:p w:rsidR="00056A8A" w:rsidRPr="00056A8A" w:rsidRDefault="00056A8A" w:rsidP="00056A8A">
            <w:pPr>
              <w:widowControl w:val="0"/>
              <w:spacing w:line="240" w:lineRule="auto"/>
              <w:rPr>
                <w:rFonts w:ascii="Calibri" w:eastAsia="Calibri" w:hAnsi="Calibri" w:cs="Calibri"/>
                <w:color w:val="434343"/>
              </w:rPr>
            </w:pPr>
            <w:r w:rsidRPr="00056A8A">
              <w:rPr>
                <w:rFonts w:ascii="Calibri" w:eastAsia="Calibri" w:hAnsi="Calibri" w:cs="Calibri"/>
                <w:noProof/>
                <w:color w:val="434343"/>
                <w:lang w:val="en-US"/>
              </w:rPr>
              <w:drawing>
                <wp:inline distT="0" distB="0" distL="0" distR="0" wp14:anchorId="10598A9E" wp14:editId="5627995A">
                  <wp:extent cx="3494314" cy="196550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533500" cy="1987549"/>
                          </a:xfrm>
                          <a:prstGeom prst="rect">
                            <a:avLst/>
                          </a:prstGeom>
                          <a:noFill/>
                          <a:ln>
                            <a:noFill/>
                          </a:ln>
                        </pic:spPr>
                      </pic:pic>
                    </a:graphicData>
                  </a:graphic>
                </wp:inline>
              </w:drawing>
            </w:r>
          </w:p>
          <w:p w:rsidR="00056A8A" w:rsidRPr="00056A8A" w:rsidRDefault="00056A8A" w:rsidP="00056A8A">
            <w:pPr>
              <w:widowControl w:val="0"/>
              <w:spacing w:line="240" w:lineRule="auto"/>
              <w:rPr>
                <w:rFonts w:ascii="Calibri" w:eastAsia="Calibri" w:hAnsi="Calibri" w:cs="Calibri"/>
                <w:color w:val="434343"/>
              </w:rPr>
            </w:pPr>
            <w:r w:rsidRPr="00056A8A">
              <w:rPr>
                <w:rFonts w:ascii="Calibri" w:eastAsia="Calibri" w:hAnsi="Calibri" w:cs="Calibri"/>
                <w:noProof/>
                <w:color w:val="434343"/>
                <w:lang w:val="en-US"/>
              </w:rPr>
              <w:drawing>
                <wp:inline distT="0" distB="0" distL="0" distR="0" wp14:anchorId="4832F640" wp14:editId="661DC5F2">
                  <wp:extent cx="3492861" cy="19646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525243" cy="1982905"/>
                          </a:xfrm>
                          <a:prstGeom prst="rect">
                            <a:avLst/>
                          </a:prstGeom>
                          <a:noFill/>
                          <a:ln>
                            <a:noFill/>
                          </a:ln>
                        </pic:spPr>
                      </pic:pic>
                    </a:graphicData>
                  </a:graphic>
                </wp:inline>
              </w:drawing>
            </w:r>
          </w:p>
          <w:p w:rsidR="00056A8A" w:rsidRDefault="00056A8A" w:rsidP="00397879">
            <w:pPr>
              <w:widowControl w:val="0"/>
              <w:spacing w:line="240" w:lineRule="auto"/>
              <w:rPr>
                <w:rFonts w:ascii="Calibri" w:eastAsia="Calibri" w:hAnsi="Calibri" w:cs="Calibri"/>
                <w:color w:val="434343"/>
              </w:rPr>
            </w:pPr>
          </w:p>
          <w:p w:rsidR="005C476C" w:rsidRDefault="005C476C">
            <w:pPr>
              <w:widowControl w:val="0"/>
              <w:spacing w:line="240" w:lineRule="auto"/>
              <w:rPr>
                <w:rFonts w:ascii="Calibri" w:eastAsia="Calibri" w:hAnsi="Calibri" w:cs="Calibri"/>
                <w:color w:val="434343"/>
              </w:rPr>
            </w:pPr>
          </w:p>
        </w:tc>
      </w:tr>
    </w:tbl>
    <w:p w:rsidR="00CD3517" w:rsidRDefault="00CD3517"/>
    <w:p w:rsidR="00CD3517" w:rsidRDefault="00CD3517"/>
    <w:p w:rsidR="00CD3517" w:rsidRDefault="00DE1881">
      <w:pPr>
        <w:rPr>
          <w:rFonts w:ascii="Calibri" w:eastAsia="Calibri" w:hAnsi="Calibri" w:cs="Calibri"/>
        </w:rPr>
      </w:pPr>
      <w:hyperlink w:anchor="_30j0zll">
        <w:r w:rsidR="00F21ACC">
          <w:rPr>
            <w:rFonts w:ascii="Calibri" w:eastAsia="Calibri" w:hAnsi="Calibri" w:cs="Calibri"/>
            <w:color w:val="1155CC"/>
            <w:sz w:val="32"/>
            <w:szCs w:val="32"/>
            <w:u w:val="single"/>
          </w:rPr>
          <w:t>Return to Table of Contents</w:t>
        </w:r>
      </w:hyperlink>
      <w:r w:rsidR="00F21ACC">
        <w:br w:type="page"/>
      </w:r>
    </w:p>
    <w:p w:rsidR="00CD3517" w:rsidRDefault="00CD3517">
      <w:pPr>
        <w:pStyle w:val="Heading3"/>
      </w:pPr>
      <w:bookmarkStart w:id="33" w:name="_3o7alnk" w:colFirst="0" w:colLast="0"/>
      <w:bookmarkEnd w:id="33"/>
    </w:p>
    <w:tbl>
      <w:tblPr>
        <w:tblStyle w:val="afa"/>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34" w:name="23ckvvd" w:colFirst="0" w:colLast="0"/>
            <w:bookmarkEnd w:id="34"/>
            <w:r>
              <w:rPr>
                <w:rFonts w:ascii="Calibri" w:eastAsia="Calibri" w:hAnsi="Calibri" w:cs="Calibri"/>
                <w:b/>
                <w:color w:val="434343"/>
              </w:rPr>
              <w:t xml:space="preserve">Indicator #7:  Librarian attends professional development opportunities for librarians at local, state, and/or national level </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engage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Exemplary (2 points):</w:t>
            </w:r>
            <w:r>
              <w:rPr>
                <w:rFonts w:ascii="Calibri" w:eastAsia="Calibri" w:hAnsi="Calibri" w:cs="Calibri"/>
                <w:color w:val="434343"/>
              </w:rPr>
              <w:t xml:space="preserve">  Attends multiple library-specific professional learning events per year, which may include but not be limited to conferences, workshops, webinars, podcasts, graduate courses </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Approaching (1 point):</w:t>
            </w:r>
            <w:r>
              <w:rPr>
                <w:rFonts w:ascii="Calibri" w:eastAsia="Calibri" w:hAnsi="Calibri" w:cs="Calibri"/>
                <w:color w:val="434343"/>
              </w:rPr>
              <w:t xml:space="preserve">  Attends a minimum of one library-specific professional learning activity (outside of school-/district-provided professional development) per school year</w:t>
            </w:r>
          </w:p>
          <w:p w:rsidR="00CD3517" w:rsidRDefault="00CD3517">
            <w:pPr>
              <w:widowControl w:val="0"/>
              <w:spacing w:line="240" w:lineRule="auto"/>
              <w:rPr>
                <w:rFonts w:ascii="Calibri" w:eastAsia="Calibri" w:hAnsi="Calibri" w:cs="Calibri"/>
                <w:b/>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Brief description of sessions attended (including title, date, sponsoring entity) and impact on library program</w:t>
            </w:r>
          </w:p>
        </w:tc>
      </w:tr>
    </w:tbl>
    <w:p w:rsidR="00CD3517" w:rsidRDefault="00CD3517">
      <w:pPr>
        <w:rPr>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b"/>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B04672" w:rsidRDefault="00B04672">
            <w:pPr>
              <w:widowControl w:val="0"/>
              <w:spacing w:line="240" w:lineRule="auto"/>
              <w:rPr>
                <w:rFonts w:ascii="Calibri" w:eastAsia="Calibri" w:hAnsi="Calibri" w:cs="Calibri"/>
                <w:b/>
                <w:color w:val="434343"/>
              </w:rPr>
            </w:pPr>
          </w:p>
          <w:p w:rsidR="00B04672" w:rsidRPr="00B04672" w:rsidRDefault="00B04672">
            <w:pPr>
              <w:widowControl w:val="0"/>
              <w:spacing w:line="240" w:lineRule="auto"/>
              <w:rPr>
                <w:rFonts w:ascii="Calibri" w:eastAsia="Calibri" w:hAnsi="Calibri" w:cs="Calibri"/>
                <w:color w:val="434343"/>
              </w:rPr>
            </w:pPr>
            <w:r w:rsidRPr="00B04672">
              <w:rPr>
                <w:rFonts w:ascii="Calibri" w:eastAsia="Calibri" w:hAnsi="Calibri" w:cs="Calibri"/>
                <w:color w:val="434343"/>
              </w:rPr>
              <w:t xml:space="preserve">Both JCHS librarians will be attending the MASL state conference on April 10-12, 2022: </w:t>
            </w:r>
          </w:p>
          <w:p w:rsidR="00B04672" w:rsidRDefault="00DE1881">
            <w:pPr>
              <w:widowControl w:val="0"/>
              <w:spacing w:line="240" w:lineRule="auto"/>
              <w:rPr>
                <w:rFonts w:ascii="Calibri" w:eastAsia="Calibri" w:hAnsi="Calibri" w:cs="Calibri"/>
                <w:color w:val="434343"/>
              </w:rPr>
            </w:pPr>
            <w:hyperlink r:id="rId96" w:history="1">
              <w:r w:rsidR="00B04672" w:rsidRPr="00B04672">
                <w:rPr>
                  <w:rStyle w:val="Hyperlink"/>
                  <w:rFonts w:ascii="Calibri" w:eastAsia="Calibri" w:hAnsi="Calibri" w:cs="Calibri"/>
                </w:rPr>
                <w:t>https://maslonline.org/2022-masl-spring-conference/</w:t>
              </w:r>
            </w:hyperlink>
          </w:p>
          <w:p w:rsidR="0058017E" w:rsidRDefault="0058017E">
            <w:pPr>
              <w:widowControl w:val="0"/>
              <w:spacing w:line="240" w:lineRule="auto"/>
              <w:rPr>
                <w:rFonts w:ascii="Calibri" w:eastAsia="Calibri" w:hAnsi="Calibri" w:cs="Calibri"/>
                <w:color w:val="434343"/>
              </w:rPr>
            </w:pPr>
          </w:p>
          <w:p w:rsidR="0058017E" w:rsidRDefault="00CD1E01">
            <w:pPr>
              <w:widowControl w:val="0"/>
              <w:spacing w:line="240" w:lineRule="auto"/>
              <w:rPr>
                <w:rFonts w:ascii="Calibri" w:eastAsia="Calibri" w:hAnsi="Calibri" w:cs="Calibri"/>
                <w:color w:val="434343"/>
              </w:rPr>
            </w:pPr>
            <w:r>
              <w:rPr>
                <w:rFonts w:ascii="Calibri" w:eastAsia="Calibri" w:hAnsi="Calibri" w:cs="Calibri"/>
                <w:color w:val="434343"/>
              </w:rPr>
              <w:t>One of t</w:t>
            </w:r>
            <w:r w:rsidR="0058017E">
              <w:rPr>
                <w:rFonts w:ascii="Calibri" w:eastAsia="Calibri" w:hAnsi="Calibri" w:cs="Calibri"/>
                <w:color w:val="434343"/>
              </w:rPr>
              <w:t>he JCHS Librarians attended School Library Journal’s Day of Dialogue on October 7:</w:t>
            </w:r>
          </w:p>
          <w:p w:rsidR="0058017E" w:rsidRDefault="00DE1881">
            <w:pPr>
              <w:widowControl w:val="0"/>
              <w:spacing w:line="240" w:lineRule="auto"/>
              <w:rPr>
                <w:rStyle w:val="Hyperlink"/>
                <w:rFonts w:ascii="Calibri" w:eastAsia="Calibri" w:hAnsi="Calibri" w:cs="Calibri"/>
              </w:rPr>
            </w:pPr>
            <w:hyperlink r:id="rId97" w:history="1">
              <w:r w:rsidR="0058017E" w:rsidRPr="0058017E">
                <w:rPr>
                  <w:rStyle w:val="Hyperlink"/>
                  <w:rFonts w:ascii="Calibri" w:eastAsia="Calibri" w:hAnsi="Calibri" w:cs="Calibri"/>
                </w:rPr>
                <w:t>https://www.slj.com/?event=school-library-journal-day-of-dialog-2021-fall</w:t>
              </w:r>
            </w:hyperlink>
          </w:p>
          <w:p w:rsidR="006302A1" w:rsidRDefault="006302A1">
            <w:pPr>
              <w:widowControl w:val="0"/>
              <w:spacing w:line="240" w:lineRule="auto"/>
              <w:rPr>
                <w:rFonts w:ascii="Calibri" w:eastAsia="Calibri" w:hAnsi="Calibri" w:cs="Calibri"/>
                <w:color w:val="434343"/>
              </w:rPr>
            </w:pPr>
          </w:p>
          <w:p w:rsidR="006302A1" w:rsidRDefault="006302A1">
            <w:pPr>
              <w:widowControl w:val="0"/>
              <w:spacing w:line="240" w:lineRule="auto"/>
              <w:rPr>
                <w:rFonts w:ascii="Calibri" w:eastAsia="Calibri" w:hAnsi="Calibri" w:cs="Calibri"/>
                <w:color w:val="434343"/>
              </w:rPr>
            </w:pPr>
            <w:r>
              <w:rPr>
                <w:rFonts w:ascii="Calibri" w:eastAsia="Calibri" w:hAnsi="Calibri" w:cs="Calibri"/>
                <w:color w:val="434343"/>
              </w:rPr>
              <w:t xml:space="preserve">Webinar offered by Modern Language </w:t>
            </w:r>
            <w:proofErr w:type="spellStart"/>
            <w:r>
              <w:rPr>
                <w:rFonts w:ascii="Calibri" w:eastAsia="Calibri" w:hAnsi="Calibri" w:cs="Calibri"/>
                <w:color w:val="434343"/>
              </w:rPr>
              <w:t>Assocation</w:t>
            </w:r>
            <w:proofErr w:type="spellEnd"/>
            <w:r>
              <w:rPr>
                <w:rFonts w:ascii="Calibri" w:eastAsia="Calibri" w:hAnsi="Calibri" w:cs="Calibri"/>
                <w:color w:val="434343"/>
              </w:rPr>
              <w:t xml:space="preserve"> on February 1:</w:t>
            </w:r>
          </w:p>
          <w:p w:rsidR="006302A1" w:rsidRPr="00B04672" w:rsidRDefault="00DE1881">
            <w:pPr>
              <w:widowControl w:val="0"/>
              <w:spacing w:line="240" w:lineRule="auto"/>
              <w:rPr>
                <w:rFonts w:ascii="Calibri" w:eastAsia="Calibri" w:hAnsi="Calibri" w:cs="Calibri"/>
                <w:color w:val="434343"/>
              </w:rPr>
            </w:pPr>
            <w:hyperlink r:id="rId98" w:history="1">
              <w:r w:rsidR="006302A1" w:rsidRPr="006302A1">
                <w:rPr>
                  <w:rStyle w:val="Hyperlink"/>
                  <w:rFonts w:ascii="Calibri" w:eastAsia="Calibri" w:hAnsi="Calibri" w:cs="Calibri"/>
                </w:rPr>
                <w:t>https://webinars.mla.org/webinar/whats-new-in-the-ninth-edition-of-the-mla-handbook/</w:t>
              </w:r>
            </w:hyperlink>
          </w:p>
          <w:p w:rsidR="00B04672" w:rsidRPr="00B04672" w:rsidRDefault="00B04672">
            <w:pPr>
              <w:widowControl w:val="0"/>
              <w:spacing w:line="240" w:lineRule="auto"/>
              <w:rPr>
                <w:rFonts w:ascii="Calibri" w:eastAsia="Calibri" w:hAnsi="Calibri" w:cs="Calibri"/>
                <w:color w:val="434343"/>
              </w:rPr>
            </w:pPr>
          </w:p>
          <w:p w:rsidR="00B04672" w:rsidRPr="00B04672" w:rsidRDefault="00B04672">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6302A1" w:rsidRDefault="006302A1">
            <w:pPr>
              <w:widowControl w:val="0"/>
              <w:spacing w:line="240" w:lineRule="auto"/>
              <w:rPr>
                <w:rFonts w:ascii="Calibri" w:eastAsia="Calibri" w:hAnsi="Calibri" w:cs="Calibri"/>
                <w:b/>
                <w:color w:val="434343"/>
              </w:rPr>
            </w:pPr>
          </w:p>
          <w:p w:rsidR="006302A1" w:rsidRPr="006302A1" w:rsidRDefault="006302A1">
            <w:pPr>
              <w:widowControl w:val="0"/>
              <w:spacing w:line="240" w:lineRule="auto"/>
              <w:rPr>
                <w:rFonts w:ascii="Calibri" w:eastAsia="Calibri" w:hAnsi="Calibri" w:cs="Calibri"/>
                <w:color w:val="434343"/>
              </w:rPr>
            </w:pPr>
            <w:r>
              <w:rPr>
                <w:rFonts w:ascii="Calibri" w:eastAsia="Calibri" w:hAnsi="Calibri" w:cs="Calibri"/>
                <w:color w:val="434343"/>
              </w:rPr>
              <w:t xml:space="preserve">Both of the JCHS Librarians attend multiple library-specific professional learning activities throughout the school year offered nationally, </w:t>
            </w:r>
            <w:proofErr w:type="gramStart"/>
            <w:r>
              <w:rPr>
                <w:rFonts w:ascii="Calibri" w:eastAsia="Calibri" w:hAnsi="Calibri" w:cs="Calibri"/>
                <w:color w:val="434343"/>
              </w:rPr>
              <w:t>state-wide</w:t>
            </w:r>
            <w:proofErr w:type="gramEnd"/>
            <w:r>
              <w:rPr>
                <w:rFonts w:ascii="Calibri" w:eastAsia="Calibri" w:hAnsi="Calibri" w:cs="Calibri"/>
                <w:color w:val="434343"/>
              </w:rPr>
              <w:t>, and locally.</w:t>
            </w:r>
          </w:p>
          <w:p w:rsidR="00CD3517" w:rsidRDefault="00CD3517">
            <w:pPr>
              <w:widowControl w:val="0"/>
              <w:spacing w:line="240" w:lineRule="auto"/>
              <w:rPr>
                <w:rFonts w:ascii="Calibri" w:eastAsia="Calibri" w:hAnsi="Calibri" w:cs="Calibri"/>
                <w:color w:val="434343"/>
              </w:rPr>
            </w:pPr>
          </w:p>
          <w:p w:rsidR="0058017E" w:rsidRDefault="0058017E" w:rsidP="0058017E">
            <w:pPr>
              <w:widowControl w:val="0"/>
              <w:spacing w:line="240" w:lineRule="auto"/>
              <w:rPr>
                <w:rFonts w:ascii="Calibri" w:eastAsia="Calibri" w:hAnsi="Calibri" w:cs="Calibri"/>
                <w:color w:val="434343"/>
              </w:rPr>
            </w:pPr>
            <w:r>
              <w:rPr>
                <w:rFonts w:ascii="Calibri" w:eastAsia="Calibri" w:hAnsi="Calibri" w:cs="Calibri"/>
                <w:color w:val="434343"/>
              </w:rPr>
              <w:t xml:space="preserve">The MASL conference (see link above) which we will attend </w:t>
            </w:r>
            <w:r w:rsidR="007024A7">
              <w:rPr>
                <w:rFonts w:ascii="Calibri" w:eastAsia="Calibri" w:hAnsi="Calibri" w:cs="Calibri"/>
                <w:color w:val="434343"/>
              </w:rPr>
              <w:t>April 10-12, 2022,</w:t>
            </w:r>
            <w:r>
              <w:rPr>
                <w:rFonts w:ascii="Calibri" w:eastAsia="Calibri" w:hAnsi="Calibri" w:cs="Calibri"/>
                <w:color w:val="434343"/>
              </w:rPr>
              <w:t xml:space="preserve"> will offer keynote speakers and breakout sessions on the most current trends in library science and library programming.  From previous years, we know to expect to network with other librarians to revitalize our current programs and gain new information and techniques that will aide us in helping students achieve.  Specifically, this year’s theme is “Amplify Voices,” so we look forward to finding ways to give students voice in their library.</w:t>
            </w:r>
          </w:p>
          <w:p w:rsidR="0058017E" w:rsidRDefault="0058017E" w:rsidP="0058017E">
            <w:pPr>
              <w:widowControl w:val="0"/>
              <w:spacing w:line="240" w:lineRule="auto"/>
              <w:rPr>
                <w:rFonts w:ascii="Calibri" w:eastAsia="Calibri" w:hAnsi="Calibri" w:cs="Calibri"/>
                <w:color w:val="434343"/>
              </w:rPr>
            </w:pPr>
          </w:p>
          <w:p w:rsidR="003B00B5" w:rsidRDefault="00CD1E01" w:rsidP="0058017E">
            <w:pPr>
              <w:widowControl w:val="0"/>
              <w:spacing w:line="240" w:lineRule="auto"/>
              <w:rPr>
                <w:rFonts w:ascii="Calibri" w:eastAsia="Calibri" w:hAnsi="Calibri" w:cs="Calibri"/>
                <w:color w:val="434343"/>
              </w:rPr>
            </w:pPr>
            <w:r>
              <w:rPr>
                <w:rFonts w:ascii="Calibri" w:eastAsia="Calibri" w:hAnsi="Calibri" w:cs="Calibri"/>
                <w:color w:val="434343"/>
              </w:rPr>
              <w:t>One of t</w:t>
            </w:r>
            <w:r w:rsidR="0058017E">
              <w:rPr>
                <w:rFonts w:ascii="Calibri" w:eastAsia="Calibri" w:hAnsi="Calibri" w:cs="Calibri"/>
                <w:color w:val="434343"/>
              </w:rPr>
              <w:t xml:space="preserve">he librarians </w:t>
            </w:r>
            <w:r w:rsidR="00DD2A9D">
              <w:rPr>
                <w:rFonts w:ascii="Calibri" w:eastAsia="Calibri" w:hAnsi="Calibri" w:cs="Calibri"/>
                <w:color w:val="434343"/>
              </w:rPr>
              <w:t xml:space="preserve">(Jill) </w:t>
            </w:r>
            <w:r w:rsidR="0058017E">
              <w:rPr>
                <w:rFonts w:ascii="Calibri" w:eastAsia="Calibri" w:hAnsi="Calibri" w:cs="Calibri"/>
                <w:color w:val="434343"/>
              </w:rPr>
              <w:t>attended the School Library Journal’s Day of Dialogue virtually on October 7</w:t>
            </w:r>
            <w:r w:rsidR="000A55A9">
              <w:rPr>
                <w:rFonts w:ascii="Calibri" w:eastAsia="Calibri" w:hAnsi="Calibri" w:cs="Calibri"/>
                <w:color w:val="434343"/>
              </w:rPr>
              <w:t xml:space="preserve"> (see link above)</w:t>
            </w:r>
            <w:r w:rsidR="0058017E">
              <w:rPr>
                <w:rFonts w:ascii="Calibri" w:eastAsia="Calibri" w:hAnsi="Calibri" w:cs="Calibri"/>
                <w:color w:val="434343"/>
              </w:rPr>
              <w:t xml:space="preserve">.  </w:t>
            </w:r>
            <w:r w:rsidR="00382B22">
              <w:rPr>
                <w:rFonts w:ascii="Calibri" w:eastAsia="Calibri" w:hAnsi="Calibri" w:cs="Calibri"/>
                <w:color w:val="434343"/>
              </w:rPr>
              <w:t>Many session</w:t>
            </w:r>
            <w:r w:rsidR="000A55A9">
              <w:rPr>
                <w:rFonts w:ascii="Calibri" w:eastAsia="Calibri" w:hAnsi="Calibri" w:cs="Calibri"/>
                <w:color w:val="434343"/>
              </w:rPr>
              <w:t>s</w:t>
            </w:r>
            <w:r w:rsidR="00382B22">
              <w:rPr>
                <w:rFonts w:ascii="Calibri" w:eastAsia="Calibri" w:hAnsi="Calibri" w:cs="Calibri"/>
                <w:color w:val="434343"/>
              </w:rPr>
              <w:t xml:space="preserve"> focused on diversity and diverse </w:t>
            </w:r>
            <w:proofErr w:type="gramStart"/>
            <w:r w:rsidR="00382B22">
              <w:rPr>
                <w:rFonts w:ascii="Calibri" w:eastAsia="Calibri" w:hAnsi="Calibri" w:cs="Calibri"/>
                <w:color w:val="434343"/>
              </w:rPr>
              <w:t>authors which is</w:t>
            </w:r>
            <w:proofErr w:type="gramEnd"/>
            <w:r w:rsidR="00382B22">
              <w:rPr>
                <w:rFonts w:ascii="Calibri" w:eastAsia="Calibri" w:hAnsi="Calibri" w:cs="Calibri"/>
                <w:color w:val="434343"/>
              </w:rPr>
              <w:t xml:space="preserve"> also a facet of our Professional Growth Plan this school year, so these sessions in particular gave us ideas, vocabulary, and advice on incorporating more diverse titles as well as ways to present these diverse titles to our students in the most effective ways.</w:t>
            </w:r>
          </w:p>
          <w:p w:rsidR="0058017E" w:rsidRDefault="0058017E" w:rsidP="0058017E">
            <w:pPr>
              <w:widowControl w:val="0"/>
              <w:spacing w:line="240" w:lineRule="auto"/>
              <w:rPr>
                <w:rFonts w:ascii="Calibri" w:eastAsia="Calibri" w:hAnsi="Calibri" w:cs="Calibri"/>
                <w:color w:val="434343"/>
              </w:rPr>
            </w:pPr>
          </w:p>
          <w:p w:rsidR="0058017E" w:rsidRDefault="0058017E" w:rsidP="0058017E">
            <w:pPr>
              <w:widowControl w:val="0"/>
              <w:spacing w:line="240" w:lineRule="auto"/>
              <w:rPr>
                <w:rFonts w:ascii="Calibri" w:eastAsia="Calibri" w:hAnsi="Calibri" w:cs="Calibri"/>
                <w:color w:val="434343"/>
              </w:rPr>
            </w:pPr>
            <w:r w:rsidRPr="00B04672">
              <w:rPr>
                <w:rFonts w:ascii="Calibri" w:eastAsia="Calibri" w:hAnsi="Calibri" w:cs="Calibri"/>
                <w:color w:val="434343"/>
              </w:rPr>
              <w:t>One of the JCHS librarians</w:t>
            </w:r>
            <w:r w:rsidR="00DD2A9D">
              <w:rPr>
                <w:rFonts w:ascii="Calibri" w:eastAsia="Calibri" w:hAnsi="Calibri" w:cs="Calibri"/>
                <w:color w:val="434343"/>
              </w:rPr>
              <w:t xml:space="preserve"> (Joy)</w:t>
            </w:r>
            <w:r w:rsidRPr="00B04672">
              <w:rPr>
                <w:rFonts w:ascii="Calibri" w:eastAsia="Calibri" w:hAnsi="Calibri" w:cs="Calibri"/>
                <w:color w:val="434343"/>
              </w:rPr>
              <w:t xml:space="preserve"> </w:t>
            </w:r>
            <w:r>
              <w:rPr>
                <w:rFonts w:ascii="Calibri" w:eastAsia="Calibri" w:hAnsi="Calibri" w:cs="Calibri"/>
                <w:color w:val="434343"/>
              </w:rPr>
              <w:t xml:space="preserve">attended two webinars offered by Overdrive with their Tuesdays with </w:t>
            </w:r>
            <w:proofErr w:type="spellStart"/>
            <w:r>
              <w:rPr>
                <w:rFonts w:ascii="Calibri" w:eastAsia="Calibri" w:hAnsi="Calibri" w:cs="Calibri"/>
                <w:color w:val="434343"/>
              </w:rPr>
              <w:t>Sora</w:t>
            </w:r>
            <w:proofErr w:type="spellEnd"/>
            <w:r>
              <w:rPr>
                <w:rFonts w:ascii="Calibri" w:eastAsia="Calibri" w:hAnsi="Calibri" w:cs="Calibri"/>
                <w:color w:val="434343"/>
              </w:rPr>
              <w:t xml:space="preserve"> series:  Curation Master Class: Personalizing your </w:t>
            </w:r>
            <w:proofErr w:type="spellStart"/>
            <w:r>
              <w:rPr>
                <w:rFonts w:ascii="Calibri" w:eastAsia="Calibri" w:hAnsi="Calibri" w:cs="Calibri"/>
                <w:color w:val="434343"/>
              </w:rPr>
              <w:t>Sora</w:t>
            </w:r>
            <w:proofErr w:type="spellEnd"/>
            <w:r>
              <w:rPr>
                <w:rFonts w:ascii="Calibri" w:eastAsia="Calibri" w:hAnsi="Calibri" w:cs="Calibri"/>
                <w:color w:val="434343"/>
              </w:rPr>
              <w:t xml:space="preserve"> Explore Page on September 14 </w:t>
            </w:r>
            <w:proofErr w:type="gramStart"/>
            <w:r>
              <w:rPr>
                <w:rFonts w:ascii="Calibri" w:eastAsia="Calibri" w:hAnsi="Calibri" w:cs="Calibri"/>
                <w:color w:val="434343"/>
              </w:rPr>
              <w:t>and  Managing</w:t>
            </w:r>
            <w:proofErr w:type="gramEnd"/>
            <w:r>
              <w:rPr>
                <w:rFonts w:ascii="Calibri" w:eastAsia="Calibri" w:hAnsi="Calibri" w:cs="Calibri"/>
                <w:color w:val="434343"/>
              </w:rPr>
              <w:t xml:space="preserve"> Your Digital Collection Throughout the Year on October 5.  These webinars were helpful in giving us the tools to create new collections in </w:t>
            </w:r>
            <w:proofErr w:type="spellStart"/>
            <w:r>
              <w:rPr>
                <w:rFonts w:ascii="Calibri" w:eastAsia="Calibri" w:hAnsi="Calibri" w:cs="Calibri"/>
                <w:color w:val="434343"/>
              </w:rPr>
              <w:t>Sora</w:t>
            </w:r>
            <w:proofErr w:type="spellEnd"/>
            <w:r>
              <w:rPr>
                <w:rFonts w:ascii="Calibri" w:eastAsia="Calibri" w:hAnsi="Calibri" w:cs="Calibri"/>
                <w:color w:val="434343"/>
              </w:rPr>
              <w:t xml:space="preserve"> by using curated collections created by Overdrive as well as teaching us how to curate our own throughout the year</w:t>
            </w:r>
            <w:r w:rsidR="000A55A9">
              <w:rPr>
                <w:rFonts w:ascii="Calibri" w:eastAsia="Calibri" w:hAnsi="Calibri" w:cs="Calibri"/>
                <w:color w:val="434343"/>
              </w:rPr>
              <w:t xml:space="preserve"> to target specific student interests and needs</w:t>
            </w:r>
            <w:r>
              <w:rPr>
                <w:rFonts w:ascii="Calibri" w:eastAsia="Calibri" w:hAnsi="Calibri" w:cs="Calibri"/>
                <w:color w:val="434343"/>
              </w:rPr>
              <w:t>.  The facilitators gave practical advice and tips on how best to manage your collection to boost checkouts and meet the needs of many subgroups of students.</w:t>
            </w:r>
          </w:p>
          <w:p w:rsidR="006302A1" w:rsidRDefault="006302A1" w:rsidP="0058017E">
            <w:pPr>
              <w:widowControl w:val="0"/>
              <w:spacing w:line="240" w:lineRule="auto"/>
              <w:rPr>
                <w:rFonts w:ascii="Calibri" w:eastAsia="Calibri" w:hAnsi="Calibri" w:cs="Calibri"/>
                <w:color w:val="434343"/>
              </w:rPr>
            </w:pPr>
          </w:p>
          <w:p w:rsidR="006302A1" w:rsidRDefault="006302A1" w:rsidP="0058017E">
            <w:pPr>
              <w:widowControl w:val="0"/>
              <w:spacing w:line="240" w:lineRule="auto"/>
              <w:rPr>
                <w:rFonts w:ascii="Calibri" w:eastAsia="Calibri" w:hAnsi="Calibri" w:cs="Calibri"/>
                <w:color w:val="434343"/>
              </w:rPr>
            </w:pPr>
            <w:r>
              <w:rPr>
                <w:rFonts w:ascii="Calibri" w:eastAsia="Calibri" w:hAnsi="Calibri" w:cs="Calibri"/>
                <w:color w:val="434343"/>
              </w:rPr>
              <w:t xml:space="preserve">One of the librarians </w:t>
            </w:r>
            <w:r w:rsidR="00DD2A9D">
              <w:rPr>
                <w:rFonts w:ascii="Calibri" w:eastAsia="Calibri" w:hAnsi="Calibri" w:cs="Calibri"/>
                <w:color w:val="434343"/>
              </w:rPr>
              <w:t xml:space="preserve">(joy) </w:t>
            </w:r>
            <w:r>
              <w:rPr>
                <w:rFonts w:ascii="Calibri" w:eastAsia="Calibri" w:hAnsi="Calibri" w:cs="Calibri"/>
                <w:color w:val="434343"/>
              </w:rPr>
              <w:t>attended a webinar offered by the Modern Language Association on the changes in the MLA 9</w:t>
            </w:r>
            <w:r w:rsidRPr="006302A1">
              <w:rPr>
                <w:rFonts w:ascii="Calibri" w:eastAsia="Calibri" w:hAnsi="Calibri" w:cs="Calibri"/>
                <w:color w:val="434343"/>
                <w:vertAlign w:val="superscript"/>
              </w:rPr>
              <w:t>th</w:t>
            </w:r>
            <w:r>
              <w:rPr>
                <w:rFonts w:ascii="Calibri" w:eastAsia="Calibri" w:hAnsi="Calibri" w:cs="Calibri"/>
                <w:color w:val="434343"/>
              </w:rPr>
              <w:t xml:space="preserve"> Edition Handbook (see link above).  This information informs us of the most up-to-date information on items pertinent to student composition and research including inclusive language, parenthetical documentation, manuscript formatting, changes in grammar and usage, etc.  This information will assist us in helping staff and students working on research projects and essays in all subject areas.</w:t>
            </w:r>
          </w:p>
          <w:p w:rsidR="00382B22" w:rsidRDefault="00382B22" w:rsidP="0058017E">
            <w:pPr>
              <w:widowControl w:val="0"/>
              <w:spacing w:line="240" w:lineRule="auto"/>
              <w:rPr>
                <w:rFonts w:ascii="Calibri" w:eastAsia="Calibri" w:hAnsi="Calibri" w:cs="Calibri"/>
                <w:color w:val="434343"/>
              </w:rPr>
            </w:pPr>
          </w:p>
          <w:p w:rsidR="00382B22" w:rsidRDefault="00382B22" w:rsidP="0058017E">
            <w:pPr>
              <w:widowControl w:val="0"/>
              <w:spacing w:line="240" w:lineRule="auto"/>
              <w:rPr>
                <w:rFonts w:ascii="Calibri" w:eastAsia="Calibri" w:hAnsi="Calibri" w:cs="Calibri"/>
                <w:color w:val="434343"/>
              </w:rPr>
            </w:pPr>
            <w:r>
              <w:rPr>
                <w:rFonts w:ascii="Calibri" w:eastAsia="Calibri" w:hAnsi="Calibri" w:cs="Calibri"/>
                <w:color w:val="434343"/>
              </w:rPr>
              <w:t xml:space="preserve">At the district level, our Library Director has planned monthly professional development meetings for all librarians K-12 where each month we </w:t>
            </w:r>
            <w:proofErr w:type="gramStart"/>
            <w:r>
              <w:rPr>
                <w:rFonts w:ascii="Calibri" w:eastAsia="Calibri" w:hAnsi="Calibri" w:cs="Calibri"/>
                <w:color w:val="434343"/>
              </w:rPr>
              <w:t>are given</w:t>
            </w:r>
            <w:proofErr w:type="gramEnd"/>
            <w:r>
              <w:rPr>
                <w:rFonts w:ascii="Calibri" w:eastAsia="Calibri" w:hAnsi="Calibri" w:cs="Calibri"/>
                <w:color w:val="434343"/>
              </w:rPr>
              <w:t xml:space="preserve"> current articles over a topic in library science to read before we meet.  Then, at the meeting, we discuss the topics and how they </w:t>
            </w:r>
            <w:proofErr w:type="gramStart"/>
            <w:r>
              <w:rPr>
                <w:rFonts w:ascii="Calibri" w:eastAsia="Calibri" w:hAnsi="Calibri" w:cs="Calibri"/>
                <w:color w:val="434343"/>
              </w:rPr>
              <w:t>impact</w:t>
            </w:r>
            <w:proofErr w:type="gramEnd"/>
            <w:r>
              <w:rPr>
                <w:rFonts w:ascii="Calibri" w:eastAsia="Calibri" w:hAnsi="Calibri" w:cs="Calibri"/>
                <w:color w:val="434343"/>
              </w:rPr>
              <w:t xml:space="preserve"> our district, our students, and our schools.  Some of the monthly topics we have read articles about and discussed </w:t>
            </w:r>
            <w:proofErr w:type="gramStart"/>
            <w:r>
              <w:rPr>
                <w:rFonts w:ascii="Calibri" w:eastAsia="Calibri" w:hAnsi="Calibri" w:cs="Calibri"/>
                <w:color w:val="434343"/>
              </w:rPr>
              <w:t>include:</w:t>
            </w:r>
            <w:proofErr w:type="gramEnd"/>
            <w:r>
              <w:rPr>
                <w:rFonts w:ascii="Calibri" w:eastAsia="Calibri" w:hAnsi="Calibri" w:cs="Calibri"/>
                <w:color w:val="434343"/>
              </w:rPr>
              <w:t xml:space="preserve">  weeding, eliminating fines and fees, and incorporating diverse books and authors. Also at each meeting, three or four librarians present a positive facet of their library to the group:  this might be a technique used for close reading, a way to get students engaged in reading over the breaks, or a way to more efficiently weed titles, just to name a few.  </w:t>
            </w:r>
            <w:r w:rsidR="00F722DF">
              <w:rPr>
                <w:rFonts w:ascii="Calibri" w:eastAsia="Calibri" w:hAnsi="Calibri" w:cs="Calibri"/>
                <w:color w:val="434343"/>
              </w:rPr>
              <w:t xml:space="preserve">See the PDF below for a sample agenda from </w:t>
            </w:r>
            <w:proofErr w:type="spellStart"/>
            <w:r w:rsidR="00F722DF">
              <w:rPr>
                <w:rFonts w:ascii="Calibri" w:eastAsia="Calibri" w:hAnsi="Calibri" w:cs="Calibri"/>
                <w:color w:val="434343"/>
              </w:rPr>
              <w:t>on</w:t>
            </w:r>
            <w:proofErr w:type="spellEnd"/>
            <w:r w:rsidR="00F722DF">
              <w:rPr>
                <w:rFonts w:ascii="Calibri" w:eastAsia="Calibri" w:hAnsi="Calibri" w:cs="Calibri"/>
                <w:color w:val="434343"/>
              </w:rPr>
              <w:t xml:space="preserve"> of these collaborative professional development meetings.</w:t>
            </w:r>
          </w:p>
          <w:p w:rsidR="00F722DF" w:rsidRDefault="00F722DF" w:rsidP="0058017E">
            <w:pPr>
              <w:widowControl w:val="0"/>
              <w:spacing w:line="240" w:lineRule="auto"/>
              <w:rPr>
                <w:rFonts w:ascii="Calibri" w:eastAsia="Calibri" w:hAnsi="Calibri" w:cs="Calibri"/>
                <w:color w:val="434343"/>
              </w:rPr>
            </w:pPr>
          </w:p>
          <w:p w:rsidR="00F722DF" w:rsidRPr="00B04672" w:rsidRDefault="00F722DF" w:rsidP="0058017E">
            <w:pPr>
              <w:widowControl w:val="0"/>
              <w:spacing w:line="240" w:lineRule="auto"/>
              <w:rPr>
                <w:rFonts w:ascii="Calibri" w:eastAsia="Calibri" w:hAnsi="Calibri" w:cs="Calibri"/>
                <w:color w:val="434343"/>
              </w:rPr>
            </w:pPr>
            <w:r>
              <w:rPr>
                <w:rFonts w:ascii="Calibri" w:eastAsia="Calibri" w:hAnsi="Calibri" w:cs="Calibri"/>
                <w:color w:val="434343"/>
              </w:rPr>
              <w:object w:dxaOrig="1523" w:dyaOrig="991">
                <v:shape id="_x0000_i1058" type="#_x0000_t75" style="width:76.5pt;height:49.5pt" o:ole="">
                  <v:imagedata r:id="rId99" o:title=""/>
                </v:shape>
                <o:OLEObject Type="Embed" ProgID="Acrobat.Document.DC" ShapeID="_x0000_i1058" DrawAspect="Icon" ObjectID="_1709723782" r:id="rId100"/>
              </w:object>
            </w:r>
          </w:p>
          <w:p w:rsidR="0058017E" w:rsidRDefault="0058017E">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bl>
    <w:p w:rsidR="00CD3517" w:rsidRDefault="00CD3517"/>
    <w:bookmarkStart w:id="35" w:name="_ihv636" w:colFirst="0" w:colLast="0"/>
    <w:bookmarkEnd w:id="35"/>
    <w:p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rsidR="00CD3517" w:rsidRDefault="00CD3517">
      <w:pPr>
        <w:pStyle w:val="Heading3"/>
      </w:pPr>
      <w:bookmarkStart w:id="36" w:name="_32hioqz" w:colFirst="0" w:colLast="0"/>
      <w:bookmarkEnd w:id="36"/>
    </w:p>
    <w:tbl>
      <w:tblPr>
        <w:tblStyle w:val="afc"/>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FFFFFF"/>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37" w:name="1hmsyys" w:colFirst="0" w:colLast="0"/>
            <w:bookmarkEnd w:id="37"/>
            <w:r>
              <w:rPr>
                <w:rFonts w:ascii="Calibri" w:eastAsia="Calibri" w:hAnsi="Calibri" w:cs="Calibri"/>
                <w:b/>
                <w:color w:val="434343"/>
              </w:rPr>
              <w:t xml:space="preserve">Indicator #8: Librarian functions as an educational leader in the school campus and district by serving on committees and/or cohorts </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Is consistently included in campus and district leadership planning</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 xml:space="preserve">Is occasionally included in campus and district leadership planning </w:t>
            </w:r>
          </w:p>
          <w:p w:rsidR="00CD3517" w:rsidRDefault="00CD3517">
            <w:pPr>
              <w:widowControl w:val="0"/>
              <w:spacing w:line="240" w:lineRule="auto"/>
              <w:rPr>
                <w:rFonts w:ascii="Calibri" w:eastAsia="Calibri" w:hAnsi="Calibri" w:cs="Calibri"/>
                <w:b/>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Agendas/Minutes</w:t>
            </w: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Administrative statement about librarian’s role in planning</w:t>
            </w: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Librarian statement of involvement</w:t>
            </w:r>
          </w:p>
          <w:p w:rsidR="00CD3517" w:rsidRDefault="00F21ACC">
            <w:pPr>
              <w:widowControl w:val="0"/>
              <w:numPr>
                <w:ilvl w:val="0"/>
                <w:numId w:val="6"/>
              </w:numPr>
              <w:spacing w:line="240" w:lineRule="auto"/>
              <w:rPr>
                <w:rFonts w:ascii="Calibri" w:eastAsia="Calibri" w:hAnsi="Calibri" w:cs="Calibri"/>
                <w:color w:val="434343"/>
              </w:rPr>
            </w:pPr>
            <w:r>
              <w:rPr>
                <w:rFonts w:ascii="Calibri" w:eastAsia="Calibri" w:hAnsi="Calibri" w:cs="Calibri"/>
                <w:color w:val="434343"/>
              </w:rPr>
              <w:t>Exemplary could be multiple examples from both campus and district</w:t>
            </w:r>
          </w:p>
          <w:p w:rsidR="00CD3517" w:rsidRDefault="00F21ACC">
            <w:pPr>
              <w:widowControl w:val="0"/>
              <w:numPr>
                <w:ilvl w:val="0"/>
                <w:numId w:val="6"/>
              </w:numPr>
              <w:spacing w:line="240" w:lineRule="auto"/>
              <w:rPr>
                <w:rFonts w:ascii="Calibri" w:eastAsia="Calibri" w:hAnsi="Calibri" w:cs="Calibri"/>
                <w:color w:val="434343"/>
              </w:rPr>
            </w:pPr>
            <w:r>
              <w:rPr>
                <w:rFonts w:ascii="Calibri" w:eastAsia="Calibri" w:hAnsi="Calibri" w:cs="Calibri"/>
                <w:color w:val="434343"/>
              </w:rPr>
              <w:t>Approaching could be multiple examples from campus and/or district with a minimum of one example in each area</w:t>
            </w:r>
          </w:p>
        </w:tc>
      </w:tr>
    </w:tbl>
    <w:p w:rsidR="00CD3517" w:rsidRDefault="00CD3517">
      <w:pPr>
        <w:rPr>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d"/>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rsidP="00A2033A">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Pr="00673569"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tc>
      </w:tr>
    </w:tbl>
    <w:tbl>
      <w:tblPr>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673569" w:rsidTr="00DF2B4F">
        <w:tc>
          <w:tcPr>
            <w:tcW w:w="10080" w:type="dxa"/>
            <w:shd w:val="clear" w:color="auto" w:fill="D1F1F3"/>
            <w:tcMar>
              <w:top w:w="100" w:type="dxa"/>
              <w:left w:w="100" w:type="dxa"/>
              <w:bottom w:w="100" w:type="dxa"/>
              <w:right w:w="100" w:type="dxa"/>
            </w:tcMar>
          </w:tcPr>
          <w:p w:rsidR="00673569" w:rsidRDefault="00673569" w:rsidP="00DF2B4F">
            <w:pPr>
              <w:widowControl w:val="0"/>
              <w:spacing w:line="240" w:lineRule="auto"/>
              <w:rPr>
                <w:rFonts w:ascii="Calibri" w:eastAsia="Calibri" w:hAnsi="Calibri" w:cs="Calibri"/>
                <w:color w:val="434343"/>
              </w:rPr>
            </w:pPr>
            <w:r>
              <w:rPr>
                <w:rFonts w:ascii="Calibri" w:eastAsia="Calibri" w:hAnsi="Calibri" w:cs="Calibri"/>
                <w:color w:val="434343"/>
              </w:rPr>
              <w:t>Joy is a member of the Policy and Procedure committee for the district along with being a Lead Teacher in our building.  Both of these roles are essential to the leadership in our district as well as our building.  She meets monthly for both positions.  Her participation allows us crucial knowledge to building and district information as well as input to influence topics and outcomes.</w:t>
            </w:r>
          </w:p>
          <w:p w:rsidR="00673569" w:rsidRDefault="00673569" w:rsidP="00DF2B4F">
            <w:pPr>
              <w:widowControl w:val="0"/>
              <w:spacing w:line="240" w:lineRule="auto"/>
              <w:rPr>
                <w:rFonts w:ascii="Calibri" w:eastAsia="Calibri" w:hAnsi="Calibri" w:cs="Calibri"/>
                <w:color w:val="434343"/>
              </w:rPr>
            </w:pPr>
          </w:p>
          <w:p w:rsidR="00673569" w:rsidRDefault="00673569" w:rsidP="00DF2B4F">
            <w:pPr>
              <w:widowControl w:val="0"/>
              <w:spacing w:line="240" w:lineRule="auto"/>
              <w:rPr>
                <w:rFonts w:ascii="Calibri" w:eastAsia="Calibri" w:hAnsi="Calibri" w:cs="Calibri"/>
                <w:color w:val="434343"/>
              </w:rPr>
            </w:pPr>
            <w:r>
              <w:rPr>
                <w:rFonts w:ascii="Calibri" w:eastAsia="Calibri" w:hAnsi="Calibri" w:cs="Calibri"/>
                <w:color w:val="434343"/>
              </w:rPr>
              <w:t xml:space="preserve">Jill is a member of the social committee, both in building and the library department, as well as the chair of the JC Reads Committee.  Both of these positions are district level and help to facilitate relationships within our building as well as the community.  The social committee for Jefferson City High School works to support and celebrate staff while also sharing building activities and achievements.  The Library social committee works to celebrate and support our district library staff.  The JC Reads committee works to promote reading and literacy throughout the year within the Jefferson City School District and then throughout the community during JC Reads Week (the second week in March).  We </w:t>
            </w:r>
            <w:proofErr w:type="gramStart"/>
            <w:r>
              <w:rPr>
                <w:rFonts w:ascii="Calibri" w:eastAsia="Calibri" w:hAnsi="Calibri" w:cs="Calibri"/>
                <w:color w:val="434343"/>
              </w:rPr>
              <w:t>partner</w:t>
            </w:r>
            <w:proofErr w:type="gramEnd"/>
            <w:r>
              <w:rPr>
                <w:rFonts w:ascii="Calibri" w:eastAsia="Calibri" w:hAnsi="Calibri" w:cs="Calibri"/>
                <w:color w:val="434343"/>
              </w:rPr>
              <w:t xml:space="preserve"> with Scholastic and Downtown Book and Toy (local bookstore) to promote a poetry and bookmark contest within the community.  The committee interviews and features local celebrities about their reading life and favorite titles.  Celebrities also submit a video of themselves reading their favorite picture book to share with students in the district.  This helps to bridge reading in a </w:t>
            </w:r>
            <w:proofErr w:type="gramStart"/>
            <w:r>
              <w:rPr>
                <w:rFonts w:ascii="Calibri" w:eastAsia="Calibri" w:hAnsi="Calibri" w:cs="Calibri"/>
                <w:color w:val="434343"/>
              </w:rPr>
              <w:t>world view</w:t>
            </w:r>
            <w:proofErr w:type="gramEnd"/>
            <w:r>
              <w:rPr>
                <w:rFonts w:ascii="Calibri" w:eastAsia="Calibri" w:hAnsi="Calibri" w:cs="Calibri"/>
                <w:color w:val="434343"/>
              </w:rPr>
              <w:t xml:space="preserve"> and make it more than something we only do at school or work, but </w:t>
            </w:r>
            <w:r>
              <w:rPr>
                <w:rFonts w:ascii="Calibri" w:eastAsia="Calibri" w:hAnsi="Calibri" w:cs="Calibri"/>
                <w:color w:val="434343"/>
              </w:rPr>
              <w:lastRenderedPageBreak/>
              <w:t>for enjoyment!</w:t>
            </w:r>
          </w:p>
          <w:p w:rsidR="00673569" w:rsidRDefault="00673569" w:rsidP="00DF2B4F">
            <w:pPr>
              <w:widowControl w:val="0"/>
              <w:spacing w:line="240" w:lineRule="auto"/>
              <w:rPr>
                <w:rFonts w:ascii="Calibri" w:eastAsia="Calibri" w:hAnsi="Calibri" w:cs="Calibri"/>
                <w:color w:val="434343"/>
              </w:rPr>
            </w:pPr>
          </w:p>
          <w:p w:rsidR="00673569" w:rsidRDefault="003C703F" w:rsidP="00DF2B4F">
            <w:pPr>
              <w:widowControl w:val="0"/>
              <w:spacing w:line="240" w:lineRule="auto"/>
              <w:rPr>
                <w:rFonts w:ascii="Calibri" w:eastAsia="Calibri" w:hAnsi="Calibri" w:cs="Calibri"/>
                <w:color w:val="434343"/>
              </w:rPr>
            </w:pPr>
            <w:r>
              <w:rPr>
                <w:rFonts w:ascii="Calibri" w:eastAsia="Calibri" w:hAnsi="Calibri" w:cs="Calibri"/>
                <w:color w:val="434343"/>
              </w:rPr>
              <w:t xml:space="preserve">Associate </w:t>
            </w:r>
            <w:r w:rsidR="00673569">
              <w:rPr>
                <w:rFonts w:ascii="Calibri" w:eastAsia="Calibri" w:hAnsi="Calibri" w:cs="Calibri"/>
                <w:color w:val="434343"/>
              </w:rPr>
              <w:t>Principal</w:t>
            </w:r>
            <w:r w:rsidR="00A35938">
              <w:rPr>
                <w:rFonts w:ascii="Calibri" w:eastAsia="Calibri" w:hAnsi="Calibri" w:cs="Calibri"/>
                <w:color w:val="434343"/>
              </w:rPr>
              <w:t>’s</w:t>
            </w:r>
            <w:r w:rsidR="00673569">
              <w:rPr>
                <w:rFonts w:ascii="Calibri" w:eastAsia="Calibri" w:hAnsi="Calibri" w:cs="Calibri"/>
                <w:color w:val="434343"/>
              </w:rPr>
              <w:t xml:space="preserve"> Letter</w:t>
            </w:r>
          </w:p>
          <w:p w:rsidR="00673569" w:rsidRDefault="00673569" w:rsidP="00DF2B4F">
            <w:pPr>
              <w:widowControl w:val="0"/>
              <w:spacing w:line="240" w:lineRule="auto"/>
              <w:rPr>
                <w:rFonts w:ascii="Calibri" w:eastAsia="Calibri" w:hAnsi="Calibri" w:cs="Calibri"/>
                <w:color w:val="434343"/>
              </w:rPr>
            </w:pPr>
            <w:r>
              <w:rPr>
                <w:rFonts w:ascii="Calibri" w:eastAsia="Calibri" w:hAnsi="Calibri" w:cs="Calibri"/>
                <w:color w:val="434343"/>
              </w:rPr>
              <w:t xml:space="preserve">  </w:t>
            </w:r>
            <w:r>
              <w:rPr>
                <w:rFonts w:ascii="Calibri" w:eastAsia="Calibri" w:hAnsi="Calibri" w:cs="Calibri"/>
                <w:color w:val="434343"/>
              </w:rPr>
              <w:object w:dxaOrig="1293" w:dyaOrig="843">
                <v:shape id="_x0000_i1059" type="#_x0000_t75" style="width:64.5pt;height:42pt" o:ole="">
                  <v:imagedata r:id="rId101" o:title=""/>
                </v:shape>
                <o:OLEObject Type="Embed" ProgID="Acrobat.Document.DC" ShapeID="_x0000_i1059" DrawAspect="Icon" ObjectID="_1709723783" r:id="rId102"/>
              </w:object>
            </w:r>
            <w:r>
              <w:rPr>
                <w:rFonts w:ascii="Calibri" w:eastAsia="Calibri" w:hAnsi="Calibri" w:cs="Calibri"/>
                <w:color w:val="434343"/>
              </w:rPr>
              <w:t xml:space="preserve">         </w:t>
            </w:r>
          </w:p>
          <w:p w:rsidR="00673569" w:rsidRDefault="00673569" w:rsidP="00DF2B4F">
            <w:pPr>
              <w:widowControl w:val="0"/>
              <w:spacing w:line="240" w:lineRule="auto"/>
              <w:rPr>
                <w:rFonts w:ascii="Calibri" w:eastAsia="Calibri" w:hAnsi="Calibri" w:cs="Calibri"/>
                <w:color w:val="434343"/>
              </w:rPr>
            </w:pPr>
            <w:r>
              <w:rPr>
                <w:rFonts w:ascii="Calibri" w:eastAsia="Calibri" w:hAnsi="Calibri" w:cs="Calibri"/>
                <w:color w:val="434343"/>
              </w:rPr>
              <w:t xml:space="preserve"> District Library Coordinator</w:t>
            </w:r>
            <w:r w:rsidR="003C703F">
              <w:rPr>
                <w:rFonts w:ascii="Calibri" w:eastAsia="Calibri" w:hAnsi="Calibri" w:cs="Calibri"/>
                <w:color w:val="434343"/>
              </w:rPr>
              <w:t>’s</w:t>
            </w:r>
            <w:r>
              <w:rPr>
                <w:rFonts w:ascii="Calibri" w:eastAsia="Calibri" w:hAnsi="Calibri" w:cs="Calibri"/>
                <w:color w:val="434343"/>
              </w:rPr>
              <w:t xml:space="preserve"> Letter</w:t>
            </w:r>
          </w:p>
          <w:p w:rsidR="00673569" w:rsidRDefault="00673569" w:rsidP="00DF2B4F">
            <w:pPr>
              <w:widowControl w:val="0"/>
              <w:spacing w:line="240" w:lineRule="auto"/>
              <w:rPr>
                <w:rFonts w:ascii="Calibri" w:eastAsia="Calibri" w:hAnsi="Calibri" w:cs="Calibri"/>
                <w:color w:val="434343"/>
              </w:rPr>
            </w:pPr>
            <w:r>
              <w:rPr>
                <w:rFonts w:ascii="Calibri" w:eastAsia="Calibri" w:hAnsi="Calibri" w:cs="Calibri"/>
                <w:color w:val="434343"/>
              </w:rPr>
              <w:t xml:space="preserve">   </w:t>
            </w:r>
            <w:r>
              <w:rPr>
                <w:rFonts w:ascii="Calibri" w:eastAsia="Calibri" w:hAnsi="Calibri" w:cs="Calibri"/>
                <w:color w:val="434343"/>
              </w:rPr>
              <w:object w:dxaOrig="1508" w:dyaOrig="984">
                <v:shape id="_x0000_i1060" type="#_x0000_t75" style="width:75.75pt;height:49.5pt" o:ole="">
                  <v:imagedata r:id="rId103" o:title=""/>
                </v:shape>
                <o:OLEObject Type="Embed" ProgID="Acrobat.Document.DC" ShapeID="_x0000_i1060" DrawAspect="Icon" ObjectID="_1709723784" r:id="rId104"/>
              </w:object>
            </w:r>
            <w:r>
              <w:rPr>
                <w:rFonts w:ascii="Calibri" w:eastAsia="Calibri" w:hAnsi="Calibri" w:cs="Calibri"/>
                <w:color w:val="434343"/>
              </w:rPr>
              <w:t xml:space="preserve">  </w:t>
            </w:r>
          </w:p>
          <w:p w:rsidR="00673569" w:rsidRDefault="00673569" w:rsidP="00DF2B4F">
            <w:pPr>
              <w:widowControl w:val="0"/>
              <w:spacing w:line="240" w:lineRule="auto"/>
              <w:rPr>
                <w:rFonts w:ascii="Calibri" w:eastAsia="Calibri" w:hAnsi="Calibri" w:cs="Calibri"/>
                <w:color w:val="434343"/>
              </w:rPr>
            </w:pPr>
          </w:p>
          <w:p w:rsidR="004C328C" w:rsidRDefault="004C328C" w:rsidP="00DF2B4F">
            <w:pPr>
              <w:widowControl w:val="0"/>
              <w:spacing w:line="240" w:lineRule="auto"/>
              <w:rPr>
                <w:rFonts w:ascii="Calibri" w:eastAsia="Calibri" w:hAnsi="Calibri" w:cs="Calibri"/>
                <w:color w:val="434343"/>
              </w:rPr>
            </w:pPr>
            <w:r>
              <w:rPr>
                <w:rFonts w:ascii="Calibri" w:eastAsia="Calibri" w:hAnsi="Calibri" w:cs="Calibri"/>
                <w:color w:val="434343"/>
              </w:rPr>
              <w:t>Sample Agendas/Minutes from Lead Teacher and Policy and Procedure Committee Meetings:</w:t>
            </w:r>
          </w:p>
          <w:p w:rsidR="004C328C" w:rsidRDefault="004C328C" w:rsidP="00DF2B4F">
            <w:pPr>
              <w:widowControl w:val="0"/>
              <w:spacing w:line="240" w:lineRule="auto"/>
              <w:rPr>
                <w:rFonts w:ascii="Calibri" w:eastAsia="Calibri" w:hAnsi="Calibri" w:cs="Calibri"/>
                <w:color w:val="434343"/>
              </w:rPr>
            </w:pPr>
          </w:p>
          <w:p w:rsidR="00673569" w:rsidRDefault="00673569" w:rsidP="00DF2B4F">
            <w:pPr>
              <w:widowControl w:val="0"/>
              <w:spacing w:line="240" w:lineRule="auto"/>
              <w:rPr>
                <w:rFonts w:ascii="Calibri" w:eastAsia="Calibri" w:hAnsi="Calibri" w:cs="Calibri"/>
                <w:color w:val="434343"/>
              </w:rPr>
            </w:pPr>
            <w:r>
              <w:rPr>
                <w:rFonts w:ascii="Calibri" w:eastAsia="Calibri" w:hAnsi="Calibri" w:cs="Calibri"/>
                <w:color w:val="434343"/>
              </w:rPr>
              <w:object w:dxaOrig="1508" w:dyaOrig="984">
                <v:shape id="_x0000_i1061" type="#_x0000_t75" style="width:75.75pt;height:49.5pt" o:ole="">
                  <v:imagedata r:id="rId105" o:title=""/>
                </v:shape>
                <o:OLEObject Type="Embed" ProgID="Acrobat.Document.DC" ShapeID="_x0000_i1061" DrawAspect="Icon" ObjectID="_1709723785" r:id="rId106"/>
              </w:object>
            </w:r>
            <w:r>
              <w:rPr>
                <w:rFonts w:ascii="Calibri" w:eastAsia="Calibri" w:hAnsi="Calibri" w:cs="Calibri"/>
                <w:color w:val="434343"/>
              </w:rPr>
              <w:t xml:space="preserve"> </w:t>
            </w:r>
            <w:r>
              <w:rPr>
                <w:rFonts w:ascii="Calibri" w:eastAsia="Calibri" w:hAnsi="Calibri" w:cs="Calibri"/>
                <w:color w:val="434343"/>
              </w:rPr>
              <w:object w:dxaOrig="1508" w:dyaOrig="984">
                <v:shape id="_x0000_i1062" type="#_x0000_t75" style="width:75.75pt;height:49.5pt" o:ole="">
                  <v:imagedata r:id="rId107" o:title=""/>
                </v:shape>
                <o:OLEObject Type="Embed" ProgID="Acrobat.Document.DC" ShapeID="_x0000_i1062" DrawAspect="Icon" ObjectID="_1709723786" r:id="rId108"/>
              </w:object>
            </w:r>
            <w:r>
              <w:rPr>
                <w:rFonts w:ascii="Calibri" w:eastAsia="Calibri" w:hAnsi="Calibri" w:cs="Calibri"/>
                <w:color w:val="434343"/>
              </w:rPr>
              <w:t xml:space="preserve"> </w:t>
            </w:r>
            <w:r>
              <w:rPr>
                <w:rFonts w:ascii="Calibri" w:eastAsia="Calibri" w:hAnsi="Calibri" w:cs="Calibri"/>
                <w:color w:val="434343"/>
              </w:rPr>
              <w:object w:dxaOrig="1508" w:dyaOrig="984">
                <v:shape id="_x0000_i1063" type="#_x0000_t75" style="width:75.75pt;height:49.5pt" o:ole="">
                  <v:imagedata r:id="rId109" o:title=""/>
                </v:shape>
                <o:OLEObject Type="Embed" ProgID="Acrobat.Document.DC" ShapeID="_x0000_i1063" DrawAspect="Icon" ObjectID="_1709723787" r:id="rId110"/>
              </w:object>
            </w:r>
            <w:r>
              <w:rPr>
                <w:rFonts w:ascii="Calibri" w:eastAsia="Calibri" w:hAnsi="Calibri" w:cs="Calibri"/>
                <w:color w:val="434343"/>
              </w:rPr>
              <w:t xml:space="preserve">  </w:t>
            </w:r>
          </w:p>
          <w:p w:rsidR="004C328C" w:rsidRDefault="004C328C" w:rsidP="00DF2B4F">
            <w:pPr>
              <w:widowControl w:val="0"/>
              <w:spacing w:line="240" w:lineRule="auto"/>
              <w:rPr>
                <w:rFonts w:ascii="Calibri" w:eastAsia="Calibri" w:hAnsi="Calibri" w:cs="Calibri"/>
                <w:color w:val="434343"/>
              </w:rPr>
            </w:pPr>
            <w:r>
              <w:rPr>
                <w:rFonts w:ascii="Calibri" w:eastAsia="Calibri" w:hAnsi="Calibri" w:cs="Calibri"/>
                <w:color w:val="434343"/>
              </w:rPr>
              <w:object w:dxaOrig="1499" w:dyaOrig="981">
                <v:shape id="_x0000_i1064" type="#_x0000_t75" style="width:75pt;height:48.75pt" o:ole="">
                  <v:imagedata r:id="rId111" o:title=""/>
                </v:shape>
                <o:OLEObject Type="Embed" ProgID="Acrobat.Document.DC" ShapeID="_x0000_i1064" DrawAspect="Icon" ObjectID="_1709723788" r:id="rId112"/>
              </w:object>
            </w:r>
          </w:p>
          <w:p w:rsidR="004C328C" w:rsidRDefault="004C328C" w:rsidP="00DF2B4F">
            <w:pPr>
              <w:widowControl w:val="0"/>
              <w:spacing w:line="240" w:lineRule="auto"/>
              <w:rPr>
                <w:rFonts w:ascii="Calibri" w:eastAsia="Calibri" w:hAnsi="Calibri" w:cs="Calibri"/>
                <w:color w:val="434343"/>
              </w:rPr>
            </w:pPr>
          </w:p>
          <w:p w:rsidR="00673569" w:rsidRDefault="00673569" w:rsidP="00DF2B4F">
            <w:pPr>
              <w:widowControl w:val="0"/>
              <w:spacing w:line="240" w:lineRule="auto"/>
              <w:rPr>
                <w:rFonts w:ascii="Calibri" w:eastAsia="Calibri" w:hAnsi="Calibri" w:cs="Calibri"/>
                <w:color w:val="434343"/>
              </w:rPr>
            </w:pPr>
          </w:p>
          <w:p w:rsidR="00673569" w:rsidRDefault="00673569" w:rsidP="00DF2B4F">
            <w:pPr>
              <w:widowControl w:val="0"/>
              <w:spacing w:line="240" w:lineRule="auto"/>
              <w:rPr>
                <w:rFonts w:ascii="Calibri" w:eastAsia="Calibri" w:hAnsi="Calibri" w:cs="Calibri"/>
                <w:color w:val="434343"/>
              </w:rPr>
            </w:pPr>
          </w:p>
          <w:p w:rsidR="00673569" w:rsidRDefault="00673569" w:rsidP="00DF2B4F">
            <w:pPr>
              <w:widowControl w:val="0"/>
              <w:spacing w:line="240" w:lineRule="auto"/>
              <w:rPr>
                <w:rFonts w:ascii="Calibri" w:eastAsia="Calibri" w:hAnsi="Calibri" w:cs="Calibri"/>
                <w:color w:val="434343"/>
              </w:rPr>
            </w:pPr>
            <w:r>
              <w:rPr>
                <w:rFonts w:ascii="Calibri" w:eastAsia="Calibri" w:hAnsi="Calibri" w:cs="Calibri"/>
                <w:color w:val="434343"/>
              </w:rPr>
              <w:object w:dxaOrig="1508" w:dyaOrig="984">
                <v:shape id="_x0000_i1065" type="#_x0000_t75" style="width:75.75pt;height:49.5pt" o:ole="">
                  <v:imagedata r:id="rId113" o:title=""/>
                </v:shape>
                <o:OLEObject Type="Embed" ProgID="Acrobat.Document.DC" ShapeID="_x0000_i1065" DrawAspect="Icon" ObjectID="_1709723789" r:id="rId114"/>
              </w:object>
            </w:r>
          </w:p>
          <w:p w:rsidR="00673569" w:rsidRDefault="00673569" w:rsidP="00DF2B4F">
            <w:pPr>
              <w:widowControl w:val="0"/>
              <w:spacing w:line="240" w:lineRule="auto"/>
              <w:rPr>
                <w:rFonts w:ascii="Calibri" w:eastAsia="Calibri" w:hAnsi="Calibri" w:cs="Calibri"/>
                <w:color w:val="434343"/>
              </w:rPr>
            </w:pPr>
          </w:p>
          <w:p w:rsidR="00673569" w:rsidRDefault="00273B42" w:rsidP="00DF2B4F">
            <w:pPr>
              <w:widowControl w:val="0"/>
              <w:spacing w:line="240" w:lineRule="auto"/>
              <w:rPr>
                <w:rFonts w:ascii="Calibri" w:eastAsia="Calibri" w:hAnsi="Calibri" w:cs="Calibri"/>
                <w:color w:val="434343"/>
              </w:rPr>
            </w:pPr>
            <w:r>
              <w:rPr>
                <w:rFonts w:ascii="Calibri" w:eastAsia="Calibri" w:hAnsi="Calibri" w:cs="Calibri"/>
                <w:color w:val="434343"/>
              </w:rPr>
              <w:t>Sample Social Committee and JC Reads Documents:</w:t>
            </w:r>
          </w:p>
          <w:p w:rsidR="00273B42" w:rsidRDefault="00273B42" w:rsidP="00DF2B4F">
            <w:pPr>
              <w:widowControl w:val="0"/>
              <w:spacing w:line="240" w:lineRule="auto"/>
              <w:rPr>
                <w:rFonts w:ascii="Calibri" w:eastAsia="Calibri" w:hAnsi="Calibri" w:cs="Calibri"/>
                <w:color w:val="434343"/>
              </w:rPr>
            </w:pPr>
          </w:p>
          <w:p w:rsidR="00673569" w:rsidRDefault="00673569" w:rsidP="00DF2B4F">
            <w:pPr>
              <w:widowControl w:val="0"/>
              <w:spacing w:line="240" w:lineRule="auto"/>
              <w:rPr>
                <w:rFonts w:ascii="Calibri" w:eastAsia="Calibri" w:hAnsi="Calibri" w:cs="Calibri"/>
                <w:color w:val="434343"/>
              </w:rPr>
            </w:pPr>
            <w:r>
              <w:rPr>
                <w:rFonts w:ascii="Calibri" w:eastAsia="Calibri" w:hAnsi="Calibri" w:cs="Calibri"/>
                <w:color w:val="434343"/>
              </w:rPr>
              <w:object w:dxaOrig="1508" w:dyaOrig="984">
                <v:shape id="_x0000_i1066" type="#_x0000_t75" style="width:75.75pt;height:49.5pt" o:ole="">
                  <v:imagedata r:id="rId115" o:title=""/>
                </v:shape>
                <o:OLEObject Type="Embed" ProgID="Acrobat.Document.DC" ShapeID="_x0000_i1066" DrawAspect="Icon" ObjectID="_1709723790" r:id="rId116"/>
              </w:object>
            </w:r>
          </w:p>
          <w:p w:rsidR="00673569" w:rsidRDefault="00673569" w:rsidP="00DF2B4F">
            <w:pPr>
              <w:widowControl w:val="0"/>
              <w:spacing w:line="240" w:lineRule="auto"/>
              <w:rPr>
                <w:rFonts w:ascii="Calibri" w:eastAsia="Calibri" w:hAnsi="Calibri" w:cs="Calibri"/>
                <w:color w:val="434343"/>
              </w:rPr>
            </w:pPr>
          </w:p>
          <w:p w:rsidR="00673569" w:rsidRDefault="00673569" w:rsidP="00DF2B4F">
            <w:pPr>
              <w:widowControl w:val="0"/>
              <w:spacing w:line="240" w:lineRule="auto"/>
              <w:rPr>
                <w:rFonts w:ascii="Calibri" w:eastAsia="Calibri" w:hAnsi="Calibri" w:cs="Calibri"/>
                <w:color w:val="434343"/>
              </w:rPr>
            </w:pPr>
            <w:r>
              <w:rPr>
                <w:rFonts w:ascii="Calibri" w:eastAsia="Calibri" w:hAnsi="Calibri" w:cs="Calibri"/>
                <w:color w:val="434343"/>
              </w:rPr>
              <w:object w:dxaOrig="1508" w:dyaOrig="984">
                <v:shape id="_x0000_i1067" type="#_x0000_t75" style="width:75.75pt;height:49.5pt" o:ole="">
                  <v:imagedata r:id="rId117" o:title=""/>
                </v:shape>
                <o:OLEObject Type="Embed" ProgID="Acrobat.Document.DC" ShapeID="_x0000_i1067" DrawAspect="Icon" ObjectID="_1709723791" r:id="rId118"/>
              </w:object>
            </w:r>
          </w:p>
          <w:p w:rsidR="00673569" w:rsidRDefault="00673569" w:rsidP="00DF2B4F">
            <w:pPr>
              <w:widowControl w:val="0"/>
              <w:spacing w:line="240" w:lineRule="auto"/>
              <w:rPr>
                <w:rFonts w:ascii="Calibri" w:eastAsia="Calibri" w:hAnsi="Calibri" w:cs="Calibri"/>
                <w:color w:val="434343"/>
              </w:rPr>
            </w:pPr>
          </w:p>
        </w:tc>
      </w:tr>
      <w:tr w:rsidR="00673569" w:rsidTr="00DF2B4F">
        <w:tc>
          <w:tcPr>
            <w:tcW w:w="10080" w:type="dxa"/>
            <w:shd w:val="clear" w:color="auto" w:fill="D1F1F3"/>
            <w:tcMar>
              <w:top w:w="100" w:type="dxa"/>
              <w:left w:w="100" w:type="dxa"/>
              <w:bottom w:w="100" w:type="dxa"/>
              <w:right w:w="100" w:type="dxa"/>
            </w:tcMar>
          </w:tcPr>
          <w:p w:rsidR="00673569" w:rsidRDefault="00673569" w:rsidP="003C703F">
            <w:pPr>
              <w:widowControl w:val="0"/>
              <w:spacing w:line="240" w:lineRule="auto"/>
              <w:rPr>
                <w:rFonts w:ascii="Calibri" w:eastAsia="Calibri" w:hAnsi="Calibri" w:cs="Calibri"/>
                <w:b/>
                <w:color w:val="434343"/>
              </w:rPr>
            </w:pPr>
            <w:r>
              <w:rPr>
                <w:rFonts w:ascii="Calibri" w:eastAsia="Calibri" w:hAnsi="Calibri" w:cs="Calibri"/>
                <w:color w:val="434343"/>
              </w:rPr>
              <w:lastRenderedPageBreak/>
              <w:t xml:space="preserve">In addition, the Library/Tech Center Department meets monthly with </w:t>
            </w:r>
            <w:r w:rsidR="003C703F">
              <w:rPr>
                <w:rFonts w:ascii="Calibri" w:eastAsia="Calibri" w:hAnsi="Calibri" w:cs="Calibri"/>
                <w:color w:val="434343"/>
              </w:rPr>
              <w:t>the</w:t>
            </w:r>
            <w:r>
              <w:rPr>
                <w:rFonts w:ascii="Calibri" w:eastAsia="Calibri" w:hAnsi="Calibri" w:cs="Calibri"/>
                <w:color w:val="434343"/>
              </w:rPr>
              <w:t xml:space="preserve"> assistant principal</w:t>
            </w:r>
            <w:r w:rsidR="003C703F">
              <w:rPr>
                <w:rFonts w:ascii="Calibri" w:eastAsia="Calibri" w:hAnsi="Calibri" w:cs="Calibri"/>
                <w:color w:val="434343"/>
              </w:rPr>
              <w:t xml:space="preserve"> assigned to oversee the library and technology center, </w:t>
            </w:r>
            <w:proofErr w:type="spellStart"/>
            <w:r w:rsidR="003C703F">
              <w:rPr>
                <w:rFonts w:ascii="Calibri" w:eastAsia="Calibri" w:hAnsi="Calibri" w:cs="Calibri"/>
                <w:color w:val="434343"/>
              </w:rPr>
              <w:t>Tylisha</w:t>
            </w:r>
            <w:proofErr w:type="spellEnd"/>
            <w:r w:rsidR="003C703F">
              <w:rPr>
                <w:rFonts w:ascii="Calibri" w:eastAsia="Calibri" w:hAnsi="Calibri" w:cs="Calibri"/>
                <w:color w:val="434343"/>
              </w:rPr>
              <w:t xml:space="preserve"> Dade.</w:t>
            </w:r>
            <w:r>
              <w:rPr>
                <w:rFonts w:ascii="Calibri" w:eastAsia="Calibri" w:hAnsi="Calibri" w:cs="Calibri"/>
                <w:color w:val="434343"/>
              </w:rPr>
              <w:t xml:space="preserve">  </w:t>
            </w:r>
            <w:r w:rsidR="003C703F">
              <w:rPr>
                <w:rFonts w:ascii="Calibri" w:eastAsia="Calibri" w:hAnsi="Calibri" w:cs="Calibri"/>
                <w:color w:val="434343"/>
              </w:rPr>
              <w:t>We discuss</w:t>
            </w:r>
            <w:r>
              <w:rPr>
                <w:rFonts w:ascii="Calibri" w:eastAsia="Calibri" w:hAnsi="Calibri" w:cs="Calibri"/>
                <w:color w:val="434343"/>
              </w:rPr>
              <w:t xml:space="preserve"> any needs, evaluate policies and procedures, and </w:t>
            </w:r>
            <w:proofErr w:type="gramStart"/>
            <w:r>
              <w:rPr>
                <w:rFonts w:ascii="Calibri" w:eastAsia="Calibri" w:hAnsi="Calibri" w:cs="Calibri"/>
                <w:color w:val="434343"/>
              </w:rPr>
              <w:t>plan for the future.</w:t>
            </w:r>
            <w:proofErr w:type="gramEnd"/>
            <w:r>
              <w:rPr>
                <w:rFonts w:ascii="Calibri" w:eastAsia="Calibri" w:hAnsi="Calibri" w:cs="Calibri"/>
                <w:color w:val="434343"/>
              </w:rPr>
              <w:t xml:space="preserve">  </w:t>
            </w:r>
          </w:p>
        </w:tc>
      </w:tr>
    </w:tbl>
    <w:p w:rsidR="00CD3517" w:rsidRDefault="00CD3517"/>
    <w:bookmarkStart w:id="38" w:name="_41mghml" w:colFirst="0" w:colLast="0"/>
    <w:bookmarkEnd w:id="38"/>
    <w:p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tbl>
      <w:tblPr>
        <w:tblStyle w:val="afe"/>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FFFFFF"/>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39" w:name="2grqrue" w:colFirst="0" w:colLast="0"/>
            <w:bookmarkEnd w:id="39"/>
            <w:r>
              <w:rPr>
                <w:rFonts w:ascii="Calibri" w:eastAsia="Calibri" w:hAnsi="Calibri" w:cs="Calibri"/>
                <w:b/>
                <w:color w:val="434343"/>
              </w:rPr>
              <w:lastRenderedPageBreak/>
              <w:t>Indicator #9: Program regularly communicates and/or collaborates with building- and/or district-level administration concerning library resources, planning, etc.</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engage, include)</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 xml:space="preserve">Communicates quarterly with administration about the state of the library program </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Approaching (1 point):</w:t>
            </w:r>
            <w:r>
              <w:rPr>
                <w:rFonts w:ascii="Calibri" w:eastAsia="Calibri" w:hAnsi="Calibri" w:cs="Calibri"/>
                <w:color w:val="434343"/>
              </w:rPr>
              <w:t xml:space="preserve">  Informs building administration about the state of the library program at a minimum of once annually</w:t>
            </w:r>
          </w:p>
          <w:p w:rsidR="00CD3517" w:rsidRDefault="00CD3517">
            <w:pPr>
              <w:widowControl w:val="0"/>
              <w:spacing w:line="240" w:lineRule="auto"/>
              <w:rPr>
                <w:rFonts w:ascii="Calibri" w:eastAsia="Calibri" w:hAnsi="Calibri" w:cs="Calibri"/>
                <w:b/>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Copies or summary of information shared with administration that could include meeting notes, presentation, report, etc.</w:t>
            </w:r>
          </w:p>
        </w:tc>
      </w:tr>
    </w:tbl>
    <w:p w:rsidR="00CD3517" w:rsidRDefault="00CD3517">
      <w:pPr>
        <w:rPr>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385572" w:rsidRDefault="000A55A9">
            <w:pPr>
              <w:widowControl w:val="0"/>
              <w:spacing w:line="240" w:lineRule="auto"/>
              <w:rPr>
                <w:rFonts w:ascii="Calibri" w:eastAsia="Calibri" w:hAnsi="Calibri" w:cs="Calibri"/>
                <w:color w:val="434343"/>
              </w:rPr>
            </w:pPr>
            <w:r>
              <w:rPr>
                <w:rFonts w:ascii="Calibri" w:eastAsia="Calibri" w:hAnsi="Calibri" w:cs="Calibri"/>
                <w:color w:val="434343"/>
              </w:rPr>
              <w:t xml:space="preserve">We create quarterly reports and meet with our administrator to discuss the state of the library, our statistical data, </w:t>
            </w:r>
            <w:r w:rsidR="00385572">
              <w:rPr>
                <w:rFonts w:ascii="Calibri" w:eastAsia="Calibri" w:hAnsi="Calibri" w:cs="Calibri"/>
                <w:color w:val="434343"/>
              </w:rPr>
              <w:t>any potentials needs or obstacles, and plans for moving forward.  The attached PDF includes the quarterly reports for the 2021-2022 school year thus far.</w:t>
            </w:r>
            <w:r w:rsidR="00720CED">
              <w:rPr>
                <w:rFonts w:ascii="Calibri" w:eastAsia="Calibri" w:hAnsi="Calibri" w:cs="Calibri"/>
                <w:color w:val="434343"/>
              </w:rPr>
              <w:t xml:space="preserve">  With each quarterly report, we discuss library usage statistics including </w:t>
            </w:r>
            <w:r w:rsidR="006302A1">
              <w:rPr>
                <w:rFonts w:ascii="Calibri" w:eastAsia="Calibri" w:hAnsi="Calibri" w:cs="Calibri"/>
                <w:color w:val="434343"/>
              </w:rPr>
              <w:t>eBook</w:t>
            </w:r>
            <w:r w:rsidR="00720CED">
              <w:rPr>
                <w:rFonts w:ascii="Calibri" w:eastAsia="Calibri" w:hAnsi="Calibri" w:cs="Calibri"/>
                <w:color w:val="434343"/>
              </w:rPr>
              <w:t>, audiobook, and print circulation.  We also discuss topics such as database usage statistics, budget expenditures and requests, Epsilon Beta club news and activities, ordering and weeding updates.</w:t>
            </w:r>
          </w:p>
          <w:p w:rsidR="00720CED" w:rsidRDefault="00720CED">
            <w:pPr>
              <w:widowControl w:val="0"/>
              <w:spacing w:line="240" w:lineRule="auto"/>
              <w:rPr>
                <w:rFonts w:ascii="Calibri" w:eastAsia="Calibri" w:hAnsi="Calibri" w:cs="Calibri"/>
                <w:color w:val="434343"/>
              </w:rPr>
            </w:pPr>
          </w:p>
          <w:p w:rsidR="00385572" w:rsidRDefault="00465417">
            <w:pPr>
              <w:widowControl w:val="0"/>
              <w:spacing w:line="240" w:lineRule="auto"/>
              <w:rPr>
                <w:rFonts w:ascii="Calibri" w:eastAsia="Calibri" w:hAnsi="Calibri" w:cs="Calibri"/>
                <w:color w:val="434343"/>
              </w:rPr>
            </w:pPr>
            <w:r>
              <w:rPr>
                <w:rFonts w:ascii="Calibri" w:eastAsia="Calibri" w:hAnsi="Calibri" w:cs="Calibri"/>
                <w:color w:val="434343"/>
              </w:rPr>
              <w:object w:dxaOrig="1523" w:dyaOrig="991">
                <v:shape id="_x0000_i1068" type="#_x0000_t75" style="width:76.5pt;height:49.5pt" o:ole="">
                  <v:imagedata r:id="rId119" o:title=""/>
                </v:shape>
                <o:OLEObject Type="Embed" ProgID="Acrobat.Document.DC" ShapeID="_x0000_i1068" DrawAspect="Icon" ObjectID="_1709723792" r:id="rId120"/>
              </w:object>
            </w:r>
          </w:p>
          <w:p w:rsidR="003B00B5" w:rsidRDefault="003B00B5">
            <w:pPr>
              <w:widowControl w:val="0"/>
              <w:spacing w:line="240" w:lineRule="auto"/>
              <w:rPr>
                <w:rFonts w:ascii="Calibri" w:eastAsia="Calibri" w:hAnsi="Calibri" w:cs="Calibri"/>
                <w:color w:val="434343"/>
              </w:rPr>
            </w:pPr>
          </w:p>
          <w:p w:rsidR="003B00B5" w:rsidRDefault="003B00B5">
            <w:pPr>
              <w:widowControl w:val="0"/>
              <w:spacing w:line="240" w:lineRule="auto"/>
              <w:rPr>
                <w:rFonts w:ascii="Calibri" w:eastAsia="Calibri" w:hAnsi="Calibri" w:cs="Calibri"/>
                <w:color w:val="434343"/>
              </w:rPr>
            </w:pPr>
          </w:p>
        </w:tc>
      </w:tr>
    </w:tbl>
    <w:p w:rsidR="00CD3517" w:rsidRDefault="00CD3517"/>
    <w:bookmarkStart w:id="40" w:name="_vx1227" w:colFirst="0" w:colLast="0"/>
    <w:bookmarkEnd w:id="40"/>
    <w:p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rsidR="00CD3517" w:rsidRDefault="00CD3517">
      <w:pPr>
        <w:pStyle w:val="Heading3"/>
      </w:pPr>
      <w:bookmarkStart w:id="41" w:name="_3fwokq0" w:colFirst="0" w:colLast="0"/>
      <w:bookmarkEnd w:id="41"/>
    </w:p>
    <w:tbl>
      <w:tblPr>
        <w:tblStyle w:val="aff0"/>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bookmarkStart w:id="42" w:name="1v1yuxt" w:colFirst="0" w:colLast="0"/>
            <w:bookmarkEnd w:id="42"/>
            <w:r>
              <w:rPr>
                <w:rFonts w:ascii="Calibri" w:eastAsia="Calibri" w:hAnsi="Calibri" w:cs="Calibri"/>
                <w:b/>
                <w:color w:val="434343"/>
              </w:rPr>
              <w:t>Indicator #10: Program regularly communicates and establishes relationships with stakeholders in the community and beyond</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b/>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 engage</w:t>
            </w:r>
            <w:r>
              <w:rPr>
                <w:rFonts w:ascii="Calibri" w:eastAsia="Calibri" w:hAnsi="Calibri" w:cs="Calibri"/>
                <w:color w:val="666666"/>
              </w:rPr>
              <w:t>)</w:t>
            </w:r>
            <w:r>
              <w:rPr>
                <w:rFonts w:ascii="Calibri" w:eastAsia="Calibri" w:hAnsi="Calibri" w:cs="Calibri"/>
                <w:b/>
                <w:color w:val="666666"/>
              </w:rPr>
              <w:t xml:space="preserve"> </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 xml:space="preserve">Exemplary (2 points): </w:t>
            </w:r>
          </w:p>
          <w:p w:rsidR="00CD3517" w:rsidRDefault="00F21ACC">
            <w:pPr>
              <w:widowControl w:val="0"/>
              <w:numPr>
                <w:ilvl w:val="0"/>
                <w:numId w:val="5"/>
              </w:numPr>
              <w:spacing w:line="240" w:lineRule="auto"/>
              <w:rPr>
                <w:rFonts w:ascii="Calibri" w:eastAsia="Calibri" w:hAnsi="Calibri" w:cs="Calibri"/>
                <w:color w:val="434343"/>
              </w:rPr>
            </w:pPr>
            <w:r>
              <w:rPr>
                <w:rFonts w:ascii="Calibri" w:eastAsia="Calibri" w:hAnsi="Calibri" w:cs="Calibri"/>
                <w:color w:val="434343"/>
              </w:rPr>
              <w:t>Identifies stakeholders</w:t>
            </w:r>
          </w:p>
          <w:p w:rsidR="00CD3517" w:rsidRDefault="00F21ACC">
            <w:pPr>
              <w:widowControl w:val="0"/>
              <w:numPr>
                <w:ilvl w:val="0"/>
                <w:numId w:val="5"/>
              </w:numPr>
              <w:spacing w:line="240" w:lineRule="auto"/>
              <w:rPr>
                <w:rFonts w:ascii="Calibri" w:eastAsia="Calibri" w:hAnsi="Calibri" w:cs="Calibri"/>
                <w:color w:val="434343"/>
              </w:rPr>
            </w:pPr>
            <w:r>
              <w:rPr>
                <w:rFonts w:ascii="Calibri" w:eastAsia="Calibri" w:hAnsi="Calibri" w:cs="Calibri"/>
                <w:color w:val="434343"/>
              </w:rPr>
              <w:t>Communicates the mission, vision, and goals of the school library</w:t>
            </w:r>
          </w:p>
          <w:p w:rsidR="00CD3517" w:rsidRDefault="00F21ACC">
            <w:pPr>
              <w:widowControl w:val="0"/>
              <w:numPr>
                <w:ilvl w:val="0"/>
                <w:numId w:val="5"/>
              </w:numPr>
              <w:spacing w:line="240" w:lineRule="auto"/>
              <w:rPr>
                <w:rFonts w:ascii="Calibri" w:eastAsia="Calibri" w:hAnsi="Calibri" w:cs="Calibri"/>
                <w:color w:val="434343"/>
              </w:rPr>
            </w:pPr>
            <w:r>
              <w:rPr>
                <w:rFonts w:ascii="Calibri" w:eastAsia="Calibri" w:hAnsi="Calibri" w:cs="Calibri"/>
                <w:color w:val="434343"/>
              </w:rPr>
              <w:t>Communicates to all stakeholders regarding participation in library-specific activities</w:t>
            </w:r>
          </w:p>
          <w:p w:rsidR="00CD3517" w:rsidRDefault="00F21ACC">
            <w:pPr>
              <w:widowControl w:val="0"/>
              <w:numPr>
                <w:ilvl w:val="0"/>
                <w:numId w:val="5"/>
              </w:numPr>
              <w:spacing w:line="240" w:lineRule="auto"/>
              <w:rPr>
                <w:rFonts w:ascii="Calibri" w:eastAsia="Calibri" w:hAnsi="Calibri" w:cs="Calibri"/>
                <w:color w:val="434343"/>
              </w:rPr>
            </w:pPr>
            <w:r>
              <w:rPr>
                <w:rFonts w:ascii="Calibri" w:eastAsia="Calibri" w:hAnsi="Calibri" w:cs="Calibri"/>
                <w:color w:val="434343"/>
              </w:rPr>
              <w:t>Models and promotes the use of a professional learning network (PLN)</w:t>
            </w:r>
          </w:p>
          <w:p w:rsidR="00CD3517" w:rsidRDefault="00CD3517">
            <w:pPr>
              <w:widowControl w:val="0"/>
              <w:spacing w:line="240" w:lineRule="auto"/>
              <w:rPr>
                <w:rFonts w:ascii="Calibri" w:eastAsia="Calibri" w:hAnsi="Calibri" w:cs="Calibri"/>
                <w:color w:val="434343"/>
              </w:rPr>
            </w:pPr>
          </w:p>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Approaching (1 point):</w:t>
            </w:r>
          </w:p>
          <w:p w:rsidR="00CD3517" w:rsidRDefault="00F21ACC">
            <w:pPr>
              <w:widowControl w:val="0"/>
              <w:numPr>
                <w:ilvl w:val="0"/>
                <w:numId w:val="14"/>
              </w:numPr>
              <w:spacing w:line="240" w:lineRule="auto"/>
              <w:rPr>
                <w:rFonts w:ascii="Calibri" w:eastAsia="Calibri" w:hAnsi="Calibri" w:cs="Calibri"/>
                <w:color w:val="434343"/>
              </w:rPr>
            </w:pPr>
            <w:r>
              <w:rPr>
                <w:rFonts w:ascii="Calibri" w:eastAsia="Calibri" w:hAnsi="Calibri" w:cs="Calibri"/>
                <w:color w:val="434343"/>
              </w:rPr>
              <w:t>Identifies stakeholders</w:t>
            </w:r>
          </w:p>
          <w:p w:rsidR="00CD3517" w:rsidRDefault="00F21ACC">
            <w:pPr>
              <w:widowControl w:val="0"/>
              <w:numPr>
                <w:ilvl w:val="0"/>
                <w:numId w:val="14"/>
              </w:numPr>
              <w:spacing w:line="240" w:lineRule="auto"/>
              <w:rPr>
                <w:rFonts w:ascii="Calibri" w:eastAsia="Calibri" w:hAnsi="Calibri" w:cs="Calibri"/>
                <w:color w:val="434343"/>
              </w:rPr>
            </w:pPr>
            <w:r>
              <w:rPr>
                <w:rFonts w:ascii="Calibri" w:eastAsia="Calibri" w:hAnsi="Calibri" w:cs="Calibri"/>
                <w:color w:val="434343"/>
              </w:rPr>
              <w:t>Communicates the mission, vision, and goals of the school library</w:t>
            </w:r>
          </w:p>
          <w:p w:rsidR="00CD3517" w:rsidRDefault="00F21ACC">
            <w:pPr>
              <w:widowControl w:val="0"/>
              <w:numPr>
                <w:ilvl w:val="0"/>
                <w:numId w:val="14"/>
              </w:numPr>
              <w:spacing w:line="240" w:lineRule="auto"/>
              <w:rPr>
                <w:rFonts w:ascii="Calibri" w:eastAsia="Calibri" w:hAnsi="Calibri" w:cs="Calibri"/>
                <w:color w:val="434343"/>
              </w:rPr>
            </w:pPr>
            <w:r>
              <w:rPr>
                <w:rFonts w:ascii="Calibri" w:eastAsia="Calibri" w:hAnsi="Calibri" w:cs="Calibri"/>
                <w:color w:val="434343"/>
              </w:rPr>
              <w:t>Models and promotes the use of a professional learning network (PLN)</w:t>
            </w: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numPr>
                <w:ilvl w:val="0"/>
                <w:numId w:val="9"/>
              </w:numPr>
              <w:spacing w:line="240" w:lineRule="auto"/>
              <w:rPr>
                <w:rFonts w:ascii="Calibri" w:eastAsia="Calibri" w:hAnsi="Calibri" w:cs="Calibri"/>
                <w:color w:val="434343"/>
              </w:rPr>
            </w:pPr>
            <w:r>
              <w:rPr>
                <w:rFonts w:ascii="Calibri" w:eastAsia="Calibri" w:hAnsi="Calibri" w:cs="Calibri"/>
                <w:color w:val="434343"/>
              </w:rPr>
              <w:t>Newsletters, flyers, emails</w:t>
            </w:r>
          </w:p>
          <w:p w:rsidR="00CD3517" w:rsidRDefault="00F21ACC">
            <w:pPr>
              <w:widowControl w:val="0"/>
              <w:numPr>
                <w:ilvl w:val="0"/>
                <w:numId w:val="9"/>
              </w:numPr>
              <w:spacing w:line="240" w:lineRule="auto"/>
              <w:rPr>
                <w:rFonts w:ascii="Calibri" w:eastAsia="Calibri" w:hAnsi="Calibri" w:cs="Calibri"/>
                <w:color w:val="434343"/>
              </w:rPr>
            </w:pPr>
            <w:r>
              <w:rPr>
                <w:rFonts w:ascii="Calibri" w:eastAsia="Calibri" w:hAnsi="Calibri" w:cs="Calibri"/>
                <w:color w:val="434343"/>
              </w:rPr>
              <w:t>Descriptions of stakeholders</w:t>
            </w:r>
          </w:p>
          <w:p w:rsidR="00CD3517" w:rsidRDefault="00CD3517">
            <w:pPr>
              <w:widowControl w:val="0"/>
              <w:spacing w:line="240" w:lineRule="auto"/>
              <w:rPr>
                <w:rFonts w:ascii="Calibri" w:eastAsia="Calibri" w:hAnsi="Calibri" w:cs="Calibri"/>
                <w:color w:val="666666"/>
              </w:rPr>
            </w:pPr>
          </w:p>
        </w:tc>
      </w:tr>
    </w:tbl>
    <w:p w:rsidR="00CD3517" w:rsidRDefault="00CD3517">
      <w:pPr>
        <w:rPr>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1"/>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3C703F" w:rsidRDefault="00DE1881" w:rsidP="003C703F">
            <w:pPr>
              <w:widowControl w:val="0"/>
              <w:spacing w:line="240" w:lineRule="auto"/>
              <w:rPr>
                <w:rFonts w:ascii="Calibri" w:eastAsia="Calibri" w:hAnsi="Calibri" w:cs="Calibri"/>
                <w:b/>
                <w:color w:val="434343"/>
              </w:rPr>
            </w:pPr>
            <w:hyperlink r:id="rId121" w:history="1">
              <w:r w:rsidR="003C703F" w:rsidRPr="007718C9">
                <w:rPr>
                  <w:rStyle w:val="Hyperlink"/>
                  <w:rFonts w:ascii="Calibri" w:eastAsia="Calibri" w:hAnsi="Calibri" w:cs="Calibri"/>
                  <w:b/>
                </w:rPr>
                <w:t>JCHS Library Newsletter</w:t>
              </w:r>
            </w:hyperlink>
            <w:r w:rsidR="003C703F">
              <w:rPr>
                <w:rFonts w:ascii="Calibri" w:eastAsia="Calibri" w:hAnsi="Calibri" w:cs="Calibri"/>
                <w:b/>
                <w:color w:val="434343"/>
              </w:rPr>
              <w:t xml:space="preserve">  </w:t>
            </w:r>
          </w:p>
          <w:p w:rsidR="003C703F" w:rsidRDefault="00DE1881" w:rsidP="003C703F">
            <w:pPr>
              <w:widowControl w:val="0"/>
              <w:spacing w:line="240" w:lineRule="auto"/>
              <w:rPr>
                <w:rFonts w:ascii="Calibri" w:eastAsia="Calibri" w:hAnsi="Calibri" w:cs="Calibri"/>
                <w:b/>
                <w:color w:val="434343"/>
              </w:rPr>
            </w:pPr>
            <w:hyperlink r:id="rId122" w:history="1">
              <w:r w:rsidR="003C703F" w:rsidRPr="00AB214F">
                <w:rPr>
                  <w:rStyle w:val="Hyperlink"/>
                  <w:rFonts w:ascii="Calibri" w:eastAsia="Calibri" w:hAnsi="Calibri" w:cs="Calibri"/>
                  <w:b/>
                </w:rPr>
                <w:t>https://twitter.com/library_jchs</w:t>
              </w:r>
            </w:hyperlink>
          </w:p>
          <w:p w:rsidR="003C703F" w:rsidRDefault="00DE1881" w:rsidP="003C703F">
            <w:pPr>
              <w:widowControl w:val="0"/>
              <w:spacing w:line="240" w:lineRule="auto"/>
              <w:rPr>
                <w:rFonts w:ascii="Calibri" w:eastAsia="Calibri" w:hAnsi="Calibri" w:cs="Calibri"/>
                <w:b/>
                <w:color w:val="434343"/>
              </w:rPr>
            </w:pPr>
            <w:hyperlink r:id="rId123" w:history="1">
              <w:r w:rsidR="003C703F" w:rsidRPr="00AB214F">
                <w:rPr>
                  <w:rStyle w:val="Hyperlink"/>
                  <w:rFonts w:ascii="Calibri" w:eastAsia="Calibri" w:hAnsi="Calibri" w:cs="Calibri"/>
                  <w:b/>
                </w:rPr>
                <w:t>https://www.facebook.com/JCHSLIBRARY/</w:t>
              </w:r>
            </w:hyperlink>
          </w:p>
          <w:p w:rsidR="003C703F" w:rsidRDefault="00DE1881" w:rsidP="003C703F">
            <w:pPr>
              <w:widowControl w:val="0"/>
              <w:spacing w:line="240" w:lineRule="auto"/>
              <w:rPr>
                <w:rFonts w:ascii="Calibri" w:eastAsia="Calibri" w:hAnsi="Calibri" w:cs="Calibri"/>
                <w:b/>
                <w:color w:val="434343"/>
              </w:rPr>
            </w:pPr>
            <w:hyperlink r:id="rId124" w:history="1">
              <w:r w:rsidR="003C703F" w:rsidRPr="00AB214F">
                <w:rPr>
                  <w:rStyle w:val="Hyperlink"/>
                  <w:rFonts w:ascii="Calibri" w:eastAsia="Calibri" w:hAnsi="Calibri" w:cs="Calibri"/>
                  <w:b/>
                </w:rPr>
                <w:t>https://www.instagram.com/library_jchs/</w:t>
              </w:r>
            </w:hyperlink>
            <w:r w:rsidR="003C703F">
              <w:rPr>
                <w:rFonts w:ascii="Calibri" w:eastAsia="Calibri" w:hAnsi="Calibri" w:cs="Calibri"/>
                <w:b/>
                <w:color w:val="434343"/>
              </w:rPr>
              <w:t xml:space="preserve">    </w:t>
            </w:r>
          </w:p>
          <w:p w:rsidR="003C703F" w:rsidRDefault="003C703F" w:rsidP="003C703F">
            <w:pPr>
              <w:widowControl w:val="0"/>
              <w:spacing w:line="240" w:lineRule="auto"/>
              <w:rPr>
                <w:rFonts w:ascii="Calibri" w:eastAsia="Calibri" w:hAnsi="Calibri" w:cs="Calibri"/>
                <w:color w:val="434343"/>
              </w:rPr>
            </w:pPr>
          </w:p>
          <w:p w:rsidR="003C703F" w:rsidRDefault="003C703F" w:rsidP="003C703F">
            <w:pPr>
              <w:widowControl w:val="0"/>
              <w:spacing w:line="240" w:lineRule="auto"/>
              <w:rPr>
                <w:rFonts w:ascii="Calibri" w:eastAsia="Calibri" w:hAnsi="Calibri" w:cs="Calibri"/>
                <w:color w:val="434343"/>
              </w:rPr>
            </w:pPr>
            <w:r>
              <w:rPr>
                <w:rFonts w:ascii="Calibri" w:eastAsia="Calibri" w:hAnsi="Calibri" w:cs="Calibri"/>
                <w:color w:val="434343"/>
              </w:rPr>
              <w:t>#</w:t>
            </w:r>
            <w:proofErr w:type="spellStart"/>
            <w:r>
              <w:rPr>
                <w:rFonts w:ascii="Calibri" w:eastAsia="Calibri" w:hAnsi="Calibri" w:cs="Calibri"/>
                <w:color w:val="434343"/>
              </w:rPr>
              <w:t>jaysread</w:t>
            </w:r>
            <w:proofErr w:type="spellEnd"/>
          </w:p>
          <w:p w:rsidR="003C703F" w:rsidRDefault="003C703F" w:rsidP="003C703F">
            <w:pPr>
              <w:widowControl w:val="0"/>
              <w:spacing w:line="240" w:lineRule="auto"/>
              <w:rPr>
                <w:rFonts w:ascii="Calibri" w:eastAsia="Calibri" w:hAnsi="Calibri" w:cs="Calibri"/>
                <w:color w:val="434343"/>
              </w:rPr>
            </w:pPr>
            <w:proofErr w:type="spellStart"/>
            <w:r>
              <w:rPr>
                <w:rFonts w:ascii="Calibri" w:eastAsia="Calibri" w:hAnsi="Calibri" w:cs="Calibri"/>
                <w:color w:val="434343"/>
              </w:rPr>
              <w:t>jchsepsilonbeta</w:t>
            </w:r>
            <w:proofErr w:type="spellEnd"/>
          </w:p>
          <w:p w:rsidR="003C703F" w:rsidRDefault="003C703F" w:rsidP="003C703F">
            <w:pPr>
              <w:widowControl w:val="0"/>
              <w:spacing w:line="240" w:lineRule="auto"/>
              <w:rPr>
                <w:rFonts w:ascii="Calibri" w:eastAsia="Calibri" w:hAnsi="Calibri" w:cs="Calibri"/>
                <w:color w:val="434343"/>
              </w:rPr>
            </w:pPr>
          </w:p>
          <w:p w:rsidR="00CD3517" w:rsidRDefault="00DE1881" w:rsidP="003C703F">
            <w:pPr>
              <w:widowControl w:val="0"/>
              <w:spacing w:line="240" w:lineRule="auto"/>
              <w:rPr>
                <w:rFonts w:ascii="Calibri" w:eastAsia="Calibri" w:hAnsi="Calibri" w:cs="Calibri"/>
                <w:color w:val="434343"/>
              </w:rPr>
            </w:pPr>
            <w:hyperlink r:id="rId125" w:history="1">
              <w:r w:rsidR="003C703F" w:rsidRPr="000069A2">
                <w:rPr>
                  <w:rStyle w:val="Hyperlink"/>
                  <w:rFonts w:ascii="Calibri" w:eastAsia="Calibri" w:hAnsi="Calibri" w:cs="Calibri"/>
                </w:rPr>
                <w:t>Catalogued Newsletters</w:t>
              </w:r>
            </w:hyperlink>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3C703F" w:rsidRDefault="003C703F">
            <w:pPr>
              <w:widowControl w:val="0"/>
              <w:spacing w:line="240" w:lineRule="auto"/>
              <w:rPr>
                <w:rFonts w:ascii="Calibri" w:eastAsia="Calibri" w:hAnsi="Calibri" w:cs="Calibri"/>
                <w:b/>
                <w:color w:val="434343"/>
              </w:rPr>
            </w:pPr>
          </w:p>
          <w:p w:rsidR="003C703F" w:rsidRDefault="003C703F" w:rsidP="003C703F">
            <w:pPr>
              <w:widowControl w:val="0"/>
              <w:spacing w:line="240" w:lineRule="auto"/>
              <w:rPr>
                <w:rFonts w:ascii="Calibri" w:eastAsia="Calibri" w:hAnsi="Calibri" w:cs="Calibri"/>
                <w:color w:val="434343"/>
              </w:rPr>
            </w:pPr>
            <w:r>
              <w:rPr>
                <w:rFonts w:ascii="Calibri" w:eastAsia="Calibri" w:hAnsi="Calibri" w:cs="Calibri"/>
                <w:color w:val="434343"/>
              </w:rPr>
              <w:t xml:space="preserve">Our stakeholders are students, staff (teachers, administrators, counselors, etc.), and parents/community members.  We communicate regularly with all stakeholders through our monthly newsletters, social media, and website.  We also regularly communicate our activities and promotions happening in the library through the daily </w:t>
            </w:r>
            <w:proofErr w:type="spellStart"/>
            <w:r>
              <w:rPr>
                <w:rFonts w:ascii="Calibri" w:eastAsia="Calibri" w:hAnsi="Calibri" w:cs="Calibri"/>
                <w:color w:val="434343"/>
              </w:rPr>
              <w:t>Jaynouncements</w:t>
            </w:r>
            <w:proofErr w:type="spellEnd"/>
            <w:r>
              <w:rPr>
                <w:rFonts w:ascii="Calibri" w:eastAsia="Calibri" w:hAnsi="Calibri" w:cs="Calibri"/>
                <w:color w:val="434343"/>
              </w:rPr>
              <w:t xml:space="preserve">.  These </w:t>
            </w:r>
            <w:proofErr w:type="gramStart"/>
            <w:r>
              <w:rPr>
                <w:rFonts w:ascii="Calibri" w:eastAsia="Calibri" w:hAnsi="Calibri" w:cs="Calibri"/>
                <w:color w:val="434343"/>
              </w:rPr>
              <w:t>are informational slides that</w:t>
            </w:r>
            <w:proofErr w:type="gramEnd"/>
            <w:r>
              <w:rPr>
                <w:rFonts w:ascii="Calibri" w:eastAsia="Calibri" w:hAnsi="Calibri" w:cs="Calibri"/>
                <w:color w:val="434343"/>
              </w:rPr>
              <w:t xml:space="preserve"> project in the cafeteria daily with student announcements.  They are also available on our </w:t>
            </w:r>
            <w:r>
              <w:rPr>
                <w:rFonts w:ascii="Calibri" w:eastAsia="Calibri" w:hAnsi="Calibri" w:cs="Calibri"/>
                <w:color w:val="434343"/>
              </w:rPr>
              <w:lastRenderedPageBreak/>
              <w:t xml:space="preserve">website for access when a student is absent or parents want to be </w:t>
            </w:r>
            <w:proofErr w:type="gramStart"/>
            <w:r>
              <w:rPr>
                <w:rFonts w:ascii="Calibri" w:eastAsia="Calibri" w:hAnsi="Calibri" w:cs="Calibri"/>
                <w:color w:val="434343"/>
              </w:rPr>
              <w:t>in the know</w:t>
            </w:r>
            <w:proofErr w:type="gramEnd"/>
            <w:r>
              <w:rPr>
                <w:rFonts w:ascii="Calibri" w:eastAsia="Calibri" w:hAnsi="Calibri" w:cs="Calibri"/>
                <w:color w:val="434343"/>
              </w:rPr>
              <w:t xml:space="preserve">.  This is how we display and advertise what is currently happening in the library for students, staff and parents/community members.  We also communicate through several social media </w:t>
            </w:r>
            <w:proofErr w:type="gramStart"/>
            <w:r>
              <w:rPr>
                <w:rFonts w:ascii="Calibri" w:eastAsia="Calibri" w:hAnsi="Calibri" w:cs="Calibri"/>
                <w:color w:val="434343"/>
              </w:rPr>
              <w:t>platforms which</w:t>
            </w:r>
            <w:proofErr w:type="gramEnd"/>
            <w:r>
              <w:rPr>
                <w:rFonts w:ascii="Calibri" w:eastAsia="Calibri" w:hAnsi="Calibri" w:cs="Calibri"/>
                <w:color w:val="434343"/>
              </w:rPr>
              <w:t xml:space="preserve"> are open to everyone (see links above).</w:t>
            </w:r>
          </w:p>
          <w:p w:rsidR="003C703F" w:rsidRDefault="003C703F" w:rsidP="003C703F">
            <w:pPr>
              <w:widowControl w:val="0"/>
              <w:spacing w:line="240" w:lineRule="auto"/>
              <w:rPr>
                <w:rFonts w:ascii="Calibri" w:eastAsia="Calibri" w:hAnsi="Calibri" w:cs="Calibri"/>
                <w:color w:val="434343"/>
              </w:rPr>
            </w:pPr>
          </w:p>
          <w:p w:rsidR="003C703F" w:rsidRDefault="003C703F" w:rsidP="003C703F">
            <w:pPr>
              <w:widowControl w:val="0"/>
              <w:spacing w:line="240" w:lineRule="auto"/>
              <w:rPr>
                <w:rFonts w:ascii="Calibri" w:eastAsia="Calibri" w:hAnsi="Calibri" w:cs="Calibri"/>
                <w:color w:val="434343"/>
              </w:rPr>
            </w:pPr>
            <w:r>
              <w:rPr>
                <w:rFonts w:ascii="Calibri" w:eastAsia="Calibri" w:hAnsi="Calibri" w:cs="Calibri"/>
                <w:color w:val="434343"/>
              </w:rPr>
              <w:object w:dxaOrig="1523" w:dyaOrig="991">
                <v:shape id="_x0000_i1069" type="#_x0000_t75" style="width:76.5pt;height:49.5pt" o:ole="">
                  <v:imagedata r:id="rId126" o:title=""/>
                </v:shape>
                <o:OLEObject Type="Embed" ProgID="Acrobat.Document.DC" ShapeID="_x0000_i1069" DrawAspect="Icon" ObjectID="_1709723793" r:id="rId127"/>
              </w:object>
            </w:r>
            <w:r>
              <w:rPr>
                <w:rFonts w:ascii="Calibri" w:eastAsia="Calibri" w:hAnsi="Calibri" w:cs="Calibri"/>
                <w:color w:val="434343"/>
              </w:rPr>
              <w:object w:dxaOrig="1508" w:dyaOrig="984">
                <v:shape id="_x0000_i1070" type="#_x0000_t75" style="width:75.75pt;height:49.5pt" o:ole="">
                  <v:imagedata r:id="rId128" o:title=""/>
                </v:shape>
                <o:OLEObject Type="Embed" ProgID="Acrobat.Document.DC" ShapeID="_x0000_i1070" DrawAspect="Icon" ObjectID="_1709723794" r:id="rId129"/>
              </w:object>
            </w:r>
            <w:r>
              <w:rPr>
                <w:rFonts w:ascii="Calibri" w:eastAsia="Calibri" w:hAnsi="Calibri" w:cs="Calibri"/>
                <w:color w:val="434343"/>
              </w:rPr>
              <w:object w:dxaOrig="1508" w:dyaOrig="984">
                <v:shape id="_x0000_i1071" type="#_x0000_t75" style="width:75.75pt;height:49.5pt" o:ole="">
                  <v:imagedata r:id="rId130" o:title=""/>
                </v:shape>
                <o:OLEObject Type="Embed" ProgID="Acrobat.Document.DC" ShapeID="_x0000_i1071" DrawAspect="Icon" ObjectID="_1709723795" r:id="rId131"/>
              </w:object>
            </w:r>
          </w:p>
          <w:p w:rsidR="003C703F" w:rsidRDefault="003C703F" w:rsidP="003C703F">
            <w:pPr>
              <w:widowControl w:val="0"/>
              <w:spacing w:line="240" w:lineRule="auto"/>
              <w:rPr>
                <w:rFonts w:ascii="Calibri" w:eastAsia="Calibri" w:hAnsi="Calibri" w:cs="Calibri"/>
                <w:color w:val="434343"/>
              </w:rPr>
            </w:pPr>
          </w:p>
          <w:p w:rsidR="003C703F" w:rsidRPr="00EF46CE" w:rsidRDefault="003C703F" w:rsidP="00EF46CE">
            <w:pPr>
              <w:rPr>
                <w:rFonts w:asciiTheme="majorHAnsi" w:hAnsiTheme="majorHAnsi" w:cstheme="majorHAnsi"/>
              </w:rPr>
            </w:pPr>
            <w:r w:rsidRPr="00EF46CE">
              <w:rPr>
                <w:rFonts w:asciiTheme="majorHAnsi" w:hAnsiTheme="majorHAnsi" w:cstheme="majorHAnsi"/>
                <w:lang w:val="en-US"/>
              </w:rPr>
              <w:t xml:space="preserve">We use all of the above professional learning networks to promote and advertise all library activities, new books, fun news about the library and more. We have many followers including administrators, students, teachers, parents, other libraries as well as authors. </w:t>
            </w:r>
            <w:r w:rsidR="00EF46CE" w:rsidRPr="00EF46CE">
              <w:rPr>
                <w:rFonts w:asciiTheme="majorHAnsi" w:hAnsiTheme="majorHAnsi" w:cstheme="majorHAnsi"/>
                <w:lang w:val="en-US"/>
              </w:rPr>
              <w:t xml:space="preserve"> Throughout our PLN, we have connected with authors, other librarians from districts across the state, and educational technology trainers.  We share what we have learned with our staff often.  For example, Eric </w:t>
            </w:r>
            <w:proofErr w:type="spellStart"/>
            <w:r w:rsidR="00EF46CE" w:rsidRPr="00EF46CE">
              <w:rPr>
                <w:rFonts w:asciiTheme="majorHAnsi" w:hAnsiTheme="majorHAnsi" w:cstheme="majorHAnsi"/>
                <w:lang w:val="en-US"/>
              </w:rPr>
              <w:t>Curts</w:t>
            </w:r>
            <w:proofErr w:type="spellEnd"/>
            <w:r w:rsidR="00EF46CE" w:rsidRPr="00EF46CE">
              <w:rPr>
                <w:rFonts w:asciiTheme="majorHAnsi" w:hAnsiTheme="majorHAnsi" w:cstheme="majorHAnsi"/>
                <w:lang w:val="en-US"/>
              </w:rPr>
              <w:t xml:space="preserve"> and his educational technology instruction has helped us and our staff with many Google apps, </w:t>
            </w:r>
            <w:proofErr w:type="spellStart"/>
            <w:r w:rsidR="00EF46CE" w:rsidRPr="00EF46CE">
              <w:rPr>
                <w:rFonts w:asciiTheme="majorHAnsi" w:hAnsiTheme="majorHAnsi" w:cstheme="majorHAnsi"/>
                <w:lang w:val="en-US"/>
              </w:rPr>
              <w:t>extenstion</w:t>
            </w:r>
            <w:proofErr w:type="spellEnd"/>
            <w:r w:rsidR="00EF46CE" w:rsidRPr="00EF46CE">
              <w:rPr>
                <w:rFonts w:asciiTheme="majorHAnsi" w:hAnsiTheme="majorHAnsi" w:cstheme="majorHAnsi"/>
                <w:lang w:val="en-US"/>
              </w:rPr>
              <w:t>, tips and tricks, etc. to make teaching in a one-to-one Google school more effective and efficient.</w:t>
            </w:r>
            <w:r w:rsidRPr="00EF46CE">
              <w:rPr>
                <w:rFonts w:asciiTheme="majorHAnsi" w:hAnsiTheme="majorHAnsi" w:cstheme="majorHAnsi"/>
                <w:lang w:val="en-US"/>
              </w:rPr>
              <w:t xml:space="preserve"> We love to build relationships with authors using social media.  We have planned an author visit for Fall of 2022 after reaching out to Mindy McGinnis after our book club finished her book </w:t>
            </w:r>
            <w:r w:rsidRPr="00EF46CE">
              <w:rPr>
                <w:rFonts w:asciiTheme="majorHAnsi" w:hAnsiTheme="majorHAnsi" w:cstheme="majorHAnsi"/>
                <w:i/>
                <w:lang w:val="en-US"/>
              </w:rPr>
              <w:t>Heroine</w:t>
            </w:r>
            <w:r w:rsidRPr="00EF46CE">
              <w:rPr>
                <w:rFonts w:asciiTheme="majorHAnsi" w:hAnsiTheme="majorHAnsi" w:cstheme="majorHAnsi"/>
                <w:lang w:val="en-US"/>
              </w:rPr>
              <w:t xml:space="preserve">.  </w:t>
            </w:r>
            <w:r w:rsidR="00EF46CE" w:rsidRPr="00EF46CE">
              <w:rPr>
                <w:rFonts w:asciiTheme="majorHAnsi" w:hAnsiTheme="majorHAnsi" w:cstheme="majorHAnsi"/>
                <w:lang w:val="en-US"/>
              </w:rPr>
              <w:t xml:space="preserve">To offset the cost of such a visit, we are in the process of networking with Columbia Public School libraries, our public library, and local </w:t>
            </w:r>
            <w:proofErr w:type="gramStart"/>
            <w:r w:rsidR="00EF46CE" w:rsidRPr="00EF46CE">
              <w:rPr>
                <w:rFonts w:asciiTheme="majorHAnsi" w:hAnsiTheme="majorHAnsi" w:cstheme="majorHAnsi"/>
                <w:lang w:val="en-US"/>
              </w:rPr>
              <w:t>book stores</w:t>
            </w:r>
            <w:proofErr w:type="gramEnd"/>
            <w:r w:rsidR="00EF46CE" w:rsidRPr="00EF46CE">
              <w:rPr>
                <w:rFonts w:asciiTheme="majorHAnsi" w:hAnsiTheme="majorHAnsi" w:cstheme="majorHAnsi"/>
                <w:lang w:val="en-US"/>
              </w:rPr>
              <w:t xml:space="preserve">. </w:t>
            </w:r>
            <w:r w:rsidRPr="00EF46CE">
              <w:rPr>
                <w:rFonts w:asciiTheme="majorHAnsi" w:hAnsiTheme="majorHAnsi" w:cstheme="majorHAnsi"/>
                <w:color w:val="000000"/>
                <w:sz w:val="20"/>
                <w:szCs w:val="20"/>
                <w:shd w:val="clear" w:color="auto" w:fill="A64D79"/>
              </w:rPr>
              <w:t xml:space="preserve"> </w:t>
            </w:r>
          </w:p>
          <w:p w:rsidR="003C703F" w:rsidRDefault="003C703F" w:rsidP="003C703F">
            <w:pPr>
              <w:widowControl w:val="0"/>
              <w:spacing w:line="240" w:lineRule="auto"/>
              <w:rPr>
                <w:rFonts w:ascii="Calibri" w:eastAsia="Calibri" w:hAnsi="Calibri" w:cs="Calibri"/>
                <w:color w:val="434343"/>
              </w:rPr>
            </w:pPr>
          </w:p>
          <w:p w:rsidR="003C703F" w:rsidRDefault="003C703F" w:rsidP="003C703F">
            <w:pPr>
              <w:widowControl w:val="0"/>
              <w:spacing w:line="240" w:lineRule="auto"/>
              <w:rPr>
                <w:rFonts w:ascii="Arial" w:hAnsi="Arial" w:cs="Arial"/>
                <w:color w:val="000000"/>
                <w:sz w:val="20"/>
                <w:szCs w:val="20"/>
                <w:shd w:val="clear" w:color="auto" w:fill="A64D79"/>
              </w:rPr>
            </w:pPr>
            <w:r w:rsidRPr="009B7528">
              <w:rPr>
                <w:rFonts w:ascii="Calibri" w:eastAsia="Calibri" w:hAnsi="Calibri" w:cs="Calibri"/>
                <w:color w:val="434343"/>
              </w:rPr>
              <w:t xml:space="preserve">We create and distribute monthly newsletters to all </w:t>
            </w:r>
            <w:r>
              <w:rPr>
                <w:rFonts w:ascii="Calibri" w:eastAsia="Calibri" w:hAnsi="Calibri" w:cs="Calibri"/>
                <w:color w:val="434343"/>
              </w:rPr>
              <w:t>stakeholders</w:t>
            </w:r>
            <w:r w:rsidRPr="009B7528">
              <w:rPr>
                <w:rFonts w:ascii="Calibri" w:eastAsia="Calibri" w:hAnsi="Calibri" w:cs="Calibri"/>
                <w:color w:val="434343"/>
              </w:rPr>
              <w:t xml:space="preserve">. We encourage teachers to hang them in their rooms. The newsletters </w:t>
            </w:r>
            <w:proofErr w:type="gramStart"/>
            <w:r w:rsidRPr="009B7528">
              <w:rPr>
                <w:rFonts w:ascii="Calibri" w:eastAsia="Calibri" w:hAnsi="Calibri" w:cs="Calibri"/>
                <w:color w:val="434343"/>
              </w:rPr>
              <w:t>are posted</w:t>
            </w:r>
            <w:proofErr w:type="gramEnd"/>
            <w:r w:rsidRPr="009B7528">
              <w:rPr>
                <w:rFonts w:ascii="Calibri" w:eastAsia="Calibri" w:hAnsi="Calibri" w:cs="Calibri"/>
                <w:color w:val="434343"/>
              </w:rPr>
              <w:t xml:space="preserve"> </w:t>
            </w:r>
            <w:r>
              <w:rPr>
                <w:rFonts w:ascii="Calibri" w:eastAsia="Calibri" w:hAnsi="Calibri" w:cs="Calibri"/>
                <w:color w:val="434343"/>
              </w:rPr>
              <w:t>at every water fountain</w:t>
            </w:r>
            <w:r w:rsidRPr="009B7528">
              <w:rPr>
                <w:rFonts w:ascii="Calibri" w:eastAsia="Calibri" w:hAnsi="Calibri" w:cs="Calibri"/>
                <w:color w:val="434343"/>
              </w:rPr>
              <w:t xml:space="preserve"> for students to read at the water bottle stations.</w:t>
            </w:r>
            <w:r>
              <w:rPr>
                <w:rFonts w:ascii="Calibri" w:eastAsia="Calibri" w:hAnsi="Calibri" w:cs="Calibri"/>
                <w:color w:val="434343"/>
              </w:rPr>
              <w:t xml:space="preserve"> </w:t>
            </w:r>
            <w:r w:rsidRPr="009B7528">
              <w:rPr>
                <w:rFonts w:ascii="Calibri" w:eastAsia="Calibri" w:hAnsi="Calibri" w:cs="Calibri"/>
                <w:color w:val="434343"/>
              </w:rPr>
              <w:t xml:space="preserve">They also </w:t>
            </w:r>
            <w:proofErr w:type="gramStart"/>
            <w:r w:rsidRPr="009B7528">
              <w:rPr>
                <w:rFonts w:ascii="Calibri" w:eastAsia="Calibri" w:hAnsi="Calibri" w:cs="Calibri"/>
                <w:color w:val="434343"/>
              </w:rPr>
              <w:t>are catalogued</w:t>
            </w:r>
            <w:proofErr w:type="gramEnd"/>
            <w:r w:rsidRPr="009B7528">
              <w:rPr>
                <w:rFonts w:ascii="Calibri" w:eastAsia="Calibri" w:hAnsi="Calibri" w:cs="Calibri"/>
                <w:color w:val="434343"/>
              </w:rPr>
              <w:t xml:space="preserve"> on our website</w:t>
            </w:r>
            <w:r>
              <w:rPr>
                <w:rFonts w:ascii="Calibri" w:eastAsia="Calibri" w:hAnsi="Calibri" w:cs="Calibri"/>
                <w:color w:val="434343"/>
              </w:rPr>
              <w:t xml:space="preserve"> </w:t>
            </w:r>
            <w:r w:rsidRPr="009B7528">
              <w:rPr>
                <w:rFonts w:ascii="Calibri" w:eastAsia="Calibri" w:hAnsi="Calibri" w:cs="Calibri"/>
                <w:color w:val="434343"/>
              </w:rPr>
              <w:t xml:space="preserve">for perusal by parents and other community members. These newsletters feature monthly events, </w:t>
            </w:r>
            <w:proofErr w:type="gramStart"/>
            <w:r w:rsidRPr="009B7528">
              <w:rPr>
                <w:rFonts w:ascii="Calibri" w:eastAsia="Calibri" w:hAnsi="Calibri" w:cs="Calibri"/>
                <w:color w:val="434343"/>
              </w:rPr>
              <w:t>showcase</w:t>
            </w:r>
            <w:proofErr w:type="gramEnd"/>
            <w:r w:rsidRPr="009B7528">
              <w:rPr>
                <w:rFonts w:ascii="Calibri" w:eastAsia="Calibri" w:hAnsi="Calibri" w:cs="Calibri"/>
                <w:color w:val="434343"/>
              </w:rPr>
              <w:t xml:space="preserve"> new resources, and contain a "Teacher's Corner" to convey messages to teachers about how the library can help them meet their curricular goals.</w:t>
            </w:r>
            <w:r w:rsidRPr="009B7528">
              <w:rPr>
                <w:rFonts w:ascii="Arial" w:hAnsi="Arial" w:cs="Arial"/>
                <w:color w:val="000000"/>
                <w:sz w:val="20"/>
                <w:szCs w:val="20"/>
                <w:shd w:val="clear" w:color="auto" w:fill="A64D79"/>
              </w:rPr>
              <w:t xml:space="preserve"> </w:t>
            </w:r>
          </w:p>
          <w:p w:rsidR="003C703F" w:rsidRDefault="00DE1881" w:rsidP="003C703F">
            <w:pPr>
              <w:widowControl w:val="0"/>
              <w:spacing w:line="240" w:lineRule="auto"/>
              <w:rPr>
                <w:rFonts w:ascii="Arial" w:hAnsi="Arial" w:cs="Arial"/>
                <w:color w:val="000000"/>
                <w:sz w:val="20"/>
                <w:szCs w:val="20"/>
                <w:shd w:val="clear" w:color="auto" w:fill="A64D79"/>
              </w:rPr>
            </w:pPr>
            <w:hyperlink r:id="rId132" w:history="1">
              <w:r w:rsidR="003C703F" w:rsidRPr="009B7528">
                <w:rPr>
                  <w:rStyle w:val="Hyperlink"/>
                  <w:rFonts w:ascii="Arial" w:hAnsi="Arial" w:cs="Arial"/>
                  <w:sz w:val="20"/>
                  <w:szCs w:val="20"/>
                  <w:highlight w:val="yellow"/>
                  <w:shd w:val="clear" w:color="auto" w:fill="A64D79"/>
                </w:rPr>
                <w:t>Link to Newsletters</w:t>
              </w:r>
            </w:hyperlink>
          </w:p>
          <w:p w:rsidR="003C703F" w:rsidRDefault="003C703F" w:rsidP="003C703F">
            <w:pPr>
              <w:widowControl w:val="0"/>
              <w:spacing w:line="240" w:lineRule="auto"/>
              <w:rPr>
                <w:rFonts w:ascii="Arial" w:hAnsi="Arial" w:cs="Arial"/>
                <w:color w:val="000000"/>
                <w:sz w:val="20"/>
                <w:szCs w:val="20"/>
                <w:shd w:val="clear" w:color="auto" w:fill="A64D79"/>
              </w:rPr>
            </w:pPr>
          </w:p>
          <w:p w:rsidR="003C703F" w:rsidRDefault="003C703F" w:rsidP="003C703F">
            <w:pPr>
              <w:widowControl w:val="0"/>
              <w:spacing w:line="240" w:lineRule="auto"/>
              <w:rPr>
                <w:rFonts w:ascii="Calibri" w:eastAsia="Calibri" w:hAnsi="Calibri" w:cs="Calibri"/>
                <w:color w:val="434343"/>
              </w:rPr>
            </w:pPr>
          </w:p>
          <w:p w:rsidR="003C703F" w:rsidRDefault="003C703F" w:rsidP="003C703F">
            <w:pPr>
              <w:widowControl w:val="0"/>
              <w:spacing w:line="240" w:lineRule="auto"/>
              <w:rPr>
                <w:rFonts w:ascii="Calibri" w:eastAsia="Calibri" w:hAnsi="Calibri" w:cs="Calibri"/>
                <w:color w:val="434343"/>
              </w:rPr>
            </w:pPr>
            <w:r w:rsidRPr="009B7528">
              <w:rPr>
                <w:rFonts w:ascii="Calibri" w:eastAsia="Calibri" w:hAnsi="Calibri" w:cs="Calibri"/>
                <w:color w:val="434343"/>
              </w:rPr>
              <w:t xml:space="preserve">We share information about library-specific news and events to community stakeholders and parents through the </w:t>
            </w:r>
            <w:proofErr w:type="spellStart"/>
            <w:r w:rsidRPr="009B7528">
              <w:rPr>
                <w:rFonts w:ascii="Calibri" w:eastAsia="Calibri" w:hAnsi="Calibri" w:cs="Calibri"/>
                <w:color w:val="434343"/>
              </w:rPr>
              <w:t>S'More</w:t>
            </w:r>
            <w:proofErr w:type="spellEnd"/>
            <w:r w:rsidRPr="009B7528">
              <w:rPr>
                <w:rFonts w:ascii="Calibri" w:eastAsia="Calibri" w:hAnsi="Calibri" w:cs="Calibri"/>
                <w:color w:val="434343"/>
              </w:rPr>
              <w:t xml:space="preserve"> newsletter</w:t>
            </w:r>
            <w:r>
              <w:rPr>
                <w:rFonts w:ascii="Calibri" w:eastAsia="Calibri" w:hAnsi="Calibri" w:cs="Calibri"/>
                <w:color w:val="434343"/>
              </w:rPr>
              <w:t xml:space="preserve"> (see this link for an example: </w:t>
            </w:r>
            <w:hyperlink r:id="rId133" w:history="1">
              <w:proofErr w:type="spellStart"/>
              <w:r w:rsidRPr="000069A2">
                <w:rPr>
                  <w:rStyle w:val="Hyperlink"/>
                  <w:rFonts w:ascii="Calibri" w:eastAsia="Calibri" w:hAnsi="Calibri" w:cs="Calibri"/>
                </w:rPr>
                <w:t>S'More</w:t>
              </w:r>
              <w:proofErr w:type="spellEnd"/>
            </w:hyperlink>
            <w:r>
              <w:rPr>
                <w:rFonts w:ascii="Calibri" w:eastAsia="Calibri" w:hAnsi="Calibri" w:cs="Calibri"/>
                <w:color w:val="434343"/>
              </w:rPr>
              <w:t>)</w:t>
            </w:r>
            <w:r w:rsidRPr="009B7528">
              <w:rPr>
                <w:rFonts w:ascii="Calibri" w:eastAsia="Calibri" w:hAnsi="Calibri" w:cs="Calibri"/>
                <w:color w:val="434343"/>
              </w:rPr>
              <w:t xml:space="preserve"> that the administrators send out to parents</w:t>
            </w:r>
            <w:r>
              <w:rPr>
                <w:rFonts w:ascii="Calibri" w:eastAsia="Calibri" w:hAnsi="Calibri" w:cs="Calibri"/>
                <w:color w:val="434343"/>
              </w:rPr>
              <w:t xml:space="preserve"> and guardians</w:t>
            </w:r>
            <w:r w:rsidRPr="009B7528">
              <w:rPr>
                <w:rFonts w:ascii="Calibri" w:eastAsia="Calibri" w:hAnsi="Calibri" w:cs="Calibri"/>
                <w:color w:val="434343"/>
              </w:rPr>
              <w:t>. We email the information to the assistant principal in charge of parent communications to include in the monthly communication. We also share with staff and administration throughout the district through the "Wednesday Wire" that goes to all staff in the entire district.</w:t>
            </w:r>
          </w:p>
          <w:p w:rsidR="003C703F" w:rsidRDefault="003C703F" w:rsidP="003C703F">
            <w:pPr>
              <w:widowControl w:val="0"/>
              <w:spacing w:line="240" w:lineRule="auto"/>
              <w:rPr>
                <w:rFonts w:ascii="Calibri" w:eastAsia="Calibri" w:hAnsi="Calibri" w:cs="Calibri"/>
                <w:color w:val="434343"/>
              </w:rPr>
            </w:pPr>
          </w:p>
          <w:p w:rsidR="003C703F" w:rsidRDefault="003C703F" w:rsidP="003C703F">
            <w:pPr>
              <w:widowControl w:val="0"/>
              <w:spacing w:line="240" w:lineRule="auto"/>
              <w:rPr>
                <w:rFonts w:ascii="Calibri" w:eastAsia="Calibri" w:hAnsi="Calibri" w:cs="Calibri"/>
                <w:color w:val="434343"/>
              </w:rPr>
            </w:pPr>
            <w:r>
              <w:rPr>
                <w:rFonts w:ascii="Calibri" w:eastAsia="Calibri" w:hAnsi="Calibri" w:cs="Calibri"/>
                <w:color w:val="434343"/>
              </w:rPr>
              <w:t xml:space="preserve">The daily </w:t>
            </w:r>
            <w:proofErr w:type="spellStart"/>
            <w:r>
              <w:rPr>
                <w:rFonts w:ascii="Calibri" w:eastAsia="Calibri" w:hAnsi="Calibri" w:cs="Calibri"/>
                <w:color w:val="434343"/>
              </w:rPr>
              <w:t>Jaynouncements</w:t>
            </w:r>
            <w:proofErr w:type="spellEnd"/>
            <w:r>
              <w:rPr>
                <w:rFonts w:ascii="Calibri" w:eastAsia="Calibri" w:hAnsi="Calibri" w:cs="Calibri"/>
                <w:color w:val="434343"/>
              </w:rPr>
              <w:t xml:space="preserve"> (staff and student announcements for our whole campus) </w:t>
            </w:r>
            <w:proofErr w:type="gramStart"/>
            <w:r>
              <w:rPr>
                <w:rFonts w:ascii="Calibri" w:eastAsia="Calibri" w:hAnsi="Calibri" w:cs="Calibri"/>
                <w:color w:val="434343"/>
              </w:rPr>
              <w:t>are created and distributed by one of the JCHS librarians</w:t>
            </w:r>
            <w:proofErr w:type="gramEnd"/>
            <w:r>
              <w:rPr>
                <w:rFonts w:ascii="Calibri" w:eastAsia="Calibri" w:hAnsi="Calibri" w:cs="Calibri"/>
                <w:color w:val="434343"/>
              </w:rPr>
              <w:t>.  Through this, we are able to include many promotions of library events and library news.</w:t>
            </w:r>
          </w:p>
          <w:p w:rsidR="003C703F" w:rsidRDefault="003C703F" w:rsidP="003C703F">
            <w:pPr>
              <w:widowControl w:val="0"/>
              <w:spacing w:line="240" w:lineRule="auto"/>
              <w:rPr>
                <w:rFonts w:ascii="Calibri" w:eastAsia="Calibri" w:hAnsi="Calibri" w:cs="Calibri"/>
                <w:color w:val="434343"/>
              </w:rPr>
            </w:pPr>
          </w:p>
          <w:p w:rsidR="003C703F" w:rsidRDefault="003C703F">
            <w:pPr>
              <w:widowControl w:val="0"/>
              <w:spacing w:line="240" w:lineRule="auto"/>
              <w:rPr>
                <w:rFonts w:ascii="Calibri" w:eastAsia="Calibri" w:hAnsi="Calibri" w:cs="Calibri"/>
                <w:b/>
                <w:color w:val="434343"/>
              </w:rPr>
            </w:pPr>
          </w:p>
          <w:p w:rsidR="00CD3517" w:rsidRDefault="00833C7B">
            <w:pPr>
              <w:widowControl w:val="0"/>
              <w:spacing w:line="240" w:lineRule="auto"/>
              <w:rPr>
                <w:rFonts w:ascii="Calibri" w:eastAsia="Calibri" w:hAnsi="Calibri" w:cs="Calibri"/>
                <w:color w:val="434343"/>
              </w:rPr>
            </w:pPr>
            <w:r>
              <w:rPr>
                <w:rFonts w:ascii="Calibri" w:eastAsia="Calibri" w:hAnsi="Calibri" w:cs="Calibri"/>
                <w:color w:val="434343"/>
              </w:rPr>
              <w:object w:dxaOrig="1523" w:dyaOrig="991">
                <v:shape id="_x0000_i1072" type="#_x0000_t75" style="width:76.5pt;height:49.5pt" o:ole="">
                  <v:imagedata r:id="rId126" o:title=""/>
                </v:shape>
                <o:OLEObject Type="Embed" ProgID="Acrobat.Document.DC" ShapeID="_x0000_i1072" DrawAspect="Icon" ObjectID="_1709723796" r:id="rId134"/>
              </w:object>
            </w:r>
          </w:p>
          <w:p w:rsidR="00CD3517" w:rsidRDefault="00CD3517">
            <w:pPr>
              <w:widowControl w:val="0"/>
              <w:spacing w:line="240" w:lineRule="auto"/>
              <w:rPr>
                <w:rFonts w:ascii="Calibri" w:eastAsia="Calibri" w:hAnsi="Calibri" w:cs="Calibri"/>
                <w:color w:val="434343"/>
              </w:rPr>
            </w:pPr>
          </w:p>
        </w:tc>
      </w:tr>
    </w:tbl>
    <w:p w:rsidR="00CD3517" w:rsidRDefault="00CD3517"/>
    <w:bookmarkStart w:id="43" w:name="_4f1mdlm" w:colFirst="0" w:colLast="0"/>
    <w:bookmarkEnd w:id="43"/>
    <w:p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rsidR="00CD3517" w:rsidRDefault="00CD3517">
      <w:pPr>
        <w:pStyle w:val="Heading3"/>
      </w:pPr>
      <w:bookmarkStart w:id="44" w:name="_2u6wntf" w:colFirst="0" w:colLast="0"/>
      <w:bookmarkEnd w:id="44"/>
    </w:p>
    <w:tbl>
      <w:tblPr>
        <w:tblStyle w:val="aff2"/>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45" w:name="19c6y18" w:colFirst="0" w:colLast="0"/>
            <w:bookmarkEnd w:id="45"/>
            <w:r>
              <w:rPr>
                <w:rFonts w:ascii="Calibri" w:eastAsia="Calibri" w:hAnsi="Calibri" w:cs="Calibri"/>
                <w:b/>
                <w:color w:val="434343"/>
              </w:rPr>
              <w:t xml:space="preserve">Indicator #11: Program participates in implementation of the district’s school improvement plan  </w:t>
            </w:r>
          </w:p>
          <w:p w:rsidR="00CD3517" w:rsidRDefault="00CD3517">
            <w:pPr>
              <w:widowControl w:val="0"/>
              <w:spacing w:line="240" w:lineRule="auto"/>
              <w:rPr>
                <w:rFonts w:ascii="Calibri" w:eastAsia="Calibri" w:hAnsi="Calibri" w:cs="Calibri"/>
                <w:color w:val="434343"/>
                <w:sz w:val="16"/>
                <w:szCs w:val="16"/>
              </w:rPr>
            </w:pPr>
          </w:p>
          <w:p w:rsidR="00CD3517" w:rsidRDefault="00F21ACC">
            <w:pPr>
              <w:widowControl w:val="0"/>
              <w:spacing w:line="240" w:lineRule="auto"/>
              <w:rPr>
                <w:rFonts w:ascii="Calibri" w:eastAsia="Calibri" w:hAnsi="Calibri" w:cs="Calibri"/>
                <w:b/>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Provides evidence of supporting the implementation of multiple CSIP objectives</w:t>
            </w:r>
          </w:p>
          <w:p w:rsidR="00CD3517" w:rsidRDefault="00CD3517">
            <w:pPr>
              <w:widowControl w:val="0"/>
              <w:spacing w:line="240" w:lineRule="auto"/>
              <w:rPr>
                <w:rFonts w:ascii="Calibri" w:eastAsia="Calibri" w:hAnsi="Calibri" w:cs="Calibri"/>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Provides evidence of supporting the implementation of one CSIP objective</w:t>
            </w:r>
          </w:p>
          <w:p w:rsidR="00CD3517" w:rsidRDefault="00CD3517">
            <w:pPr>
              <w:widowControl w:val="0"/>
              <w:spacing w:line="240" w:lineRule="auto"/>
              <w:rPr>
                <w:rFonts w:ascii="Calibri" w:eastAsia="Calibri" w:hAnsi="Calibri" w:cs="Calibri"/>
                <w:b/>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Provide a link to district CSIP; identify and explain the support provided to specific CSIP objectives</w:t>
            </w:r>
          </w:p>
          <w:p w:rsidR="00CD3517" w:rsidRDefault="00CD3517">
            <w:pPr>
              <w:widowControl w:val="0"/>
              <w:spacing w:line="240" w:lineRule="auto"/>
              <w:rPr>
                <w:rFonts w:ascii="Calibri" w:eastAsia="Calibri" w:hAnsi="Calibri" w:cs="Calibri"/>
                <w:b/>
                <w:color w:val="434343"/>
              </w:rPr>
            </w:pPr>
          </w:p>
        </w:tc>
      </w:tr>
    </w:tbl>
    <w:p w:rsidR="00CD3517" w:rsidRDefault="00CD3517">
      <w:pPr>
        <w:rPr>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3"/>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643224" w:rsidRDefault="00643224">
            <w:pPr>
              <w:widowControl w:val="0"/>
              <w:spacing w:line="240" w:lineRule="auto"/>
              <w:rPr>
                <w:rFonts w:ascii="Calibri" w:eastAsia="Calibri" w:hAnsi="Calibri" w:cs="Calibri"/>
                <w:b/>
                <w:color w:val="434343"/>
              </w:rPr>
            </w:pPr>
          </w:p>
          <w:p w:rsidR="00B6587A" w:rsidRDefault="00B6587A" w:rsidP="00B6587A">
            <w:pPr>
              <w:widowControl w:val="0"/>
              <w:rPr>
                <w:rFonts w:ascii="Calibri" w:eastAsia="Calibri" w:hAnsi="Calibri" w:cs="Calibri"/>
                <w:color w:val="434343"/>
                <w:lang w:val="en-US"/>
              </w:rPr>
            </w:pPr>
            <w:r>
              <w:rPr>
                <w:rFonts w:ascii="Calibri" w:eastAsia="Calibri" w:hAnsi="Calibri" w:cs="Calibri"/>
                <w:color w:val="434343"/>
              </w:rPr>
              <w:t xml:space="preserve">Under the goal of increasing student achievement in the Jefferson City School District’s Strategic Plan, one of the building action steps for Jefferson City High School </w:t>
            </w:r>
            <w:proofErr w:type="gramStart"/>
            <w:r>
              <w:rPr>
                <w:rFonts w:ascii="Calibri" w:eastAsia="Calibri" w:hAnsi="Calibri" w:cs="Calibri"/>
                <w:color w:val="434343"/>
              </w:rPr>
              <w:t>reads:</w:t>
            </w:r>
            <w:proofErr w:type="gramEnd"/>
            <w:r>
              <w:rPr>
                <w:rFonts w:ascii="Calibri" w:eastAsia="Calibri" w:hAnsi="Calibri" w:cs="Calibri"/>
                <w:color w:val="434343"/>
              </w:rPr>
              <w:t xml:space="preserve"> “</w:t>
            </w:r>
            <w:r w:rsidRPr="00B6587A">
              <w:rPr>
                <w:rFonts w:ascii="Calibri" w:eastAsia="Calibri" w:hAnsi="Calibri" w:cs="Calibri"/>
                <w:color w:val="434343"/>
                <w:lang w:val="en-US"/>
              </w:rPr>
              <w:t xml:space="preserve">Utilize </w:t>
            </w:r>
            <w:proofErr w:type="spellStart"/>
            <w:r w:rsidRPr="00B6587A">
              <w:rPr>
                <w:rFonts w:ascii="Calibri" w:eastAsia="Calibri" w:hAnsi="Calibri" w:cs="Calibri"/>
                <w:color w:val="434343"/>
                <w:lang w:val="en-US"/>
              </w:rPr>
              <w:t>Jaytimes</w:t>
            </w:r>
            <w:proofErr w:type="spellEnd"/>
            <w:r w:rsidRPr="00B6587A">
              <w:rPr>
                <w:rFonts w:ascii="Calibri" w:eastAsia="Calibri" w:hAnsi="Calibri" w:cs="Calibri"/>
                <w:color w:val="434343"/>
                <w:lang w:val="en-US"/>
              </w:rPr>
              <w:t xml:space="preserve"> to monitor student academic success and support learning through a focused learning time.</w:t>
            </w:r>
            <w:r>
              <w:rPr>
                <w:rFonts w:ascii="Calibri" w:eastAsia="Calibri" w:hAnsi="Calibri" w:cs="Calibri"/>
                <w:color w:val="434343"/>
                <w:lang w:val="en-US"/>
              </w:rPr>
              <w:t xml:space="preserve">” </w:t>
            </w:r>
            <w:proofErr w:type="spellStart"/>
            <w:r>
              <w:rPr>
                <w:rFonts w:ascii="Calibri" w:eastAsia="Calibri" w:hAnsi="Calibri" w:cs="Calibri"/>
                <w:color w:val="434343"/>
                <w:lang w:val="en-US"/>
              </w:rPr>
              <w:t>Jaytimes</w:t>
            </w:r>
            <w:proofErr w:type="spellEnd"/>
            <w:r>
              <w:rPr>
                <w:rFonts w:ascii="Calibri" w:eastAsia="Calibri" w:hAnsi="Calibri" w:cs="Calibri"/>
                <w:color w:val="434343"/>
                <w:lang w:val="en-US"/>
              </w:rPr>
              <w:t xml:space="preserve"> are the blocks during each school day where students have time for focused learning, time for RTI instruction, time to talk about their progress with a staff member, and other important education and instruction.  Each freshman and sophomore has a </w:t>
            </w:r>
            <w:proofErr w:type="spellStart"/>
            <w:r>
              <w:rPr>
                <w:rFonts w:ascii="Calibri" w:eastAsia="Calibri" w:hAnsi="Calibri" w:cs="Calibri"/>
                <w:color w:val="434343"/>
                <w:lang w:val="en-US"/>
              </w:rPr>
              <w:t>Jaytime</w:t>
            </w:r>
            <w:proofErr w:type="spellEnd"/>
            <w:r>
              <w:rPr>
                <w:rFonts w:ascii="Calibri" w:eastAsia="Calibri" w:hAnsi="Calibri" w:cs="Calibri"/>
                <w:color w:val="434343"/>
                <w:lang w:val="en-US"/>
              </w:rPr>
              <w:t xml:space="preserve"> during a prescribed block of the day.  To support this action step, the JCHS Library has offered several educational opportunities for our students.  One of them is a freshman orientation in the form of a library scavenger hunt.  This scavenger hunt for new freshmen was a</w:t>
            </w:r>
            <w:r w:rsidR="0060190D">
              <w:rPr>
                <w:rFonts w:ascii="Calibri" w:eastAsia="Calibri" w:hAnsi="Calibri" w:cs="Calibri"/>
                <w:color w:val="434343"/>
                <w:lang w:val="en-US"/>
              </w:rPr>
              <w:t xml:space="preserve"> way to acclimate new students in the building to the resources available in the JCHS Library and on our digital platforms. We prepared this activity for the beginning of the year because the students utilize the library for their focused learning time.  </w:t>
            </w:r>
          </w:p>
          <w:p w:rsidR="0060190D" w:rsidRDefault="00B02127" w:rsidP="00B6587A">
            <w:pPr>
              <w:widowControl w:val="0"/>
              <w:rPr>
                <w:rFonts w:ascii="Calibri" w:eastAsia="Calibri" w:hAnsi="Calibri" w:cs="Calibri"/>
                <w:color w:val="434343"/>
                <w:lang w:val="en-US"/>
              </w:rPr>
            </w:pPr>
            <w:r>
              <w:rPr>
                <w:rFonts w:ascii="Calibri" w:eastAsia="Calibri" w:hAnsi="Calibri" w:cs="Calibri"/>
                <w:color w:val="434343"/>
                <w:lang w:val="en-US"/>
              </w:rPr>
              <w:object w:dxaOrig="1523" w:dyaOrig="991">
                <v:shape id="_x0000_i1073" type="#_x0000_t75" style="width:76.5pt;height:49.5pt" o:ole="">
                  <v:imagedata r:id="rId135" o:title=""/>
                </v:shape>
                <o:OLEObject Type="Embed" ProgID="Acrobat.Document.DC" ShapeID="_x0000_i1073" DrawAspect="Icon" ObjectID="_1709723797" r:id="rId136"/>
              </w:object>
            </w:r>
          </w:p>
          <w:p w:rsidR="00B02127" w:rsidRDefault="00B02127" w:rsidP="00B6587A">
            <w:pPr>
              <w:widowControl w:val="0"/>
              <w:rPr>
                <w:rFonts w:ascii="Calibri" w:eastAsia="Calibri" w:hAnsi="Calibri" w:cs="Calibri"/>
                <w:color w:val="434343"/>
                <w:lang w:val="en-US"/>
              </w:rPr>
            </w:pPr>
          </w:p>
          <w:p w:rsidR="00B6587A" w:rsidRDefault="00B6587A" w:rsidP="00B6587A">
            <w:pPr>
              <w:widowControl w:val="0"/>
              <w:rPr>
                <w:rFonts w:ascii="Calibri" w:eastAsia="Calibri" w:hAnsi="Calibri" w:cs="Calibri"/>
                <w:color w:val="434343"/>
                <w:lang w:val="en-US"/>
              </w:rPr>
            </w:pPr>
            <w:r>
              <w:rPr>
                <w:rFonts w:ascii="Calibri" w:eastAsia="Calibri" w:hAnsi="Calibri" w:cs="Calibri"/>
                <w:color w:val="434343"/>
                <w:lang w:val="en-US"/>
              </w:rPr>
              <w:t xml:space="preserve">Another way we have supported this building action step is offering book clubs to students during </w:t>
            </w:r>
            <w:proofErr w:type="spellStart"/>
            <w:r>
              <w:rPr>
                <w:rFonts w:ascii="Calibri" w:eastAsia="Calibri" w:hAnsi="Calibri" w:cs="Calibri"/>
                <w:color w:val="434343"/>
                <w:lang w:val="en-US"/>
              </w:rPr>
              <w:t>Jaytimes</w:t>
            </w:r>
            <w:proofErr w:type="spellEnd"/>
            <w:r>
              <w:rPr>
                <w:rFonts w:ascii="Calibri" w:eastAsia="Calibri" w:hAnsi="Calibri" w:cs="Calibri"/>
                <w:color w:val="434343"/>
                <w:lang w:val="en-US"/>
              </w:rPr>
              <w:t xml:space="preserve">.  Students sign up for a book club lasting anywhere from 3-5 weeks over a novel.  Students read the novel and discuss important points about the novel during their </w:t>
            </w:r>
            <w:proofErr w:type="spellStart"/>
            <w:r>
              <w:rPr>
                <w:rFonts w:ascii="Calibri" w:eastAsia="Calibri" w:hAnsi="Calibri" w:cs="Calibri"/>
                <w:color w:val="434343"/>
                <w:lang w:val="en-US"/>
              </w:rPr>
              <w:t>Jaytime</w:t>
            </w:r>
            <w:proofErr w:type="spellEnd"/>
            <w:r>
              <w:rPr>
                <w:rFonts w:ascii="Calibri" w:eastAsia="Calibri" w:hAnsi="Calibri" w:cs="Calibri"/>
                <w:color w:val="434343"/>
                <w:lang w:val="en-US"/>
              </w:rPr>
              <w:t xml:space="preserve"> in the library. </w:t>
            </w:r>
            <w:r w:rsidR="000B5CA1">
              <w:rPr>
                <w:rFonts w:ascii="Calibri" w:eastAsia="Calibri" w:hAnsi="Calibri" w:cs="Calibri"/>
                <w:color w:val="434343"/>
                <w:lang w:val="en-US"/>
              </w:rPr>
              <w:t xml:space="preserve">This </w:t>
            </w:r>
            <w:r w:rsidR="000B5CA1">
              <w:rPr>
                <w:rFonts w:ascii="Calibri" w:eastAsia="Calibri" w:hAnsi="Calibri" w:cs="Calibri"/>
                <w:color w:val="434343"/>
                <w:lang w:val="en-US"/>
              </w:rPr>
              <w:lastRenderedPageBreak/>
              <w:t xml:space="preserve">important part of our library program supports increasing student achievement in reading and comprehension.  Students from our book clubs report becoming better readers through the activities, reading, and discussion </w:t>
            </w:r>
            <w:r w:rsidR="00114313">
              <w:rPr>
                <w:rFonts w:ascii="Calibri" w:eastAsia="Calibri" w:hAnsi="Calibri" w:cs="Calibri"/>
                <w:color w:val="434343"/>
                <w:lang w:val="en-US"/>
              </w:rPr>
              <w:t xml:space="preserve">throughout their </w:t>
            </w:r>
            <w:r w:rsidR="0060190D">
              <w:rPr>
                <w:rFonts w:ascii="Calibri" w:eastAsia="Calibri" w:hAnsi="Calibri" w:cs="Calibri"/>
                <w:color w:val="434343"/>
                <w:lang w:val="en-US"/>
              </w:rPr>
              <w:t xml:space="preserve">session.  The reading discussion and activities also directly supports many ELA reading </w:t>
            </w:r>
            <w:proofErr w:type="gramStart"/>
            <w:r w:rsidR="0060190D">
              <w:rPr>
                <w:rFonts w:ascii="Calibri" w:eastAsia="Calibri" w:hAnsi="Calibri" w:cs="Calibri"/>
                <w:color w:val="434343"/>
                <w:lang w:val="en-US"/>
              </w:rPr>
              <w:t>objectives</w:t>
            </w:r>
            <w:proofErr w:type="gramEnd"/>
            <w:r w:rsidR="0060190D">
              <w:rPr>
                <w:rFonts w:ascii="Calibri" w:eastAsia="Calibri" w:hAnsi="Calibri" w:cs="Calibri"/>
                <w:color w:val="434343"/>
                <w:lang w:val="en-US"/>
              </w:rPr>
              <w:t xml:space="preserve"> which directly supports this building objective in our SIP: “</w:t>
            </w:r>
            <w:r w:rsidR="0060190D" w:rsidRPr="0060190D">
              <w:rPr>
                <w:rFonts w:ascii="Calibri" w:eastAsia="Calibri" w:hAnsi="Calibri" w:cs="Calibri"/>
                <w:color w:val="434343"/>
                <w:lang w:val="en-US"/>
              </w:rPr>
              <w:t>The MPI scores on the English II, Biology, Algebra I, and Government EOC’s will increase by 4 points annually.</w:t>
            </w:r>
            <w:r w:rsidR="0060190D">
              <w:rPr>
                <w:rFonts w:ascii="Calibri" w:eastAsia="Calibri" w:hAnsi="Calibri" w:cs="Calibri"/>
                <w:color w:val="434343"/>
                <w:lang w:val="en-US"/>
              </w:rPr>
              <w:t>”</w:t>
            </w:r>
          </w:p>
          <w:p w:rsidR="00B02127" w:rsidRDefault="00B02127" w:rsidP="00B6587A">
            <w:pPr>
              <w:widowControl w:val="0"/>
              <w:rPr>
                <w:rFonts w:ascii="Calibri" w:eastAsia="Calibri" w:hAnsi="Calibri" w:cs="Calibri"/>
                <w:color w:val="434343"/>
                <w:lang w:val="en-US"/>
              </w:rPr>
            </w:pPr>
            <w:r>
              <w:rPr>
                <w:rFonts w:ascii="Calibri" w:eastAsia="Calibri" w:hAnsi="Calibri" w:cs="Calibri"/>
                <w:color w:val="434343"/>
                <w:lang w:val="en-US"/>
              </w:rPr>
              <w:object w:dxaOrig="1523" w:dyaOrig="991">
                <v:shape id="_x0000_i1074" type="#_x0000_t75" style="width:76.5pt;height:49.5pt" o:ole="">
                  <v:imagedata r:id="rId137" o:title=""/>
                </v:shape>
                <o:OLEObject Type="Embed" ProgID="Acrobat.Document.DC" ShapeID="_x0000_i1074" DrawAspect="Icon" ObjectID="_1709723798" r:id="rId138"/>
              </w:object>
            </w:r>
          </w:p>
          <w:p w:rsidR="00B02127" w:rsidRDefault="006302A1" w:rsidP="00B6587A">
            <w:pPr>
              <w:widowControl w:val="0"/>
              <w:rPr>
                <w:rFonts w:ascii="Calibri" w:eastAsia="Calibri" w:hAnsi="Calibri" w:cs="Calibri"/>
                <w:color w:val="434343"/>
                <w:lang w:val="en-US"/>
              </w:rPr>
            </w:pPr>
            <w:r>
              <w:rPr>
                <w:rFonts w:ascii="Calibri" w:eastAsia="Calibri" w:hAnsi="Calibri" w:cs="Calibri"/>
                <w:color w:val="434343"/>
                <w:lang w:val="en-US"/>
              </w:rPr>
              <w:t>In April</w:t>
            </w:r>
            <w:r w:rsidR="009F6AC0">
              <w:rPr>
                <w:rFonts w:ascii="Calibri" w:eastAsia="Calibri" w:hAnsi="Calibri" w:cs="Calibri"/>
                <w:color w:val="434343"/>
                <w:lang w:val="en-US"/>
              </w:rPr>
              <w:t xml:space="preserve">-May </w:t>
            </w:r>
            <w:r>
              <w:rPr>
                <w:rFonts w:ascii="Calibri" w:eastAsia="Calibri" w:hAnsi="Calibri" w:cs="Calibri"/>
                <w:color w:val="434343"/>
                <w:lang w:val="en-US"/>
              </w:rPr>
              <w:t xml:space="preserve">of every school year, we </w:t>
            </w:r>
            <w:r w:rsidR="009F6AC0">
              <w:rPr>
                <w:rFonts w:ascii="Calibri" w:eastAsia="Calibri" w:hAnsi="Calibri" w:cs="Calibri"/>
                <w:color w:val="434343"/>
                <w:lang w:val="en-US"/>
              </w:rPr>
              <w:t>promote</w:t>
            </w:r>
            <w:r>
              <w:rPr>
                <w:rFonts w:ascii="Calibri" w:eastAsia="Calibri" w:hAnsi="Calibri" w:cs="Calibri"/>
                <w:color w:val="434343"/>
                <w:lang w:val="en-US"/>
              </w:rPr>
              <w:t xml:space="preserve"> our </w:t>
            </w:r>
            <w:r w:rsidR="009F6AC0">
              <w:rPr>
                <w:rFonts w:ascii="Calibri" w:eastAsia="Calibri" w:hAnsi="Calibri" w:cs="Calibri"/>
                <w:color w:val="434343"/>
                <w:lang w:val="en-US"/>
              </w:rPr>
              <w:t xml:space="preserve">summer reading challenge during Jay Times.  Students sign up individually or teachers can bring their whole Jay Time to attend a session in the library where students learn about the challenge and have the opportunity to check out up to five print books for summer reading.  Students may also check out eBooks and audiobooks via </w:t>
            </w:r>
            <w:proofErr w:type="spellStart"/>
            <w:r w:rsidR="009F6AC0">
              <w:rPr>
                <w:rFonts w:ascii="Calibri" w:eastAsia="Calibri" w:hAnsi="Calibri" w:cs="Calibri"/>
                <w:color w:val="434343"/>
                <w:lang w:val="en-US"/>
              </w:rPr>
              <w:t>Sora</w:t>
            </w:r>
            <w:proofErr w:type="spellEnd"/>
            <w:r w:rsidR="009F6AC0">
              <w:rPr>
                <w:rFonts w:ascii="Calibri" w:eastAsia="Calibri" w:hAnsi="Calibri" w:cs="Calibri"/>
                <w:color w:val="434343"/>
                <w:lang w:val="en-US"/>
              </w:rPr>
              <w:t xml:space="preserve"> as well.  The challenge asks students to read five books over the summer.  We have a Bingo chart that challenges students to read different types of books.  In this way, students read diverse titles from different genres.  This activity supports the above goal of supporting learning through the Jay Time focused learning time.</w:t>
            </w:r>
          </w:p>
          <w:p w:rsidR="00363925" w:rsidRDefault="009F6AC0" w:rsidP="00B6587A">
            <w:pPr>
              <w:widowControl w:val="0"/>
              <w:rPr>
                <w:rFonts w:ascii="Calibri" w:eastAsia="Calibri" w:hAnsi="Calibri" w:cs="Calibri"/>
                <w:color w:val="434343"/>
                <w:lang w:val="en-US"/>
              </w:rPr>
            </w:pPr>
            <w:r>
              <w:rPr>
                <w:rFonts w:ascii="Calibri" w:eastAsia="Calibri" w:hAnsi="Calibri" w:cs="Calibri"/>
                <w:noProof/>
                <w:color w:val="434343"/>
                <w:lang w:val="en-US"/>
              </w:rPr>
              <w:drawing>
                <wp:inline distT="0" distB="0" distL="0" distR="0">
                  <wp:extent cx="3901440" cy="3013886"/>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915195" cy="3024512"/>
                          </a:xfrm>
                          <a:prstGeom prst="rect">
                            <a:avLst/>
                          </a:prstGeom>
                          <a:noFill/>
                          <a:ln>
                            <a:noFill/>
                          </a:ln>
                        </pic:spPr>
                      </pic:pic>
                    </a:graphicData>
                  </a:graphic>
                </wp:inline>
              </w:drawing>
            </w:r>
          </w:p>
          <w:p w:rsidR="009F6AC0" w:rsidRDefault="009F6AC0" w:rsidP="00B6587A">
            <w:pPr>
              <w:widowControl w:val="0"/>
              <w:rPr>
                <w:rFonts w:ascii="Calibri" w:eastAsia="Calibri" w:hAnsi="Calibri" w:cs="Calibri"/>
                <w:color w:val="434343"/>
                <w:lang w:val="en-US"/>
              </w:rPr>
            </w:pPr>
          </w:p>
          <w:p w:rsidR="00644BD5" w:rsidRDefault="00363925" w:rsidP="00644BD5">
            <w:pPr>
              <w:widowControl w:val="0"/>
              <w:rPr>
                <w:rFonts w:ascii="Calibri" w:eastAsia="Calibri" w:hAnsi="Calibri" w:cs="Calibri"/>
                <w:color w:val="434343"/>
              </w:rPr>
            </w:pPr>
            <w:r>
              <w:rPr>
                <w:rFonts w:ascii="Calibri" w:eastAsia="Calibri" w:hAnsi="Calibri" w:cs="Calibri"/>
                <w:color w:val="434343"/>
                <w:lang w:val="en-US"/>
              </w:rPr>
              <w:t xml:space="preserve">Another district level goal of Jefferson City School District is to achieve college, career, </w:t>
            </w:r>
            <w:r w:rsidR="00644BD5">
              <w:rPr>
                <w:rFonts w:ascii="Calibri" w:eastAsia="Calibri" w:hAnsi="Calibri" w:cs="Calibri"/>
                <w:color w:val="434343"/>
                <w:lang w:val="en-US"/>
              </w:rPr>
              <w:t xml:space="preserve">and life readiness.  One of the building action steps </w:t>
            </w:r>
            <w:proofErr w:type="gramStart"/>
            <w:r w:rsidR="00644BD5">
              <w:rPr>
                <w:rFonts w:ascii="Calibri" w:eastAsia="Calibri" w:hAnsi="Calibri" w:cs="Calibri"/>
                <w:color w:val="434343"/>
                <w:lang w:val="en-US"/>
              </w:rPr>
              <w:t>reads:</w:t>
            </w:r>
            <w:proofErr w:type="gramEnd"/>
            <w:r w:rsidR="00644BD5">
              <w:rPr>
                <w:rFonts w:ascii="Calibri" w:eastAsia="Calibri" w:hAnsi="Calibri" w:cs="Calibri"/>
                <w:color w:val="434343"/>
                <w:lang w:val="en-US"/>
              </w:rPr>
              <w:t xml:space="preserve"> “</w:t>
            </w:r>
            <w:r w:rsidR="00644BD5" w:rsidRPr="00644BD5">
              <w:rPr>
                <w:rFonts w:ascii="Calibri" w:eastAsia="Calibri" w:hAnsi="Calibri" w:cs="Calibri"/>
                <w:color w:val="434343"/>
              </w:rPr>
              <w:t>Incorporate ACT College and Career Readiness Standards in lesson planning to develop ACT/EOC style questions once per instructional unit.</w:t>
            </w:r>
            <w:r w:rsidR="00644BD5">
              <w:rPr>
                <w:rFonts w:ascii="Calibri" w:eastAsia="Calibri" w:hAnsi="Calibri" w:cs="Calibri"/>
                <w:color w:val="434343"/>
              </w:rPr>
              <w:t>”  The JCHS Library supports this action step by providing resources for students and staff members in ACT preparation</w:t>
            </w:r>
            <w:r w:rsidR="0060190D">
              <w:rPr>
                <w:rFonts w:ascii="Calibri" w:eastAsia="Calibri" w:hAnsi="Calibri" w:cs="Calibri"/>
                <w:color w:val="434343"/>
              </w:rPr>
              <w:t xml:space="preserve"> and preparation for other tests such as the ASVAB, SAT among others</w:t>
            </w:r>
            <w:r w:rsidR="00644BD5">
              <w:rPr>
                <w:rFonts w:ascii="Calibri" w:eastAsia="Calibri" w:hAnsi="Calibri" w:cs="Calibri"/>
                <w:color w:val="434343"/>
              </w:rPr>
              <w:t>.  Students may create an account with Learning Express Library via our library website</w:t>
            </w:r>
            <w:r w:rsidR="0060190D">
              <w:rPr>
                <w:rFonts w:ascii="Calibri" w:eastAsia="Calibri" w:hAnsi="Calibri" w:cs="Calibri"/>
                <w:color w:val="434343"/>
              </w:rPr>
              <w:t xml:space="preserve">.  See this link for our online resources including Learning Express Library and the ACT Academy:  </w:t>
            </w:r>
            <w:r w:rsidR="00644BD5">
              <w:rPr>
                <w:rFonts w:ascii="Calibri" w:eastAsia="Calibri" w:hAnsi="Calibri" w:cs="Calibri"/>
                <w:color w:val="434343"/>
              </w:rPr>
              <w:t xml:space="preserve">  </w:t>
            </w:r>
            <w:hyperlink r:id="rId140" w:history="1">
              <w:r w:rsidR="0060190D" w:rsidRPr="0060190D">
                <w:rPr>
                  <w:rStyle w:val="Hyperlink"/>
                  <w:rFonts w:ascii="Calibri" w:eastAsia="Calibri" w:hAnsi="Calibri" w:cs="Calibri"/>
                </w:rPr>
                <w:t>https://www.jcschools.us/domain/2745</w:t>
              </w:r>
            </w:hyperlink>
          </w:p>
          <w:p w:rsidR="0060190D" w:rsidRDefault="0060190D" w:rsidP="00644BD5">
            <w:pPr>
              <w:widowControl w:val="0"/>
              <w:rPr>
                <w:rFonts w:ascii="Calibri" w:eastAsia="Calibri" w:hAnsi="Calibri" w:cs="Calibri"/>
                <w:color w:val="434343"/>
              </w:rPr>
            </w:pPr>
            <w:r>
              <w:rPr>
                <w:rFonts w:ascii="Calibri" w:eastAsia="Calibri" w:hAnsi="Calibri" w:cs="Calibri"/>
                <w:color w:val="434343"/>
              </w:rPr>
              <w:t xml:space="preserve">The Learning Express Library has a plethora of information, tutorials, and sample exams to help students with everything from college test admissions to </w:t>
            </w:r>
            <w:r w:rsidR="00B02127">
              <w:rPr>
                <w:rFonts w:ascii="Calibri" w:eastAsia="Calibri" w:hAnsi="Calibri" w:cs="Calibri"/>
                <w:color w:val="434343"/>
              </w:rPr>
              <w:t xml:space="preserve">resume and cover letter skills.  </w:t>
            </w:r>
          </w:p>
          <w:p w:rsidR="0060190D" w:rsidRDefault="0060190D" w:rsidP="00644BD5">
            <w:pPr>
              <w:widowControl w:val="0"/>
              <w:rPr>
                <w:rFonts w:ascii="Calibri" w:eastAsia="Calibri" w:hAnsi="Calibri" w:cs="Calibri"/>
                <w:color w:val="434343"/>
              </w:rPr>
            </w:pPr>
          </w:p>
          <w:p w:rsidR="00644BD5" w:rsidRPr="00644BD5" w:rsidRDefault="00644BD5" w:rsidP="00644BD5">
            <w:pPr>
              <w:widowControl w:val="0"/>
              <w:rPr>
                <w:rFonts w:ascii="Calibri" w:eastAsia="Calibri" w:hAnsi="Calibri" w:cs="Calibri"/>
                <w:color w:val="434343"/>
              </w:rPr>
            </w:pPr>
            <w:r>
              <w:rPr>
                <w:rFonts w:ascii="Calibri" w:eastAsia="Calibri" w:hAnsi="Calibri" w:cs="Calibri"/>
                <w:color w:val="434343"/>
              </w:rPr>
              <w:t xml:space="preserve">Another way that we support this district goal is by curating resources in our collection to help students as they are choosing their life path.  We offer many digital and print resources on careers.  Students exploring career paths often check out multiple books to help them determine their future goals.  In addition, we offer digital and print resources on choosing the right college, writing essays for college admission, and adjusting to college life.  </w:t>
            </w:r>
          </w:p>
          <w:p w:rsidR="00363925" w:rsidRPr="00B6587A" w:rsidRDefault="00363925" w:rsidP="00B6587A">
            <w:pPr>
              <w:widowControl w:val="0"/>
              <w:rPr>
                <w:rFonts w:ascii="Calibri" w:eastAsia="Calibri" w:hAnsi="Calibri" w:cs="Calibri"/>
                <w:color w:val="434343"/>
                <w:lang w:val="en-US"/>
              </w:rPr>
            </w:pPr>
          </w:p>
          <w:p w:rsidR="00B6587A" w:rsidRPr="00B6587A" w:rsidRDefault="00B6587A">
            <w:pPr>
              <w:widowControl w:val="0"/>
              <w:spacing w:line="240" w:lineRule="auto"/>
              <w:rPr>
                <w:rFonts w:ascii="Calibri" w:eastAsia="Calibri" w:hAnsi="Calibri" w:cs="Calibri"/>
                <w:color w:val="434343"/>
              </w:rPr>
            </w:pPr>
          </w:p>
          <w:p w:rsidR="00643224" w:rsidRPr="00643224" w:rsidRDefault="00643224">
            <w:pPr>
              <w:widowControl w:val="0"/>
              <w:spacing w:line="240" w:lineRule="auto"/>
              <w:rPr>
                <w:rFonts w:ascii="Calibri" w:eastAsia="Calibri" w:hAnsi="Calibri" w:cs="Calibri"/>
                <w:color w:val="434343"/>
              </w:rPr>
            </w:pPr>
            <w:r w:rsidRPr="00643224">
              <w:rPr>
                <w:rFonts w:ascii="Calibri" w:eastAsia="Calibri" w:hAnsi="Calibri" w:cs="Calibri"/>
                <w:color w:val="434343"/>
              </w:rPr>
              <w:t>Jefferson City High School’s Building Strategic Plan</w:t>
            </w:r>
          </w:p>
          <w:p w:rsidR="00643224" w:rsidRPr="00643224" w:rsidRDefault="00643224">
            <w:pPr>
              <w:widowControl w:val="0"/>
              <w:spacing w:line="240" w:lineRule="auto"/>
              <w:rPr>
                <w:rFonts w:ascii="Calibri" w:eastAsia="Calibri" w:hAnsi="Calibri" w:cs="Calibri"/>
                <w:color w:val="434343"/>
              </w:rPr>
            </w:pPr>
          </w:p>
          <w:p w:rsidR="00643224" w:rsidRPr="00643224" w:rsidRDefault="008F2E26">
            <w:pPr>
              <w:widowControl w:val="0"/>
              <w:spacing w:line="240" w:lineRule="auto"/>
              <w:rPr>
                <w:rFonts w:ascii="Calibri" w:eastAsia="Calibri" w:hAnsi="Calibri" w:cs="Calibri"/>
                <w:color w:val="434343"/>
              </w:rPr>
            </w:pPr>
            <w:r>
              <w:rPr>
                <w:rFonts w:ascii="Calibri" w:eastAsia="Calibri" w:hAnsi="Calibri" w:cs="Calibri"/>
                <w:color w:val="434343"/>
              </w:rPr>
              <w:object w:dxaOrig="1155" w:dyaOrig="752">
                <v:shape id="_x0000_i1075" type="#_x0000_t75" style="width:57.75pt;height:37.5pt" o:ole="">
                  <v:imagedata r:id="rId141" o:title=""/>
                </v:shape>
                <o:OLEObject Type="Embed" ProgID="Acrobat.Document.DC" ShapeID="_x0000_i1075" DrawAspect="Icon" ObjectID="_1709723799" r:id="rId142"/>
              </w:object>
            </w:r>
          </w:p>
          <w:p w:rsidR="00CD3517" w:rsidRDefault="00CD3517">
            <w:pPr>
              <w:widowControl w:val="0"/>
              <w:spacing w:line="240" w:lineRule="auto"/>
              <w:rPr>
                <w:rFonts w:ascii="Calibri" w:eastAsia="Calibri" w:hAnsi="Calibri" w:cs="Calibri"/>
                <w:color w:val="434343"/>
              </w:rPr>
            </w:pPr>
          </w:p>
        </w:tc>
      </w:tr>
    </w:tbl>
    <w:p w:rsidR="00CD3517" w:rsidRDefault="00CD3517"/>
    <w:bookmarkStart w:id="46" w:name="_3tbugp1" w:colFirst="0" w:colLast="0"/>
    <w:bookmarkEnd w:id="46"/>
    <w:p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p w:rsidR="00CD3517" w:rsidRDefault="00F21ACC">
      <w:r>
        <w:fldChar w:fldCharType="end"/>
      </w:r>
    </w:p>
    <w:p w:rsidR="00CD3517" w:rsidRDefault="00F21ACC">
      <w:r>
        <w:br w:type="page"/>
      </w:r>
    </w:p>
    <w:p w:rsidR="00CD3517" w:rsidRDefault="00CD3517"/>
    <w:tbl>
      <w:tblPr>
        <w:tblStyle w:val="aff4"/>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0097A7"/>
            <w:tcMar>
              <w:top w:w="100" w:type="dxa"/>
              <w:left w:w="100" w:type="dxa"/>
              <w:bottom w:w="100" w:type="dxa"/>
              <w:right w:w="100" w:type="dxa"/>
            </w:tcMar>
          </w:tcPr>
          <w:p w:rsidR="00CD3517" w:rsidRDefault="00F21ACC">
            <w:pPr>
              <w:pStyle w:val="Heading1"/>
              <w:widowControl w:val="0"/>
              <w:spacing w:line="240" w:lineRule="auto"/>
              <w:rPr>
                <w:rFonts w:ascii="Calibri" w:eastAsia="Calibri" w:hAnsi="Calibri" w:cs="Calibri"/>
                <w:color w:val="FFFFFF"/>
                <w:sz w:val="72"/>
                <w:szCs w:val="72"/>
              </w:rPr>
            </w:pPr>
            <w:bookmarkStart w:id="47" w:name="_28h4qwu" w:colFirst="0" w:colLast="0"/>
            <w:bookmarkEnd w:id="47"/>
            <w:r>
              <w:rPr>
                <w:rFonts w:ascii="Calibri" w:eastAsia="Calibri" w:hAnsi="Calibri" w:cs="Calibri"/>
                <w:color w:val="FFFFFF"/>
                <w:sz w:val="72"/>
                <w:szCs w:val="72"/>
              </w:rPr>
              <w:t>Library Environment</w:t>
            </w:r>
          </w:p>
        </w:tc>
      </w:tr>
    </w:tbl>
    <w:p w:rsidR="00CD3517" w:rsidRDefault="00CD3517">
      <w:pPr>
        <w:pStyle w:val="Heading3"/>
      </w:pPr>
      <w:bookmarkStart w:id="48" w:name="_nmf14n" w:colFirst="0" w:colLast="0"/>
      <w:bookmarkEnd w:id="48"/>
    </w:p>
    <w:p w:rsidR="00CD3517" w:rsidRDefault="00CD3517">
      <w:pPr>
        <w:pStyle w:val="Heading3"/>
      </w:pPr>
      <w:bookmarkStart w:id="49" w:name="_37m2jsg" w:colFirst="0" w:colLast="0"/>
      <w:bookmarkEnd w:id="49"/>
    </w:p>
    <w:tbl>
      <w:tblPr>
        <w:tblStyle w:val="aff5"/>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FFFFFF"/>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50" w:name="1mrcu09" w:colFirst="0" w:colLast="0"/>
            <w:bookmarkEnd w:id="50"/>
            <w:r>
              <w:rPr>
                <w:rFonts w:ascii="Calibri" w:eastAsia="Calibri" w:hAnsi="Calibri" w:cs="Calibri"/>
                <w:b/>
                <w:color w:val="434343"/>
              </w:rPr>
              <w:t>Indicator #12: Program provides adequate physical space for the library, including flexible space for usage by multiple groups and/or fixed or flexible space for whole-class instruction</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666666"/>
                <w:highlight w:val="white"/>
              </w:rPr>
            </w:pPr>
            <w:r>
              <w:rPr>
                <w:rFonts w:ascii="Calibri" w:eastAsia="Calibri" w:hAnsi="Calibri" w:cs="Calibri"/>
                <w:color w:val="666666"/>
                <w:highlight w:val="white"/>
              </w:rPr>
              <w:t>(</w:t>
            </w:r>
            <w:r>
              <w:rPr>
                <w:rFonts w:ascii="Calibri" w:eastAsia="Calibri" w:hAnsi="Calibri" w:cs="Calibri"/>
                <w:i/>
                <w:color w:val="666666"/>
                <w:highlight w:val="white"/>
              </w:rPr>
              <w:t>AASL</w:t>
            </w:r>
            <w:r>
              <w:rPr>
                <w:rFonts w:ascii="Calibri" w:eastAsia="Calibri" w:hAnsi="Calibri" w:cs="Calibri"/>
                <w:color w:val="666666"/>
                <w:highlight w:val="white"/>
              </w:rPr>
              <w:t>—</w:t>
            </w:r>
            <w:r>
              <w:rPr>
                <w:rFonts w:ascii="Calibri" w:eastAsia="Calibri" w:hAnsi="Calibri" w:cs="Calibri"/>
                <w:i/>
                <w:color w:val="666666"/>
                <w:highlight w:val="white"/>
              </w:rPr>
              <w:t>include</w:t>
            </w:r>
            <w:r>
              <w:rPr>
                <w:rFonts w:ascii="Calibri" w:eastAsia="Calibri" w:hAnsi="Calibri" w:cs="Calibri"/>
                <w:color w:val="666666"/>
                <w:highlight w:val="white"/>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Provides furnishing that are mobile, flexible, and functional enough for a variety of instructional and non-instructional uses for a minimum of two (2) classes (based on the average class size in the building)</w:t>
            </w:r>
          </w:p>
          <w:p w:rsidR="00CD3517" w:rsidRDefault="00CD3517">
            <w:pPr>
              <w:widowControl w:val="0"/>
              <w:spacing w:line="240" w:lineRule="auto"/>
              <w:rPr>
                <w:rFonts w:ascii="Calibri" w:eastAsia="Calibri" w:hAnsi="Calibri" w:cs="Calibri"/>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Provides seating for a minimum of two (2) classes (based on the average class size in the building)</w:t>
            </w: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Photos accompanied by brief explanation of how spaces are used</w:t>
            </w:r>
          </w:p>
        </w:tc>
      </w:tr>
    </w:tbl>
    <w:p w:rsidR="00CD3517" w:rsidRDefault="00CD3517">
      <w:pPr>
        <w:pStyle w:val="Heading3"/>
      </w:pPr>
      <w:bookmarkStart w:id="51" w:name="_46r0co2" w:colFirst="0" w:colLast="0"/>
      <w:bookmarkEnd w:id="51"/>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6"/>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CD3517" w:rsidRDefault="00CD3517">
            <w:pPr>
              <w:widowControl w:val="0"/>
              <w:spacing w:line="240" w:lineRule="auto"/>
              <w:rPr>
                <w:rFonts w:ascii="Calibri" w:eastAsia="Calibri" w:hAnsi="Calibri" w:cs="Calibri"/>
                <w:color w:val="434343"/>
              </w:rPr>
            </w:pPr>
          </w:p>
          <w:p w:rsidR="00BA271D" w:rsidRPr="00F8021E" w:rsidRDefault="00BA271D" w:rsidP="00CD1E01">
            <w:pPr>
              <w:pStyle w:val="NormalWeb"/>
              <w:spacing w:before="0" w:beforeAutospacing="0" w:after="0" w:afterAutospacing="0"/>
              <w:rPr>
                <w:rFonts w:ascii="Calibri" w:hAnsi="Calibri" w:cs="Calibri"/>
                <w:color w:val="000000"/>
              </w:rPr>
            </w:pPr>
            <w:r w:rsidRPr="00F8021E">
              <w:rPr>
                <w:rFonts w:ascii="Calibri" w:hAnsi="Calibri" w:cs="Calibri"/>
                <w:color w:val="000000"/>
              </w:rPr>
              <w:t>In the center classroom space on the 3rd floor, up to 30 students may meet for whole group instruction.  The chairs are on rollers, so it is easy to rearrange the space as needed. We have an outdoor classroom with seating for another 28-30 students.  We have a quiet study Reference Room with seating for 7-8 students, multiple soft seating chairs on rollers situated throughout the library with side tables, and a meeting room up front facing the hallway with seating for an additional 6 students. The average class size at JCHS is 20-25 students.</w:t>
            </w:r>
          </w:p>
          <w:p w:rsidR="00CD1E01" w:rsidRPr="00F8021E" w:rsidRDefault="00CD1E01" w:rsidP="00CD1E01">
            <w:pPr>
              <w:pStyle w:val="NormalWeb"/>
              <w:spacing w:before="0" w:beforeAutospacing="0" w:after="0" w:afterAutospacing="0"/>
              <w:rPr>
                <w:rFonts w:ascii="Calibri" w:hAnsi="Calibri" w:cs="Calibri"/>
                <w:color w:val="000000"/>
              </w:rPr>
            </w:pPr>
          </w:p>
          <w:p w:rsidR="00BA271D" w:rsidRPr="00F8021E" w:rsidRDefault="00BA271D" w:rsidP="00CD1E01">
            <w:pPr>
              <w:pStyle w:val="NormalWeb"/>
              <w:spacing w:before="0" w:beforeAutospacing="0" w:after="0" w:afterAutospacing="0"/>
              <w:rPr>
                <w:rFonts w:ascii="Calibri" w:hAnsi="Calibri" w:cs="Calibri"/>
                <w:color w:val="000000"/>
              </w:rPr>
            </w:pPr>
            <w:r w:rsidRPr="00F8021E">
              <w:rPr>
                <w:rFonts w:ascii="Calibri" w:hAnsi="Calibri" w:cs="Calibri"/>
                <w:color w:val="000000"/>
              </w:rPr>
              <w:t xml:space="preserve">In addition, all of our lower bookcases are on rollers for flexibility.  Our print collection </w:t>
            </w:r>
            <w:proofErr w:type="gramStart"/>
            <w:r w:rsidRPr="00F8021E">
              <w:rPr>
                <w:rFonts w:ascii="Calibri" w:hAnsi="Calibri" w:cs="Calibri"/>
                <w:color w:val="000000"/>
              </w:rPr>
              <w:t>is housed</w:t>
            </w:r>
            <w:proofErr w:type="gramEnd"/>
            <w:r w:rsidRPr="00F8021E">
              <w:rPr>
                <w:rFonts w:ascii="Calibri" w:hAnsi="Calibri" w:cs="Calibri"/>
                <w:color w:val="000000"/>
              </w:rPr>
              <w:t xml:space="preserve"> in the 3rd floor area.</w:t>
            </w:r>
          </w:p>
          <w:p w:rsidR="00CD1E01" w:rsidRPr="00F8021E" w:rsidRDefault="00CD1E01" w:rsidP="00CD1E01">
            <w:pPr>
              <w:pStyle w:val="NormalWeb"/>
              <w:spacing w:before="0" w:beforeAutospacing="0" w:after="0" w:afterAutospacing="0"/>
              <w:rPr>
                <w:rFonts w:ascii="Calibri" w:hAnsi="Calibri" w:cs="Calibri"/>
              </w:rPr>
            </w:pPr>
          </w:p>
          <w:p w:rsidR="00BA271D" w:rsidRPr="00F8021E" w:rsidRDefault="00BA271D" w:rsidP="00CD1E01">
            <w:pPr>
              <w:pStyle w:val="NormalWeb"/>
              <w:spacing w:before="0" w:beforeAutospacing="0" w:after="0" w:afterAutospacing="0"/>
              <w:rPr>
                <w:rFonts w:ascii="Calibri" w:hAnsi="Calibri" w:cs="Calibri"/>
              </w:rPr>
            </w:pPr>
            <w:r w:rsidRPr="00F8021E">
              <w:rPr>
                <w:rFonts w:ascii="Calibri" w:hAnsi="Calibri" w:cs="Calibri"/>
                <w:color w:val="000000"/>
              </w:rPr>
              <w:lastRenderedPageBreak/>
              <w:t>On the fourth floor, the Tech Center area functions as a central hub for all technology and media at our school as well as providing a</w:t>
            </w:r>
            <w:r w:rsidR="00CD1E01" w:rsidRPr="00F8021E">
              <w:rPr>
                <w:rFonts w:ascii="Calibri" w:hAnsi="Calibri" w:cs="Calibri"/>
                <w:color w:val="000000"/>
              </w:rPr>
              <w:t>nother</w:t>
            </w:r>
            <w:r w:rsidRPr="00F8021E">
              <w:rPr>
                <w:rFonts w:ascii="Calibri" w:hAnsi="Calibri" w:cs="Calibri"/>
                <w:color w:val="000000"/>
              </w:rPr>
              <w:t xml:space="preserve"> classroom space.  </w:t>
            </w:r>
            <w:proofErr w:type="gramStart"/>
            <w:r w:rsidRPr="00F8021E">
              <w:rPr>
                <w:rFonts w:ascii="Calibri" w:hAnsi="Calibri" w:cs="Calibri"/>
                <w:color w:val="000000"/>
              </w:rPr>
              <w:t>There is a partition wall that</w:t>
            </w:r>
            <w:proofErr w:type="gramEnd"/>
            <w:r w:rsidRPr="00F8021E">
              <w:rPr>
                <w:rFonts w:ascii="Calibri" w:hAnsi="Calibri" w:cs="Calibri"/>
                <w:color w:val="000000"/>
              </w:rPr>
              <w:t xml:space="preserve"> separates the area into two spaces that may be used for group work or other classroom activities.  </w:t>
            </w:r>
            <w:proofErr w:type="gramStart"/>
            <w:r w:rsidRPr="00F8021E">
              <w:rPr>
                <w:rFonts w:ascii="Calibri" w:hAnsi="Calibri" w:cs="Calibri"/>
                <w:color w:val="000000"/>
              </w:rPr>
              <w:t>There is also an area off to the side where students and staff may work in a study area.</w:t>
            </w:r>
            <w:proofErr w:type="gramEnd"/>
          </w:p>
          <w:p w:rsidR="00BA271D" w:rsidRPr="00F8021E" w:rsidRDefault="00BA271D" w:rsidP="00BA271D">
            <w:pPr>
              <w:widowControl w:val="0"/>
              <w:spacing w:line="240" w:lineRule="auto"/>
              <w:rPr>
                <w:rFonts w:ascii="Calibri" w:eastAsia="Calibri" w:hAnsi="Calibri" w:cs="Calibri"/>
                <w:b/>
                <w:color w:val="434343"/>
              </w:rPr>
            </w:pPr>
          </w:p>
          <w:p w:rsidR="00BA271D" w:rsidRDefault="00BA271D" w:rsidP="00BA271D">
            <w:pPr>
              <w:widowControl w:val="0"/>
              <w:spacing w:line="240" w:lineRule="auto"/>
              <w:rPr>
                <w:rFonts w:ascii="Calibri" w:eastAsia="Calibri" w:hAnsi="Calibri" w:cs="Calibri"/>
                <w:color w:val="434343"/>
              </w:rPr>
            </w:pPr>
            <w:r>
              <w:rPr>
                <w:rFonts w:ascii="Calibri" w:eastAsia="Calibri" w:hAnsi="Calibri" w:cs="Calibri"/>
                <w:noProof/>
                <w:color w:val="434343"/>
                <w:lang w:val="en-US"/>
              </w:rPr>
              <w:drawing>
                <wp:inline distT="0" distB="0" distL="0" distR="0" wp14:anchorId="489A46C1" wp14:editId="6199245E">
                  <wp:extent cx="3762811" cy="2822300"/>
                  <wp:effectExtent l="0" t="6032" r="3492" b="3493"/>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rot="5400000">
                            <a:off x="0" y="0"/>
                            <a:ext cx="3764752" cy="2823756"/>
                          </a:xfrm>
                          <a:prstGeom prst="rect">
                            <a:avLst/>
                          </a:prstGeom>
                          <a:noFill/>
                          <a:ln>
                            <a:noFill/>
                          </a:ln>
                        </pic:spPr>
                      </pic:pic>
                    </a:graphicData>
                  </a:graphic>
                </wp:inline>
              </w:drawing>
            </w:r>
          </w:p>
          <w:p w:rsidR="00BA271D" w:rsidRDefault="00BA271D" w:rsidP="00BA271D">
            <w:pPr>
              <w:widowControl w:val="0"/>
              <w:spacing w:line="240" w:lineRule="auto"/>
              <w:rPr>
                <w:rFonts w:ascii="Calibri" w:eastAsia="Calibri" w:hAnsi="Calibri" w:cs="Calibri"/>
                <w:color w:val="434343"/>
              </w:rPr>
            </w:pPr>
            <w:r>
              <w:rPr>
                <w:rFonts w:ascii="Calibri" w:eastAsia="Calibri" w:hAnsi="Calibri" w:cs="Calibri"/>
                <w:color w:val="434343"/>
              </w:rPr>
              <w:t>Classroom Space #1 4th floor</w:t>
            </w:r>
          </w:p>
          <w:p w:rsidR="00BA271D" w:rsidRDefault="00BA271D" w:rsidP="00BA271D">
            <w:pPr>
              <w:widowControl w:val="0"/>
              <w:spacing w:line="240" w:lineRule="auto"/>
              <w:rPr>
                <w:rFonts w:ascii="Calibri" w:eastAsia="Calibri" w:hAnsi="Calibri" w:cs="Calibri"/>
                <w:color w:val="434343"/>
              </w:rPr>
            </w:pPr>
            <w:r>
              <w:rPr>
                <w:rFonts w:ascii="Calibri" w:eastAsia="Calibri" w:hAnsi="Calibri" w:cs="Calibri"/>
                <w:noProof/>
                <w:color w:val="434343"/>
                <w:lang w:val="en-US"/>
              </w:rPr>
              <w:lastRenderedPageBreak/>
              <w:drawing>
                <wp:inline distT="0" distB="0" distL="0" distR="0" wp14:anchorId="4B150436" wp14:editId="004F7233">
                  <wp:extent cx="3768835" cy="2826817"/>
                  <wp:effectExtent l="0" t="508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rot="5400000">
                            <a:off x="0" y="0"/>
                            <a:ext cx="3772997" cy="2829938"/>
                          </a:xfrm>
                          <a:prstGeom prst="rect">
                            <a:avLst/>
                          </a:prstGeom>
                          <a:noFill/>
                          <a:ln>
                            <a:noFill/>
                          </a:ln>
                        </pic:spPr>
                      </pic:pic>
                    </a:graphicData>
                  </a:graphic>
                </wp:inline>
              </w:drawing>
            </w:r>
          </w:p>
          <w:p w:rsidR="00BA271D" w:rsidRDefault="00BA271D" w:rsidP="00BA271D">
            <w:pPr>
              <w:widowControl w:val="0"/>
              <w:spacing w:line="240" w:lineRule="auto"/>
              <w:rPr>
                <w:rFonts w:ascii="Calibri" w:eastAsia="Calibri" w:hAnsi="Calibri" w:cs="Calibri"/>
                <w:color w:val="434343"/>
              </w:rPr>
            </w:pPr>
            <w:r>
              <w:rPr>
                <w:rFonts w:ascii="Calibri" w:eastAsia="Calibri" w:hAnsi="Calibri" w:cs="Calibri"/>
                <w:color w:val="434343"/>
              </w:rPr>
              <w:t>Classroom Space in Tech Center</w:t>
            </w:r>
          </w:p>
          <w:p w:rsidR="00BA271D" w:rsidRDefault="00BA271D" w:rsidP="00BA271D">
            <w:pPr>
              <w:widowControl w:val="0"/>
              <w:spacing w:line="240" w:lineRule="auto"/>
              <w:rPr>
                <w:rFonts w:ascii="Calibri" w:eastAsia="Calibri" w:hAnsi="Calibri" w:cs="Calibri"/>
                <w:color w:val="434343"/>
              </w:rPr>
            </w:pPr>
            <w:r>
              <w:rPr>
                <w:rFonts w:ascii="Calibri" w:eastAsia="Calibri" w:hAnsi="Calibri" w:cs="Calibri"/>
                <w:noProof/>
                <w:color w:val="434343"/>
                <w:lang w:val="en-US"/>
              </w:rPr>
              <w:drawing>
                <wp:inline distT="0" distB="0" distL="0" distR="0" wp14:anchorId="02DCB532" wp14:editId="681FE826">
                  <wp:extent cx="4477596" cy="335842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479439" cy="3359806"/>
                          </a:xfrm>
                          <a:prstGeom prst="rect">
                            <a:avLst/>
                          </a:prstGeom>
                          <a:noFill/>
                          <a:ln>
                            <a:noFill/>
                          </a:ln>
                        </pic:spPr>
                      </pic:pic>
                    </a:graphicData>
                  </a:graphic>
                </wp:inline>
              </w:drawing>
            </w:r>
          </w:p>
          <w:p w:rsidR="00BA271D" w:rsidRDefault="00BA271D" w:rsidP="00BA271D">
            <w:pPr>
              <w:widowControl w:val="0"/>
              <w:spacing w:line="240" w:lineRule="auto"/>
              <w:rPr>
                <w:rFonts w:ascii="Calibri" w:eastAsia="Calibri" w:hAnsi="Calibri" w:cs="Calibri"/>
                <w:color w:val="434343"/>
              </w:rPr>
            </w:pPr>
            <w:r>
              <w:rPr>
                <w:rFonts w:ascii="Calibri" w:eastAsia="Calibri" w:hAnsi="Calibri" w:cs="Calibri"/>
                <w:color w:val="434343"/>
              </w:rPr>
              <w:t>Classroom Space with mobile desks on 3</w:t>
            </w:r>
            <w:r w:rsidRPr="00590999">
              <w:rPr>
                <w:rFonts w:ascii="Calibri" w:eastAsia="Calibri" w:hAnsi="Calibri" w:cs="Calibri"/>
                <w:color w:val="434343"/>
                <w:vertAlign w:val="superscript"/>
              </w:rPr>
              <w:t>rd</w:t>
            </w:r>
            <w:r>
              <w:rPr>
                <w:rFonts w:ascii="Calibri" w:eastAsia="Calibri" w:hAnsi="Calibri" w:cs="Calibri"/>
                <w:color w:val="434343"/>
              </w:rPr>
              <w:t xml:space="preserve"> floor</w:t>
            </w:r>
          </w:p>
          <w:p w:rsidR="00BA271D" w:rsidRDefault="00BA271D" w:rsidP="00BA271D">
            <w:pPr>
              <w:widowControl w:val="0"/>
              <w:spacing w:line="240" w:lineRule="auto"/>
              <w:rPr>
                <w:rFonts w:ascii="Calibri" w:eastAsia="Calibri" w:hAnsi="Calibri" w:cs="Calibri"/>
                <w:color w:val="434343"/>
              </w:rPr>
            </w:pPr>
            <w:r>
              <w:rPr>
                <w:rFonts w:ascii="Calibri" w:eastAsia="Calibri" w:hAnsi="Calibri" w:cs="Calibri"/>
                <w:noProof/>
                <w:color w:val="434343"/>
                <w:lang w:val="en-US"/>
              </w:rPr>
              <w:lastRenderedPageBreak/>
              <w:drawing>
                <wp:inline distT="0" distB="0" distL="0" distR="0" wp14:anchorId="2B19EFBB" wp14:editId="1D0EAF1B">
                  <wp:extent cx="3832895" cy="2874865"/>
                  <wp:effectExtent l="2857"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rot="5400000">
                            <a:off x="0" y="0"/>
                            <a:ext cx="3834042" cy="2875725"/>
                          </a:xfrm>
                          <a:prstGeom prst="rect">
                            <a:avLst/>
                          </a:prstGeom>
                          <a:noFill/>
                          <a:ln>
                            <a:noFill/>
                          </a:ln>
                        </pic:spPr>
                      </pic:pic>
                    </a:graphicData>
                  </a:graphic>
                </wp:inline>
              </w:drawing>
            </w:r>
          </w:p>
          <w:p w:rsidR="00BA271D" w:rsidRDefault="00BA271D" w:rsidP="00BA271D">
            <w:pPr>
              <w:widowControl w:val="0"/>
              <w:spacing w:line="240" w:lineRule="auto"/>
              <w:rPr>
                <w:rFonts w:ascii="Calibri" w:eastAsia="Calibri" w:hAnsi="Calibri" w:cs="Calibri"/>
                <w:color w:val="434343"/>
              </w:rPr>
            </w:pPr>
            <w:r>
              <w:rPr>
                <w:rFonts w:ascii="Calibri" w:eastAsia="Calibri" w:hAnsi="Calibri" w:cs="Calibri"/>
                <w:color w:val="434343"/>
              </w:rPr>
              <w:t>Technology Center Help Desk 4</w:t>
            </w:r>
            <w:r w:rsidRPr="00590999">
              <w:rPr>
                <w:rFonts w:ascii="Calibri" w:eastAsia="Calibri" w:hAnsi="Calibri" w:cs="Calibri"/>
                <w:color w:val="434343"/>
                <w:vertAlign w:val="superscript"/>
              </w:rPr>
              <w:t>th</w:t>
            </w:r>
            <w:r>
              <w:rPr>
                <w:rFonts w:ascii="Calibri" w:eastAsia="Calibri" w:hAnsi="Calibri" w:cs="Calibri"/>
                <w:color w:val="434343"/>
              </w:rPr>
              <w:t xml:space="preserve"> floor</w:t>
            </w:r>
          </w:p>
          <w:p w:rsidR="00BA271D" w:rsidRDefault="00BA271D" w:rsidP="00BA271D">
            <w:pPr>
              <w:widowControl w:val="0"/>
              <w:spacing w:line="240" w:lineRule="auto"/>
              <w:rPr>
                <w:rFonts w:ascii="Calibri" w:eastAsia="Calibri" w:hAnsi="Calibri" w:cs="Calibri"/>
                <w:color w:val="434343"/>
              </w:rPr>
            </w:pPr>
            <w:r>
              <w:rPr>
                <w:rFonts w:ascii="Calibri" w:eastAsia="Calibri" w:hAnsi="Calibri" w:cs="Calibri"/>
                <w:noProof/>
                <w:color w:val="434343"/>
                <w:lang w:val="en-US"/>
              </w:rPr>
              <w:drawing>
                <wp:inline distT="0" distB="0" distL="0" distR="0" wp14:anchorId="57604DF0" wp14:editId="249AD3B2">
                  <wp:extent cx="3881483" cy="2911309"/>
                  <wp:effectExtent l="889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rot="5400000">
                            <a:off x="0" y="0"/>
                            <a:ext cx="3891921" cy="2919138"/>
                          </a:xfrm>
                          <a:prstGeom prst="rect">
                            <a:avLst/>
                          </a:prstGeom>
                          <a:noFill/>
                          <a:ln>
                            <a:noFill/>
                          </a:ln>
                        </pic:spPr>
                      </pic:pic>
                    </a:graphicData>
                  </a:graphic>
                </wp:inline>
              </w:drawing>
            </w:r>
          </w:p>
          <w:p w:rsidR="00BA271D" w:rsidRDefault="00BA271D" w:rsidP="00BA271D">
            <w:pPr>
              <w:widowControl w:val="0"/>
              <w:spacing w:line="240" w:lineRule="auto"/>
              <w:rPr>
                <w:rFonts w:ascii="Calibri" w:eastAsia="Calibri" w:hAnsi="Calibri" w:cs="Calibri"/>
                <w:color w:val="434343"/>
              </w:rPr>
            </w:pPr>
            <w:r>
              <w:rPr>
                <w:rFonts w:ascii="Calibri" w:eastAsia="Calibri" w:hAnsi="Calibri" w:cs="Calibri"/>
                <w:color w:val="434343"/>
              </w:rPr>
              <w:t>Collaboration Space 4</w:t>
            </w:r>
            <w:r w:rsidRPr="00590999">
              <w:rPr>
                <w:rFonts w:ascii="Calibri" w:eastAsia="Calibri" w:hAnsi="Calibri" w:cs="Calibri"/>
                <w:color w:val="434343"/>
                <w:vertAlign w:val="superscript"/>
              </w:rPr>
              <w:t>th</w:t>
            </w:r>
            <w:r>
              <w:rPr>
                <w:rFonts w:ascii="Calibri" w:eastAsia="Calibri" w:hAnsi="Calibri" w:cs="Calibri"/>
                <w:color w:val="434343"/>
              </w:rPr>
              <w:t xml:space="preserve"> floor</w:t>
            </w:r>
          </w:p>
          <w:p w:rsidR="00BA271D" w:rsidRDefault="00BA271D" w:rsidP="00BA271D">
            <w:pPr>
              <w:widowControl w:val="0"/>
              <w:spacing w:line="240" w:lineRule="auto"/>
              <w:rPr>
                <w:rFonts w:ascii="Calibri" w:eastAsia="Calibri" w:hAnsi="Calibri" w:cs="Calibri"/>
                <w:color w:val="434343"/>
              </w:rPr>
            </w:pPr>
            <w:r>
              <w:rPr>
                <w:rFonts w:ascii="Calibri" w:eastAsia="Calibri" w:hAnsi="Calibri" w:cs="Calibri"/>
                <w:noProof/>
                <w:color w:val="434343"/>
                <w:lang w:val="en-US"/>
              </w:rPr>
              <w:lastRenderedPageBreak/>
              <w:drawing>
                <wp:inline distT="0" distB="0" distL="0" distR="0" wp14:anchorId="62B80F88" wp14:editId="4A38B344">
                  <wp:extent cx="3801765" cy="2851516"/>
                  <wp:effectExtent l="0" t="952" r="7302" b="7303"/>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rot="5400000">
                            <a:off x="0" y="0"/>
                            <a:ext cx="3803865" cy="2853091"/>
                          </a:xfrm>
                          <a:prstGeom prst="rect">
                            <a:avLst/>
                          </a:prstGeom>
                          <a:noFill/>
                          <a:ln>
                            <a:noFill/>
                          </a:ln>
                        </pic:spPr>
                      </pic:pic>
                    </a:graphicData>
                  </a:graphic>
                </wp:inline>
              </w:drawing>
            </w:r>
          </w:p>
          <w:p w:rsidR="00BA271D" w:rsidRDefault="00BA271D" w:rsidP="00BA271D">
            <w:pPr>
              <w:widowControl w:val="0"/>
              <w:spacing w:line="240" w:lineRule="auto"/>
              <w:rPr>
                <w:rFonts w:ascii="Calibri" w:eastAsia="Calibri" w:hAnsi="Calibri" w:cs="Calibri"/>
                <w:color w:val="434343"/>
              </w:rPr>
            </w:pPr>
            <w:r>
              <w:rPr>
                <w:rFonts w:ascii="Calibri" w:eastAsia="Calibri" w:hAnsi="Calibri" w:cs="Calibri"/>
                <w:color w:val="434343"/>
              </w:rPr>
              <w:t>Reference Room Study Area 3</w:t>
            </w:r>
            <w:r w:rsidRPr="00590999">
              <w:rPr>
                <w:rFonts w:ascii="Calibri" w:eastAsia="Calibri" w:hAnsi="Calibri" w:cs="Calibri"/>
                <w:color w:val="434343"/>
                <w:vertAlign w:val="superscript"/>
              </w:rPr>
              <w:t>rd</w:t>
            </w:r>
            <w:r>
              <w:rPr>
                <w:rFonts w:ascii="Calibri" w:eastAsia="Calibri" w:hAnsi="Calibri" w:cs="Calibri"/>
                <w:color w:val="434343"/>
              </w:rPr>
              <w:t xml:space="preserve">  floor</w:t>
            </w:r>
          </w:p>
          <w:p w:rsidR="00BA271D" w:rsidRDefault="00BA271D" w:rsidP="00BA271D">
            <w:pPr>
              <w:widowControl w:val="0"/>
              <w:spacing w:line="240" w:lineRule="auto"/>
              <w:rPr>
                <w:rFonts w:ascii="Calibri" w:eastAsia="Calibri" w:hAnsi="Calibri" w:cs="Calibri"/>
                <w:color w:val="434343"/>
              </w:rPr>
            </w:pPr>
            <w:r>
              <w:rPr>
                <w:rFonts w:ascii="Calibri" w:eastAsia="Calibri" w:hAnsi="Calibri" w:cs="Calibri"/>
                <w:noProof/>
                <w:color w:val="434343"/>
                <w:lang w:val="en-US"/>
              </w:rPr>
              <w:drawing>
                <wp:inline distT="0" distB="0" distL="0" distR="0" wp14:anchorId="7C420FE4" wp14:editId="0D689604">
                  <wp:extent cx="3807776" cy="2856025"/>
                  <wp:effectExtent l="0" t="318" r="2223" b="2222"/>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rot="5400000">
                            <a:off x="0" y="0"/>
                            <a:ext cx="3812732" cy="2859743"/>
                          </a:xfrm>
                          <a:prstGeom prst="rect">
                            <a:avLst/>
                          </a:prstGeom>
                          <a:noFill/>
                          <a:ln>
                            <a:noFill/>
                          </a:ln>
                        </pic:spPr>
                      </pic:pic>
                    </a:graphicData>
                  </a:graphic>
                </wp:inline>
              </w:drawing>
            </w:r>
          </w:p>
          <w:p w:rsidR="00BA271D" w:rsidRDefault="00BA271D" w:rsidP="00BA271D">
            <w:pPr>
              <w:widowControl w:val="0"/>
              <w:spacing w:line="240" w:lineRule="auto"/>
              <w:rPr>
                <w:rFonts w:ascii="Calibri" w:eastAsia="Calibri" w:hAnsi="Calibri" w:cs="Calibri"/>
                <w:color w:val="434343"/>
              </w:rPr>
            </w:pPr>
            <w:r>
              <w:rPr>
                <w:rFonts w:ascii="Calibri" w:eastAsia="Calibri" w:hAnsi="Calibri" w:cs="Calibri"/>
                <w:color w:val="434343"/>
              </w:rPr>
              <w:t>View of outdoor classroom from inside 3</w:t>
            </w:r>
            <w:r w:rsidRPr="00590999">
              <w:rPr>
                <w:rFonts w:ascii="Calibri" w:eastAsia="Calibri" w:hAnsi="Calibri" w:cs="Calibri"/>
                <w:color w:val="434343"/>
                <w:vertAlign w:val="superscript"/>
              </w:rPr>
              <w:t>rd</w:t>
            </w:r>
            <w:r>
              <w:rPr>
                <w:rFonts w:ascii="Calibri" w:eastAsia="Calibri" w:hAnsi="Calibri" w:cs="Calibri"/>
                <w:color w:val="434343"/>
              </w:rPr>
              <w:t xml:space="preserve"> floor library space</w:t>
            </w:r>
          </w:p>
          <w:p w:rsidR="00BA271D" w:rsidRDefault="00BA271D" w:rsidP="00BA271D">
            <w:pPr>
              <w:widowControl w:val="0"/>
              <w:spacing w:line="240" w:lineRule="auto"/>
              <w:rPr>
                <w:rFonts w:ascii="Calibri" w:eastAsia="Calibri" w:hAnsi="Calibri" w:cs="Calibri"/>
                <w:color w:val="434343"/>
              </w:rPr>
            </w:pPr>
            <w:r>
              <w:rPr>
                <w:rFonts w:ascii="Calibri" w:eastAsia="Calibri" w:hAnsi="Calibri" w:cs="Calibri"/>
                <w:noProof/>
                <w:color w:val="434343"/>
                <w:lang w:val="en-US"/>
              </w:rPr>
              <w:lastRenderedPageBreak/>
              <w:drawing>
                <wp:inline distT="0" distB="0" distL="0" distR="0" wp14:anchorId="004FD86C" wp14:editId="122E46DB">
                  <wp:extent cx="3970510" cy="2978084"/>
                  <wp:effectExtent l="952"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rot="5400000">
                            <a:off x="0" y="0"/>
                            <a:ext cx="3973920" cy="2980641"/>
                          </a:xfrm>
                          <a:prstGeom prst="rect">
                            <a:avLst/>
                          </a:prstGeom>
                          <a:noFill/>
                          <a:ln>
                            <a:noFill/>
                          </a:ln>
                        </pic:spPr>
                      </pic:pic>
                    </a:graphicData>
                  </a:graphic>
                </wp:inline>
              </w:drawing>
            </w:r>
          </w:p>
          <w:p w:rsidR="00BA271D" w:rsidRDefault="00BA271D" w:rsidP="00BA271D">
            <w:pPr>
              <w:widowControl w:val="0"/>
              <w:spacing w:line="240" w:lineRule="auto"/>
              <w:rPr>
                <w:rFonts w:ascii="Calibri" w:eastAsia="Calibri" w:hAnsi="Calibri" w:cs="Calibri"/>
                <w:color w:val="434343"/>
              </w:rPr>
            </w:pPr>
            <w:r>
              <w:rPr>
                <w:rFonts w:ascii="Calibri" w:eastAsia="Calibri" w:hAnsi="Calibri" w:cs="Calibri"/>
                <w:color w:val="434343"/>
              </w:rPr>
              <w:t>Collaboration/Meeting Space 3</w:t>
            </w:r>
            <w:r w:rsidRPr="00590999">
              <w:rPr>
                <w:rFonts w:ascii="Calibri" w:eastAsia="Calibri" w:hAnsi="Calibri" w:cs="Calibri"/>
                <w:color w:val="434343"/>
                <w:vertAlign w:val="superscript"/>
              </w:rPr>
              <w:t>rd</w:t>
            </w:r>
            <w:r>
              <w:rPr>
                <w:rFonts w:ascii="Calibri" w:eastAsia="Calibri" w:hAnsi="Calibri" w:cs="Calibri"/>
                <w:color w:val="434343"/>
              </w:rPr>
              <w:t xml:space="preserve"> floor</w:t>
            </w:r>
          </w:p>
          <w:p w:rsidR="00CD3517" w:rsidRDefault="00CD3517">
            <w:pPr>
              <w:widowControl w:val="0"/>
              <w:spacing w:line="240" w:lineRule="auto"/>
              <w:rPr>
                <w:rFonts w:ascii="Calibri" w:eastAsia="Calibri" w:hAnsi="Calibri" w:cs="Calibri"/>
                <w:color w:val="434343"/>
              </w:rPr>
            </w:pPr>
          </w:p>
        </w:tc>
      </w:tr>
    </w:tbl>
    <w:p w:rsidR="00CD3517" w:rsidRDefault="00CD3517"/>
    <w:bookmarkStart w:id="52" w:name="_2lwamvv" w:colFirst="0" w:colLast="0"/>
    <w:bookmarkEnd w:id="52"/>
    <w:p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rsidR="00CD3517" w:rsidRDefault="00CD3517">
      <w:pPr>
        <w:pStyle w:val="Heading3"/>
      </w:pPr>
      <w:bookmarkStart w:id="53" w:name="_111kx3o" w:colFirst="0" w:colLast="0"/>
      <w:bookmarkEnd w:id="53"/>
    </w:p>
    <w:tbl>
      <w:tblPr>
        <w:tblStyle w:val="aff7"/>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FFFFFF"/>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666666"/>
              </w:rPr>
            </w:pPr>
            <w:bookmarkStart w:id="54" w:name="3l18frh" w:colFirst="0" w:colLast="0"/>
            <w:bookmarkEnd w:id="54"/>
            <w:r>
              <w:rPr>
                <w:rFonts w:ascii="Calibri" w:eastAsia="Calibri" w:hAnsi="Calibri" w:cs="Calibri"/>
                <w:b/>
                <w:color w:val="666666"/>
              </w:rPr>
              <w:t>Indicator #13:  Program offers a variety of programs and/or opportunities for all members of the library community in a safe and inclusive manner</w:t>
            </w:r>
          </w:p>
          <w:p w:rsidR="00CD3517" w:rsidRDefault="00CD3517">
            <w:pPr>
              <w:widowControl w:val="0"/>
              <w:spacing w:line="240" w:lineRule="auto"/>
              <w:rPr>
                <w:rFonts w:ascii="Calibri" w:eastAsia="Calibri" w:hAnsi="Calibri" w:cs="Calibri"/>
                <w:b/>
                <w:color w:val="666666"/>
                <w:sz w:val="16"/>
                <w:szCs w:val="1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include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66666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b/>
                <w:color w:val="666666"/>
              </w:rPr>
              <w:t xml:space="preserve">Exemplary (2 points):  </w:t>
            </w:r>
            <w:r>
              <w:rPr>
                <w:rFonts w:ascii="Calibri" w:eastAsia="Calibri" w:hAnsi="Calibri" w:cs="Calibri"/>
                <w:color w:val="666666"/>
              </w:rPr>
              <w:t>Offers a minimum of four distinct and cross-curricular programs throughout the year that may</w:t>
            </w:r>
          </w:p>
          <w:p w:rsidR="00CD3517" w:rsidRDefault="00F21ACC">
            <w:pPr>
              <w:widowControl w:val="0"/>
              <w:numPr>
                <w:ilvl w:val="0"/>
                <w:numId w:val="10"/>
              </w:numPr>
              <w:spacing w:line="240" w:lineRule="auto"/>
              <w:rPr>
                <w:rFonts w:ascii="Calibri" w:eastAsia="Calibri" w:hAnsi="Calibri" w:cs="Calibri"/>
                <w:color w:val="666666"/>
              </w:rPr>
            </w:pPr>
            <w:r>
              <w:rPr>
                <w:rFonts w:ascii="Calibri" w:eastAsia="Calibri" w:hAnsi="Calibri" w:cs="Calibri"/>
                <w:color w:val="666666"/>
              </w:rPr>
              <w:t>include family and/or community participation</w:t>
            </w:r>
          </w:p>
          <w:p w:rsidR="00CD3517" w:rsidRDefault="00F21ACC">
            <w:pPr>
              <w:widowControl w:val="0"/>
              <w:numPr>
                <w:ilvl w:val="0"/>
                <w:numId w:val="10"/>
              </w:numPr>
              <w:spacing w:line="240" w:lineRule="auto"/>
              <w:rPr>
                <w:rFonts w:ascii="Calibri" w:eastAsia="Calibri" w:hAnsi="Calibri" w:cs="Calibri"/>
                <w:color w:val="666666"/>
              </w:rPr>
            </w:pPr>
            <w:r>
              <w:rPr>
                <w:rFonts w:ascii="Calibri" w:eastAsia="Calibri" w:hAnsi="Calibri" w:cs="Calibri"/>
                <w:color w:val="666666"/>
              </w:rPr>
              <w:t>take place either during or beyond the school day</w:t>
            </w:r>
          </w:p>
          <w:p w:rsidR="00CD3517" w:rsidRDefault="00CD3517">
            <w:pPr>
              <w:widowControl w:val="0"/>
              <w:spacing w:line="240" w:lineRule="auto"/>
              <w:rPr>
                <w:rFonts w:ascii="Calibri" w:eastAsia="Calibri" w:hAnsi="Calibri" w:cs="Calibri"/>
                <w:b/>
                <w:color w:val="66666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b/>
                <w:color w:val="666666"/>
              </w:rPr>
              <w:t xml:space="preserve">Approaching (1 point):  </w:t>
            </w:r>
            <w:r>
              <w:rPr>
                <w:rFonts w:ascii="Calibri" w:eastAsia="Calibri" w:hAnsi="Calibri" w:cs="Calibri"/>
                <w:color w:val="666666"/>
              </w:rPr>
              <w:t>Offers a minimum of two distinct and cross-curricular programs that may</w:t>
            </w:r>
          </w:p>
          <w:p w:rsidR="00CD3517" w:rsidRDefault="00F21ACC">
            <w:pPr>
              <w:widowControl w:val="0"/>
              <w:numPr>
                <w:ilvl w:val="0"/>
                <w:numId w:val="3"/>
              </w:numPr>
              <w:spacing w:line="240" w:lineRule="auto"/>
              <w:rPr>
                <w:rFonts w:ascii="Calibri" w:eastAsia="Calibri" w:hAnsi="Calibri" w:cs="Calibri"/>
                <w:color w:val="666666"/>
              </w:rPr>
            </w:pPr>
            <w:r>
              <w:rPr>
                <w:rFonts w:ascii="Calibri" w:eastAsia="Calibri" w:hAnsi="Calibri" w:cs="Calibri"/>
                <w:color w:val="666666"/>
              </w:rPr>
              <w:t>include family and/or community participation</w:t>
            </w:r>
          </w:p>
          <w:p w:rsidR="00CD3517" w:rsidRDefault="00F21ACC">
            <w:pPr>
              <w:widowControl w:val="0"/>
              <w:numPr>
                <w:ilvl w:val="0"/>
                <w:numId w:val="3"/>
              </w:numPr>
              <w:spacing w:line="240" w:lineRule="auto"/>
              <w:rPr>
                <w:rFonts w:ascii="Calibri" w:eastAsia="Calibri" w:hAnsi="Calibri" w:cs="Calibri"/>
                <w:color w:val="666666"/>
              </w:rPr>
            </w:pPr>
            <w:r>
              <w:rPr>
                <w:rFonts w:ascii="Calibri" w:eastAsia="Calibri" w:hAnsi="Calibri" w:cs="Calibri"/>
                <w:color w:val="666666"/>
              </w:rPr>
              <w:t>take place either during or beyond the school day</w:t>
            </w:r>
          </w:p>
          <w:p w:rsidR="00CD3517" w:rsidRDefault="00CD3517">
            <w:pPr>
              <w:widowControl w:val="0"/>
              <w:spacing w:line="240" w:lineRule="auto"/>
              <w:rPr>
                <w:rFonts w:ascii="Calibri" w:eastAsia="Calibri" w:hAnsi="Calibri" w:cs="Calibri"/>
                <w:color w:val="666666"/>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666666"/>
              </w:rPr>
            </w:pPr>
            <w:r>
              <w:rPr>
                <w:rFonts w:ascii="Calibri" w:eastAsia="Calibri" w:hAnsi="Calibri" w:cs="Calibri"/>
                <w:b/>
                <w:color w:val="666666"/>
              </w:rPr>
              <w:t>Required Documentation/Evidence</w:t>
            </w:r>
          </w:p>
          <w:p w:rsidR="00CD3517" w:rsidRDefault="00CD3517">
            <w:pPr>
              <w:widowControl w:val="0"/>
              <w:spacing w:line="240" w:lineRule="auto"/>
              <w:rPr>
                <w:rFonts w:ascii="Calibri" w:eastAsia="Calibri" w:hAnsi="Calibri" w:cs="Calibri"/>
                <w:b/>
                <w:color w:val="666666"/>
                <w:sz w:val="16"/>
                <w:szCs w:val="1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Calendar of events with enough detail to show the purpose and audience for each event; may include photos and/or evaluation from some events.</w:t>
            </w:r>
          </w:p>
          <w:p w:rsidR="00CD3517" w:rsidRDefault="00CD3517">
            <w:pPr>
              <w:widowControl w:val="0"/>
              <w:spacing w:line="240" w:lineRule="auto"/>
              <w:rPr>
                <w:rFonts w:ascii="Calibri" w:eastAsia="Calibri" w:hAnsi="Calibri" w:cs="Calibri"/>
                <w:b/>
                <w:color w:val="666666"/>
              </w:rPr>
            </w:pPr>
          </w:p>
        </w:tc>
      </w:tr>
    </w:tbl>
    <w:p w:rsidR="00CD3517" w:rsidRDefault="00CD3517">
      <w:pPr>
        <w:rPr>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8"/>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7B2729" w:rsidRDefault="007B2729">
            <w:pPr>
              <w:widowControl w:val="0"/>
              <w:spacing w:line="240" w:lineRule="auto"/>
              <w:rPr>
                <w:rFonts w:ascii="Calibri" w:eastAsia="Calibri" w:hAnsi="Calibri" w:cs="Calibri"/>
                <w:b/>
                <w:color w:val="434343"/>
              </w:rPr>
            </w:pPr>
          </w:p>
          <w:p w:rsidR="008329EB" w:rsidRDefault="008329EB" w:rsidP="008329EB">
            <w:pPr>
              <w:widowControl w:val="0"/>
              <w:spacing w:line="240" w:lineRule="auto"/>
              <w:rPr>
                <w:rFonts w:ascii="Calibri" w:eastAsia="Calibri" w:hAnsi="Calibri" w:cs="Calibri"/>
                <w:color w:val="434343"/>
              </w:rPr>
            </w:pPr>
            <w:r w:rsidRPr="007B1D6D">
              <w:rPr>
                <w:rFonts w:ascii="Calibri" w:eastAsia="Calibri" w:hAnsi="Calibri" w:cs="Calibri"/>
                <w:color w:val="434343"/>
              </w:rPr>
              <w:t>The Thanks "Giving" Tree at the JCHS Library has evolved over the years from originally a mitten tree to now a way for our community of staff, students, and parents to donate items for local charities. This past year</w:t>
            </w:r>
            <w:r>
              <w:rPr>
                <w:rFonts w:ascii="Calibri" w:eastAsia="Calibri" w:hAnsi="Calibri" w:cs="Calibri"/>
                <w:color w:val="434343"/>
              </w:rPr>
              <w:t xml:space="preserve"> from October to December</w:t>
            </w:r>
            <w:r w:rsidRPr="007B1D6D">
              <w:rPr>
                <w:rFonts w:ascii="Calibri" w:eastAsia="Calibri" w:hAnsi="Calibri" w:cs="Calibri"/>
                <w:color w:val="434343"/>
              </w:rPr>
              <w:t>, we</w:t>
            </w:r>
            <w:r>
              <w:rPr>
                <w:rFonts w:ascii="Calibri" w:eastAsia="Calibri" w:hAnsi="Calibri" w:cs="Calibri"/>
                <w:color w:val="434343"/>
              </w:rPr>
              <w:t xml:space="preserve"> hosted a fundraising drive at our </w:t>
            </w:r>
            <w:proofErr w:type="gramStart"/>
            <w:r>
              <w:rPr>
                <w:rFonts w:ascii="Calibri" w:eastAsia="Calibri" w:hAnsi="Calibri" w:cs="Calibri"/>
                <w:color w:val="434343"/>
              </w:rPr>
              <w:t>school which</w:t>
            </w:r>
            <w:proofErr w:type="gramEnd"/>
            <w:r w:rsidRPr="007B1D6D">
              <w:rPr>
                <w:rFonts w:ascii="Calibri" w:eastAsia="Calibri" w:hAnsi="Calibri" w:cs="Calibri"/>
                <w:color w:val="434343"/>
              </w:rPr>
              <w:t xml:space="preserve"> collected and donated mittens, hats, gloves, books, and toys to the Samaritan Center</w:t>
            </w:r>
            <w:r>
              <w:rPr>
                <w:rFonts w:ascii="Calibri" w:eastAsia="Calibri" w:hAnsi="Calibri" w:cs="Calibri"/>
                <w:color w:val="434343"/>
              </w:rPr>
              <w:t>, a local charitable organization that helps local families in need of assistance.</w:t>
            </w:r>
            <w:r w:rsidR="00B02127">
              <w:rPr>
                <w:rFonts w:ascii="Calibri" w:eastAsia="Calibri" w:hAnsi="Calibri" w:cs="Calibri"/>
                <w:color w:val="434343"/>
              </w:rPr>
              <w:t xml:space="preserve"> During the 2021-2022 season, the JCHS Library collected and donated over 75 items.</w:t>
            </w:r>
          </w:p>
          <w:p w:rsidR="006170BC" w:rsidRDefault="006170BC" w:rsidP="008329EB">
            <w:pPr>
              <w:widowControl w:val="0"/>
              <w:spacing w:line="240" w:lineRule="auto"/>
              <w:rPr>
                <w:rFonts w:ascii="Calibri" w:eastAsia="Calibri" w:hAnsi="Calibri" w:cs="Calibri"/>
                <w:color w:val="434343"/>
              </w:rPr>
            </w:pPr>
          </w:p>
          <w:p w:rsidR="008329EB" w:rsidRDefault="006170BC" w:rsidP="008329EB">
            <w:pPr>
              <w:widowControl w:val="0"/>
              <w:spacing w:line="240" w:lineRule="auto"/>
              <w:rPr>
                <w:rFonts w:ascii="Calibri" w:eastAsia="Calibri" w:hAnsi="Calibri" w:cs="Calibri"/>
                <w:color w:val="434343"/>
              </w:rPr>
            </w:pPr>
            <w:r>
              <w:rPr>
                <w:rFonts w:ascii="Calibri" w:eastAsia="Calibri" w:hAnsi="Calibri" w:cs="Calibri"/>
                <w:color w:val="434343"/>
              </w:rPr>
              <w:object w:dxaOrig="1155" w:dyaOrig="752">
                <v:shape id="_x0000_i1076" type="#_x0000_t75" style="width:57.75pt;height:37.5pt" o:ole="">
                  <v:imagedata r:id="rId151" o:title=""/>
                </v:shape>
                <o:OLEObject Type="Embed" ProgID="Acrobat.Document.DC" ShapeID="_x0000_i1076" DrawAspect="Icon" ObjectID="_1709723800" r:id="rId152"/>
              </w:object>
            </w:r>
          </w:p>
          <w:p w:rsidR="008329EB" w:rsidRDefault="008329EB" w:rsidP="008329EB">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p w:rsidR="008329EB" w:rsidRDefault="008329EB" w:rsidP="008329EB">
            <w:pPr>
              <w:widowControl w:val="0"/>
              <w:spacing w:line="240" w:lineRule="auto"/>
              <w:rPr>
                <w:rFonts w:ascii="Calibri" w:eastAsia="Calibri" w:hAnsi="Calibri" w:cs="Calibri"/>
                <w:color w:val="434343"/>
              </w:rPr>
            </w:pPr>
            <w:r w:rsidRPr="007B1D6D">
              <w:rPr>
                <w:rFonts w:ascii="Calibri" w:eastAsia="Calibri" w:hAnsi="Calibri" w:cs="Calibri"/>
                <w:color w:val="434343"/>
              </w:rPr>
              <w:t>Epsilon Beta</w:t>
            </w:r>
            <w:r>
              <w:rPr>
                <w:rFonts w:ascii="Calibri" w:eastAsia="Calibri" w:hAnsi="Calibri" w:cs="Calibri"/>
                <w:color w:val="434343"/>
              </w:rPr>
              <w:t>, our JCHS Library club,</w:t>
            </w:r>
            <w:r w:rsidRPr="007B1D6D">
              <w:rPr>
                <w:rFonts w:ascii="Calibri" w:eastAsia="Calibri" w:hAnsi="Calibri" w:cs="Calibri"/>
                <w:color w:val="434343"/>
              </w:rPr>
              <w:t xml:space="preserve"> participated in Jack O' Lantern </w:t>
            </w:r>
            <w:proofErr w:type="gramStart"/>
            <w:r w:rsidRPr="007B1D6D">
              <w:rPr>
                <w:rFonts w:ascii="Calibri" w:eastAsia="Calibri" w:hAnsi="Calibri" w:cs="Calibri"/>
                <w:color w:val="434343"/>
              </w:rPr>
              <w:t>Jam which</w:t>
            </w:r>
            <w:proofErr w:type="gramEnd"/>
            <w:r w:rsidRPr="007B1D6D">
              <w:rPr>
                <w:rFonts w:ascii="Calibri" w:eastAsia="Calibri" w:hAnsi="Calibri" w:cs="Calibri"/>
                <w:color w:val="434343"/>
              </w:rPr>
              <w:t xml:space="preserve"> is an outreach to Jefferson City elementary age students. This year, our </w:t>
            </w:r>
            <w:r>
              <w:rPr>
                <w:rFonts w:ascii="Calibri" w:eastAsia="Calibri" w:hAnsi="Calibri" w:cs="Calibri"/>
                <w:color w:val="434343"/>
              </w:rPr>
              <w:t>club members</w:t>
            </w:r>
            <w:r w:rsidRPr="007B1D6D">
              <w:rPr>
                <w:rFonts w:ascii="Calibri" w:eastAsia="Calibri" w:hAnsi="Calibri" w:cs="Calibri"/>
                <w:color w:val="434343"/>
              </w:rPr>
              <w:t xml:space="preserve"> promoted literacy by </w:t>
            </w:r>
            <w:r>
              <w:rPr>
                <w:rFonts w:ascii="Calibri" w:eastAsia="Calibri" w:hAnsi="Calibri" w:cs="Calibri"/>
                <w:color w:val="434343"/>
              </w:rPr>
              <w:t>hosting elementary school students in two activities:  the young members of our community</w:t>
            </w:r>
            <w:r w:rsidR="00D14414">
              <w:rPr>
                <w:rFonts w:ascii="Calibri" w:eastAsia="Calibri" w:hAnsi="Calibri" w:cs="Calibri"/>
                <w:color w:val="434343"/>
              </w:rPr>
              <w:t xml:space="preserve"> along with their </w:t>
            </w:r>
            <w:r w:rsidR="00D14414">
              <w:rPr>
                <w:rFonts w:ascii="Calibri" w:eastAsia="Calibri" w:hAnsi="Calibri" w:cs="Calibri"/>
                <w:color w:val="434343"/>
              </w:rPr>
              <w:lastRenderedPageBreak/>
              <w:t>parents</w:t>
            </w:r>
            <w:r>
              <w:rPr>
                <w:rFonts w:ascii="Calibri" w:eastAsia="Calibri" w:hAnsi="Calibri" w:cs="Calibri"/>
                <w:color w:val="434343"/>
              </w:rPr>
              <w:t xml:space="preserve"> read autumn-themed books with Epsilon Beta members and made bookmarks to take with them after the readings.</w:t>
            </w:r>
          </w:p>
          <w:p w:rsidR="008329EB" w:rsidRDefault="008329EB" w:rsidP="008329EB">
            <w:pPr>
              <w:widowControl w:val="0"/>
              <w:spacing w:line="240" w:lineRule="auto"/>
              <w:rPr>
                <w:rFonts w:ascii="Calibri" w:eastAsia="Calibri" w:hAnsi="Calibri" w:cs="Calibri"/>
                <w:color w:val="434343"/>
              </w:rPr>
            </w:pPr>
          </w:p>
          <w:p w:rsidR="003242BB" w:rsidRDefault="008329EB" w:rsidP="008329EB">
            <w:pPr>
              <w:widowControl w:val="0"/>
              <w:spacing w:line="240" w:lineRule="auto"/>
              <w:rPr>
                <w:rFonts w:ascii="Calibri" w:eastAsia="Calibri" w:hAnsi="Calibri" w:cs="Calibri"/>
                <w:color w:val="434343"/>
              </w:rPr>
            </w:pPr>
            <w:r w:rsidRPr="007B1D6D">
              <w:rPr>
                <w:rFonts w:ascii="Calibri" w:eastAsia="Calibri" w:hAnsi="Calibri" w:cs="Calibri"/>
                <w:color w:val="434343"/>
              </w:rPr>
              <w:t xml:space="preserve">During the first two weeks of November, JCHS Library promoted the Big Library Read that Overdrive promotes through </w:t>
            </w:r>
            <w:proofErr w:type="spellStart"/>
            <w:r w:rsidRPr="007B1D6D">
              <w:rPr>
                <w:rFonts w:ascii="Calibri" w:eastAsia="Calibri" w:hAnsi="Calibri" w:cs="Calibri"/>
                <w:color w:val="434343"/>
              </w:rPr>
              <w:t>Sora</w:t>
            </w:r>
            <w:proofErr w:type="spellEnd"/>
            <w:r w:rsidRPr="007B1D6D">
              <w:rPr>
                <w:rFonts w:ascii="Calibri" w:eastAsia="Calibri" w:hAnsi="Calibri" w:cs="Calibri"/>
                <w:color w:val="434343"/>
              </w:rPr>
              <w:t>, our eBook provider.</w:t>
            </w:r>
            <w:r>
              <w:rPr>
                <w:rFonts w:ascii="Calibri" w:eastAsia="Calibri" w:hAnsi="Calibri" w:cs="Calibri"/>
                <w:color w:val="434343"/>
              </w:rPr>
              <w:t xml:space="preserve"> This year’s Big Library Read title was </w:t>
            </w:r>
            <w:r>
              <w:rPr>
                <w:rFonts w:ascii="Calibri" w:eastAsia="Calibri" w:hAnsi="Calibri" w:cs="Calibri"/>
                <w:i/>
                <w:color w:val="434343"/>
              </w:rPr>
              <w:t xml:space="preserve">Five Total Strangers </w:t>
            </w:r>
            <w:r>
              <w:rPr>
                <w:rFonts w:ascii="Calibri" w:eastAsia="Calibri" w:hAnsi="Calibri" w:cs="Calibri"/>
                <w:color w:val="434343"/>
              </w:rPr>
              <w:t xml:space="preserve">by Natalie Richards. </w:t>
            </w:r>
            <w:r w:rsidRPr="008329EB">
              <w:rPr>
                <w:rFonts w:ascii="Calibri" w:eastAsia="Calibri" w:hAnsi="Calibri" w:cs="Calibri"/>
                <w:color w:val="434343"/>
              </w:rPr>
              <w:t>We</w:t>
            </w:r>
            <w:r w:rsidRPr="007B1D6D">
              <w:rPr>
                <w:rFonts w:ascii="Calibri" w:eastAsia="Calibri" w:hAnsi="Calibri" w:cs="Calibri"/>
                <w:color w:val="434343"/>
              </w:rPr>
              <w:t xml:space="preserve"> promoted this on our PLN, our newsletter, the </w:t>
            </w:r>
            <w:proofErr w:type="spellStart"/>
            <w:r w:rsidRPr="007B1D6D">
              <w:rPr>
                <w:rFonts w:ascii="Calibri" w:eastAsia="Calibri" w:hAnsi="Calibri" w:cs="Calibri"/>
                <w:color w:val="434343"/>
              </w:rPr>
              <w:t>Smore</w:t>
            </w:r>
            <w:proofErr w:type="spellEnd"/>
            <w:r w:rsidRPr="007B1D6D">
              <w:rPr>
                <w:rFonts w:ascii="Calibri" w:eastAsia="Calibri" w:hAnsi="Calibri" w:cs="Calibri"/>
                <w:color w:val="434343"/>
              </w:rPr>
              <w:t xml:space="preserve"> that goes out to parents, and through staff communication. We encouraged parents to join the digital eBook club by using our public library.</w:t>
            </w:r>
          </w:p>
          <w:p w:rsidR="003242BB" w:rsidRDefault="003242BB" w:rsidP="008329EB">
            <w:pPr>
              <w:widowControl w:val="0"/>
              <w:spacing w:line="240" w:lineRule="auto"/>
              <w:rPr>
                <w:rFonts w:ascii="Calibri" w:eastAsia="Calibri" w:hAnsi="Calibri" w:cs="Calibri"/>
                <w:color w:val="434343"/>
              </w:rPr>
            </w:pPr>
            <w:r>
              <w:rPr>
                <w:rFonts w:ascii="Calibri" w:eastAsia="Calibri" w:hAnsi="Calibri" w:cs="Calibri"/>
                <w:color w:val="434343"/>
              </w:rPr>
              <w:t>Promotional Graphic used on social media, emailed to teachers and parents, advertised on our Clear Touch computer screens in the library.</w:t>
            </w:r>
          </w:p>
          <w:p w:rsidR="003242BB" w:rsidRDefault="003242BB" w:rsidP="008329EB">
            <w:pPr>
              <w:widowControl w:val="0"/>
              <w:spacing w:line="240" w:lineRule="auto"/>
              <w:rPr>
                <w:rFonts w:ascii="Calibri" w:eastAsia="Calibri" w:hAnsi="Calibri" w:cs="Calibri"/>
                <w:color w:val="434343"/>
              </w:rPr>
            </w:pPr>
            <w:r>
              <w:rPr>
                <w:rFonts w:ascii="Calibri" w:eastAsia="Calibri" w:hAnsi="Calibri" w:cs="Calibri"/>
                <w:noProof/>
                <w:color w:val="434343"/>
                <w:lang w:val="en-US"/>
              </w:rPr>
              <w:drawing>
                <wp:inline distT="0" distB="0" distL="0" distR="0">
                  <wp:extent cx="3497877" cy="196596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504946" cy="1969933"/>
                          </a:xfrm>
                          <a:prstGeom prst="rect">
                            <a:avLst/>
                          </a:prstGeom>
                          <a:noFill/>
                          <a:ln>
                            <a:noFill/>
                          </a:ln>
                        </pic:spPr>
                      </pic:pic>
                    </a:graphicData>
                  </a:graphic>
                </wp:inline>
              </w:drawing>
            </w:r>
          </w:p>
          <w:p w:rsidR="003242BB" w:rsidRDefault="003242BB" w:rsidP="008329EB">
            <w:pPr>
              <w:widowControl w:val="0"/>
              <w:spacing w:line="240" w:lineRule="auto"/>
              <w:rPr>
                <w:rFonts w:ascii="Calibri" w:eastAsia="Calibri" w:hAnsi="Calibri" w:cs="Calibri"/>
                <w:color w:val="434343"/>
              </w:rPr>
            </w:pPr>
          </w:p>
          <w:p w:rsidR="008329EB" w:rsidRDefault="008329EB" w:rsidP="008329EB">
            <w:pPr>
              <w:widowControl w:val="0"/>
              <w:spacing w:line="240" w:lineRule="auto"/>
              <w:rPr>
                <w:rFonts w:ascii="Calibri" w:eastAsia="Calibri" w:hAnsi="Calibri" w:cs="Calibri"/>
                <w:color w:val="434343"/>
              </w:rPr>
            </w:pPr>
          </w:p>
          <w:p w:rsidR="008329EB" w:rsidRDefault="008329EB" w:rsidP="008329EB">
            <w:pPr>
              <w:widowControl w:val="0"/>
              <w:spacing w:line="240" w:lineRule="auto"/>
              <w:rPr>
                <w:rFonts w:ascii="Calibri" w:eastAsia="Calibri" w:hAnsi="Calibri" w:cs="Calibri"/>
                <w:color w:val="434343"/>
              </w:rPr>
            </w:pPr>
            <w:r w:rsidRPr="00C049A4">
              <w:rPr>
                <w:rFonts w:ascii="Calibri" w:eastAsia="Calibri" w:hAnsi="Calibri" w:cs="Calibri"/>
                <w:color w:val="434343"/>
              </w:rPr>
              <w:t xml:space="preserve">Our library offers a place for Art </w:t>
            </w:r>
            <w:r>
              <w:rPr>
                <w:rFonts w:ascii="Calibri" w:eastAsia="Calibri" w:hAnsi="Calibri" w:cs="Calibri"/>
                <w:color w:val="434343"/>
              </w:rPr>
              <w:t xml:space="preserve">I, II, and III </w:t>
            </w:r>
            <w:r w:rsidRPr="00C049A4">
              <w:rPr>
                <w:rFonts w:ascii="Calibri" w:eastAsia="Calibri" w:hAnsi="Calibri" w:cs="Calibri"/>
                <w:color w:val="434343"/>
              </w:rPr>
              <w:t>and Ceramics</w:t>
            </w:r>
            <w:r>
              <w:rPr>
                <w:rFonts w:ascii="Calibri" w:eastAsia="Calibri" w:hAnsi="Calibri" w:cs="Calibri"/>
                <w:color w:val="434343"/>
              </w:rPr>
              <w:t xml:space="preserve"> I and II</w:t>
            </w:r>
            <w:r w:rsidRPr="00C049A4">
              <w:rPr>
                <w:rFonts w:ascii="Calibri" w:eastAsia="Calibri" w:hAnsi="Calibri" w:cs="Calibri"/>
                <w:color w:val="434343"/>
              </w:rPr>
              <w:t xml:space="preserve"> students to display their creations. This partnership gives the wider school community and staff a chance to </w:t>
            </w:r>
            <w:proofErr w:type="gramStart"/>
            <w:r w:rsidRPr="00C049A4">
              <w:rPr>
                <w:rFonts w:ascii="Calibri" w:eastAsia="Calibri" w:hAnsi="Calibri" w:cs="Calibri"/>
                <w:color w:val="434343"/>
              </w:rPr>
              <w:t>learn about the mediums the students use to create artwork</w:t>
            </w:r>
            <w:proofErr w:type="gramEnd"/>
            <w:r w:rsidRPr="00C049A4">
              <w:rPr>
                <w:rFonts w:ascii="Calibri" w:eastAsia="Calibri" w:hAnsi="Calibri" w:cs="Calibri"/>
                <w:color w:val="434343"/>
              </w:rPr>
              <w:t>. Viewing is available throughout the school day and any time the library is open after hours (i.e. for conferences and games).</w:t>
            </w:r>
            <w:r w:rsidR="00D14414">
              <w:rPr>
                <w:rFonts w:ascii="Calibri" w:eastAsia="Calibri" w:hAnsi="Calibri" w:cs="Calibri"/>
                <w:color w:val="434343"/>
              </w:rPr>
              <w:t xml:space="preserve"> During a parent/teacher conference night on February 17, parents and other family members were able to visit the JCHS Library for an art show that </w:t>
            </w:r>
            <w:proofErr w:type="gramStart"/>
            <w:r w:rsidR="00D14414">
              <w:rPr>
                <w:rFonts w:ascii="Calibri" w:eastAsia="Calibri" w:hAnsi="Calibri" w:cs="Calibri"/>
                <w:color w:val="434343"/>
              </w:rPr>
              <w:t>showcased</w:t>
            </w:r>
            <w:proofErr w:type="gramEnd"/>
            <w:r w:rsidR="00D14414">
              <w:rPr>
                <w:rFonts w:ascii="Calibri" w:eastAsia="Calibri" w:hAnsi="Calibri" w:cs="Calibri"/>
                <w:color w:val="434343"/>
              </w:rPr>
              <w:t xml:space="preserve"> student and staff art.</w:t>
            </w:r>
          </w:p>
          <w:p w:rsidR="003C703F" w:rsidRDefault="003C703F" w:rsidP="008329EB">
            <w:pPr>
              <w:widowControl w:val="0"/>
              <w:spacing w:line="240" w:lineRule="auto"/>
              <w:rPr>
                <w:rFonts w:ascii="Calibri" w:eastAsia="Calibri" w:hAnsi="Calibri" w:cs="Calibri"/>
                <w:color w:val="434343"/>
              </w:rPr>
            </w:pPr>
          </w:p>
          <w:p w:rsidR="003C703F" w:rsidRDefault="003C703F" w:rsidP="008329EB">
            <w:pPr>
              <w:widowControl w:val="0"/>
              <w:spacing w:line="240" w:lineRule="auto"/>
              <w:rPr>
                <w:rFonts w:ascii="Calibri" w:eastAsia="Calibri" w:hAnsi="Calibri" w:cs="Calibri"/>
                <w:color w:val="434343"/>
              </w:rPr>
            </w:pPr>
            <w:r>
              <w:rPr>
                <w:rFonts w:ascii="Calibri" w:eastAsia="Calibri" w:hAnsi="Calibri" w:cs="Calibri"/>
                <w:noProof/>
                <w:color w:val="434343"/>
                <w:lang w:val="en-US"/>
              </w:rPr>
              <w:drawing>
                <wp:inline distT="0" distB="0" distL="0" distR="0">
                  <wp:extent cx="3091543" cy="2318814"/>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093703" cy="2320434"/>
                          </a:xfrm>
                          <a:prstGeom prst="rect">
                            <a:avLst/>
                          </a:prstGeom>
                          <a:noFill/>
                          <a:ln>
                            <a:noFill/>
                          </a:ln>
                        </pic:spPr>
                      </pic:pic>
                    </a:graphicData>
                  </a:graphic>
                </wp:inline>
              </w:drawing>
            </w:r>
          </w:p>
          <w:p w:rsidR="00D6280E" w:rsidRDefault="00D6280E" w:rsidP="008329EB">
            <w:pPr>
              <w:widowControl w:val="0"/>
              <w:spacing w:line="240" w:lineRule="auto"/>
              <w:rPr>
                <w:rFonts w:ascii="Calibri" w:eastAsia="Calibri" w:hAnsi="Calibri" w:cs="Calibri"/>
                <w:color w:val="434343"/>
              </w:rPr>
            </w:pPr>
          </w:p>
          <w:p w:rsidR="003C703F" w:rsidRDefault="003C703F" w:rsidP="008329EB">
            <w:pPr>
              <w:widowControl w:val="0"/>
              <w:spacing w:line="240" w:lineRule="auto"/>
              <w:rPr>
                <w:rFonts w:ascii="Calibri" w:eastAsia="Calibri" w:hAnsi="Calibri" w:cs="Calibri"/>
                <w:color w:val="434343"/>
              </w:rPr>
            </w:pPr>
          </w:p>
          <w:p w:rsidR="003C703F" w:rsidRDefault="003C703F" w:rsidP="008329EB">
            <w:pPr>
              <w:widowControl w:val="0"/>
              <w:spacing w:line="240" w:lineRule="auto"/>
              <w:rPr>
                <w:rFonts w:ascii="Calibri" w:eastAsia="Calibri" w:hAnsi="Calibri" w:cs="Calibri"/>
                <w:color w:val="434343"/>
              </w:rPr>
            </w:pPr>
            <w:r>
              <w:rPr>
                <w:rFonts w:ascii="Calibri" w:eastAsia="Calibri" w:hAnsi="Calibri" w:cs="Calibri"/>
                <w:noProof/>
                <w:color w:val="434343"/>
                <w:lang w:val="en-US"/>
              </w:rPr>
              <w:lastRenderedPageBreak/>
              <w:drawing>
                <wp:inline distT="0" distB="0" distL="0" distR="0">
                  <wp:extent cx="3390900" cy="2543347"/>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401159" cy="2551042"/>
                          </a:xfrm>
                          <a:prstGeom prst="rect">
                            <a:avLst/>
                          </a:prstGeom>
                          <a:noFill/>
                          <a:ln>
                            <a:noFill/>
                          </a:ln>
                        </pic:spPr>
                      </pic:pic>
                    </a:graphicData>
                  </a:graphic>
                </wp:inline>
              </w:drawing>
            </w:r>
          </w:p>
          <w:p w:rsidR="003C703F" w:rsidRDefault="003C703F" w:rsidP="008329EB">
            <w:pPr>
              <w:widowControl w:val="0"/>
              <w:spacing w:line="240" w:lineRule="auto"/>
              <w:rPr>
                <w:rFonts w:ascii="Calibri" w:eastAsia="Calibri" w:hAnsi="Calibri" w:cs="Calibri"/>
                <w:color w:val="434343"/>
              </w:rPr>
            </w:pPr>
          </w:p>
          <w:p w:rsidR="003C703F" w:rsidRDefault="003C703F" w:rsidP="008329EB">
            <w:pPr>
              <w:widowControl w:val="0"/>
              <w:spacing w:line="240" w:lineRule="auto"/>
              <w:rPr>
                <w:rFonts w:ascii="Calibri" w:eastAsia="Calibri" w:hAnsi="Calibri" w:cs="Calibri"/>
                <w:color w:val="434343"/>
              </w:rPr>
            </w:pPr>
            <w:r>
              <w:rPr>
                <w:rFonts w:ascii="Calibri" w:eastAsia="Calibri" w:hAnsi="Calibri" w:cs="Calibri"/>
                <w:noProof/>
                <w:color w:val="434343"/>
                <w:lang w:val="en-US"/>
              </w:rPr>
              <w:drawing>
                <wp:inline distT="0" distB="0" distL="0" distR="0">
                  <wp:extent cx="3363686" cy="2522935"/>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363951" cy="2523134"/>
                          </a:xfrm>
                          <a:prstGeom prst="rect">
                            <a:avLst/>
                          </a:prstGeom>
                          <a:noFill/>
                          <a:ln>
                            <a:noFill/>
                          </a:ln>
                        </pic:spPr>
                      </pic:pic>
                    </a:graphicData>
                  </a:graphic>
                </wp:inline>
              </w:drawing>
            </w:r>
          </w:p>
          <w:p w:rsidR="00DC60C6" w:rsidRDefault="00DC60C6" w:rsidP="008329EB">
            <w:pPr>
              <w:widowControl w:val="0"/>
              <w:spacing w:line="240" w:lineRule="auto"/>
              <w:rPr>
                <w:rFonts w:ascii="Calibri" w:eastAsia="Calibri" w:hAnsi="Calibri" w:cs="Calibri"/>
                <w:color w:val="434343"/>
              </w:rPr>
            </w:pPr>
          </w:p>
          <w:p w:rsidR="00D6280E" w:rsidRDefault="00D6280E" w:rsidP="008329EB">
            <w:pPr>
              <w:widowControl w:val="0"/>
              <w:spacing w:line="240" w:lineRule="auto"/>
              <w:rPr>
                <w:rFonts w:ascii="Calibri" w:eastAsia="Calibri" w:hAnsi="Calibri" w:cs="Calibri"/>
                <w:color w:val="434343"/>
              </w:rPr>
            </w:pPr>
            <w:r>
              <w:rPr>
                <w:rFonts w:ascii="Calibri" w:eastAsia="Calibri" w:hAnsi="Calibri" w:cs="Calibri"/>
                <w:color w:val="434343"/>
              </w:rPr>
              <w:t>The librarians used books we purchased from First Book Marketplace to promote a Winter Break Reading Challenge with ou</w:t>
            </w:r>
            <w:r w:rsidR="003242BB">
              <w:rPr>
                <w:rFonts w:ascii="Calibri" w:eastAsia="Calibri" w:hAnsi="Calibri" w:cs="Calibri"/>
                <w:color w:val="434343"/>
              </w:rPr>
              <w:t>r</w:t>
            </w:r>
            <w:r>
              <w:rPr>
                <w:rFonts w:ascii="Calibri" w:eastAsia="Calibri" w:hAnsi="Calibri" w:cs="Calibri"/>
                <w:color w:val="434343"/>
              </w:rPr>
              <w:t xml:space="preserve"> students.  We had three winter-themed books students and staff could choose from to read over the two-week break.  We also had a list of 10 winter-themed activities for students to do focused on reading and fun for students to </w:t>
            </w:r>
            <w:proofErr w:type="gramStart"/>
            <w:r>
              <w:rPr>
                <w:rFonts w:ascii="Calibri" w:eastAsia="Calibri" w:hAnsi="Calibri" w:cs="Calibri"/>
                <w:color w:val="434343"/>
              </w:rPr>
              <w:t>complete:</w:t>
            </w:r>
            <w:proofErr w:type="gramEnd"/>
            <w:r>
              <w:rPr>
                <w:rFonts w:ascii="Calibri" w:eastAsia="Calibri" w:hAnsi="Calibri" w:cs="Calibri"/>
                <w:color w:val="434343"/>
              </w:rPr>
              <w:t xml:space="preserve"> read the instructions to a board game and play it, read your book to someone older than you, read your book to someone younger than you, etc.  After winter break, we hosted a breakfast in the library for those who completed the challenge.  It was a huge success.  We had 51 students and staff members participate, and we plan to do another challenge this year over Spring Break.</w:t>
            </w:r>
          </w:p>
          <w:p w:rsidR="00DD7665" w:rsidRDefault="00DC60C6" w:rsidP="008329EB">
            <w:pPr>
              <w:widowControl w:val="0"/>
              <w:spacing w:line="240" w:lineRule="auto"/>
              <w:rPr>
                <w:rFonts w:ascii="Calibri" w:eastAsia="Calibri" w:hAnsi="Calibri" w:cs="Calibri"/>
                <w:color w:val="434343"/>
              </w:rPr>
            </w:pPr>
            <w:r>
              <w:rPr>
                <w:rFonts w:ascii="Calibri" w:eastAsia="Calibri" w:hAnsi="Calibri" w:cs="Calibri"/>
                <w:color w:val="434343"/>
              </w:rPr>
              <w:t>Following is a p</w:t>
            </w:r>
            <w:r w:rsidR="003242BB">
              <w:rPr>
                <w:rFonts w:ascii="Calibri" w:eastAsia="Calibri" w:hAnsi="Calibri" w:cs="Calibri"/>
                <w:color w:val="434343"/>
              </w:rPr>
              <w:t xml:space="preserve">romotional </w:t>
            </w:r>
            <w:r>
              <w:rPr>
                <w:rFonts w:ascii="Calibri" w:eastAsia="Calibri" w:hAnsi="Calibri" w:cs="Calibri"/>
                <w:color w:val="434343"/>
              </w:rPr>
              <w:t>g</w:t>
            </w:r>
            <w:r w:rsidR="00DD7665">
              <w:rPr>
                <w:rFonts w:ascii="Calibri" w:eastAsia="Calibri" w:hAnsi="Calibri" w:cs="Calibri"/>
                <w:color w:val="434343"/>
              </w:rPr>
              <w:t>raphic used on our Clear Touch computer screens, emailed to students and staff, and promoted on social media</w:t>
            </w:r>
            <w:r>
              <w:rPr>
                <w:rFonts w:ascii="Calibri" w:eastAsia="Calibri" w:hAnsi="Calibri" w:cs="Calibri"/>
                <w:color w:val="434343"/>
              </w:rPr>
              <w:t>:</w:t>
            </w:r>
          </w:p>
          <w:p w:rsidR="00DD7665" w:rsidRDefault="00DD7665" w:rsidP="008329EB">
            <w:pPr>
              <w:widowControl w:val="0"/>
              <w:spacing w:line="240" w:lineRule="auto"/>
              <w:rPr>
                <w:rFonts w:ascii="Calibri" w:eastAsia="Calibri" w:hAnsi="Calibri" w:cs="Calibri"/>
                <w:color w:val="434343"/>
              </w:rPr>
            </w:pPr>
            <w:r>
              <w:rPr>
                <w:rFonts w:ascii="Calibri" w:eastAsia="Calibri" w:hAnsi="Calibri" w:cs="Calibri"/>
                <w:noProof/>
                <w:color w:val="434343"/>
                <w:lang w:val="en-US"/>
              </w:rPr>
              <w:lastRenderedPageBreak/>
              <w:drawing>
                <wp:inline distT="0" distB="0" distL="0" distR="0">
                  <wp:extent cx="3497580" cy="1967654"/>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509465" cy="1974340"/>
                          </a:xfrm>
                          <a:prstGeom prst="rect">
                            <a:avLst/>
                          </a:prstGeom>
                          <a:noFill/>
                          <a:ln>
                            <a:noFill/>
                          </a:ln>
                        </pic:spPr>
                      </pic:pic>
                    </a:graphicData>
                  </a:graphic>
                </wp:inline>
              </w:drawing>
            </w:r>
          </w:p>
          <w:p w:rsidR="00DD7665" w:rsidRDefault="00DD7665" w:rsidP="008329EB">
            <w:pPr>
              <w:widowControl w:val="0"/>
              <w:spacing w:line="240" w:lineRule="auto"/>
              <w:rPr>
                <w:rFonts w:ascii="Calibri" w:eastAsia="Calibri" w:hAnsi="Calibri" w:cs="Calibri"/>
                <w:color w:val="434343"/>
              </w:rPr>
            </w:pPr>
          </w:p>
          <w:p w:rsidR="00D6280E" w:rsidRDefault="00D6280E" w:rsidP="008329EB">
            <w:pPr>
              <w:widowControl w:val="0"/>
              <w:spacing w:line="240" w:lineRule="auto"/>
              <w:rPr>
                <w:rFonts w:ascii="Calibri" w:eastAsia="Calibri" w:hAnsi="Calibri" w:cs="Calibri"/>
                <w:color w:val="434343"/>
              </w:rPr>
            </w:pPr>
          </w:p>
          <w:p w:rsidR="00D6280E" w:rsidRDefault="00D6280E" w:rsidP="008329EB">
            <w:pPr>
              <w:widowControl w:val="0"/>
              <w:spacing w:line="240" w:lineRule="auto"/>
              <w:rPr>
                <w:rFonts w:ascii="Calibri" w:eastAsia="Calibri" w:hAnsi="Calibri" w:cs="Calibri"/>
                <w:color w:val="434343"/>
              </w:rPr>
            </w:pPr>
            <w:r>
              <w:rPr>
                <w:rFonts w:ascii="Calibri" w:eastAsia="Calibri" w:hAnsi="Calibri" w:cs="Calibri"/>
                <w:color w:val="434343"/>
              </w:rPr>
              <w:t>The JCHS Library offers a Seal of Excellence in Reading to seniors who meet criteria explained here:</w:t>
            </w:r>
          </w:p>
          <w:p w:rsidR="00D6280E" w:rsidRDefault="00DE1881" w:rsidP="008329EB">
            <w:pPr>
              <w:widowControl w:val="0"/>
              <w:spacing w:line="240" w:lineRule="auto"/>
              <w:rPr>
                <w:rFonts w:ascii="Calibri" w:eastAsia="Calibri" w:hAnsi="Calibri" w:cs="Calibri"/>
                <w:color w:val="434343"/>
              </w:rPr>
            </w:pPr>
            <w:hyperlink r:id="rId158" w:history="1">
              <w:r w:rsidR="00D6280E" w:rsidRPr="00D6280E">
                <w:rPr>
                  <w:rStyle w:val="Hyperlink"/>
                  <w:rFonts w:ascii="Calibri" w:eastAsia="Calibri" w:hAnsi="Calibri" w:cs="Calibri"/>
                </w:rPr>
                <w:t>https://www.jcschools.us/domain/4076</w:t>
              </w:r>
            </w:hyperlink>
          </w:p>
          <w:p w:rsidR="00D6280E" w:rsidRDefault="00D6280E" w:rsidP="008329EB">
            <w:pPr>
              <w:widowControl w:val="0"/>
              <w:spacing w:line="240" w:lineRule="auto"/>
              <w:rPr>
                <w:rFonts w:ascii="Calibri" w:eastAsia="Calibri" w:hAnsi="Calibri" w:cs="Calibri"/>
                <w:color w:val="434343"/>
              </w:rPr>
            </w:pPr>
            <w:r>
              <w:rPr>
                <w:rFonts w:ascii="Calibri" w:eastAsia="Calibri" w:hAnsi="Calibri" w:cs="Calibri"/>
                <w:color w:val="434343"/>
              </w:rPr>
              <w:t>In addition, to students in grades 9-11, students may earn the Jay Reader’s Award explained here:</w:t>
            </w:r>
          </w:p>
          <w:p w:rsidR="00D6280E" w:rsidRDefault="00DE1881" w:rsidP="008329EB">
            <w:pPr>
              <w:widowControl w:val="0"/>
              <w:spacing w:line="240" w:lineRule="auto"/>
              <w:rPr>
                <w:rFonts w:ascii="Calibri" w:eastAsia="Calibri" w:hAnsi="Calibri" w:cs="Calibri"/>
                <w:color w:val="434343"/>
              </w:rPr>
            </w:pPr>
            <w:hyperlink r:id="rId159" w:history="1">
              <w:r w:rsidR="00D6280E" w:rsidRPr="00D6280E">
                <w:rPr>
                  <w:rStyle w:val="Hyperlink"/>
                  <w:rFonts w:ascii="Calibri" w:eastAsia="Calibri" w:hAnsi="Calibri" w:cs="Calibri"/>
                </w:rPr>
                <w:t>https://www.jcschools.us/domain/4075</w:t>
              </w:r>
            </w:hyperlink>
          </w:p>
          <w:p w:rsidR="00D6280E" w:rsidRDefault="00D6280E" w:rsidP="008329EB">
            <w:pPr>
              <w:widowControl w:val="0"/>
              <w:spacing w:line="240" w:lineRule="auto"/>
              <w:rPr>
                <w:rFonts w:ascii="Calibri" w:eastAsia="Calibri" w:hAnsi="Calibri" w:cs="Calibri"/>
                <w:color w:val="434343"/>
              </w:rPr>
            </w:pPr>
          </w:p>
          <w:p w:rsidR="00D6280E" w:rsidRDefault="00D6280E" w:rsidP="008329EB">
            <w:pPr>
              <w:widowControl w:val="0"/>
              <w:spacing w:line="240" w:lineRule="auto"/>
              <w:rPr>
                <w:rFonts w:ascii="Calibri" w:eastAsia="Calibri" w:hAnsi="Calibri" w:cs="Calibri"/>
                <w:color w:val="434343"/>
              </w:rPr>
            </w:pPr>
            <w:r>
              <w:rPr>
                <w:rFonts w:ascii="Calibri" w:eastAsia="Calibri" w:hAnsi="Calibri" w:cs="Calibri"/>
                <w:color w:val="434343"/>
              </w:rPr>
              <w:t>The Seals of Excellence in all department</w:t>
            </w:r>
            <w:r w:rsidR="00DD7665">
              <w:rPr>
                <w:rFonts w:ascii="Calibri" w:eastAsia="Calibri" w:hAnsi="Calibri" w:cs="Calibri"/>
                <w:color w:val="434343"/>
              </w:rPr>
              <w:t>s, the Jay Reader’s Award, and many other honors</w:t>
            </w:r>
            <w:r>
              <w:rPr>
                <w:rFonts w:ascii="Calibri" w:eastAsia="Calibri" w:hAnsi="Calibri" w:cs="Calibri"/>
                <w:color w:val="434343"/>
              </w:rPr>
              <w:t xml:space="preserve"> </w:t>
            </w:r>
            <w:proofErr w:type="gramStart"/>
            <w:r>
              <w:rPr>
                <w:rFonts w:ascii="Calibri" w:eastAsia="Calibri" w:hAnsi="Calibri" w:cs="Calibri"/>
                <w:color w:val="434343"/>
              </w:rPr>
              <w:t>are presented</w:t>
            </w:r>
            <w:proofErr w:type="gramEnd"/>
            <w:r>
              <w:rPr>
                <w:rFonts w:ascii="Calibri" w:eastAsia="Calibri" w:hAnsi="Calibri" w:cs="Calibri"/>
                <w:color w:val="434343"/>
              </w:rPr>
              <w:t xml:space="preserve"> at Jay Pride Night in May. The parents, staff, and community members </w:t>
            </w:r>
            <w:proofErr w:type="gramStart"/>
            <w:r>
              <w:rPr>
                <w:rFonts w:ascii="Calibri" w:eastAsia="Calibri" w:hAnsi="Calibri" w:cs="Calibri"/>
                <w:color w:val="434343"/>
              </w:rPr>
              <w:t>are invited</w:t>
            </w:r>
            <w:proofErr w:type="gramEnd"/>
            <w:r>
              <w:rPr>
                <w:rFonts w:ascii="Calibri" w:eastAsia="Calibri" w:hAnsi="Calibri" w:cs="Calibri"/>
                <w:color w:val="434343"/>
              </w:rPr>
              <w:t xml:space="preserve"> to attend.</w:t>
            </w:r>
            <w:r w:rsidR="00DD7665">
              <w:rPr>
                <w:rFonts w:ascii="Calibri" w:eastAsia="Calibri" w:hAnsi="Calibri" w:cs="Calibri"/>
                <w:color w:val="434343"/>
              </w:rPr>
              <w:t xml:space="preserve"> The awards the library gives to students offer both an incentive to read for all of our students and a recognition of excellence for those who choose to grow as readers and citizens.  The Seal of Excellence has the added requirement of a community service project.  We have had students choose to serve the community in rewarding ways.  For example, this year a senior who works at a nursing home is reading to elderly patients.  Another senior who plans to join the military after graduation is presenting to her Military Leadership class on the </w:t>
            </w:r>
            <w:r w:rsidR="00482E4B">
              <w:rPr>
                <w:rFonts w:ascii="Calibri" w:eastAsia="Calibri" w:hAnsi="Calibri" w:cs="Calibri"/>
                <w:color w:val="434343"/>
              </w:rPr>
              <w:t>importance of reading for soldiers and other military personnel.</w:t>
            </w:r>
          </w:p>
          <w:p w:rsidR="007B2729" w:rsidRDefault="007B2729" w:rsidP="008329EB">
            <w:pPr>
              <w:widowControl w:val="0"/>
              <w:spacing w:line="240" w:lineRule="auto"/>
              <w:rPr>
                <w:rFonts w:ascii="Calibri" w:eastAsia="Calibri" w:hAnsi="Calibri" w:cs="Calibri"/>
                <w:color w:val="434343"/>
              </w:rPr>
            </w:pPr>
          </w:p>
          <w:p w:rsidR="007B2729" w:rsidRDefault="007B2729" w:rsidP="008329EB">
            <w:pPr>
              <w:widowControl w:val="0"/>
              <w:spacing w:line="240" w:lineRule="auto"/>
              <w:rPr>
                <w:rFonts w:ascii="Calibri" w:eastAsia="Calibri" w:hAnsi="Calibri" w:cs="Calibri"/>
                <w:color w:val="434343"/>
              </w:rPr>
            </w:pPr>
            <w:r>
              <w:rPr>
                <w:rFonts w:ascii="Calibri" w:eastAsia="Calibri" w:hAnsi="Calibri" w:cs="Calibri"/>
                <w:color w:val="434343"/>
              </w:rPr>
              <w:t xml:space="preserve">On March 16, 2022, our students will have an opportunity to join a virtual author visit with </w:t>
            </w:r>
            <w:proofErr w:type="spellStart"/>
            <w:r>
              <w:rPr>
                <w:rFonts w:ascii="Calibri" w:eastAsia="Calibri" w:hAnsi="Calibri" w:cs="Calibri"/>
                <w:color w:val="434343"/>
              </w:rPr>
              <w:t>Adib</w:t>
            </w:r>
            <w:proofErr w:type="spellEnd"/>
            <w:r>
              <w:rPr>
                <w:rFonts w:ascii="Calibri" w:eastAsia="Calibri" w:hAnsi="Calibri" w:cs="Calibri"/>
                <w:color w:val="434343"/>
              </w:rPr>
              <w:t xml:space="preserve"> </w:t>
            </w:r>
            <w:proofErr w:type="spellStart"/>
            <w:r>
              <w:rPr>
                <w:rFonts w:ascii="Calibri" w:eastAsia="Calibri" w:hAnsi="Calibri" w:cs="Calibri"/>
                <w:color w:val="434343"/>
              </w:rPr>
              <w:t>Khorram</w:t>
            </w:r>
            <w:proofErr w:type="spellEnd"/>
            <w:r>
              <w:rPr>
                <w:rFonts w:ascii="Calibri" w:eastAsia="Calibri" w:hAnsi="Calibri" w:cs="Calibri"/>
                <w:color w:val="434343"/>
              </w:rPr>
              <w:t xml:space="preserve"> along with Capital City High School students in our district.  We have promoted this visit with our Epsilon Beta Library Club as well as our Gay Straight Alliance club since his books feature LBGTQ characters.  This will give our students an opportunity to learn about a writer’s process, inspiration, and career as well as converse about his books which we have available for checkout in the library.</w:t>
            </w:r>
          </w:p>
          <w:p w:rsidR="007B2729" w:rsidRDefault="007B2729" w:rsidP="008329EB">
            <w:pPr>
              <w:widowControl w:val="0"/>
              <w:spacing w:line="240" w:lineRule="auto"/>
              <w:rPr>
                <w:rFonts w:ascii="Calibri" w:eastAsia="Calibri" w:hAnsi="Calibri" w:cs="Calibri"/>
                <w:color w:val="434343"/>
              </w:rPr>
            </w:pPr>
          </w:p>
          <w:p w:rsidR="007B2729" w:rsidRDefault="007B2729" w:rsidP="008329EB">
            <w:pPr>
              <w:widowControl w:val="0"/>
              <w:spacing w:line="240" w:lineRule="auto"/>
              <w:rPr>
                <w:rFonts w:ascii="Calibri" w:eastAsia="Calibri" w:hAnsi="Calibri" w:cs="Calibri"/>
                <w:color w:val="434343"/>
              </w:rPr>
            </w:pPr>
            <w:r>
              <w:rPr>
                <w:rFonts w:ascii="Calibri" w:eastAsia="Calibri" w:hAnsi="Calibri" w:cs="Calibri"/>
                <w:color w:val="434343"/>
              </w:rPr>
              <w:t xml:space="preserve">On April 22-23, 2022, Jefferson City High School Library will be hosting the state Epsilon Beta conference.  Epsilon Beta is an organization for students interested in the library and library science.  Both librarians at JCHS have sponsored this club for six years. We are thrilled to be hosting the first conference to </w:t>
            </w:r>
            <w:proofErr w:type="gramStart"/>
            <w:r>
              <w:rPr>
                <w:rFonts w:ascii="Calibri" w:eastAsia="Calibri" w:hAnsi="Calibri" w:cs="Calibri"/>
                <w:color w:val="434343"/>
              </w:rPr>
              <w:t>be held</w:t>
            </w:r>
            <w:proofErr w:type="gramEnd"/>
            <w:r>
              <w:rPr>
                <w:rFonts w:ascii="Calibri" w:eastAsia="Calibri" w:hAnsi="Calibri" w:cs="Calibri"/>
                <w:color w:val="434343"/>
              </w:rPr>
              <w:t xml:space="preserve"> in three years as they last two were cancelled because of COVID-19.  During this conference, </w:t>
            </w:r>
            <w:proofErr w:type="gramStart"/>
            <w:r>
              <w:rPr>
                <w:rFonts w:ascii="Calibri" w:eastAsia="Calibri" w:hAnsi="Calibri" w:cs="Calibri"/>
                <w:color w:val="434343"/>
              </w:rPr>
              <w:t>we and our students</w:t>
            </w:r>
            <w:proofErr w:type="gramEnd"/>
            <w:r>
              <w:rPr>
                <w:rFonts w:ascii="Calibri" w:eastAsia="Calibri" w:hAnsi="Calibri" w:cs="Calibri"/>
                <w:color w:val="434343"/>
              </w:rPr>
              <w:t xml:space="preserve"> will network with other students and librarians throughout the state.  Students will participate in competitions, and have the opportunity to run for state leadership offices.</w:t>
            </w:r>
          </w:p>
          <w:p w:rsidR="007B2729" w:rsidRDefault="00DE1881" w:rsidP="008329EB">
            <w:pPr>
              <w:widowControl w:val="0"/>
              <w:spacing w:line="240" w:lineRule="auto"/>
              <w:rPr>
                <w:rFonts w:ascii="Calibri" w:eastAsia="Calibri" w:hAnsi="Calibri" w:cs="Calibri"/>
                <w:color w:val="434343"/>
              </w:rPr>
            </w:pPr>
            <w:hyperlink r:id="rId160" w:history="1">
              <w:r w:rsidR="007B2729" w:rsidRPr="007B2729">
                <w:rPr>
                  <w:rStyle w:val="Hyperlink"/>
                  <w:rFonts w:ascii="Calibri" w:eastAsia="Calibri" w:hAnsi="Calibri" w:cs="Calibri"/>
                </w:rPr>
                <w:t>Epsilon Beta Website</w:t>
              </w:r>
            </w:hyperlink>
          </w:p>
          <w:p w:rsidR="007C063A" w:rsidRDefault="007C063A" w:rsidP="008329EB">
            <w:pPr>
              <w:widowControl w:val="0"/>
              <w:spacing w:line="240" w:lineRule="auto"/>
              <w:rPr>
                <w:rFonts w:ascii="Calibri" w:eastAsia="Calibri" w:hAnsi="Calibri" w:cs="Calibri"/>
                <w:color w:val="434343"/>
              </w:rPr>
            </w:pPr>
          </w:p>
          <w:p w:rsidR="007C063A" w:rsidRDefault="007C063A" w:rsidP="008329EB">
            <w:pPr>
              <w:widowControl w:val="0"/>
              <w:spacing w:line="240" w:lineRule="auto"/>
              <w:rPr>
                <w:rFonts w:ascii="Calibri" w:eastAsia="Calibri" w:hAnsi="Calibri" w:cs="Calibri"/>
                <w:color w:val="434343"/>
              </w:rPr>
            </w:pPr>
          </w:p>
          <w:p w:rsidR="00482E4B" w:rsidRDefault="00482E4B" w:rsidP="008329EB">
            <w:pPr>
              <w:widowControl w:val="0"/>
              <w:spacing w:line="240" w:lineRule="auto"/>
              <w:rPr>
                <w:rFonts w:ascii="Calibri" w:eastAsia="Calibri" w:hAnsi="Calibri" w:cs="Calibri"/>
                <w:color w:val="434343"/>
              </w:rPr>
            </w:pPr>
          </w:p>
          <w:p w:rsidR="00D6280E" w:rsidRDefault="00D6280E" w:rsidP="008329EB">
            <w:pPr>
              <w:widowControl w:val="0"/>
              <w:spacing w:line="240" w:lineRule="auto"/>
              <w:rPr>
                <w:rFonts w:ascii="Calibri" w:eastAsia="Calibri" w:hAnsi="Calibri" w:cs="Calibri"/>
                <w:color w:val="434343"/>
              </w:rPr>
            </w:pPr>
          </w:p>
          <w:p w:rsidR="00D6280E" w:rsidRDefault="00D6280E" w:rsidP="008329EB">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bl>
    <w:p w:rsidR="00CD3517" w:rsidRDefault="00CD3517"/>
    <w:bookmarkStart w:id="55" w:name="_206ipza" w:colFirst="0" w:colLast="0"/>
    <w:bookmarkEnd w:id="55"/>
    <w:p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rsidR="00CD3517" w:rsidRDefault="00CD3517">
      <w:pPr>
        <w:pStyle w:val="Heading3"/>
      </w:pPr>
      <w:bookmarkStart w:id="56" w:name="_4k668n3" w:colFirst="0" w:colLast="0"/>
      <w:bookmarkEnd w:id="56"/>
    </w:p>
    <w:tbl>
      <w:tblPr>
        <w:tblStyle w:val="aff9"/>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57" w:name="2zbgiuw" w:colFirst="0" w:colLast="0"/>
            <w:bookmarkEnd w:id="57"/>
            <w:r>
              <w:rPr>
                <w:rFonts w:ascii="Calibri" w:eastAsia="Calibri" w:hAnsi="Calibri" w:cs="Calibri"/>
                <w:b/>
                <w:color w:val="434343"/>
              </w:rPr>
              <w:t xml:space="preserve">Indicator #14:  Program provides a variety of current technologies in the library, including means of remotely accessing library resources at any time  </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curate, explore, include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Provides a website with a curated selection of technology resources and openly licensed digital resources, learning management system, and/or social networking to offer 24/7 access to library</w:t>
            </w:r>
          </w:p>
          <w:p w:rsidR="00CD3517" w:rsidRDefault="00CD3517">
            <w:pPr>
              <w:widowControl w:val="0"/>
              <w:spacing w:line="240" w:lineRule="auto"/>
              <w:rPr>
                <w:rFonts w:ascii="Calibri" w:eastAsia="Calibri" w:hAnsi="Calibri" w:cs="Calibri"/>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Provides links to district-supported resources with 24/7 access</w:t>
            </w: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Link to website</w:t>
            </w: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Copies of communication sharing technology resource links with library stakeholders</w:t>
            </w:r>
          </w:p>
          <w:p w:rsidR="00CD3517" w:rsidRDefault="00CD3517">
            <w:pPr>
              <w:widowControl w:val="0"/>
              <w:spacing w:line="240" w:lineRule="auto"/>
              <w:rPr>
                <w:rFonts w:ascii="Calibri" w:eastAsia="Calibri" w:hAnsi="Calibri" w:cs="Calibri"/>
                <w:color w:val="434343"/>
              </w:rPr>
            </w:pPr>
          </w:p>
        </w:tc>
      </w:tr>
    </w:tbl>
    <w:p w:rsidR="00CD3517" w:rsidRDefault="00CD3517">
      <w:pPr>
        <w:rPr>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a"/>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7B2729" w:rsidRDefault="00DE1881" w:rsidP="007B2729">
            <w:pPr>
              <w:widowControl w:val="0"/>
              <w:spacing w:line="240" w:lineRule="auto"/>
              <w:rPr>
                <w:rFonts w:ascii="Calibri" w:eastAsia="Calibri" w:hAnsi="Calibri" w:cs="Calibri"/>
                <w:color w:val="434343"/>
              </w:rPr>
            </w:pPr>
            <w:hyperlink r:id="rId161" w:history="1">
              <w:r w:rsidR="007B2729" w:rsidRPr="00F00F44">
                <w:rPr>
                  <w:rStyle w:val="Hyperlink"/>
                  <w:rFonts w:ascii="Calibri" w:eastAsia="Calibri" w:hAnsi="Calibri" w:cs="Calibri"/>
                </w:rPr>
                <w:t>JCHS Library Webpage</w:t>
              </w:r>
            </w:hyperlink>
          </w:p>
          <w:p w:rsidR="007B2729" w:rsidRDefault="00DE1881" w:rsidP="007B2729">
            <w:pPr>
              <w:widowControl w:val="0"/>
              <w:spacing w:line="240" w:lineRule="auto"/>
              <w:rPr>
                <w:rFonts w:ascii="Calibri" w:eastAsia="Calibri" w:hAnsi="Calibri" w:cs="Calibri"/>
                <w:color w:val="434343"/>
              </w:rPr>
            </w:pPr>
            <w:hyperlink r:id="rId162" w:history="1">
              <w:r w:rsidR="007B2729" w:rsidRPr="00752AE6">
                <w:rPr>
                  <w:rStyle w:val="Hyperlink"/>
                  <w:rFonts w:ascii="Calibri" w:eastAsia="Calibri" w:hAnsi="Calibri" w:cs="Calibri"/>
                </w:rPr>
                <w:t>JCHS Library Online Resources</w:t>
              </w:r>
            </w:hyperlink>
          </w:p>
          <w:p w:rsidR="007B2729" w:rsidRDefault="00DE1881" w:rsidP="007B2729">
            <w:pPr>
              <w:widowControl w:val="0"/>
              <w:spacing w:line="240" w:lineRule="auto"/>
              <w:rPr>
                <w:rFonts w:ascii="Calibri" w:eastAsia="Calibri" w:hAnsi="Calibri" w:cs="Calibri"/>
                <w:color w:val="434343"/>
              </w:rPr>
            </w:pPr>
            <w:hyperlink r:id="rId163" w:history="1">
              <w:r w:rsidR="007B2729" w:rsidRPr="00F00F44">
                <w:rPr>
                  <w:rStyle w:val="Hyperlink"/>
                  <w:rFonts w:ascii="Calibri" w:eastAsia="Calibri" w:hAnsi="Calibri" w:cs="Calibri"/>
                </w:rPr>
                <w:t>JCHS Library Tutorials</w:t>
              </w:r>
            </w:hyperlink>
          </w:p>
          <w:p w:rsidR="007B2729" w:rsidRDefault="007B2729">
            <w:pPr>
              <w:widowControl w:val="0"/>
              <w:spacing w:line="240" w:lineRule="auto"/>
              <w:rPr>
                <w:rFonts w:ascii="Calibri" w:eastAsia="Calibri" w:hAnsi="Calibri" w:cs="Calibri"/>
                <w:color w:val="434343"/>
              </w:rPr>
            </w:pPr>
          </w:p>
          <w:p w:rsidR="007B2729" w:rsidRDefault="007B2729">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CD3517" w:rsidRDefault="00CD3517">
            <w:pPr>
              <w:widowControl w:val="0"/>
              <w:spacing w:line="240" w:lineRule="auto"/>
              <w:rPr>
                <w:rFonts w:ascii="Calibri" w:eastAsia="Calibri" w:hAnsi="Calibri" w:cs="Calibri"/>
                <w:color w:val="434343"/>
              </w:rPr>
            </w:pPr>
          </w:p>
          <w:p w:rsidR="007B2729" w:rsidRDefault="007B2729" w:rsidP="007B2729">
            <w:pPr>
              <w:widowControl w:val="0"/>
              <w:spacing w:line="240" w:lineRule="auto"/>
              <w:rPr>
                <w:rFonts w:ascii="Calibri" w:eastAsia="Calibri" w:hAnsi="Calibri" w:cs="Calibri"/>
                <w:color w:val="434343"/>
              </w:rPr>
            </w:pPr>
            <w:r>
              <w:rPr>
                <w:rFonts w:ascii="Calibri" w:eastAsia="Calibri" w:hAnsi="Calibri" w:cs="Calibri"/>
                <w:color w:val="434343"/>
              </w:rPr>
              <w:t xml:space="preserve">Access at school does not require a sign on if on the district network with a district device.  Students using a district device on a non-district network can still access the Learning Management System (Google Classroom) and subscription resources with a user </w:t>
            </w:r>
            <w:proofErr w:type="spellStart"/>
            <w:r>
              <w:rPr>
                <w:rFonts w:ascii="Calibri" w:eastAsia="Calibri" w:hAnsi="Calibri" w:cs="Calibri"/>
                <w:color w:val="434343"/>
              </w:rPr>
              <w:t>i.d.</w:t>
            </w:r>
            <w:proofErr w:type="spellEnd"/>
            <w:r>
              <w:rPr>
                <w:rFonts w:ascii="Calibri" w:eastAsia="Calibri" w:hAnsi="Calibri" w:cs="Calibri"/>
                <w:color w:val="434343"/>
              </w:rPr>
              <w:t xml:space="preserve"> and password. Students </w:t>
            </w:r>
            <w:proofErr w:type="gramStart"/>
            <w:r>
              <w:rPr>
                <w:rFonts w:ascii="Calibri" w:eastAsia="Calibri" w:hAnsi="Calibri" w:cs="Calibri"/>
                <w:color w:val="434343"/>
              </w:rPr>
              <w:t>are provided</w:t>
            </w:r>
            <w:proofErr w:type="gramEnd"/>
            <w:r>
              <w:rPr>
                <w:rFonts w:ascii="Calibri" w:eastAsia="Calibri" w:hAnsi="Calibri" w:cs="Calibri"/>
                <w:color w:val="434343"/>
              </w:rPr>
              <w:t xml:space="preserve"> their user </w:t>
            </w:r>
            <w:proofErr w:type="spellStart"/>
            <w:r>
              <w:rPr>
                <w:rFonts w:ascii="Calibri" w:eastAsia="Calibri" w:hAnsi="Calibri" w:cs="Calibri"/>
                <w:color w:val="434343"/>
              </w:rPr>
              <w:t>i.d.</w:t>
            </w:r>
            <w:proofErr w:type="spellEnd"/>
            <w:r>
              <w:rPr>
                <w:rFonts w:ascii="Calibri" w:eastAsia="Calibri" w:hAnsi="Calibri" w:cs="Calibri"/>
                <w:color w:val="434343"/>
              </w:rPr>
              <w:t xml:space="preserve"> and passwords at the beginning of the year from the Counseling Dept.</w:t>
            </w:r>
          </w:p>
          <w:p w:rsidR="007B2729" w:rsidRDefault="007B2729" w:rsidP="007B2729">
            <w:pPr>
              <w:widowControl w:val="0"/>
              <w:spacing w:line="240" w:lineRule="auto"/>
              <w:rPr>
                <w:rFonts w:ascii="Calibri" w:eastAsia="Calibri" w:hAnsi="Calibri" w:cs="Calibri"/>
                <w:color w:val="434343"/>
              </w:rPr>
            </w:pPr>
            <w:r>
              <w:rPr>
                <w:rFonts w:ascii="Calibri" w:eastAsia="Calibri" w:hAnsi="Calibri" w:cs="Calibri"/>
                <w:color w:val="434343"/>
              </w:rPr>
              <w:t xml:space="preserve">Our website and connections </w:t>
            </w:r>
            <w:proofErr w:type="gramStart"/>
            <w:r>
              <w:rPr>
                <w:rFonts w:ascii="Calibri" w:eastAsia="Calibri" w:hAnsi="Calibri" w:cs="Calibri"/>
                <w:color w:val="434343"/>
              </w:rPr>
              <w:t>are regularly tested</w:t>
            </w:r>
            <w:proofErr w:type="gramEnd"/>
            <w:r>
              <w:rPr>
                <w:rFonts w:ascii="Calibri" w:eastAsia="Calibri" w:hAnsi="Calibri" w:cs="Calibri"/>
                <w:color w:val="434343"/>
              </w:rPr>
              <w:t xml:space="preserve"> to maintain constant access to over 20 subscription resources for students and staff.  We have </w:t>
            </w:r>
            <w:proofErr w:type="gramStart"/>
            <w:r>
              <w:rPr>
                <w:rFonts w:ascii="Calibri" w:eastAsia="Calibri" w:hAnsi="Calibri" w:cs="Calibri"/>
                <w:color w:val="434343"/>
              </w:rPr>
              <w:t>crafted</w:t>
            </w:r>
            <w:proofErr w:type="gramEnd"/>
            <w:r>
              <w:rPr>
                <w:rFonts w:ascii="Calibri" w:eastAsia="Calibri" w:hAnsi="Calibri" w:cs="Calibri"/>
                <w:color w:val="434343"/>
              </w:rPr>
              <w:t xml:space="preserve"> individual class direction sheets to show staff and students how to access the available resources at any time.  </w:t>
            </w:r>
            <w:proofErr w:type="gramStart"/>
            <w:r>
              <w:rPr>
                <w:rFonts w:ascii="Calibri" w:eastAsia="Calibri" w:hAnsi="Calibri" w:cs="Calibri"/>
                <w:color w:val="434343"/>
              </w:rPr>
              <w:t>Plus</w:t>
            </w:r>
            <w:proofErr w:type="gramEnd"/>
            <w:r>
              <w:rPr>
                <w:rFonts w:ascii="Calibri" w:eastAsia="Calibri" w:hAnsi="Calibri" w:cs="Calibri"/>
                <w:color w:val="434343"/>
              </w:rPr>
              <w:t>, we are only an email away to answer any questions or requests at any time.  Students and staff regularly contact us through our website as well.</w:t>
            </w:r>
          </w:p>
          <w:p w:rsidR="007B2729" w:rsidRDefault="007B2729" w:rsidP="007B2729">
            <w:pPr>
              <w:widowControl w:val="0"/>
              <w:spacing w:line="240" w:lineRule="auto"/>
              <w:rPr>
                <w:rFonts w:ascii="Calibri" w:eastAsia="Calibri" w:hAnsi="Calibri" w:cs="Calibri"/>
                <w:color w:val="434343"/>
              </w:rPr>
            </w:pPr>
            <w:r>
              <w:rPr>
                <w:rFonts w:ascii="Calibri" w:eastAsia="Calibri" w:hAnsi="Calibri" w:cs="Calibri"/>
                <w:color w:val="434343"/>
              </w:rPr>
              <w:object w:dxaOrig="1508" w:dyaOrig="984">
                <v:shape id="_x0000_i1077" type="#_x0000_t75" style="width:75.75pt;height:49.5pt" o:ole="">
                  <v:imagedata r:id="rId164" o:title=""/>
                </v:shape>
                <o:OLEObject Type="Embed" ProgID="Acrobat.Document.DC" ShapeID="_x0000_i1077" DrawAspect="Icon" ObjectID="_1709723801" r:id="rId165"/>
              </w:object>
            </w:r>
            <w:r>
              <w:rPr>
                <w:rFonts w:ascii="Calibri" w:eastAsia="Calibri" w:hAnsi="Calibri" w:cs="Calibri"/>
                <w:color w:val="434343"/>
              </w:rPr>
              <w:t xml:space="preserve">  </w:t>
            </w:r>
            <w:r>
              <w:rPr>
                <w:rFonts w:ascii="Calibri" w:eastAsia="Calibri" w:hAnsi="Calibri" w:cs="Calibri"/>
                <w:color w:val="434343"/>
              </w:rPr>
              <w:object w:dxaOrig="1508" w:dyaOrig="984">
                <v:shape id="_x0000_i1078" type="#_x0000_t75" style="width:75.75pt;height:49.5pt" o:ole="">
                  <v:imagedata r:id="rId166" o:title=""/>
                </v:shape>
                <o:OLEObject Type="Embed" ProgID="Acrobat.Document.DC" ShapeID="_x0000_i1078" DrawAspect="Icon" ObjectID="_1709723802" r:id="rId167"/>
              </w:object>
            </w:r>
          </w:p>
          <w:p w:rsidR="002F1267" w:rsidRDefault="002F1267" w:rsidP="002F1267">
            <w:pPr>
              <w:widowControl w:val="0"/>
              <w:spacing w:line="240" w:lineRule="auto"/>
              <w:rPr>
                <w:rFonts w:ascii="docs-Calibri" w:hAnsi="docs-Calibri"/>
                <w:color w:val="000000"/>
                <w:sz w:val="23"/>
                <w:szCs w:val="23"/>
                <w:shd w:val="clear" w:color="auto" w:fill="C27BA0"/>
              </w:rPr>
            </w:pPr>
            <w:r w:rsidRPr="00A94ED0">
              <w:rPr>
                <w:rFonts w:ascii="Calibri" w:eastAsia="Calibri" w:hAnsi="Calibri" w:cs="Calibri"/>
                <w:color w:val="434343"/>
              </w:rPr>
              <w:lastRenderedPageBreak/>
              <w:t xml:space="preserve">The students may access all resources on and off campus. We have a list of passwords that they may access when signed in to their school Gmail accounts. Students also may log in to Destiny Discover and </w:t>
            </w:r>
            <w:proofErr w:type="spellStart"/>
            <w:r w:rsidRPr="00A94ED0">
              <w:rPr>
                <w:rFonts w:ascii="Calibri" w:eastAsia="Calibri" w:hAnsi="Calibri" w:cs="Calibri"/>
                <w:color w:val="434343"/>
              </w:rPr>
              <w:t>Sora</w:t>
            </w:r>
            <w:proofErr w:type="spellEnd"/>
            <w:r w:rsidRPr="00A94ED0">
              <w:rPr>
                <w:rFonts w:ascii="Calibri" w:eastAsia="Calibri" w:hAnsi="Calibri" w:cs="Calibri"/>
                <w:color w:val="434343"/>
              </w:rPr>
              <w:t xml:space="preserve"> for eBooks from any device including their phones.</w:t>
            </w:r>
            <w:r w:rsidRPr="00A94ED0">
              <w:rPr>
                <w:rFonts w:ascii="docs-Calibri" w:hAnsi="docs-Calibri"/>
                <w:color w:val="000000"/>
                <w:sz w:val="23"/>
                <w:szCs w:val="23"/>
                <w:shd w:val="clear" w:color="auto" w:fill="C27BA0"/>
              </w:rPr>
              <w:t xml:space="preserve"> </w:t>
            </w:r>
          </w:p>
          <w:p w:rsidR="002F1267" w:rsidRDefault="002F1267" w:rsidP="002F1267">
            <w:pPr>
              <w:widowControl w:val="0"/>
              <w:spacing w:line="240" w:lineRule="auto"/>
              <w:rPr>
                <w:rFonts w:ascii="Calibri" w:eastAsia="Calibri" w:hAnsi="Calibri" w:cs="Calibri"/>
                <w:color w:val="434343"/>
              </w:rPr>
            </w:pPr>
          </w:p>
          <w:p w:rsidR="002F1267" w:rsidRDefault="002F1267" w:rsidP="002F1267">
            <w:pPr>
              <w:widowControl w:val="0"/>
              <w:spacing w:line="240" w:lineRule="auto"/>
              <w:rPr>
                <w:rFonts w:ascii="Calibri" w:eastAsia="Calibri" w:hAnsi="Calibri" w:cs="Calibri"/>
                <w:color w:val="434343"/>
              </w:rPr>
            </w:pPr>
            <w:r w:rsidRPr="00A94ED0">
              <w:rPr>
                <w:rFonts w:ascii="Calibri" w:eastAsia="Calibri" w:hAnsi="Calibri" w:cs="Calibri"/>
                <w:color w:val="434343"/>
              </w:rPr>
              <w:t xml:space="preserve">We have Twitter and Instagram accounts with the handle </w:t>
            </w:r>
            <w:proofErr w:type="spellStart"/>
            <w:r w:rsidRPr="00A94ED0">
              <w:rPr>
                <w:rFonts w:ascii="Calibri" w:eastAsia="Calibri" w:hAnsi="Calibri" w:cs="Calibri"/>
                <w:color w:val="434343"/>
              </w:rPr>
              <w:t>Library_JCHS</w:t>
            </w:r>
            <w:proofErr w:type="spellEnd"/>
            <w:r w:rsidRPr="00A94ED0">
              <w:rPr>
                <w:rFonts w:ascii="Calibri" w:eastAsia="Calibri" w:hAnsi="Calibri" w:cs="Calibri"/>
                <w:color w:val="434343"/>
              </w:rPr>
              <w:t xml:space="preserve"> for social networking.</w:t>
            </w:r>
          </w:p>
          <w:p w:rsidR="002F1267" w:rsidRDefault="002F1267" w:rsidP="002F1267">
            <w:pPr>
              <w:widowControl w:val="0"/>
              <w:spacing w:line="240" w:lineRule="auto"/>
              <w:rPr>
                <w:rFonts w:ascii="Calibri" w:eastAsia="Calibri" w:hAnsi="Calibri" w:cs="Calibri"/>
                <w:color w:val="434343"/>
              </w:rPr>
            </w:pPr>
          </w:p>
          <w:p w:rsidR="002F1267" w:rsidRDefault="002F1267" w:rsidP="002F1267">
            <w:pPr>
              <w:widowControl w:val="0"/>
              <w:spacing w:line="240" w:lineRule="auto"/>
              <w:rPr>
                <w:rFonts w:ascii="Calibri" w:eastAsia="Calibri" w:hAnsi="Calibri" w:cs="Calibri"/>
                <w:color w:val="434343"/>
              </w:rPr>
            </w:pPr>
            <w:r>
              <w:rPr>
                <w:rFonts w:ascii="Calibri" w:eastAsia="Calibri" w:hAnsi="Calibri" w:cs="Calibri"/>
                <w:color w:val="434343"/>
              </w:rPr>
              <w:t>Our students and staff utilize email to contact us directly to request books, services (like editing assistance, printing services, and book recommendations), and assistance with lessons and finding resources.  We appreciate their ability and comfort in our working relationship that they consider us an essential part of their educational team.</w:t>
            </w:r>
          </w:p>
          <w:p w:rsidR="00CD3517" w:rsidRDefault="00CD3517">
            <w:pPr>
              <w:widowControl w:val="0"/>
              <w:spacing w:line="240" w:lineRule="auto"/>
              <w:rPr>
                <w:rFonts w:ascii="Calibri" w:eastAsia="Calibri" w:hAnsi="Calibri" w:cs="Calibri"/>
                <w:color w:val="434343"/>
              </w:rPr>
            </w:pPr>
          </w:p>
        </w:tc>
      </w:tr>
    </w:tbl>
    <w:p w:rsidR="00CD3517" w:rsidRDefault="00CD3517"/>
    <w:bookmarkStart w:id="58" w:name="_1egqt2p" w:colFirst="0" w:colLast="0"/>
    <w:bookmarkEnd w:id="58"/>
    <w:p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bookmarkStart w:id="59" w:name="_3ygebqi" w:colFirst="0" w:colLast="0"/>
    <w:bookmarkEnd w:id="59"/>
    <w:p w:rsidR="00CD3517" w:rsidRDefault="00F21ACC">
      <w:pPr>
        <w:pStyle w:val="Heading1"/>
      </w:pPr>
      <w:r>
        <w:fldChar w:fldCharType="end"/>
      </w:r>
    </w:p>
    <w:p w:rsidR="00CD3517" w:rsidRDefault="00F21ACC">
      <w:r>
        <w:br w:type="page"/>
      </w:r>
    </w:p>
    <w:p w:rsidR="00CD3517" w:rsidRDefault="00CD3517"/>
    <w:tbl>
      <w:tblPr>
        <w:tblStyle w:val="affb"/>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0097A7"/>
            <w:tcMar>
              <w:top w:w="100" w:type="dxa"/>
              <w:left w:w="100" w:type="dxa"/>
              <w:bottom w:w="100" w:type="dxa"/>
              <w:right w:w="100" w:type="dxa"/>
            </w:tcMar>
          </w:tcPr>
          <w:p w:rsidR="00CD3517" w:rsidRDefault="00F21ACC">
            <w:pPr>
              <w:pStyle w:val="Heading1"/>
              <w:widowControl w:val="0"/>
              <w:spacing w:line="240" w:lineRule="auto"/>
              <w:rPr>
                <w:rFonts w:ascii="Calibri" w:eastAsia="Calibri" w:hAnsi="Calibri" w:cs="Calibri"/>
                <w:color w:val="FFFFFF"/>
                <w:sz w:val="72"/>
                <w:szCs w:val="72"/>
              </w:rPr>
            </w:pPr>
            <w:bookmarkStart w:id="60" w:name="_2dlolyb" w:colFirst="0" w:colLast="0"/>
            <w:bookmarkEnd w:id="60"/>
            <w:r>
              <w:rPr>
                <w:rFonts w:ascii="Calibri" w:eastAsia="Calibri" w:hAnsi="Calibri" w:cs="Calibri"/>
                <w:color w:val="FFFFFF"/>
                <w:sz w:val="72"/>
                <w:szCs w:val="72"/>
              </w:rPr>
              <w:t>Library Management</w:t>
            </w:r>
          </w:p>
        </w:tc>
      </w:tr>
    </w:tbl>
    <w:p w:rsidR="00CD3517" w:rsidRDefault="00CD3517">
      <w:pPr>
        <w:pStyle w:val="Heading3"/>
      </w:pPr>
      <w:bookmarkStart w:id="61" w:name="_sqyw64" w:colFirst="0" w:colLast="0"/>
      <w:bookmarkEnd w:id="61"/>
    </w:p>
    <w:p w:rsidR="00CD3517" w:rsidRDefault="00CD3517"/>
    <w:tbl>
      <w:tblPr>
        <w:tblStyle w:val="affc"/>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62" w:name="3cqmetx" w:colFirst="0" w:colLast="0"/>
            <w:bookmarkEnd w:id="62"/>
            <w:r>
              <w:rPr>
                <w:rFonts w:ascii="Calibri" w:eastAsia="Calibri" w:hAnsi="Calibri" w:cs="Calibri"/>
                <w:b/>
                <w:color w:val="434343"/>
              </w:rPr>
              <w:t>Indicator #15: Program implements flexible scheduling to meet the authentic instructional needs of students</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b/>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 explore, include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The library facility uses a flexible schedule during the length of the school day with all scheduling at the discretion of the professional librarian.</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The schedule of the library facility during the length of the school day does not exceed 25 percent fixed scheduling (such as being part of a school’s specials rotation); the remaining 75+ percent of the day’s schedule is flexible and implemented at the discretion of the professional librarian.</w:t>
            </w:r>
          </w:p>
          <w:p w:rsidR="00CD3517" w:rsidRDefault="00CD3517">
            <w:pPr>
              <w:widowControl w:val="0"/>
              <w:spacing w:line="240" w:lineRule="auto"/>
              <w:rPr>
                <w:rFonts w:ascii="Calibri" w:eastAsia="Calibri" w:hAnsi="Calibri" w:cs="Calibri"/>
                <w:b/>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Schedule reflective of four consecutive weeks</w:t>
            </w:r>
          </w:p>
        </w:tc>
      </w:tr>
    </w:tbl>
    <w:p w:rsidR="00CD3517" w:rsidRDefault="00CD3517">
      <w:pPr>
        <w:pStyle w:val="Heading3"/>
      </w:pPr>
      <w:bookmarkStart w:id="63" w:name="_1rvwp1q" w:colFirst="0" w:colLast="0"/>
      <w:bookmarkEnd w:id="63"/>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d"/>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6170BC" w:rsidRDefault="006170BC" w:rsidP="006170BC">
            <w:pPr>
              <w:widowControl w:val="0"/>
              <w:spacing w:line="240" w:lineRule="auto"/>
              <w:rPr>
                <w:rFonts w:ascii="Calibri" w:eastAsia="Calibri" w:hAnsi="Calibri" w:cs="Calibri"/>
                <w:color w:val="434343"/>
              </w:rPr>
            </w:pPr>
            <w:r>
              <w:rPr>
                <w:rFonts w:ascii="Calibri" w:eastAsia="Calibri" w:hAnsi="Calibri" w:cs="Calibri"/>
                <w:color w:val="434343"/>
              </w:rPr>
              <w:t xml:space="preserve">Screenshots of four consecutive weeks are below.  The librarians create the calendar and the schedule.  The numbers and last names indicate the block and the teacher who is </w:t>
            </w:r>
            <w:r w:rsidR="00F1079B">
              <w:rPr>
                <w:rFonts w:ascii="Calibri" w:eastAsia="Calibri" w:hAnsi="Calibri" w:cs="Calibri"/>
                <w:color w:val="434343"/>
              </w:rPr>
              <w:t xml:space="preserve">coming to the library for lessons and instruction. Some blocks indicate book clubs offered by the librarians and (AS) and (BS) stand for after school and before school activities planned in the library. </w:t>
            </w:r>
            <w:r>
              <w:rPr>
                <w:rFonts w:ascii="Calibri" w:eastAsia="Calibri" w:hAnsi="Calibri" w:cs="Calibri"/>
                <w:color w:val="434343"/>
              </w:rPr>
              <w:t>Our schedule is 100% flexible.</w:t>
            </w:r>
          </w:p>
          <w:p w:rsidR="006170BC" w:rsidRDefault="006170BC">
            <w:pPr>
              <w:widowControl w:val="0"/>
              <w:spacing w:line="240" w:lineRule="auto"/>
              <w:rPr>
                <w:rFonts w:ascii="Calibri" w:eastAsia="Calibri" w:hAnsi="Calibri" w:cs="Calibri"/>
                <w:b/>
                <w:color w:val="434343"/>
              </w:rPr>
            </w:pPr>
          </w:p>
          <w:p w:rsidR="006170BC" w:rsidRDefault="006170BC">
            <w:pPr>
              <w:widowControl w:val="0"/>
              <w:spacing w:line="240" w:lineRule="auto"/>
              <w:rPr>
                <w:rFonts w:ascii="Calibri" w:eastAsia="Calibri" w:hAnsi="Calibri" w:cs="Calibri"/>
                <w:b/>
                <w:color w:val="434343"/>
              </w:rPr>
            </w:pPr>
            <w:r>
              <w:rPr>
                <w:rFonts w:ascii="Calibri" w:eastAsia="Calibri" w:hAnsi="Calibri" w:cs="Calibri"/>
                <w:b/>
                <w:noProof/>
                <w:color w:val="434343"/>
                <w:lang w:val="en-US"/>
              </w:rPr>
              <w:lastRenderedPageBreak/>
              <w:drawing>
                <wp:inline distT="0" distB="0" distL="0" distR="0">
                  <wp:extent cx="6275705" cy="31680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275705" cy="3168015"/>
                          </a:xfrm>
                          <a:prstGeom prst="rect">
                            <a:avLst/>
                          </a:prstGeom>
                          <a:noFill/>
                          <a:ln>
                            <a:noFill/>
                          </a:ln>
                        </pic:spPr>
                      </pic:pic>
                    </a:graphicData>
                  </a:graphic>
                </wp:inline>
              </w:drawing>
            </w:r>
            <w:r>
              <w:rPr>
                <w:rFonts w:ascii="Calibri" w:eastAsia="Calibri" w:hAnsi="Calibri" w:cs="Calibri"/>
                <w:b/>
                <w:noProof/>
                <w:color w:val="434343"/>
                <w:lang w:val="en-US"/>
              </w:rPr>
              <w:drawing>
                <wp:inline distT="0" distB="0" distL="0" distR="0">
                  <wp:extent cx="6269990" cy="25850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269990" cy="2585085"/>
                          </a:xfrm>
                          <a:prstGeom prst="rect">
                            <a:avLst/>
                          </a:prstGeom>
                          <a:noFill/>
                          <a:ln>
                            <a:noFill/>
                          </a:ln>
                        </pic:spPr>
                      </pic:pic>
                    </a:graphicData>
                  </a:graphic>
                </wp:inline>
              </w:drawing>
            </w:r>
          </w:p>
          <w:p w:rsidR="00CD3517" w:rsidRDefault="00CD3517">
            <w:pPr>
              <w:widowControl w:val="0"/>
              <w:spacing w:line="240" w:lineRule="auto"/>
              <w:rPr>
                <w:rFonts w:ascii="Calibri" w:eastAsia="Calibri" w:hAnsi="Calibri" w:cs="Calibri"/>
                <w:color w:val="434343"/>
              </w:rPr>
            </w:pPr>
          </w:p>
          <w:p w:rsidR="006170BC" w:rsidRDefault="006170BC">
            <w:pPr>
              <w:widowControl w:val="0"/>
              <w:spacing w:line="240" w:lineRule="auto"/>
              <w:rPr>
                <w:rFonts w:ascii="Calibri" w:eastAsia="Calibri" w:hAnsi="Calibri" w:cs="Calibri"/>
                <w:color w:val="434343"/>
              </w:rPr>
            </w:pPr>
            <w:r>
              <w:rPr>
                <w:rFonts w:ascii="Calibri" w:eastAsia="Calibri" w:hAnsi="Calibri" w:cs="Calibri"/>
                <w:noProof/>
                <w:color w:val="434343"/>
                <w:lang w:val="en-US"/>
              </w:rPr>
              <w:drawing>
                <wp:inline distT="0" distB="0" distL="0" distR="0">
                  <wp:extent cx="6269990" cy="243268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269990" cy="2432685"/>
                          </a:xfrm>
                          <a:prstGeom prst="rect">
                            <a:avLst/>
                          </a:prstGeom>
                          <a:noFill/>
                          <a:ln>
                            <a:noFill/>
                          </a:ln>
                        </pic:spPr>
                      </pic:pic>
                    </a:graphicData>
                  </a:graphic>
                </wp:inline>
              </w:drawing>
            </w:r>
          </w:p>
          <w:p w:rsidR="00CD3517" w:rsidRDefault="00CD3517">
            <w:pPr>
              <w:widowControl w:val="0"/>
              <w:spacing w:line="240" w:lineRule="auto"/>
              <w:rPr>
                <w:rFonts w:ascii="Calibri" w:eastAsia="Calibri" w:hAnsi="Calibri" w:cs="Calibri"/>
                <w:color w:val="434343"/>
              </w:rPr>
            </w:pPr>
          </w:p>
          <w:p w:rsidR="006170BC" w:rsidRDefault="006170BC">
            <w:pPr>
              <w:widowControl w:val="0"/>
              <w:spacing w:line="240" w:lineRule="auto"/>
              <w:rPr>
                <w:rFonts w:ascii="Calibri" w:eastAsia="Calibri" w:hAnsi="Calibri" w:cs="Calibri"/>
                <w:color w:val="434343"/>
              </w:rPr>
            </w:pPr>
            <w:r>
              <w:rPr>
                <w:rFonts w:ascii="Calibri" w:eastAsia="Calibri" w:hAnsi="Calibri" w:cs="Calibri"/>
                <w:noProof/>
                <w:color w:val="434343"/>
                <w:lang w:val="en-US"/>
              </w:rPr>
              <w:drawing>
                <wp:inline distT="0" distB="0" distL="0" distR="0">
                  <wp:extent cx="6264910" cy="307530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264910" cy="3075305"/>
                          </a:xfrm>
                          <a:prstGeom prst="rect">
                            <a:avLst/>
                          </a:prstGeom>
                          <a:noFill/>
                          <a:ln>
                            <a:noFill/>
                          </a:ln>
                        </pic:spPr>
                      </pic:pic>
                    </a:graphicData>
                  </a:graphic>
                </wp:inline>
              </w:drawing>
            </w:r>
          </w:p>
        </w:tc>
      </w:tr>
    </w:tbl>
    <w:p w:rsidR="00CD3517" w:rsidRDefault="00CD3517"/>
    <w:p w:rsidR="00CD3517" w:rsidRDefault="00CD3517"/>
    <w:p w:rsidR="00CD3517" w:rsidRDefault="00DE1881">
      <w:pPr>
        <w:rPr>
          <w:rFonts w:ascii="Calibri" w:eastAsia="Calibri" w:hAnsi="Calibri" w:cs="Calibri"/>
        </w:rPr>
      </w:pPr>
      <w:hyperlink w:anchor="_30j0zll">
        <w:r w:rsidR="00F21ACC">
          <w:rPr>
            <w:rFonts w:ascii="Calibri" w:eastAsia="Calibri" w:hAnsi="Calibri" w:cs="Calibri"/>
            <w:color w:val="1155CC"/>
            <w:sz w:val="32"/>
            <w:szCs w:val="32"/>
            <w:u w:val="single"/>
          </w:rPr>
          <w:t>Return to Table of Contents</w:t>
        </w:r>
      </w:hyperlink>
      <w:r w:rsidR="00F21ACC">
        <w:br w:type="page"/>
      </w:r>
    </w:p>
    <w:p w:rsidR="00CD3517" w:rsidRDefault="00CD3517"/>
    <w:tbl>
      <w:tblPr>
        <w:tblStyle w:val="affe"/>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bookmarkStart w:id="64" w:name="4bvk7pj" w:colFirst="0" w:colLast="0"/>
            <w:bookmarkEnd w:id="64"/>
            <w:r>
              <w:rPr>
                <w:rFonts w:ascii="Calibri" w:eastAsia="Calibri" w:hAnsi="Calibri" w:cs="Calibri"/>
                <w:b/>
                <w:color w:val="434343"/>
              </w:rPr>
              <w:t>Indicator #16:  Librarian regularly evaluates the library program</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666666"/>
                <w:highlight w:val="white"/>
              </w:rPr>
            </w:pPr>
            <w:r>
              <w:rPr>
                <w:rFonts w:ascii="Calibri" w:eastAsia="Calibri" w:hAnsi="Calibri" w:cs="Calibri"/>
                <w:color w:val="666666"/>
                <w:highlight w:val="white"/>
              </w:rPr>
              <w:t>(</w:t>
            </w:r>
            <w:r>
              <w:rPr>
                <w:rFonts w:ascii="Calibri" w:eastAsia="Calibri" w:hAnsi="Calibri" w:cs="Calibri"/>
                <w:i/>
                <w:color w:val="666666"/>
                <w:highlight w:val="white"/>
              </w:rPr>
              <w:t>AASL</w:t>
            </w:r>
            <w:r>
              <w:rPr>
                <w:rFonts w:ascii="Calibri" w:eastAsia="Calibri" w:hAnsi="Calibri" w:cs="Calibri"/>
                <w:color w:val="666666"/>
                <w:highlight w:val="white"/>
              </w:rPr>
              <w:t>—</w:t>
            </w:r>
            <w:r>
              <w:rPr>
                <w:rFonts w:ascii="Calibri" w:eastAsia="Calibri" w:hAnsi="Calibri" w:cs="Calibri"/>
                <w:i/>
                <w:color w:val="3C4043"/>
                <w:sz w:val="21"/>
                <w:szCs w:val="21"/>
                <w:highlight w:val="white"/>
              </w:rPr>
              <w:t>This indicator includes addressing all AASL Integrated Frameworks while evaluating the school library program.</w:t>
            </w:r>
            <w:r>
              <w:rPr>
                <w:rFonts w:ascii="Calibri" w:eastAsia="Calibri" w:hAnsi="Calibri" w:cs="Calibri"/>
                <w:color w:val="666666"/>
                <w:highlight w:val="white"/>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Regularly designs throughout the school year evaluative tools and acquires evaluative information regarding the school library program from all stakeholders:  school librarian, principal, certified teachers and/or support staff, parents, students</w:t>
            </w:r>
          </w:p>
          <w:p w:rsidR="00CD3517" w:rsidRDefault="00CD3517">
            <w:pPr>
              <w:widowControl w:val="0"/>
              <w:spacing w:line="240" w:lineRule="auto"/>
              <w:rPr>
                <w:rFonts w:ascii="Calibri" w:eastAsia="Calibri" w:hAnsi="Calibri" w:cs="Calibri"/>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Annually designs evaluative tools and acquires evaluative information regarding the school library program from four of the following five stakeholders:  school librarian, principal, certified teachers and/or support staff, parents, students.</w:t>
            </w: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Evaluative tools(s) utilized with each stakeholder regarding perception of the library program.  These may be in the form of surveys, audio discussions, digital photos of physical documents as well as other data collection methods.  These evaluations may include the complete library program, book clubs, special celebrations such as Read Across America Week or Banned Book Week, resource collections, resource development, etc.</w:t>
            </w:r>
          </w:p>
          <w:p w:rsidR="00CD3517" w:rsidRDefault="00CD3517">
            <w:pPr>
              <w:widowControl w:val="0"/>
              <w:spacing w:line="240" w:lineRule="auto"/>
              <w:rPr>
                <w:rFonts w:ascii="Calibri" w:eastAsia="Calibri" w:hAnsi="Calibri" w:cs="Calibri"/>
                <w:color w:val="434343"/>
              </w:rPr>
            </w:pPr>
          </w:p>
        </w:tc>
      </w:tr>
    </w:tbl>
    <w:p w:rsidR="00CD3517" w:rsidRDefault="00CD3517">
      <w:pPr>
        <w:pStyle w:val="Heading3"/>
      </w:pPr>
      <w:bookmarkStart w:id="65" w:name="_2r0uhxc" w:colFirst="0" w:colLast="0"/>
      <w:bookmarkEnd w:id="65"/>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2F1267" w:rsidRDefault="00DE1881" w:rsidP="002F1267">
            <w:pPr>
              <w:widowControl w:val="0"/>
              <w:spacing w:line="240" w:lineRule="auto"/>
              <w:rPr>
                <w:rFonts w:ascii="Calibri" w:eastAsia="Calibri" w:hAnsi="Calibri" w:cs="Calibri"/>
                <w:color w:val="434343"/>
              </w:rPr>
            </w:pPr>
            <w:hyperlink r:id="rId172" w:history="1">
              <w:r w:rsidR="002F1267" w:rsidRPr="0083530A">
                <w:rPr>
                  <w:rStyle w:val="Hyperlink"/>
                  <w:rFonts w:ascii="Calibri" w:eastAsia="Calibri" w:hAnsi="Calibri" w:cs="Calibri"/>
                </w:rPr>
                <w:t>Comment/Suggestion Box</w:t>
              </w:r>
            </w:hyperlink>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2F1267" w:rsidRDefault="002F1267">
            <w:pPr>
              <w:widowControl w:val="0"/>
              <w:spacing w:line="240" w:lineRule="auto"/>
              <w:rPr>
                <w:rFonts w:ascii="Calibri" w:eastAsia="Calibri" w:hAnsi="Calibri" w:cs="Calibri"/>
                <w:b/>
                <w:color w:val="434343"/>
              </w:rPr>
            </w:pPr>
          </w:p>
          <w:p w:rsidR="00481753" w:rsidRDefault="00481753">
            <w:pPr>
              <w:widowControl w:val="0"/>
              <w:spacing w:line="240" w:lineRule="auto"/>
              <w:rPr>
                <w:rFonts w:ascii="Calibri" w:eastAsia="Calibri" w:hAnsi="Calibri" w:cs="Calibri"/>
                <w:color w:val="434343"/>
              </w:rPr>
            </w:pPr>
            <w:r>
              <w:rPr>
                <w:rFonts w:ascii="Calibri" w:eastAsia="Calibri" w:hAnsi="Calibri" w:cs="Calibri"/>
                <w:color w:val="434343"/>
              </w:rPr>
              <w:t xml:space="preserve">The JCHS Library designs multiple evaluative tools and garners information from all stakeholders about our library program. </w:t>
            </w:r>
          </w:p>
          <w:p w:rsidR="00481753" w:rsidRPr="00481753" w:rsidRDefault="00481753">
            <w:pPr>
              <w:widowControl w:val="0"/>
              <w:spacing w:line="240" w:lineRule="auto"/>
              <w:rPr>
                <w:rFonts w:ascii="Calibri" w:eastAsia="Calibri" w:hAnsi="Calibri" w:cs="Calibri"/>
                <w:color w:val="434343"/>
              </w:rPr>
            </w:pPr>
          </w:p>
          <w:p w:rsidR="002F1267" w:rsidRDefault="002F1267" w:rsidP="002F1267">
            <w:pPr>
              <w:widowControl w:val="0"/>
              <w:spacing w:line="240" w:lineRule="auto"/>
              <w:rPr>
                <w:rFonts w:ascii="Calibri" w:eastAsia="Calibri" w:hAnsi="Calibri" w:cs="Calibri"/>
                <w:color w:val="434343"/>
              </w:rPr>
            </w:pPr>
            <w:r>
              <w:rPr>
                <w:rFonts w:ascii="Calibri" w:eastAsia="Calibri" w:hAnsi="Calibri" w:cs="Calibri"/>
                <w:color w:val="434343"/>
              </w:rPr>
              <w:t xml:space="preserve">The Librarians meet quarterly with the </w:t>
            </w:r>
            <w:r w:rsidRPr="00777B4F">
              <w:rPr>
                <w:rFonts w:ascii="Calibri" w:eastAsia="Calibri" w:hAnsi="Calibri" w:cs="Calibri"/>
                <w:b/>
                <w:color w:val="434343"/>
              </w:rPr>
              <w:t>administrative team</w:t>
            </w:r>
            <w:r>
              <w:rPr>
                <w:rFonts w:ascii="Calibri" w:eastAsia="Calibri" w:hAnsi="Calibri" w:cs="Calibri"/>
                <w:color w:val="434343"/>
              </w:rPr>
              <w:t xml:space="preserve"> for our building.  We present our quarterly report with highlights of programming during this meeting with all principals.  We have an open relationship with our principals and request feedback regularly through several modes of communication, but email and text messages are the preferred methods.  Our administration also provides regular feedback during our monthly staff meetings as well as our quarterly Library/Admin meetings.  For example, we are preparing to celebrate JC Reads Week with much fanfare for an entire week.  We were discussing dress up days and getting permission/approval for other celebrations happening during the week.  Our admin provided funding to our idea of having a </w:t>
            </w:r>
            <w:r>
              <w:rPr>
                <w:rFonts w:ascii="Calibri" w:eastAsia="Calibri" w:hAnsi="Calibri" w:cs="Calibri"/>
                <w:color w:val="434343"/>
              </w:rPr>
              <w:lastRenderedPageBreak/>
              <w:t xml:space="preserve">giveaway for each grade level and one for staff.  We are going to provide Kindle </w:t>
            </w:r>
            <w:proofErr w:type="spellStart"/>
            <w:r>
              <w:rPr>
                <w:rFonts w:ascii="Calibri" w:eastAsia="Calibri" w:hAnsi="Calibri" w:cs="Calibri"/>
                <w:color w:val="434343"/>
              </w:rPr>
              <w:t>paperwhites</w:t>
            </w:r>
            <w:proofErr w:type="spellEnd"/>
            <w:r>
              <w:rPr>
                <w:rFonts w:ascii="Calibri" w:eastAsia="Calibri" w:hAnsi="Calibri" w:cs="Calibri"/>
                <w:color w:val="434343"/>
              </w:rPr>
              <w:t xml:space="preserve"> as our giveaway prize.  </w:t>
            </w:r>
          </w:p>
          <w:p w:rsidR="002F1267" w:rsidRDefault="002F1267" w:rsidP="002F1267">
            <w:pPr>
              <w:widowControl w:val="0"/>
              <w:spacing w:line="240" w:lineRule="auto"/>
              <w:rPr>
                <w:rFonts w:ascii="Calibri" w:eastAsia="Calibri" w:hAnsi="Calibri" w:cs="Calibri"/>
                <w:color w:val="434343"/>
              </w:rPr>
            </w:pPr>
            <w:r>
              <w:rPr>
                <w:rFonts w:ascii="Calibri" w:eastAsia="Calibri" w:hAnsi="Calibri" w:cs="Calibri"/>
                <w:color w:val="434343"/>
              </w:rPr>
              <w:object w:dxaOrig="1508" w:dyaOrig="984">
                <v:shape id="_x0000_i1079" type="#_x0000_t75" style="width:75.75pt;height:49.5pt" o:ole="">
                  <v:imagedata r:id="rId173" o:title=""/>
                </v:shape>
                <o:OLEObject Type="Embed" ProgID="Acrobat.Document.DC" ShapeID="_x0000_i1079" DrawAspect="Icon" ObjectID="_1709723803" r:id="rId174"/>
              </w:object>
            </w:r>
            <w:r>
              <w:rPr>
                <w:rFonts w:ascii="Calibri" w:eastAsia="Calibri" w:hAnsi="Calibri" w:cs="Calibri"/>
                <w:color w:val="434343"/>
              </w:rPr>
              <w:t xml:space="preserve">   </w:t>
            </w:r>
            <w:r>
              <w:rPr>
                <w:rFonts w:ascii="Calibri" w:eastAsia="Calibri" w:hAnsi="Calibri" w:cs="Calibri"/>
                <w:color w:val="434343"/>
              </w:rPr>
              <w:object w:dxaOrig="1508" w:dyaOrig="984">
                <v:shape id="_x0000_i1080" type="#_x0000_t75" style="width:75.75pt;height:49.5pt" o:ole="">
                  <v:imagedata r:id="rId175" o:title=""/>
                </v:shape>
                <o:OLEObject Type="Embed" ProgID="Acrobat.Document.DC" ShapeID="_x0000_i1080" DrawAspect="Icon" ObjectID="_1709723804" r:id="rId176"/>
              </w:object>
            </w:r>
          </w:p>
          <w:p w:rsidR="002F1267" w:rsidRDefault="002F1267" w:rsidP="002F1267">
            <w:pPr>
              <w:widowControl w:val="0"/>
              <w:spacing w:line="240" w:lineRule="auto"/>
              <w:rPr>
                <w:rFonts w:ascii="Calibri" w:eastAsia="Calibri" w:hAnsi="Calibri" w:cs="Calibri"/>
                <w:color w:val="434343"/>
              </w:rPr>
            </w:pPr>
          </w:p>
          <w:p w:rsidR="002F1267" w:rsidRDefault="002F1267" w:rsidP="002F1267">
            <w:pPr>
              <w:widowControl w:val="0"/>
              <w:spacing w:line="240" w:lineRule="auto"/>
              <w:rPr>
                <w:rFonts w:ascii="Calibri" w:eastAsia="Calibri" w:hAnsi="Calibri" w:cs="Calibri"/>
                <w:color w:val="434343"/>
              </w:rPr>
            </w:pPr>
            <w:r w:rsidRPr="00567404">
              <w:rPr>
                <w:rFonts w:ascii="Calibri" w:eastAsia="Calibri" w:hAnsi="Calibri" w:cs="Calibri"/>
                <w:color w:val="434343"/>
              </w:rPr>
              <w:t>We regularly</w:t>
            </w:r>
            <w:r>
              <w:rPr>
                <w:rFonts w:ascii="Calibri" w:eastAsia="Calibri" w:hAnsi="Calibri" w:cs="Calibri"/>
                <w:color w:val="434343"/>
              </w:rPr>
              <w:t xml:space="preserve"> ask for feedback from </w:t>
            </w:r>
            <w:r w:rsidRPr="00777B4F">
              <w:rPr>
                <w:rFonts w:ascii="Calibri" w:eastAsia="Calibri" w:hAnsi="Calibri" w:cs="Calibri"/>
                <w:b/>
                <w:color w:val="434343"/>
              </w:rPr>
              <w:t xml:space="preserve">all </w:t>
            </w:r>
            <w:proofErr w:type="gramStart"/>
            <w:r w:rsidRPr="00777B4F">
              <w:rPr>
                <w:rFonts w:ascii="Calibri" w:eastAsia="Calibri" w:hAnsi="Calibri" w:cs="Calibri"/>
                <w:b/>
                <w:color w:val="434343"/>
              </w:rPr>
              <w:t>stake holders</w:t>
            </w:r>
            <w:proofErr w:type="gramEnd"/>
            <w:r>
              <w:rPr>
                <w:rFonts w:ascii="Calibri" w:eastAsia="Calibri" w:hAnsi="Calibri" w:cs="Calibri"/>
                <w:color w:val="434343"/>
              </w:rPr>
              <w:t xml:space="preserve"> (parents/community members) through the use of our comment/suggestion box.  Anyone may contact us through this avenue of communication to provide anonymous feedback or suggestions to our program.  See the link above. We also open our doors to parents and community members on open house night and various parent/teacher conference nights throughout the year.  These sessions give us a chance to talk with parents, community members, and students about what the library offers, get feedback from parents via an exit survey or individual conversations.  </w:t>
            </w:r>
          </w:p>
          <w:p w:rsidR="002F1267" w:rsidRDefault="002F1267" w:rsidP="002F1267">
            <w:pPr>
              <w:widowControl w:val="0"/>
              <w:spacing w:line="240" w:lineRule="auto"/>
              <w:rPr>
                <w:rFonts w:ascii="Calibri" w:eastAsia="Calibri" w:hAnsi="Calibri" w:cs="Calibri"/>
                <w:color w:val="434343"/>
              </w:rPr>
            </w:pPr>
          </w:p>
          <w:p w:rsidR="002F1267" w:rsidRPr="00567404" w:rsidRDefault="002F1267" w:rsidP="002F1267">
            <w:pPr>
              <w:widowControl w:val="0"/>
              <w:spacing w:line="240" w:lineRule="auto"/>
              <w:rPr>
                <w:rFonts w:ascii="Calibri" w:eastAsia="Calibri" w:hAnsi="Calibri" w:cs="Calibri"/>
                <w:color w:val="434343"/>
              </w:rPr>
            </w:pPr>
            <w:r>
              <w:rPr>
                <w:rFonts w:ascii="Calibri" w:eastAsia="Calibri" w:hAnsi="Calibri" w:cs="Calibri"/>
                <w:color w:val="434343"/>
              </w:rPr>
              <w:t xml:space="preserve">We also request feedback from </w:t>
            </w:r>
            <w:r w:rsidRPr="00777B4F">
              <w:rPr>
                <w:rFonts w:ascii="Calibri" w:eastAsia="Calibri" w:hAnsi="Calibri" w:cs="Calibri"/>
                <w:b/>
                <w:color w:val="434343"/>
              </w:rPr>
              <w:t>teachers and students</w:t>
            </w:r>
            <w:r>
              <w:rPr>
                <w:rFonts w:ascii="Calibri" w:eastAsia="Calibri" w:hAnsi="Calibri" w:cs="Calibri"/>
                <w:color w:val="434343"/>
              </w:rPr>
              <w:t xml:space="preserve"> after a lesson or project in the library to better prepare for next time.  We appreciate the feedback given by everyone.  This is usually how we garner the most suggestions and improvements </w:t>
            </w:r>
            <w:proofErr w:type="gramStart"/>
            <w:r>
              <w:rPr>
                <w:rFonts w:ascii="Calibri" w:eastAsia="Calibri" w:hAnsi="Calibri" w:cs="Calibri"/>
                <w:color w:val="434343"/>
              </w:rPr>
              <w:t>are made</w:t>
            </w:r>
            <w:proofErr w:type="gramEnd"/>
            <w:r>
              <w:rPr>
                <w:rFonts w:ascii="Calibri" w:eastAsia="Calibri" w:hAnsi="Calibri" w:cs="Calibri"/>
                <w:color w:val="434343"/>
              </w:rPr>
              <w:t xml:space="preserve"> to the program.  Students have the best ideas and suggestions.</w:t>
            </w:r>
          </w:p>
          <w:p w:rsidR="002F1267" w:rsidRDefault="002F1267" w:rsidP="002F1267">
            <w:pPr>
              <w:widowControl w:val="0"/>
              <w:spacing w:line="240" w:lineRule="auto"/>
              <w:rPr>
                <w:rFonts w:ascii="Calibri" w:eastAsia="Calibri" w:hAnsi="Calibri" w:cs="Calibri"/>
                <w:color w:val="434343"/>
              </w:rPr>
            </w:pPr>
            <w:r>
              <w:rPr>
                <w:rFonts w:ascii="Calibri" w:eastAsia="Calibri" w:hAnsi="Calibri" w:cs="Calibri"/>
                <w:color w:val="434343"/>
              </w:rPr>
              <w:object w:dxaOrig="1508" w:dyaOrig="984">
                <v:shape id="_x0000_i1081" type="#_x0000_t75" style="width:75.75pt;height:49.5pt" o:ole="">
                  <v:imagedata r:id="rId177" o:title=""/>
                </v:shape>
                <o:OLEObject Type="Embed" ProgID="Acrobat.Document.DC" ShapeID="_x0000_i1081" DrawAspect="Icon" ObjectID="_1709723805" r:id="rId178"/>
              </w:object>
            </w:r>
            <w:r>
              <w:rPr>
                <w:rFonts w:ascii="Calibri" w:eastAsia="Calibri" w:hAnsi="Calibri" w:cs="Calibri"/>
                <w:color w:val="434343"/>
              </w:rPr>
              <w:object w:dxaOrig="1508" w:dyaOrig="984">
                <v:shape id="_x0000_i1082" type="#_x0000_t75" style="width:75.75pt;height:49.5pt" o:ole="">
                  <v:imagedata r:id="rId179" o:title=""/>
                </v:shape>
                <o:OLEObject Type="Embed" ProgID="Acrobat.Document.DC" ShapeID="_x0000_i1082" DrawAspect="Icon" ObjectID="_1709723806" r:id="rId180"/>
              </w:object>
            </w:r>
            <w:r>
              <w:rPr>
                <w:rFonts w:ascii="Calibri" w:eastAsia="Calibri" w:hAnsi="Calibri" w:cs="Calibri"/>
                <w:color w:val="434343"/>
              </w:rPr>
              <w:object w:dxaOrig="1508" w:dyaOrig="984">
                <v:shape id="_x0000_i1083" type="#_x0000_t75" style="width:75.75pt;height:49.5pt" o:ole="">
                  <v:imagedata r:id="rId181" o:title=""/>
                </v:shape>
                <o:OLEObject Type="Embed" ProgID="Acrobat.Document.DC" ShapeID="_x0000_i1083" DrawAspect="Icon" ObjectID="_1709723807" r:id="rId182"/>
              </w:object>
            </w:r>
          </w:p>
          <w:p w:rsidR="002F1267" w:rsidRDefault="002F1267" w:rsidP="002F1267">
            <w:pPr>
              <w:widowControl w:val="0"/>
              <w:spacing w:line="240" w:lineRule="auto"/>
              <w:rPr>
                <w:rFonts w:ascii="Calibri" w:eastAsia="Calibri" w:hAnsi="Calibri" w:cs="Calibri"/>
                <w:color w:val="434343"/>
              </w:rPr>
            </w:pPr>
          </w:p>
          <w:p w:rsidR="002F1267" w:rsidRDefault="002F1267" w:rsidP="002F1267">
            <w:pPr>
              <w:widowControl w:val="0"/>
              <w:spacing w:line="240" w:lineRule="auto"/>
              <w:rPr>
                <w:rFonts w:ascii="Calibri" w:eastAsia="Calibri" w:hAnsi="Calibri" w:cs="Calibri"/>
                <w:color w:val="434343"/>
              </w:rPr>
            </w:pPr>
            <w:r w:rsidRPr="001F198F">
              <w:rPr>
                <w:rFonts w:ascii="Calibri" w:eastAsia="Calibri" w:hAnsi="Calibri" w:cs="Calibri"/>
                <w:color w:val="434343"/>
              </w:rPr>
              <w:t>From one student</w:t>
            </w:r>
            <w:r>
              <w:rPr>
                <w:rFonts w:ascii="Calibri" w:eastAsia="Calibri" w:hAnsi="Calibri" w:cs="Calibri"/>
                <w:color w:val="434343"/>
              </w:rPr>
              <w:t xml:space="preserve"> survey, students requested to have a maker/craft time during their </w:t>
            </w:r>
            <w:proofErr w:type="spellStart"/>
            <w:r>
              <w:rPr>
                <w:rFonts w:ascii="Calibri" w:eastAsia="Calibri" w:hAnsi="Calibri" w:cs="Calibri"/>
                <w:color w:val="434343"/>
              </w:rPr>
              <w:t>JayTime</w:t>
            </w:r>
            <w:proofErr w:type="spellEnd"/>
            <w:r>
              <w:rPr>
                <w:rFonts w:ascii="Calibri" w:eastAsia="Calibri" w:hAnsi="Calibri" w:cs="Calibri"/>
                <w:color w:val="434343"/>
              </w:rPr>
              <w:t xml:space="preserve">/study hall classes.  </w:t>
            </w:r>
            <w:proofErr w:type="gramStart"/>
            <w:r>
              <w:rPr>
                <w:rFonts w:ascii="Calibri" w:eastAsia="Calibri" w:hAnsi="Calibri" w:cs="Calibri"/>
                <w:color w:val="434343"/>
              </w:rPr>
              <w:t>So</w:t>
            </w:r>
            <w:proofErr w:type="gramEnd"/>
            <w:r>
              <w:rPr>
                <w:rFonts w:ascii="Calibri" w:eastAsia="Calibri" w:hAnsi="Calibri" w:cs="Calibri"/>
                <w:color w:val="434343"/>
              </w:rPr>
              <w:t>, we created a series of planned crafts that students could sign up for to come to the library and make a gift to take with them.  All ideas were student created and the library provided supplies and assistance with instruction.  This will most likely become a regular part of our programming because of the popularity and positive comments.</w:t>
            </w:r>
          </w:p>
          <w:p w:rsidR="002F1267" w:rsidRDefault="002F1267" w:rsidP="002F1267">
            <w:pPr>
              <w:widowControl w:val="0"/>
              <w:spacing w:line="240" w:lineRule="auto"/>
              <w:rPr>
                <w:rFonts w:ascii="Calibri" w:eastAsia="Calibri" w:hAnsi="Calibri" w:cs="Calibri"/>
                <w:color w:val="434343"/>
              </w:rPr>
            </w:pPr>
            <w:r>
              <w:rPr>
                <w:rFonts w:ascii="Calibri" w:eastAsia="Calibri" w:hAnsi="Calibri" w:cs="Calibri"/>
                <w:color w:val="434343"/>
              </w:rPr>
              <w:object w:dxaOrig="1508" w:dyaOrig="984">
                <v:shape id="_x0000_i1084" type="#_x0000_t75" style="width:75.75pt;height:49.5pt" o:ole="">
                  <v:imagedata r:id="rId183" o:title=""/>
                </v:shape>
                <o:OLEObject Type="Embed" ProgID="Acrobat.Document.DC" ShapeID="_x0000_i1084" DrawAspect="Icon" ObjectID="_1709723808" r:id="rId184"/>
              </w:object>
            </w:r>
          </w:p>
          <w:p w:rsidR="002F1267" w:rsidRDefault="002F1267" w:rsidP="002F1267">
            <w:pPr>
              <w:widowControl w:val="0"/>
              <w:spacing w:line="240" w:lineRule="auto"/>
              <w:rPr>
                <w:rFonts w:ascii="Calibri" w:eastAsia="Calibri" w:hAnsi="Calibri" w:cs="Calibri"/>
                <w:color w:val="434343"/>
              </w:rPr>
            </w:pPr>
          </w:p>
          <w:p w:rsidR="002F1267" w:rsidRDefault="002F1267" w:rsidP="002F1267">
            <w:pPr>
              <w:widowControl w:val="0"/>
              <w:spacing w:line="240" w:lineRule="auto"/>
              <w:rPr>
                <w:rFonts w:ascii="Calibri" w:eastAsia="Calibri" w:hAnsi="Calibri" w:cs="Calibri"/>
                <w:color w:val="434343"/>
              </w:rPr>
            </w:pPr>
            <w:proofErr w:type="gramStart"/>
            <w:r w:rsidRPr="00C81C14">
              <w:rPr>
                <w:rFonts w:ascii="Calibri" w:eastAsia="Calibri" w:hAnsi="Calibri" w:cs="Calibri"/>
                <w:b/>
                <w:color w:val="434343"/>
              </w:rPr>
              <w:t>Librar</w:t>
            </w:r>
            <w:r w:rsidR="00481753">
              <w:rPr>
                <w:rFonts w:ascii="Calibri" w:eastAsia="Calibri" w:hAnsi="Calibri" w:cs="Calibri"/>
                <w:b/>
                <w:color w:val="434343"/>
              </w:rPr>
              <w:t>ian</w:t>
            </w:r>
            <w:r>
              <w:rPr>
                <w:rFonts w:ascii="Calibri" w:eastAsia="Calibri" w:hAnsi="Calibri" w:cs="Calibri"/>
                <w:color w:val="434343"/>
              </w:rPr>
              <w:t xml:space="preserve"> feedback is provided by our district library coordinator</w:t>
            </w:r>
            <w:proofErr w:type="gramEnd"/>
            <w:r>
              <w:rPr>
                <w:rFonts w:ascii="Calibri" w:eastAsia="Calibri" w:hAnsi="Calibri" w:cs="Calibri"/>
                <w:color w:val="434343"/>
              </w:rPr>
              <w:t>.  She comes to the library quarterly to observe a lesson and our library environment.  She then makes suggestions for improvement or highlights programming we could implement.  We have also been using the DESE application to evaluate our program as well.  We have found this to be a good tool to gauge our level of excellence in programming.</w:t>
            </w:r>
            <w:r w:rsidR="00481753">
              <w:rPr>
                <w:rFonts w:ascii="Calibri" w:eastAsia="Calibri" w:hAnsi="Calibri" w:cs="Calibri"/>
                <w:color w:val="434343"/>
              </w:rPr>
              <w:t xml:space="preserve"> We as </w:t>
            </w:r>
            <w:r w:rsidR="00481753" w:rsidRPr="00481753">
              <w:rPr>
                <w:rFonts w:ascii="Calibri" w:eastAsia="Calibri" w:hAnsi="Calibri" w:cs="Calibri"/>
                <w:b/>
                <w:color w:val="434343"/>
              </w:rPr>
              <w:t>school librarians</w:t>
            </w:r>
            <w:r w:rsidR="00481753">
              <w:rPr>
                <w:rFonts w:ascii="Calibri" w:eastAsia="Calibri" w:hAnsi="Calibri" w:cs="Calibri"/>
                <w:color w:val="434343"/>
              </w:rPr>
              <w:t xml:space="preserve"> annually evaluate our program, our collection, and our professional growth through tools that our director has provided for us.  </w:t>
            </w:r>
          </w:p>
          <w:p w:rsidR="00481753" w:rsidRDefault="00481753" w:rsidP="002F1267">
            <w:pPr>
              <w:widowControl w:val="0"/>
              <w:spacing w:line="240" w:lineRule="auto"/>
              <w:rPr>
                <w:rFonts w:ascii="Calibri" w:eastAsia="Calibri" w:hAnsi="Calibri" w:cs="Calibri"/>
                <w:color w:val="434343"/>
              </w:rPr>
            </w:pPr>
          </w:p>
          <w:p w:rsidR="00481753" w:rsidRDefault="00481753" w:rsidP="002F1267">
            <w:pPr>
              <w:widowControl w:val="0"/>
              <w:spacing w:line="240" w:lineRule="auto"/>
              <w:rPr>
                <w:rFonts w:ascii="Calibri" w:eastAsia="Calibri" w:hAnsi="Calibri" w:cs="Calibri"/>
                <w:color w:val="434343"/>
              </w:rPr>
            </w:pPr>
            <w:r>
              <w:rPr>
                <w:rFonts w:ascii="Calibri" w:eastAsia="Calibri" w:hAnsi="Calibri" w:cs="Calibri"/>
                <w:color w:val="434343"/>
              </w:rPr>
              <w:object w:dxaOrig="1499" w:dyaOrig="981">
                <v:shape id="_x0000_i1085" type="#_x0000_t75" style="width:75pt;height:49.5pt" o:ole="">
                  <v:imagedata r:id="rId185" o:title=""/>
                </v:shape>
                <o:OLEObject Type="Embed" ProgID="Acrobat.Document.DC" ShapeID="_x0000_i1085" DrawAspect="Icon" ObjectID="_1709723809" r:id="rId186"/>
              </w:object>
            </w:r>
          </w:p>
          <w:p w:rsidR="00481753" w:rsidRDefault="00481753" w:rsidP="002F1267">
            <w:pPr>
              <w:widowControl w:val="0"/>
              <w:spacing w:line="240" w:lineRule="auto"/>
              <w:rPr>
                <w:rFonts w:ascii="Calibri" w:eastAsia="Calibri" w:hAnsi="Calibri" w:cs="Calibri"/>
                <w:color w:val="434343"/>
              </w:rPr>
            </w:pPr>
            <w:r>
              <w:rPr>
                <w:rFonts w:ascii="Calibri" w:eastAsia="Calibri" w:hAnsi="Calibri" w:cs="Calibri"/>
                <w:color w:val="434343"/>
              </w:rPr>
              <w:object w:dxaOrig="1499" w:dyaOrig="981">
                <v:shape id="_x0000_i1086" type="#_x0000_t75" style="width:75pt;height:49.5pt" o:ole="">
                  <v:imagedata r:id="rId187" o:title=""/>
                </v:shape>
                <o:OLEObject Type="Embed" ProgID="Acrobat.Document.DC" ShapeID="_x0000_i1086" DrawAspect="Icon" ObjectID="_1709723810" r:id="rId188"/>
              </w:object>
            </w:r>
          </w:p>
          <w:p w:rsidR="002F1267" w:rsidRDefault="002F1267" w:rsidP="002F1267">
            <w:pPr>
              <w:widowControl w:val="0"/>
              <w:spacing w:line="240" w:lineRule="auto"/>
              <w:rPr>
                <w:rFonts w:ascii="Calibri" w:eastAsia="Calibri" w:hAnsi="Calibri" w:cs="Calibri"/>
                <w:color w:val="434343"/>
              </w:rPr>
            </w:pPr>
          </w:p>
          <w:p w:rsidR="002F1267" w:rsidRDefault="002F1267" w:rsidP="002F1267">
            <w:pPr>
              <w:widowControl w:val="0"/>
              <w:spacing w:line="240" w:lineRule="auto"/>
              <w:rPr>
                <w:rFonts w:ascii="Calibri" w:eastAsia="Calibri" w:hAnsi="Calibri" w:cs="Calibri"/>
                <w:color w:val="434343"/>
              </w:rPr>
            </w:pPr>
            <w:r>
              <w:rPr>
                <w:rFonts w:ascii="Calibri" w:eastAsia="Calibri" w:hAnsi="Calibri" w:cs="Calibri"/>
                <w:color w:val="434343"/>
              </w:rPr>
              <w:t>All of o</w:t>
            </w:r>
            <w:r w:rsidRPr="00DB5565">
              <w:rPr>
                <w:rFonts w:ascii="Calibri" w:eastAsia="Calibri" w:hAnsi="Calibri" w:cs="Calibri"/>
                <w:color w:val="434343"/>
              </w:rPr>
              <w:t xml:space="preserve">ur </w:t>
            </w:r>
            <w:r w:rsidRPr="00481753">
              <w:rPr>
                <w:rFonts w:ascii="Calibri" w:eastAsia="Calibri" w:hAnsi="Calibri" w:cs="Calibri"/>
                <w:b/>
                <w:color w:val="434343"/>
              </w:rPr>
              <w:t>freshmen</w:t>
            </w:r>
            <w:r w:rsidRPr="00DB5565">
              <w:rPr>
                <w:rFonts w:ascii="Calibri" w:eastAsia="Calibri" w:hAnsi="Calibri" w:cs="Calibri"/>
                <w:color w:val="434343"/>
              </w:rPr>
              <w:t xml:space="preserve"> complete Library </w:t>
            </w:r>
            <w:proofErr w:type="gramStart"/>
            <w:r w:rsidRPr="00DB5565">
              <w:rPr>
                <w:rFonts w:ascii="Calibri" w:eastAsia="Calibri" w:hAnsi="Calibri" w:cs="Calibri"/>
                <w:color w:val="434343"/>
              </w:rPr>
              <w:t>Orientation,</w:t>
            </w:r>
            <w:proofErr w:type="gramEnd"/>
            <w:r w:rsidRPr="00DB5565">
              <w:rPr>
                <w:rFonts w:ascii="Calibri" w:eastAsia="Calibri" w:hAnsi="Calibri" w:cs="Calibri"/>
                <w:color w:val="434343"/>
              </w:rPr>
              <w:t xml:space="preserve"> we sent them a survey</w:t>
            </w:r>
            <w:r>
              <w:rPr>
                <w:rFonts w:ascii="Calibri" w:eastAsia="Calibri" w:hAnsi="Calibri" w:cs="Calibri"/>
                <w:color w:val="434343"/>
              </w:rPr>
              <w:t xml:space="preserve"> via Google Forms</w:t>
            </w:r>
            <w:r w:rsidRPr="00DB5565">
              <w:rPr>
                <w:rFonts w:ascii="Calibri" w:eastAsia="Calibri" w:hAnsi="Calibri" w:cs="Calibri"/>
                <w:color w:val="434343"/>
              </w:rPr>
              <w:t xml:space="preserve"> </w:t>
            </w:r>
            <w:r>
              <w:rPr>
                <w:rFonts w:ascii="Calibri" w:eastAsia="Calibri" w:hAnsi="Calibri" w:cs="Calibri"/>
                <w:color w:val="434343"/>
              </w:rPr>
              <w:t>afterward,</w:t>
            </w:r>
            <w:r w:rsidRPr="00DB5565">
              <w:rPr>
                <w:rFonts w:ascii="Calibri" w:eastAsia="Calibri" w:hAnsi="Calibri" w:cs="Calibri"/>
                <w:color w:val="434343"/>
              </w:rPr>
              <w:t xml:space="preserve"> in which they evaluated the efficacy of the orientation. Through their feedback, we have a better understanding of what facets of the orientation went well and where we could improve.</w:t>
            </w:r>
            <w:r>
              <w:rPr>
                <w:rFonts w:ascii="Calibri" w:eastAsia="Calibri" w:hAnsi="Calibri" w:cs="Calibri"/>
                <w:color w:val="434343"/>
              </w:rPr>
              <w:t xml:space="preserve">   This year we changed the format to a scavenger hunt based on the suggestions from students last year.  It </w:t>
            </w:r>
            <w:proofErr w:type="gramStart"/>
            <w:r>
              <w:rPr>
                <w:rFonts w:ascii="Calibri" w:eastAsia="Calibri" w:hAnsi="Calibri" w:cs="Calibri"/>
                <w:color w:val="434343"/>
              </w:rPr>
              <w:t>was better received</w:t>
            </w:r>
            <w:proofErr w:type="gramEnd"/>
            <w:r>
              <w:rPr>
                <w:rFonts w:ascii="Calibri" w:eastAsia="Calibri" w:hAnsi="Calibri" w:cs="Calibri"/>
                <w:color w:val="434343"/>
              </w:rPr>
              <w:t xml:space="preserve"> and students know more about the library after changing the format.</w:t>
            </w:r>
          </w:p>
          <w:p w:rsidR="002F1267" w:rsidRDefault="002F1267" w:rsidP="002F1267">
            <w:pPr>
              <w:widowControl w:val="0"/>
              <w:spacing w:line="240" w:lineRule="auto"/>
              <w:rPr>
                <w:rFonts w:ascii="Calibri" w:eastAsia="Calibri" w:hAnsi="Calibri" w:cs="Calibri"/>
                <w:color w:val="434343"/>
              </w:rPr>
            </w:pPr>
          </w:p>
          <w:p w:rsidR="002F1267" w:rsidRDefault="002F1267" w:rsidP="002F1267">
            <w:pPr>
              <w:widowControl w:val="0"/>
              <w:spacing w:line="240" w:lineRule="auto"/>
              <w:rPr>
                <w:rFonts w:ascii="Calibri" w:eastAsia="Calibri" w:hAnsi="Calibri" w:cs="Calibri"/>
                <w:color w:val="434343"/>
              </w:rPr>
            </w:pPr>
            <w:r w:rsidRPr="00DB5565">
              <w:rPr>
                <w:rFonts w:ascii="Calibri" w:eastAsia="Calibri" w:hAnsi="Calibri" w:cs="Calibri"/>
                <w:color w:val="434343"/>
              </w:rPr>
              <w:t xml:space="preserve">After our </w:t>
            </w:r>
            <w:r w:rsidRPr="00481753">
              <w:rPr>
                <w:rFonts w:ascii="Calibri" w:eastAsia="Calibri" w:hAnsi="Calibri" w:cs="Calibri"/>
                <w:b/>
                <w:color w:val="434343"/>
              </w:rPr>
              <w:t>staff</w:t>
            </w:r>
            <w:r w:rsidRPr="00DB5565">
              <w:rPr>
                <w:rFonts w:ascii="Calibri" w:eastAsia="Calibri" w:hAnsi="Calibri" w:cs="Calibri"/>
                <w:color w:val="434343"/>
              </w:rPr>
              <w:t xml:space="preserve"> Summer Book Clubs, we sent evaluations </w:t>
            </w:r>
            <w:r>
              <w:rPr>
                <w:rFonts w:ascii="Calibri" w:eastAsia="Calibri" w:hAnsi="Calibri" w:cs="Calibri"/>
                <w:color w:val="434343"/>
              </w:rPr>
              <w:t xml:space="preserve">through a Google Forms </w:t>
            </w:r>
            <w:r w:rsidRPr="00DB5565">
              <w:rPr>
                <w:rFonts w:ascii="Calibri" w:eastAsia="Calibri" w:hAnsi="Calibri" w:cs="Calibri"/>
                <w:color w:val="434343"/>
              </w:rPr>
              <w:t xml:space="preserve">to the participants on several issues: their perception </w:t>
            </w:r>
            <w:proofErr w:type="gramStart"/>
            <w:r w:rsidRPr="00DB5565">
              <w:rPr>
                <w:rFonts w:ascii="Calibri" w:eastAsia="Calibri" w:hAnsi="Calibri" w:cs="Calibri"/>
                <w:color w:val="434343"/>
              </w:rPr>
              <w:t>of the book choice, what they did and did not like about the scheduling and format, and thoughts</w:t>
            </w:r>
            <w:proofErr w:type="gramEnd"/>
            <w:r w:rsidRPr="00DB5565">
              <w:rPr>
                <w:rFonts w:ascii="Calibri" w:eastAsia="Calibri" w:hAnsi="Calibri" w:cs="Calibri"/>
                <w:color w:val="434343"/>
              </w:rPr>
              <w:t xml:space="preserve"> and suggestions of how to get more involvement. The responses were very helpful in planning our book clubs for next summer. After each book club offered to students, we send out surveys to the students for feedback on the book choice, their experience, and their likelihood of joining book club again.</w:t>
            </w:r>
          </w:p>
          <w:p w:rsidR="002F1267" w:rsidRDefault="002F1267" w:rsidP="002F1267">
            <w:pPr>
              <w:widowControl w:val="0"/>
              <w:spacing w:line="240" w:lineRule="auto"/>
              <w:rPr>
                <w:rFonts w:ascii="Calibri" w:eastAsia="Calibri" w:hAnsi="Calibri" w:cs="Calibri"/>
                <w:color w:val="434343"/>
              </w:rPr>
            </w:pPr>
            <w:r>
              <w:rPr>
                <w:rFonts w:ascii="Calibri" w:eastAsia="Calibri" w:hAnsi="Calibri" w:cs="Calibri"/>
                <w:color w:val="434343"/>
              </w:rPr>
              <w:object w:dxaOrig="1499" w:dyaOrig="981">
                <v:shape id="_x0000_i1087" type="#_x0000_t75" style="width:75pt;height:49.5pt" o:ole="">
                  <v:imagedata r:id="rId189" o:title=""/>
                </v:shape>
                <o:OLEObject Type="Embed" ProgID="Acrobat.Document.DC" ShapeID="_x0000_i1087" DrawAspect="Icon" ObjectID="_1709723811" r:id="rId190"/>
              </w:object>
            </w:r>
          </w:p>
          <w:p w:rsidR="002F1267" w:rsidRDefault="002F1267" w:rsidP="002F1267">
            <w:pPr>
              <w:widowControl w:val="0"/>
              <w:spacing w:line="240" w:lineRule="auto"/>
              <w:rPr>
                <w:rFonts w:ascii="Calibri" w:eastAsia="Calibri" w:hAnsi="Calibri" w:cs="Calibri"/>
                <w:color w:val="434343"/>
              </w:rPr>
            </w:pPr>
          </w:p>
          <w:p w:rsidR="002F1267" w:rsidRDefault="002F1267" w:rsidP="002F1267">
            <w:pPr>
              <w:widowControl w:val="0"/>
              <w:spacing w:line="240" w:lineRule="auto"/>
              <w:rPr>
                <w:rFonts w:ascii="Calibri" w:eastAsia="Calibri" w:hAnsi="Calibri" w:cs="Calibri"/>
                <w:color w:val="434343"/>
              </w:rPr>
            </w:pPr>
            <w:r>
              <w:rPr>
                <w:rFonts w:ascii="Calibri" w:eastAsia="Calibri" w:hAnsi="Calibri" w:cs="Calibri"/>
                <w:color w:val="434343"/>
              </w:rPr>
              <w:t>We send a review of our Jays Read Book Clubs to students at the conclusion of each session.  This helps us see what students have enjoyed and what suggestions they have for future book clubs.</w:t>
            </w:r>
          </w:p>
          <w:p w:rsidR="002F1267" w:rsidRDefault="002F1267" w:rsidP="002F1267">
            <w:pPr>
              <w:widowControl w:val="0"/>
              <w:spacing w:line="240" w:lineRule="auto"/>
              <w:rPr>
                <w:rFonts w:ascii="Calibri" w:eastAsia="Calibri" w:hAnsi="Calibri" w:cs="Calibri"/>
                <w:color w:val="434343"/>
              </w:rPr>
            </w:pPr>
            <w:r>
              <w:rPr>
                <w:rFonts w:ascii="Calibri" w:eastAsia="Calibri" w:hAnsi="Calibri" w:cs="Calibri"/>
                <w:color w:val="434343"/>
              </w:rPr>
              <w:object w:dxaOrig="1749" w:dyaOrig="1145">
                <v:shape id="_x0000_i1088" type="#_x0000_t75" style="width:87.75pt;height:57pt" o:ole="">
                  <v:imagedata r:id="rId191" o:title=""/>
                </v:shape>
                <o:OLEObject Type="Embed" ProgID="Acrobat.Document.DC" ShapeID="_x0000_i1088" DrawAspect="Icon" ObjectID="_1709723812" r:id="rId192"/>
              </w:object>
            </w:r>
          </w:p>
          <w:p w:rsidR="002F1267" w:rsidRDefault="002F1267" w:rsidP="002F1267">
            <w:pPr>
              <w:widowControl w:val="0"/>
              <w:spacing w:line="240" w:lineRule="auto"/>
              <w:rPr>
                <w:rFonts w:ascii="Calibri" w:eastAsia="Calibri" w:hAnsi="Calibri" w:cs="Calibri"/>
                <w:color w:val="434343"/>
              </w:rPr>
            </w:pPr>
          </w:p>
          <w:p w:rsidR="002F1267" w:rsidRDefault="002F1267" w:rsidP="002F1267">
            <w:pPr>
              <w:widowControl w:val="0"/>
              <w:spacing w:line="240" w:lineRule="auto"/>
              <w:rPr>
                <w:rFonts w:ascii="Calibri" w:eastAsia="Calibri" w:hAnsi="Calibri" w:cs="Calibri"/>
                <w:color w:val="434343"/>
              </w:rPr>
            </w:pPr>
            <w:r>
              <w:rPr>
                <w:rFonts w:ascii="Calibri" w:eastAsia="Calibri" w:hAnsi="Calibri" w:cs="Calibri"/>
                <w:color w:val="434343"/>
              </w:rPr>
              <w:t xml:space="preserve">At the end of each school year, we send staff a survey in Google Form format to assess what they have found helpful, what suggestions they have, and which of our resources they have used.  This allows us to plan for the following year.  We also use this time to assess which of our databases </w:t>
            </w:r>
            <w:proofErr w:type="gramStart"/>
            <w:r>
              <w:rPr>
                <w:rFonts w:ascii="Calibri" w:eastAsia="Calibri" w:hAnsi="Calibri" w:cs="Calibri"/>
                <w:color w:val="434343"/>
              </w:rPr>
              <w:t>have been utilized</w:t>
            </w:r>
            <w:proofErr w:type="gramEnd"/>
            <w:r>
              <w:rPr>
                <w:rFonts w:ascii="Calibri" w:eastAsia="Calibri" w:hAnsi="Calibri" w:cs="Calibri"/>
                <w:color w:val="434343"/>
              </w:rPr>
              <w:t xml:space="preserve"> the most since we pair the form responses with usage statistics from the databases the library has purchased.</w:t>
            </w:r>
          </w:p>
          <w:p w:rsidR="00CD3517" w:rsidRDefault="002F1267" w:rsidP="002F1267">
            <w:pPr>
              <w:widowControl w:val="0"/>
              <w:spacing w:line="240" w:lineRule="auto"/>
              <w:rPr>
                <w:rFonts w:ascii="Calibri" w:eastAsia="Calibri" w:hAnsi="Calibri" w:cs="Calibri"/>
                <w:color w:val="434343"/>
              </w:rPr>
            </w:pPr>
            <w:r>
              <w:rPr>
                <w:rFonts w:ascii="Calibri" w:eastAsia="Calibri" w:hAnsi="Calibri" w:cs="Calibri"/>
                <w:color w:val="434343"/>
              </w:rPr>
              <w:object w:dxaOrig="1508" w:dyaOrig="984">
                <v:shape id="_x0000_i1089" type="#_x0000_t75" style="width:75.75pt;height:49.5pt" o:ole="">
                  <v:imagedata r:id="rId193" o:title=""/>
                </v:shape>
                <o:OLEObject Type="Embed" ProgID="Acrobat.Document.DC" ShapeID="_x0000_i1089" DrawAspect="Icon" ObjectID="_1709723813" r:id="rId194"/>
              </w:object>
            </w:r>
          </w:p>
          <w:p w:rsidR="00CD3517" w:rsidRDefault="00CD3517">
            <w:pPr>
              <w:widowControl w:val="0"/>
              <w:spacing w:line="240" w:lineRule="auto"/>
              <w:rPr>
                <w:rFonts w:ascii="Calibri" w:eastAsia="Calibri" w:hAnsi="Calibri" w:cs="Calibri"/>
                <w:color w:val="434343"/>
              </w:rPr>
            </w:pPr>
          </w:p>
        </w:tc>
      </w:tr>
    </w:tbl>
    <w:p w:rsidR="00CD3517" w:rsidRDefault="00CD3517"/>
    <w:p w:rsidR="00CD3517" w:rsidRDefault="00DE1881">
      <w:pPr>
        <w:rPr>
          <w:rFonts w:ascii="Calibri" w:eastAsia="Calibri" w:hAnsi="Calibri" w:cs="Calibri"/>
        </w:rPr>
      </w:pPr>
      <w:hyperlink w:anchor="_30j0zll">
        <w:r w:rsidR="00F21ACC">
          <w:rPr>
            <w:rFonts w:ascii="Calibri" w:eastAsia="Calibri" w:hAnsi="Calibri" w:cs="Calibri"/>
            <w:color w:val="1155CC"/>
            <w:sz w:val="32"/>
            <w:szCs w:val="32"/>
            <w:u w:val="single"/>
          </w:rPr>
          <w:t>Return to Table of Contents</w:t>
        </w:r>
      </w:hyperlink>
      <w:r w:rsidR="00F21ACC">
        <w:br w:type="page"/>
      </w:r>
    </w:p>
    <w:p w:rsidR="00CD3517" w:rsidRDefault="00CD3517"/>
    <w:tbl>
      <w:tblPr>
        <w:tblStyle w:val="afff0"/>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66" w:name="1664s55" w:colFirst="0" w:colLast="0"/>
            <w:bookmarkEnd w:id="66"/>
            <w:r>
              <w:rPr>
                <w:rFonts w:ascii="Calibri" w:eastAsia="Calibri" w:hAnsi="Calibri" w:cs="Calibri"/>
                <w:b/>
                <w:color w:val="434343"/>
              </w:rPr>
              <w:t>Indicator #17:  Program has a budget that is adequate to purchase books, materials, supplies, etc., to meet the library’s strategic plan</w:t>
            </w:r>
          </w:p>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 xml:space="preserve"> </w:t>
            </w: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curate, include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Collaboratively works to establish an adequate budget with the building and/or district administration by communicating a strategic five-year plan that outlines the vision and progression of the school library program goals in connection with the school and/or district strategic plan</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Collaboratively works to establish an adequate budget with the building and/or district administration by communicating a three-year plan that outlines the vision and progression of the school library program strategic plan</w:t>
            </w: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Submission of collaborative budgetary plan denoting the library’s strategic plan and its connection to the building or district strategic plan.  Submission must include the dollar amount (total and per student) provided by the district to support the library plan.  Examples:  written reports, spreadsheets.</w:t>
            </w:r>
          </w:p>
          <w:p w:rsidR="00CD3517" w:rsidRDefault="00CD3517">
            <w:pPr>
              <w:widowControl w:val="0"/>
              <w:spacing w:line="240" w:lineRule="auto"/>
              <w:rPr>
                <w:rFonts w:ascii="Calibri" w:eastAsia="Calibri" w:hAnsi="Calibri" w:cs="Calibri"/>
                <w:b/>
                <w:color w:val="434343"/>
              </w:rPr>
            </w:pPr>
          </w:p>
        </w:tc>
      </w:tr>
    </w:tbl>
    <w:p w:rsidR="00CD3517" w:rsidRDefault="00CD3517">
      <w:pPr>
        <w:rPr>
          <w:b/>
          <w:color w:val="434343"/>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1"/>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CD3517" w:rsidRDefault="00CD3517">
            <w:pPr>
              <w:widowControl w:val="0"/>
              <w:spacing w:line="240" w:lineRule="auto"/>
              <w:rPr>
                <w:rFonts w:ascii="Calibri" w:eastAsia="Calibri" w:hAnsi="Calibri" w:cs="Calibri"/>
                <w:color w:val="434343"/>
              </w:rPr>
            </w:pPr>
          </w:p>
          <w:p w:rsidR="00302A52" w:rsidRDefault="00302A52">
            <w:pPr>
              <w:widowControl w:val="0"/>
              <w:spacing w:line="240" w:lineRule="auto"/>
              <w:rPr>
                <w:rFonts w:ascii="Calibri" w:eastAsia="Calibri" w:hAnsi="Calibri" w:cs="Calibri"/>
                <w:color w:val="434343"/>
              </w:rPr>
            </w:pPr>
            <w:r>
              <w:rPr>
                <w:rFonts w:ascii="Calibri" w:eastAsia="Calibri" w:hAnsi="Calibri" w:cs="Calibri"/>
                <w:color w:val="434343"/>
              </w:rPr>
              <w:t>The five-year strategic plan of the library is in the attached PDF.  The collaborators of this plan include the library program coordinator, the JCHS Library Media Center staff, and the administrator supervising the JCHS Library.</w:t>
            </w:r>
          </w:p>
          <w:p w:rsidR="00302A52" w:rsidRDefault="00302A52">
            <w:pPr>
              <w:widowControl w:val="0"/>
              <w:spacing w:line="240" w:lineRule="auto"/>
              <w:rPr>
                <w:rFonts w:ascii="Calibri" w:eastAsia="Calibri" w:hAnsi="Calibri" w:cs="Calibri"/>
                <w:color w:val="434343"/>
              </w:rPr>
            </w:pPr>
          </w:p>
          <w:p w:rsidR="00CD3517" w:rsidRDefault="00362AEE">
            <w:pPr>
              <w:widowControl w:val="0"/>
              <w:spacing w:line="240" w:lineRule="auto"/>
              <w:rPr>
                <w:rFonts w:ascii="Calibri" w:eastAsia="Calibri" w:hAnsi="Calibri" w:cs="Calibri"/>
                <w:color w:val="434343"/>
              </w:rPr>
            </w:pPr>
            <w:r>
              <w:rPr>
                <w:rFonts w:ascii="Calibri" w:eastAsia="Calibri" w:hAnsi="Calibri" w:cs="Calibri"/>
                <w:color w:val="434343"/>
              </w:rPr>
              <w:object w:dxaOrig="1085" w:dyaOrig="706">
                <v:shape id="_x0000_i1090" type="#_x0000_t75" style="width:54pt;height:35.25pt" o:ole="">
                  <v:imagedata r:id="rId195" o:title=""/>
                </v:shape>
                <o:OLEObject Type="Embed" ProgID="Acrobat.Document.DC" ShapeID="_x0000_i1090" DrawAspect="Icon" ObjectID="_1709723814" r:id="rId196"/>
              </w:object>
            </w:r>
          </w:p>
          <w:p w:rsidR="006443F3" w:rsidRDefault="006443F3">
            <w:pPr>
              <w:widowControl w:val="0"/>
              <w:spacing w:line="240" w:lineRule="auto"/>
              <w:rPr>
                <w:rFonts w:ascii="Calibri" w:eastAsia="Calibri" w:hAnsi="Calibri" w:cs="Calibri"/>
                <w:color w:val="434343"/>
              </w:rPr>
            </w:pPr>
          </w:p>
          <w:p w:rsidR="006443F3" w:rsidRDefault="006443F3">
            <w:pPr>
              <w:widowControl w:val="0"/>
              <w:spacing w:line="240" w:lineRule="auto"/>
              <w:rPr>
                <w:rFonts w:ascii="Calibri" w:eastAsia="Calibri" w:hAnsi="Calibri" w:cs="Calibri"/>
                <w:color w:val="434343"/>
              </w:rPr>
            </w:pPr>
            <w:r>
              <w:rPr>
                <w:rFonts w:ascii="Calibri" w:eastAsia="Calibri" w:hAnsi="Calibri" w:cs="Calibri"/>
                <w:color w:val="434343"/>
              </w:rPr>
              <w:t>The strategic plan of JCHS Library connects to the overall district strategic plan in the following ways:</w:t>
            </w:r>
          </w:p>
          <w:p w:rsidR="006443F3" w:rsidRPr="006443F3" w:rsidRDefault="006443F3">
            <w:pPr>
              <w:widowControl w:val="0"/>
              <w:spacing w:line="240" w:lineRule="auto"/>
              <w:rPr>
                <w:rFonts w:ascii="Calibri" w:eastAsia="Calibri" w:hAnsi="Calibri" w:cs="Calibri"/>
                <w:color w:val="434343"/>
              </w:rPr>
            </w:pPr>
            <w:r w:rsidRPr="006443F3">
              <w:rPr>
                <w:rFonts w:ascii="Calibri" w:eastAsia="Calibri" w:hAnsi="Calibri" w:cs="Calibri"/>
                <w:color w:val="434343"/>
              </w:rPr>
              <w:t>One of the goals of our strategic plan reads as follows:</w:t>
            </w:r>
          </w:p>
          <w:p w:rsidR="006443F3" w:rsidRPr="006443F3" w:rsidRDefault="006443F3" w:rsidP="006443F3">
            <w:pPr>
              <w:widowControl w:val="0"/>
              <w:spacing w:line="240" w:lineRule="auto"/>
              <w:rPr>
                <w:rFonts w:ascii="Calibri" w:eastAsia="Calibri" w:hAnsi="Calibri" w:cs="Calibri"/>
                <w:color w:val="434343"/>
                <w:sz w:val="20"/>
                <w:szCs w:val="20"/>
              </w:rPr>
            </w:pPr>
            <w:r w:rsidRPr="006443F3">
              <w:rPr>
                <w:rFonts w:ascii="Calibri" w:eastAsia="Calibri" w:hAnsi="Calibri" w:cs="Calibri"/>
                <w:color w:val="434343"/>
                <w:sz w:val="20"/>
                <w:szCs w:val="20"/>
              </w:rPr>
              <w:t>Local Assessment (High School) - Improve student performance on unit assessments by accomplishing the following</w:t>
            </w:r>
          </w:p>
          <w:p w:rsidR="006443F3" w:rsidRPr="006443F3" w:rsidRDefault="006443F3" w:rsidP="006443F3">
            <w:pPr>
              <w:widowControl w:val="0"/>
              <w:spacing w:line="240" w:lineRule="auto"/>
              <w:rPr>
                <w:rFonts w:ascii="Calibri" w:eastAsia="Calibri" w:hAnsi="Calibri" w:cs="Calibri"/>
                <w:color w:val="434343"/>
                <w:sz w:val="20"/>
                <w:szCs w:val="20"/>
              </w:rPr>
            </w:pPr>
            <w:r w:rsidRPr="006443F3">
              <w:rPr>
                <w:rFonts w:ascii="Calibri" w:eastAsia="Calibri" w:hAnsi="Calibri" w:cs="Calibri"/>
                <w:color w:val="434343"/>
                <w:sz w:val="20"/>
                <w:szCs w:val="20"/>
              </w:rPr>
              <w:t>objectives:</w:t>
            </w:r>
          </w:p>
          <w:p w:rsidR="006443F3" w:rsidRPr="006443F3" w:rsidRDefault="006443F3" w:rsidP="006443F3">
            <w:pPr>
              <w:widowControl w:val="0"/>
              <w:spacing w:line="240" w:lineRule="auto"/>
              <w:rPr>
                <w:rFonts w:ascii="Calibri" w:eastAsia="Calibri" w:hAnsi="Calibri" w:cs="Calibri"/>
                <w:color w:val="434343"/>
                <w:sz w:val="20"/>
                <w:szCs w:val="20"/>
              </w:rPr>
            </w:pPr>
            <w:r w:rsidRPr="006443F3">
              <w:rPr>
                <w:rFonts w:ascii="Calibri" w:eastAsia="Calibri" w:hAnsi="Calibri" w:cs="Calibri"/>
                <w:color w:val="434343"/>
                <w:sz w:val="20"/>
                <w:szCs w:val="20"/>
              </w:rPr>
              <w:t>● Average percentage earned by students will increase 2-3% each year on unit assessments</w:t>
            </w:r>
          </w:p>
          <w:p w:rsidR="006443F3" w:rsidRPr="006443F3" w:rsidRDefault="006443F3" w:rsidP="006443F3">
            <w:pPr>
              <w:widowControl w:val="0"/>
              <w:spacing w:line="240" w:lineRule="auto"/>
              <w:rPr>
                <w:rFonts w:ascii="Calibri" w:eastAsia="Calibri" w:hAnsi="Calibri" w:cs="Calibri"/>
                <w:color w:val="434343"/>
                <w:sz w:val="20"/>
                <w:szCs w:val="20"/>
              </w:rPr>
            </w:pPr>
            <w:r w:rsidRPr="006443F3">
              <w:rPr>
                <w:rFonts w:ascii="Calibri" w:eastAsia="Calibri" w:hAnsi="Calibri" w:cs="Calibri"/>
                <w:color w:val="434343"/>
                <w:sz w:val="20"/>
                <w:szCs w:val="20"/>
              </w:rPr>
              <w:t>● Average percent of points earned on unit assessments will be 80% or higher</w:t>
            </w:r>
          </w:p>
          <w:p w:rsidR="004E68BE" w:rsidRDefault="006443F3" w:rsidP="006443F3">
            <w:pPr>
              <w:widowControl w:val="0"/>
              <w:spacing w:line="240" w:lineRule="auto"/>
              <w:rPr>
                <w:rFonts w:ascii="Calibri" w:eastAsia="Calibri" w:hAnsi="Calibri" w:cs="Calibri"/>
                <w:color w:val="434343"/>
                <w:sz w:val="20"/>
                <w:szCs w:val="20"/>
              </w:rPr>
            </w:pPr>
            <w:r w:rsidRPr="006443F3">
              <w:rPr>
                <w:rFonts w:ascii="Calibri" w:eastAsia="Calibri" w:hAnsi="Calibri" w:cs="Calibri"/>
                <w:color w:val="434343"/>
                <w:sz w:val="20"/>
                <w:szCs w:val="20"/>
              </w:rPr>
              <w:lastRenderedPageBreak/>
              <w:t>● 80% of students will achieve proficiency (need benchmark percentage for proficiency) on unit assessments</w:t>
            </w:r>
          </w:p>
          <w:p w:rsidR="006443F3" w:rsidRDefault="006443F3" w:rsidP="006443F3">
            <w:pPr>
              <w:widowControl w:val="0"/>
              <w:spacing w:line="240" w:lineRule="auto"/>
              <w:rPr>
                <w:rFonts w:ascii="Calibri" w:eastAsia="Calibri" w:hAnsi="Calibri" w:cs="Calibri"/>
                <w:color w:val="434343"/>
                <w:sz w:val="20"/>
                <w:szCs w:val="20"/>
              </w:rPr>
            </w:pPr>
          </w:p>
          <w:p w:rsidR="006443F3" w:rsidRPr="006443F3" w:rsidRDefault="006443F3" w:rsidP="006443F3">
            <w:pPr>
              <w:widowControl w:val="0"/>
              <w:spacing w:line="240" w:lineRule="auto"/>
              <w:rPr>
                <w:rFonts w:ascii="Calibri" w:eastAsia="Calibri" w:hAnsi="Calibri" w:cs="Calibri"/>
                <w:color w:val="434343"/>
              </w:rPr>
            </w:pPr>
            <w:r>
              <w:rPr>
                <w:rFonts w:ascii="Calibri" w:eastAsia="Calibri" w:hAnsi="Calibri" w:cs="Calibri"/>
                <w:color w:val="434343"/>
              </w:rPr>
              <w:t>The library’s strategic plan supports this because one of our goals reads:</w:t>
            </w:r>
          </w:p>
          <w:p w:rsidR="006443F3" w:rsidRPr="006443F3" w:rsidRDefault="006443F3" w:rsidP="006443F3">
            <w:pPr>
              <w:widowControl w:val="0"/>
              <w:spacing w:line="240" w:lineRule="auto"/>
              <w:rPr>
                <w:rFonts w:ascii="Calibri" w:eastAsia="Calibri" w:hAnsi="Calibri" w:cs="Calibri"/>
                <w:color w:val="434343"/>
                <w:sz w:val="20"/>
                <w:szCs w:val="20"/>
              </w:rPr>
            </w:pPr>
            <w:r w:rsidRPr="006443F3">
              <w:rPr>
                <w:rFonts w:ascii="Calibri" w:eastAsia="Calibri" w:hAnsi="Calibri" w:cs="Calibri"/>
                <w:color w:val="434343"/>
                <w:sz w:val="20"/>
                <w:szCs w:val="20"/>
              </w:rPr>
              <w:t>The Jefferson City High School Library Media Center will build a print and digital collection</w:t>
            </w:r>
          </w:p>
          <w:p w:rsidR="006443F3" w:rsidRDefault="006443F3" w:rsidP="006443F3">
            <w:pPr>
              <w:widowControl w:val="0"/>
              <w:spacing w:line="240" w:lineRule="auto"/>
              <w:rPr>
                <w:rFonts w:ascii="Calibri" w:eastAsia="Calibri" w:hAnsi="Calibri" w:cs="Calibri"/>
                <w:color w:val="434343"/>
                <w:sz w:val="20"/>
                <w:szCs w:val="20"/>
              </w:rPr>
            </w:pPr>
            <w:proofErr w:type="gramStart"/>
            <w:r w:rsidRPr="006443F3">
              <w:rPr>
                <w:rFonts w:ascii="Calibri" w:eastAsia="Calibri" w:hAnsi="Calibri" w:cs="Calibri"/>
                <w:color w:val="434343"/>
                <w:sz w:val="20"/>
                <w:szCs w:val="20"/>
              </w:rPr>
              <w:t>that</w:t>
            </w:r>
            <w:proofErr w:type="gramEnd"/>
            <w:r w:rsidRPr="006443F3">
              <w:rPr>
                <w:rFonts w:ascii="Calibri" w:eastAsia="Calibri" w:hAnsi="Calibri" w:cs="Calibri"/>
                <w:color w:val="434343"/>
                <w:sz w:val="20"/>
                <w:szCs w:val="20"/>
              </w:rPr>
              <w:t xml:space="preserve"> supports student mastery of curriculum in all subject areas.</w:t>
            </w:r>
          </w:p>
          <w:p w:rsidR="006443F3" w:rsidRDefault="006443F3" w:rsidP="006443F3">
            <w:pPr>
              <w:widowControl w:val="0"/>
              <w:spacing w:line="240" w:lineRule="auto"/>
              <w:rPr>
                <w:rFonts w:ascii="Calibri" w:eastAsia="Calibri" w:hAnsi="Calibri" w:cs="Calibri"/>
                <w:color w:val="434343"/>
                <w:sz w:val="20"/>
                <w:szCs w:val="20"/>
              </w:rPr>
            </w:pPr>
          </w:p>
          <w:p w:rsidR="006443F3" w:rsidRDefault="006443F3" w:rsidP="006443F3">
            <w:pPr>
              <w:widowControl w:val="0"/>
              <w:spacing w:line="240" w:lineRule="auto"/>
              <w:rPr>
                <w:rFonts w:ascii="Calibri" w:eastAsia="Calibri" w:hAnsi="Calibri" w:cs="Calibri"/>
                <w:color w:val="434343"/>
              </w:rPr>
            </w:pPr>
            <w:r>
              <w:rPr>
                <w:rFonts w:ascii="Calibri" w:eastAsia="Calibri" w:hAnsi="Calibri" w:cs="Calibri"/>
                <w:color w:val="434343"/>
              </w:rPr>
              <w:t>Building a collection that supports student mastery of curriculum connects with improving student performance on unit assessments.  With our attention to curricular needs, our collection will aide students in growth.</w:t>
            </w:r>
          </w:p>
          <w:p w:rsidR="006443F3" w:rsidRDefault="006443F3" w:rsidP="006443F3">
            <w:pPr>
              <w:widowControl w:val="0"/>
              <w:spacing w:line="240" w:lineRule="auto"/>
              <w:rPr>
                <w:rFonts w:ascii="Calibri" w:eastAsia="Calibri" w:hAnsi="Calibri" w:cs="Calibri"/>
                <w:color w:val="434343"/>
              </w:rPr>
            </w:pPr>
          </w:p>
          <w:p w:rsidR="006443F3" w:rsidRDefault="005D738C" w:rsidP="006443F3">
            <w:pPr>
              <w:widowControl w:val="0"/>
              <w:spacing w:line="240" w:lineRule="auto"/>
              <w:rPr>
                <w:rFonts w:ascii="Calibri" w:eastAsia="Calibri" w:hAnsi="Calibri" w:cs="Calibri"/>
                <w:color w:val="434343"/>
              </w:rPr>
            </w:pPr>
            <w:r>
              <w:rPr>
                <w:rFonts w:ascii="Calibri" w:eastAsia="Calibri" w:hAnsi="Calibri" w:cs="Calibri"/>
                <w:color w:val="434343"/>
              </w:rPr>
              <w:t>The second overall goal of the district’s strategic plan reads:</w:t>
            </w:r>
          </w:p>
          <w:p w:rsidR="005D738C" w:rsidRPr="006443F3" w:rsidRDefault="005D738C" w:rsidP="006443F3">
            <w:pPr>
              <w:widowControl w:val="0"/>
              <w:spacing w:line="240" w:lineRule="auto"/>
              <w:rPr>
                <w:rFonts w:ascii="Calibri" w:eastAsia="Calibri" w:hAnsi="Calibri" w:cs="Calibri"/>
                <w:color w:val="434343"/>
              </w:rPr>
            </w:pPr>
          </w:p>
          <w:p w:rsidR="005D738C" w:rsidRDefault="005D738C">
            <w:pPr>
              <w:widowControl w:val="0"/>
              <w:spacing w:line="240" w:lineRule="auto"/>
              <w:rPr>
                <w:rFonts w:ascii="Calibri" w:eastAsia="Calibri" w:hAnsi="Calibri" w:cs="Calibri"/>
                <w:color w:val="434343"/>
                <w:sz w:val="20"/>
                <w:szCs w:val="20"/>
              </w:rPr>
            </w:pPr>
            <w:r w:rsidRPr="005D738C">
              <w:rPr>
                <w:rFonts w:ascii="Calibri" w:eastAsia="Calibri" w:hAnsi="Calibri" w:cs="Calibri"/>
                <w:color w:val="434343"/>
                <w:sz w:val="20"/>
                <w:szCs w:val="20"/>
              </w:rPr>
              <w:t xml:space="preserve">ACHIEVE COLLEGE, CAREER, AND LIFE </w:t>
            </w:r>
            <w:proofErr w:type="gramStart"/>
            <w:r w:rsidRPr="005D738C">
              <w:rPr>
                <w:rFonts w:ascii="Calibri" w:eastAsia="Calibri" w:hAnsi="Calibri" w:cs="Calibri"/>
                <w:color w:val="434343"/>
                <w:sz w:val="20"/>
                <w:szCs w:val="20"/>
              </w:rPr>
              <w:t>READINESS :</w:t>
            </w:r>
            <w:proofErr w:type="gramEnd"/>
            <w:r w:rsidRPr="005D738C">
              <w:rPr>
                <w:rFonts w:ascii="Calibri" w:eastAsia="Calibri" w:hAnsi="Calibri" w:cs="Calibri"/>
                <w:color w:val="434343"/>
                <w:sz w:val="20"/>
                <w:szCs w:val="20"/>
              </w:rPr>
              <w:t xml:space="preserve"> District Goals a) The percentage of students scoring at or above the State standard on college and career ready assessments will increase by 5% annually b) On an annual basis, the graduation rate will increase by 3% until we are at or above the state average. </w:t>
            </w:r>
          </w:p>
          <w:p w:rsidR="005D738C" w:rsidRDefault="005D738C">
            <w:pPr>
              <w:widowControl w:val="0"/>
              <w:spacing w:line="240" w:lineRule="auto"/>
              <w:rPr>
                <w:rFonts w:ascii="Calibri" w:eastAsia="Calibri" w:hAnsi="Calibri" w:cs="Calibri"/>
                <w:color w:val="434343"/>
                <w:sz w:val="20"/>
                <w:szCs w:val="20"/>
              </w:rPr>
            </w:pPr>
          </w:p>
          <w:p w:rsidR="005D738C" w:rsidRPr="005D738C" w:rsidRDefault="005D738C" w:rsidP="005D738C">
            <w:pPr>
              <w:widowControl w:val="0"/>
              <w:spacing w:line="240" w:lineRule="auto"/>
              <w:rPr>
                <w:rFonts w:ascii="Calibri" w:eastAsia="Calibri" w:hAnsi="Calibri" w:cs="Calibri"/>
                <w:color w:val="434343"/>
                <w:lang w:val="en-US"/>
              </w:rPr>
            </w:pPr>
            <w:r>
              <w:rPr>
                <w:rFonts w:ascii="Calibri" w:eastAsia="Calibri" w:hAnsi="Calibri" w:cs="Calibri"/>
                <w:color w:val="434343"/>
              </w:rPr>
              <w:t>The JCHS Library’s strategic plan also supports and connects with this goal.  One of our goals is to “</w:t>
            </w:r>
            <w:r w:rsidRPr="005D738C">
              <w:rPr>
                <w:rFonts w:ascii="Calibri" w:eastAsia="Calibri" w:hAnsi="Calibri" w:cs="Calibri"/>
                <w:color w:val="434343"/>
                <w:lang w:val="en-US"/>
              </w:rPr>
              <w:t>offer a welcoming and comfortable space to learn and create</w:t>
            </w:r>
            <w:r>
              <w:rPr>
                <w:rFonts w:ascii="Calibri" w:eastAsia="Calibri" w:hAnsi="Calibri" w:cs="Calibri"/>
                <w:color w:val="434343"/>
                <w:lang w:val="en-US"/>
              </w:rPr>
              <w:t>.”  Students who feel welcomed and comfortable in a place of learning—what our plan calls “</w:t>
            </w:r>
            <w:r w:rsidRPr="005D738C">
              <w:rPr>
                <w:rFonts w:ascii="Calibri" w:eastAsia="Calibri" w:hAnsi="Calibri" w:cs="Calibri"/>
                <w:color w:val="434343"/>
                <w:lang w:val="en-US"/>
              </w:rPr>
              <w:t>educational and creative center of the</w:t>
            </w:r>
          </w:p>
          <w:p w:rsidR="00E16782" w:rsidRDefault="005D738C" w:rsidP="005D738C">
            <w:pPr>
              <w:widowControl w:val="0"/>
              <w:spacing w:line="240" w:lineRule="auto"/>
              <w:rPr>
                <w:rFonts w:ascii="Calibri" w:eastAsia="Calibri" w:hAnsi="Calibri" w:cs="Calibri"/>
                <w:color w:val="434343"/>
                <w:lang w:val="en-US"/>
              </w:rPr>
            </w:pPr>
            <w:proofErr w:type="gramStart"/>
            <w:r w:rsidRPr="005D738C">
              <w:rPr>
                <w:rFonts w:ascii="Calibri" w:eastAsia="Calibri" w:hAnsi="Calibri" w:cs="Calibri"/>
                <w:color w:val="434343"/>
                <w:lang w:val="en-US"/>
              </w:rPr>
              <w:t>school</w:t>
            </w:r>
            <w:proofErr w:type="gramEnd"/>
            <w:r w:rsidRPr="005D738C">
              <w:rPr>
                <w:rFonts w:ascii="Calibri" w:eastAsia="Calibri" w:hAnsi="Calibri" w:cs="Calibri"/>
                <w:color w:val="434343"/>
                <w:lang w:val="en-US"/>
              </w:rPr>
              <w:t xml:space="preserve"> campus</w:t>
            </w:r>
            <w:r>
              <w:rPr>
                <w:rFonts w:ascii="Calibri" w:eastAsia="Calibri" w:hAnsi="Calibri" w:cs="Calibri"/>
                <w:color w:val="434343"/>
                <w:lang w:val="en-US"/>
              </w:rPr>
              <w:t xml:space="preserve">”—will be more apt to stay in school.  Part of creating a culture of learning that supports growth to graduation is having places where students of all backgrounds and ability levels feel welcome and important. In addition, our strategic plan </w:t>
            </w:r>
            <w:r w:rsidR="00E16782">
              <w:rPr>
                <w:rFonts w:ascii="Calibri" w:eastAsia="Calibri" w:hAnsi="Calibri" w:cs="Calibri"/>
                <w:color w:val="434343"/>
                <w:lang w:val="en-US"/>
              </w:rPr>
              <w:t>also reads that JCHS Library “</w:t>
            </w:r>
            <w:r w:rsidR="00E16782" w:rsidRPr="00E16782">
              <w:rPr>
                <w:rFonts w:ascii="Calibri" w:eastAsia="Calibri" w:hAnsi="Calibri" w:cs="Calibri"/>
                <w:color w:val="434343"/>
                <w:lang w:val="en-US"/>
              </w:rPr>
              <w:t>will offer learning opportunities for multiple learning styles</w:t>
            </w:r>
            <w:r w:rsidR="00E16782">
              <w:rPr>
                <w:rFonts w:ascii="Calibri" w:eastAsia="Calibri" w:hAnsi="Calibri" w:cs="Calibri"/>
                <w:color w:val="434343"/>
                <w:lang w:val="en-US"/>
              </w:rPr>
              <w:t>,” another component of learning that will enable students to have success and achieve college, career, and life readiness.</w:t>
            </w:r>
          </w:p>
          <w:p w:rsidR="005D738C" w:rsidRDefault="00E16782" w:rsidP="005D738C">
            <w:pPr>
              <w:widowControl w:val="0"/>
              <w:spacing w:line="240" w:lineRule="auto"/>
              <w:rPr>
                <w:rFonts w:ascii="Calibri" w:eastAsia="Calibri" w:hAnsi="Calibri" w:cs="Calibri"/>
                <w:color w:val="434343"/>
              </w:rPr>
            </w:pPr>
            <w:r>
              <w:rPr>
                <w:rFonts w:ascii="Calibri" w:eastAsia="Calibri" w:hAnsi="Calibri" w:cs="Calibri"/>
                <w:color w:val="434343"/>
                <w:lang w:val="en-US"/>
              </w:rPr>
              <w:t xml:space="preserve"> </w:t>
            </w:r>
          </w:p>
          <w:p w:rsidR="004E68BE" w:rsidRDefault="00E16782">
            <w:pPr>
              <w:widowControl w:val="0"/>
              <w:spacing w:line="240" w:lineRule="auto"/>
              <w:rPr>
                <w:rFonts w:ascii="Calibri" w:eastAsia="Calibri" w:hAnsi="Calibri" w:cs="Calibri"/>
                <w:color w:val="434343"/>
              </w:rPr>
            </w:pPr>
            <w:r>
              <w:rPr>
                <w:rFonts w:ascii="Calibri" w:eastAsia="Calibri" w:hAnsi="Calibri" w:cs="Calibri"/>
                <w:color w:val="434343"/>
              </w:rPr>
              <w:t>To address the budgetary plan of JCHS Library, t</w:t>
            </w:r>
            <w:r w:rsidR="00900DFC">
              <w:rPr>
                <w:rFonts w:ascii="Calibri" w:eastAsia="Calibri" w:hAnsi="Calibri" w:cs="Calibri"/>
                <w:color w:val="434343"/>
              </w:rPr>
              <w:t>he funds allocated to the JCHS Library Media Program come from three accounts, two of which are constant and allocated per year.  The third account, an activity account, fluctuates in amount, and the funds carry over from one year to the next.  This allows us to save funds for larger expenditures such as author visits or field trips.</w:t>
            </w:r>
          </w:p>
          <w:p w:rsidR="00900DFC" w:rsidRDefault="00900DFC">
            <w:pPr>
              <w:widowControl w:val="0"/>
              <w:spacing w:line="240" w:lineRule="auto"/>
              <w:rPr>
                <w:rFonts w:ascii="Calibri" w:eastAsia="Calibri" w:hAnsi="Calibri" w:cs="Calibri"/>
                <w:color w:val="434343"/>
              </w:rPr>
            </w:pPr>
            <w:r>
              <w:rPr>
                <w:rFonts w:ascii="Calibri" w:eastAsia="Calibri" w:hAnsi="Calibri" w:cs="Calibri"/>
                <w:color w:val="434343"/>
              </w:rPr>
              <w:t>The attached spreadsheet explains these funds in more detail.</w:t>
            </w:r>
          </w:p>
          <w:p w:rsidR="00900DFC" w:rsidRDefault="00900DFC">
            <w:pPr>
              <w:widowControl w:val="0"/>
              <w:spacing w:line="240" w:lineRule="auto"/>
              <w:rPr>
                <w:rFonts w:ascii="Calibri" w:eastAsia="Calibri" w:hAnsi="Calibri" w:cs="Calibri"/>
                <w:color w:val="434343"/>
              </w:rPr>
            </w:pPr>
          </w:p>
          <w:p w:rsidR="00302A52" w:rsidRDefault="00362AEE">
            <w:pPr>
              <w:widowControl w:val="0"/>
              <w:spacing w:line="240" w:lineRule="auto"/>
              <w:rPr>
                <w:rFonts w:ascii="Calibri" w:eastAsia="Calibri" w:hAnsi="Calibri" w:cs="Calibri"/>
                <w:color w:val="434343"/>
              </w:rPr>
            </w:pPr>
            <w:r>
              <w:rPr>
                <w:rFonts w:ascii="Calibri" w:eastAsia="Calibri" w:hAnsi="Calibri" w:cs="Calibri"/>
                <w:color w:val="434343"/>
              </w:rPr>
              <w:object w:dxaOrig="1085" w:dyaOrig="706">
                <v:shape id="_x0000_i1091" type="#_x0000_t75" style="width:54pt;height:35.25pt" o:ole="">
                  <v:imagedata r:id="rId197" o:title=""/>
                </v:shape>
                <o:OLEObject Type="Embed" ProgID="Acrobat.Document.DC" ShapeID="_x0000_i1091" DrawAspect="Icon" ObjectID="_1709723815" r:id="rId198"/>
              </w:object>
            </w:r>
          </w:p>
          <w:p w:rsidR="00302A52" w:rsidRDefault="00302A52">
            <w:pPr>
              <w:widowControl w:val="0"/>
              <w:spacing w:line="240" w:lineRule="auto"/>
              <w:rPr>
                <w:rFonts w:ascii="Calibri" w:eastAsia="Calibri" w:hAnsi="Calibri" w:cs="Calibri"/>
                <w:color w:val="434343"/>
              </w:rPr>
            </w:pPr>
          </w:p>
          <w:p w:rsidR="00900DFC" w:rsidRDefault="00900DFC">
            <w:pPr>
              <w:widowControl w:val="0"/>
              <w:spacing w:line="240" w:lineRule="auto"/>
              <w:rPr>
                <w:rFonts w:ascii="Calibri" w:eastAsia="Calibri" w:hAnsi="Calibri" w:cs="Calibri"/>
                <w:color w:val="434343"/>
              </w:rPr>
            </w:pPr>
            <w:r>
              <w:rPr>
                <w:rFonts w:ascii="Calibri" w:eastAsia="Calibri" w:hAnsi="Calibri" w:cs="Calibri"/>
                <w:color w:val="434343"/>
              </w:rPr>
              <w:t>The number of students attending JCHS in grades 9-12 is</w:t>
            </w:r>
            <w:r w:rsidR="00C0324B">
              <w:rPr>
                <w:rFonts w:ascii="Calibri" w:eastAsia="Calibri" w:hAnsi="Calibri" w:cs="Calibri"/>
                <w:color w:val="434343"/>
              </w:rPr>
              <w:t xml:space="preserve"> 1, 114, making the library expenditure per student $28.73.</w:t>
            </w:r>
          </w:p>
        </w:tc>
      </w:tr>
    </w:tbl>
    <w:p w:rsidR="00CD3517" w:rsidRDefault="00CD3517"/>
    <w:bookmarkStart w:id="67" w:name="_3q5sasy" w:colFirst="0" w:colLast="0"/>
    <w:bookmarkEnd w:id="67"/>
    <w:p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rsidR="00CD3517" w:rsidRDefault="00CD3517">
      <w:pPr>
        <w:pStyle w:val="Heading3"/>
      </w:pPr>
      <w:bookmarkStart w:id="68" w:name="_25b2l0r" w:colFirst="0" w:colLast="0"/>
      <w:bookmarkEnd w:id="68"/>
    </w:p>
    <w:tbl>
      <w:tblPr>
        <w:tblStyle w:val="afff2"/>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69" w:name="kgcv8k" w:colFirst="0" w:colLast="0"/>
            <w:bookmarkEnd w:id="69"/>
            <w:r>
              <w:rPr>
                <w:rFonts w:ascii="Calibri" w:eastAsia="Calibri" w:hAnsi="Calibri" w:cs="Calibri"/>
                <w:b/>
                <w:color w:val="434343"/>
              </w:rPr>
              <w:t xml:space="preserve">Indicator #18:  Program maintains a current, relevant, and diverse collection of print and/or digital resources that is responsive to the needs of the community and is tied to curriculum </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curate, explore, include)</w:t>
            </w:r>
          </w:p>
        </w:tc>
      </w:tr>
      <w:tr w:rsidR="00CD3517">
        <w:tc>
          <w:tcPr>
            <w:tcW w:w="10080" w:type="dxa"/>
            <w:shd w:val="clear" w:color="auto" w:fill="FFFFFF"/>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 xml:space="preserve">Exemplary (2 points): </w:t>
            </w:r>
          </w:p>
          <w:p w:rsidR="00CD3517" w:rsidRDefault="00F21ACC">
            <w:pPr>
              <w:widowControl w:val="0"/>
              <w:numPr>
                <w:ilvl w:val="0"/>
                <w:numId w:val="12"/>
              </w:numPr>
              <w:spacing w:line="240" w:lineRule="auto"/>
              <w:rPr>
                <w:rFonts w:ascii="Calibri" w:eastAsia="Calibri" w:hAnsi="Calibri" w:cs="Calibri"/>
                <w:color w:val="434343"/>
              </w:rPr>
            </w:pPr>
            <w:r>
              <w:rPr>
                <w:rFonts w:ascii="Calibri" w:eastAsia="Calibri" w:hAnsi="Calibri" w:cs="Calibri"/>
                <w:color w:val="434343"/>
              </w:rPr>
              <w:t>Maintains current collection as follows:</w:t>
            </w:r>
          </w:p>
          <w:p w:rsidR="00CD3517" w:rsidRDefault="00F21ACC">
            <w:pPr>
              <w:widowControl w:val="0"/>
              <w:numPr>
                <w:ilvl w:val="1"/>
                <w:numId w:val="12"/>
              </w:numPr>
              <w:spacing w:line="240" w:lineRule="auto"/>
              <w:rPr>
                <w:rFonts w:ascii="Calibri" w:eastAsia="Calibri" w:hAnsi="Calibri" w:cs="Calibri"/>
                <w:color w:val="434343"/>
              </w:rPr>
            </w:pPr>
            <w:r>
              <w:rPr>
                <w:rFonts w:ascii="Calibri" w:eastAsia="Calibri" w:hAnsi="Calibri" w:cs="Calibri"/>
                <w:color w:val="434343"/>
              </w:rPr>
              <w:t>Nonfiction:  At least 70 percent of the resources have copyright dates within the most recent 12 years.</w:t>
            </w:r>
          </w:p>
          <w:p w:rsidR="00CD3517" w:rsidRDefault="00F21ACC">
            <w:pPr>
              <w:widowControl w:val="0"/>
              <w:numPr>
                <w:ilvl w:val="1"/>
                <w:numId w:val="12"/>
              </w:numPr>
              <w:spacing w:line="240" w:lineRule="auto"/>
              <w:rPr>
                <w:rFonts w:ascii="Calibri" w:eastAsia="Calibri" w:hAnsi="Calibri" w:cs="Calibri"/>
                <w:color w:val="434343"/>
              </w:rPr>
            </w:pPr>
            <w:r>
              <w:rPr>
                <w:rFonts w:ascii="Calibri" w:eastAsia="Calibri" w:hAnsi="Calibri" w:cs="Calibri"/>
                <w:color w:val="434343"/>
              </w:rPr>
              <w:t>Fiction:  The average age of a fiction collection is less than 15 years old.</w:t>
            </w:r>
          </w:p>
          <w:p w:rsidR="00CD3517" w:rsidRDefault="00F21ACC">
            <w:pPr>
              <w:widowControl w:val="0"/>
              <w:numPr>
                <w:ilvl w:val="0"/>
                <w:numId w:val="12"/>
              </w:numPr>
              <w:spacing w:line="240" w:lineRule="auto"/>
              <w:rPr>
                <w:rFonts w:ascii="Calibri" w:eastAsia="Calibri" w:hAnsi="Calibri" w:cs="Calibri"/>
                <w:color w:val="434343"/>
              </w:rPr>
            </w:pPr>
            <w:r>
              <w:rPr>
                <w:rFonts w:ascii="Calibri" w:eastAsia="Calibri" w:hAnsi="Calibri" w:cs="Calibri"/>
                <w:color w:val="434343"/>
              </w:rPr>
              <w:t>Supports access on all subjects that meet the needs, interests, and abilities of all persons in the community the library serves</w:t>
            </w:r>
          </w:p>
          <w:p w:rsidR="00CD3517" w:rsidRDefault="00F21ACC">
            <w:pPr>
              <w:widowControl w:val="0"/>
              <w:numPr>
                <w:ilvl w:val="0"/>
                <w:numId w:val="12"/>
              </w:numPr>
              <w:spacing w:line="240" w:lineRule="auto"/>
              <w:rPr>
                <w:rFonts w:ascii="Calibri" w:eastAsia="Calibri" w:hAnsi="Calibri" w:cs="Calibri"/>
                <w:color w:val="434343"/>
              </w:rPr>
            </w:pPr>
            <w:r>
              <w:rPr>
                <w:rFonts w:ascii="Calibri" w:eastAsia="Calibri" w:hAnsi="Calibri" w:cs="Calibri"/>
                <w:color w:val="434343"/>
              </w:rPr>
              <w:t>Supplemental resources extend beyond the school community to connect with the global community</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Approaching (1 point):</w:t>
            </w:r>
          </w:p>
          <w:p w:rsidR="00CD3517" w:rsidRDefault="00F21ACC">
            <w:pPr>
              <w:widowControl w:val="0"/>
              <w:numPr>
                <w:ilvl w:val="0"/>
                <w:numId w:val="12"/>
              </w:numPr>
              <w:spacing w:line="240" w:lineRule="auto"/>
              <w:rPr>
                <w:rFonts w:ascii="Calibri" w:eastAsia="Calibri" w:hAnsi="Calibri" w:cs="Calibri"/>
                <w:color w:val="434343"/>
              </w:rPr>
            </w:pPr>
            <w:r>
              <w:rPr>
                <w:rFonts w:ascii="Calibri" w:eastAsia="Calibri" w:hAnsi="Calibri" w:cs="Calibri"/>
                <w:color w:val="434343"/>
              </w:rPr>
              <w:t>Maintains current collection as follows:</w:t>
            </w:r>
          </w:p>
          <w:p w:rsidR="00CD3517" w:rsidRDefault="00F21ACC">
            <w:pPr>
              <w:widowControl w:val="0"/>
              <w:numPr>
                <w:ilvl w:val="1"/>
                <w:numId w:val="12"/>
              </w:numPr>
              <w:spacing w:line="240" w:lineRule="auto"/>
              <w:rPr>
                <w:rFonts w:ascii="Calibri" w:eastAsia="Calibri" w:hAnsi="Calibri" w:cs="Calibri"/>
                <w:color w:val="434343"/>
              </w:rPr>
            </w:pPr>
            <w:r>
              <w:rPr>
                <w:rFonts w:ascii="Calibri" w:eastAsia="Calibri" w:hAnsi="Calibri" w:cs="Calibri"/>
                <w:color w:val="434343"/>
              </w:rPr>
              <w:t>Nonfiction:  At least 70 percent of the resources have copyright dates within the most recent 15 years</w:t>
            </w:r>
          </w:p>
          <w:p w:rsidR="00CD3517" w:rsidRDefault="00F21ACC">
            <w:pPr>
              <w:widowControl w:val="0"/>
              <w:numPr>
                <w:ilvl w:val="1"/>
                <w:numId w:val="12"/>
              </w:numPr>
              <w:spacing w:line="240" w:lineRule="auto"/>
              <w:rPr>
                <w:rFonts w:ascii="Calibri" w:eastAsia="Calibri" w:hAnsi="Calibri" w:cs="Calibri"/>
                <w:color w:val="434343"/>
              </w:rPr>
            </w:pPr>
            <w:r>
              <w:rPr>
                <w:rFonts w:ascii="Calibri" w:eastAsia="Calibri" w:hAnsi="Calibri" w:cs="Calibri"/>
                <w:color w:val="434343"/>
              </w:rPr>
              <w:t>Fiction:  The average age of a fiction collection is less than 17 years old.</w:t>
            </w:r>
          </w:p>
          <w:p w:rsidR="00CD3517" w:rsidRDefault="00F21ACC">
            <w:pPr>
              <w:widowControl w:val="0"/>
              <w:numPr>
                <w:ilvl w:val="0"/>
                <w:numId w:val="12"/>
              </w:numPr>
              <w:spacing w:line="240" w:lineRule="auto"/>
              <w:rPr>
                <w:rFonts w:ascii="Calibri" w:eastAsia="Calibri" w:hAnsi="Calibri" w:cs="Calibri"/>
                <w:color w:val="434343"/>
              </w:rPr>
            </w:pPr>
            <w:r>
              <w:rPr>
                <w:rFonts w:ascii="Calibri" w:eastAsia="Calibri" w:hAnsi="Calibri" w:cs="Calibri"/>
                <w:color w:val="434343"/>
              </w:rPr>
              <w:t>Supports access on all subjects that meet the needs, interests, and abilities of all persons in the community the library serves</w:t>
            </w:r>
          </w:p>
        </w:tc>
      </w:tr>
      <w:tr w:rsidR="00CD3517">
        <w:tc>
          <w:tcPr>
            <w:tcW w:w="10080" w:type="dxa"/>
            <w:shd w:val="clear" w:color="auto" w:fill="FFFFFF"/>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Collection analysis reports that clearly show the currency, relevance, and diversity of the library’s collection</w:t>
            </w:r>
          </w:p>
        </w:tc>
      </w:tr>
    </w:tbl>
    <w:p w:rsidR="00CD3517" w:rsidRDefault="00CD3517">
      <w:pPr>
        <w:pStyle w:val="Heading3"/>
      </w:pPr>
      <w:bookmarkStart w:id="70" w:name="_34g0dwd" w:colFirst="0" w:colLast="0"/>
      <w:bookmarkEnd w:id="70"/>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3"/>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362AEE" w:rsidRDefault="00362AEE" w:rsidP="00362AEE">
            <w:pPr>
              <w:widowControl w:val="0"/>
              <w:spacing w:line="240" w:lineRule="auto"/>
              <w:rPr>
                <w:rFonts w:ascii="Calibri" w:eastAsia="Calibri" w:hAnsi="Calibri" w:cs="Calibri"/>
                <w:color w:val="434343"/>
              </w:rPr>
            </w:pPr>
            <w:r w:rsidRPr="00D101CA">
              <w:rPr>
                <w:rFonts w:ascii="Calibri" w:eastAsia="Calibri" w:hAnsi="Calibri" w:cs="Calibri"/>
                <w:color w:val="434343"/>
              </w:rPr>
              <w:t xml:space="preserve">Demographic information for Jefferson City, MO from US Census can be found at </w:t>
            </w:r>
            <w:hyperlink r:id="rId199" w:history="1">
              <w:r w:rsidRPr="00D101CA">
                <w:rPr>
                  <w:rStyle w:val="Hyperlink"/>
                  <w:rFonts w:ascii="Calibri" w:eastAsia="Calibri" w:hAnsi="Calibri" w:cs="Calibri"/>
                </w:rPr>
                <w:t>https://www.census.gov/quickfacts/jeffersoncitycitymissouri</w:t>
              </w:r>
            </w:hyperlink>
          </w:p>
          <w:p w:rsidR="00362AEE" w:rsidRDefault="00362AEE" w:rsidP="00362AEE">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362AEE" w:rsidRDefault="00362AEE">
            <w:pPr>
              <w:widowControl w:val="0"/>
              <w:spacing w:line="240" w:lineRule="auto"/>
              <w:rPr>
                <w:rFonts w:ascii="Calibri" w:eastAsia="Calibri" w:hAnsi="Calibri" w:cs="Calibri"/>
                <w:b/>
                <w:color w:val="434343"/>
              </w:rPr>
            </w:pPr>
          </w:p>
          <w:p w:rsidR="00362AEE" w:rsidRDefault="00362AEE" w:rsidP="00362AEE">
            <w:pPr>
              <w:widowControl w:val="0"/>
              <w:spacing w:line="240" w:lineRule="auto"/>
              <w:rPr>
                <w:rFonts w:ascii="Calibri" w:eastAsia="Calibri" w:hAnsi="Calibri" w:cs="Calibri"/>
                <w:color w:val="434343"/>
              </w:rPr>
            </w:pPr>
            <w:r>
              <w:rPr>
                <w:rFonts w:ascii="Calibri" w:eastAsia="Calibri" w:hAnsi="Calibri" w:cs="Calibri"/>
                <w:color w:val="434343"/>
              </w:rPr>
              <w:t xml:space="preserve">Our school has </w:t>
            </w:r>
            <w:r w:rsidRPr="00D101CA">
              <w:rPr>
                <w:rFonts w:ascii="Calibri" w:eastAsia="Calibri" w:hAnsi="Calibri" w:cs="Calibri"/>
                <w:color w:val="434343"/>
              </w:rPr>
              <w:t>1,399 students</w:t>
            </w:r>
            <w:r>
              <w:rPr>
                <w:rFonts w:ascii="Calibri" w:eastAsia="Calibri" w:hAnsi="Calibri" w:cs="Calibri"/>
                <w:color w:val="434343"/>
              </w:rPr>
              <w:t xml:space="preserve"> in grades 9-12</w:t>
            </w:r>
            <w:r w:rsidRPr="00D101CA">
              <w:rPr>
                <w:rFonts w:ascii="Calibri" w:eastAsia="Calibri" w:hAnsi="Calibri" w:cs="Calibri"/>
                <w:color w:val="434343"/>
              </w:rPr>
              <w:t xml:space="preserve">; 531 </w:t>
            </w:r>
            <w:r>
              <w:rPr>
                <w:rFonts w:ascii="Calibri" w:eastAsia="Calibri" w:hAnsi="Calibri" w:cs="Calibri"/>
                <w:color w:val="434343"/>
              </w:rPr>
              <w:t xml:space="preserve">students qualify </w:t>
            </w:r>
            <w:proofErr w:type="gramStart"/>
            <w:r>
              <w:rPr>
                <w:rFonts w:ascii="Calibri" w:eastAsia="Calibri" w:hAnsi="Calibri" w:cs="Calibri"/>
                <w:color w:val="434343"/>
              </w:rPr>
              <w:t xml:space="preserve">for </w:t>
            </w:r>
            <w:r w:rsidRPr="00D101CA">
              <w:rPr>
                <w:rFonts w:ascii="Calibri" w:eastAsia="Calibri" w:hAnsi="Calibri" w:cs="Calibri"/>
                <w:color w:val="434343"/>
              </w:rPr>
              <w:t>free</w:t>
            </w:r>
            <w:proofErr w:type="gramEnd"/>
            <w:r w:rsidRPr="00D101CA">
              <w:rPr>
                <w:rFonts w:ascii="Calibri" w:eastAsia="Calibri" w:hAnsi="Calibri" w:cs="Calibri"/>
                <w:color w:val="434343"/>
              </w:rPr>
              <w:t xml:space="preserve"> or reduced lunch</w:t>
            </w:r>
            <w:r>
              <w:rPr>
                <w:rFonts w:ascii="Calibri" w:eastAsia="Calibri" w:hAnsi="Calibri" w:cs="Calibri"/>
                <w:color w:val="434343"/>
              </w:rPr>
              <w:t>.</w:t>
            </w:r>
          </w:p>
          <w:p w:rsidR="00362AEE" w:rsidRDefault="00362AEE" w:rsidP="00362AEE">
            <w:pPr>
              <w:widowControl w:val="0"/>
              <w:spacing w:line="240" w:lineRule="auto"/>
              <w:rPr>
                <w:rFonts w:ascii="Calibri" w:eastAsia="Calibri" w:hAnsi="Calibri" w:cs="Calibri"/>
                <w:color w:val="434343"/>
              </w:rPr>
            </w:pPr>
          </w:p>
          <w:p w:rsidR="00362AEE" w:rsidRDefault="00362AEE" w:rsidP="00362AEE">
            <w:pPr>
              <w:widowControl w:val="0"/>
              <w:spacing w:line="240" w:lineRule="auto"/>
              <w:rPr>
                <w:rFonts w:ascii="Calibri" w:eastAsia="Calibri" w:hAnsi="Calibri" w:cs="Calibri"/>
                <w:color w:val="434343"/>
              </w:rPr>
            </w:pPr>
            <w:r>
              <w:rPr>
                <w:rFonts w:ascii="Calibri" w:eastAsia="Calibri" w:hAnsi="Calibri" w:cs="Calibri"/>
                <w:color w:val="434343"/>
              </w:rPr>
              <w:t xml:space="preserve">The </w:t>
            </w:r>
            <w:proofErr w:type="spellStart"/>
            <w:r>
              <w:rPr>
                <w:rFonts w:ascii="Calibri" w:eastAsia="Calibri" w:hAnsi="Calibri" w:cs="Calibri"/>
                <w:color w:val="434343"/>
              </w:rPr>
              <w:t>TitleWise</w:t>
            </w:r>
            <w:proofErr w:type="spellEnd"/>
            <w:r>
              <w:rPr>
                <w:rFonts w:ascii="Calibri" w:eastAsia="Calibri" w:hAnsi="Calibri" w:cs="Calibri"/>
                <w:color w:val="434343"/>
              </w:rPr>
              <w:t xml:space="preserve"> analysis of our collection from Follett in the PDFs below reflect an average age for fiction of 8 years (2013) and the average age for fiction is 13 years (2008):</w:t>
            </w:r>
          </w:p>
          <w:p w:rsidR="00362AEE" w:rsidRDefault="00362AEE" w:rsidP="00362AEE">
            <w:pPr>
              <w:widowControl w:val="0"/>
              <w:spacing w:line="240" w:lineRule="auto"/>
              <w:rPr>
                <w:rFonts w:ascii="Calibri" w:eastAsia="Calibri" w:hAnsi="Calibri" w:cs="Calibri"/>
                <w:b/>
                <w:color w:val="434343"/>
              </w:rPr>
            </w:pPr>
          </w:p>
          <w:p w:rsidR="00362AEE" w:rsidRDefault="00362AEE" w:rsidP="00362AEE">
            <w:pPr>
              <w:widowControl w:val="0"/>
              <w:spacing w:line="240" w:lineRule="auto"/>
              <w:rPr>
                <w:rFonts w:ascii="Calibri" w:eastAsia="Calibri" w:hAnsi="Calibri" w:cs="Calibri"/>
                <w:color w:val="434343"/>
              </w:rPr>
            </w:pPr>
            <w:r>
              <w:rPr>
                <w:rFonts w:ascii="Calibri" w:eastAsia="Calibri" w:hAnsi="Calibri" w:cs="Calibri"/>
                <w:color w:val="434343"/>
              </w:rPr>
              <w:object w:dxaOrig="1508" w:dyaOrig="984">
                <v:shape id="_x0000_i1092" type="#_x0000_t75" style="width:75.75pt;height:49.5pt" o:ole="">
                  <v:imagedata r:id="rId200" o:title=""/>
                </v:shape>
                <o:OLEObject Type="Embed" ProgID="Acrobat.Document.DC" ShapeID="_x0000_i1092" DrawAspect="Icon" ObjectID="_1709723816" r:id="rId201"/>
              </w:object>
            </w:r>
            <w:r>
              <w:rPr>
                <w:rFonts w:ascii="Calibri" w:eastAsia="Calibri" w:hAnsi="Calibri" w:cs="Calibri"/>
                <w:color w:val="434343"/>
              </w:rPr>
              <w:object w:dxaOrig="1293" w:dyaOrig="843">
                <v:shape id="_x0000_i1093" type="#_x0000_t75" style="width:64.5pt;height:42pt" o:ole="">
                  <v:imagedata r:id="rId30" o:title=""/>
                </v:shape>
                <o:OLEObject Type="Embed" ProgID="Acrobat.Document.DC" ShapeID="_x0000_i1093" DrawAspect="Icon" ObjectID="_1709723817" r:id="rId202"/>
              </w:object>
            </w:r>
            <w:r>
              <w:rPr>
                <w:rFonts w:ascii="Calibri" w:eastAsia="Calibri" w:hAnsi="Calibri" w:cs="Calibri"/>
                <w:color w:val="434343"/>
              </w:rPr>
              <w:object w:dxaOrig="1293" w:dyaOrig="843">
                <v:shape id="_x0000_i1094" type="#_x0000_t75" style="width:64.5pt;height:42pt" o:ole="">
                  <v:imagedata r:id="rId203" o:title=""/>
                </v:shape>
                <o:OLEObject Type="Embed" ProgID="Acrobat.Document.DC" ShapeID="_x0000_i1094" DrawAspect="Icon" ObjectID="_1709723818" r:id="rId204"/>
              </w:object>
            </w:r>
          </w:p>
          <w:p w:rsidR="00362AEE" w:rsidRDefault="00362AEE" w:rsidP="00362AEE">
            <w:pPr>
              <w:widowControl w:val="0"/>
              <w:spacing w:line="240" w:lineRule="auto"/>
              <w:rPr>
                <w:rFonts w:ascii="Calibri" w:eastAsia="Calibri" w:hAnsi="Calibri" w:cs="Calibri"/>
                <w:color w:val="434343"/>
              </w:rPr>
            </w:pPr>
          </w:p>
          <w:p w:rsidR="00362AEE" w:rsidRDefault="00362AEE" w:rsidP="00362AEE">
            <w:pPr>
              <w:widowControl w:val="0"/>
              <w:spacing w:line="240" w:lineRule="auto"/>
              <w:rPr>
                <w:rFonts w:ascii="Calibri" w:eastAsia="Calibri" w:hAnsi="Calibri" w:cs="Calibri"/>
                <w:color w:val="434343"/>
              </w:rPr>
            </w:pPr>
            <w:r w:rsidRPr="00D101CA">
              <w:rPr>
                <w:rFonts w:ascii="Calibri" w:eastAsia="Calibri" w:hAnsi="Calibri" w:cs="Calibri"/>
                <w:color w:val="434343"/>
              </w:rPr>
              <w:t>Explanation of how databases help meet th</w:t>
            </w:r>
            <w:r>
              <w:rPr>
                <w:rFonts w:ascii="Calibri" w:eastAsia="Calibri" w:hAnsi="Calibri" w:cs="Calibri"/>
                <w:color w:val="434343"/>
              </w:rPr>
              <w:t>is indicator</w:t>
            </w:r>
            <w:r w:rsidRPr="00D101CA">
              <w:rPr>
                <w:rFonts w:ascii="Calibri" w:eastAsia="Calibri" w:hAnsi="Calibri" w:cs="Calibri"/>
                <w:color w:val="434343"/>
              </w:rPr>
              <w:t>: In addition to our print collection, JCHS Library offers students many resources through databases. Listed on our website (</w:t>
            </w:r>
            <w:hyperlink r:id="rId205" w:history="1">
              <w:r w:rsidRPr="00421C03">
                <w:rPr>
                  <w:rStyle w:val="Hyperlink"/>
                  <w:rFonts w:ascii="Calibri" w:eastAsia="Calibri" w:hAnsi="Calibri" w:cs="Calibri"/>
                </w:rPr>
                <w:t>jcschools.us/domain/2745</w:t>
              </w:r>
            </w:hyperlink>
            <w:r w:rsidRPr="00D101CA">
              <w:rPr>
                <w:rFonts w:ascii="Calibri" w:eastAsia="Calibri" w:hAnsi="Calibri" w:cs="Calibri"/>
                <w:color w:val="434343"/>
              </w:rPr>
              <w:t xml:space="preserve">), all of the databases we offer </w:t>
            </w:r>
            <w:proofErr w:type="gramStart"/>
            <w:r w:rsidRPr="00D101CA">
              <w:rPr>
                <w:rFonts w:ascii="Calibri" w:eastAsia="Calibri" w:hAnsi="Calibri" w:cs="Calibri"/>
                <w:color w:val="434343"/>
              </w:rPr>
              <w:t>are listed</w:t>
            </w:r>
            <w:proofErr w:type="gramEnd"/>
            <w:r w:rsidRPr="00D101CA">
              <w:rPr>
                <w:rFonts w:ascii="Calibri" w:eastAsia="Calibri" w:hAnsi="Calibri" w:cs="Calibri"/>
                <w:color w:val="434343"/>
              </w:rPr>
              <w:t xml:space="preserve">: Gale Student Resources, Gale Opposing Viewpoints, American History Online, Facts on File Issues and Controversies, World Geography and Culture Online, Bloom's Literature, </w:t>
            </w:r>
            <w:proofErr w:type="spellStart"/>
            <w:r w:rsidRPr="00D101CA">
              <w:rPr>
                <w:rFonts w:ascii="Calibri" w:eastAsia="Calibri" w:hAnsi="Calibri" w:cs="Calibri"/>
                <w:color w:val="434343"/>
              </w:rPr>
              <w:t>Ebsco</w:t>
            </w:r>
            <w:proofErr w:type="spellEnd"/>
            <w:r w:rsidRPr="00D101CA">
              <w:rPr>
                <w:rFonts w:ascii="Calibri" w:eastAsia="Calibri" w:hAnsi="Calibri" w:cs="Calibri"/>
                <w:color w:val="434343"/>
              </w:rPr>
              <w:t xml:space="preserve"> </w:t>
            </w:r>
            <w:proofErr w:type="spellStart"/>
            <w:r w:rsidRPr="00D101CA">
              <w:rPr>
                <w:rFonts w:ascii="Calibri" w:eastAsia="Calibri" w:hAnsi="Calibri" w:cs="Calibri"/>
                <w:color w:val="434343"/>
              </w:rPr>
              <w:t>Explora</w:t>
            </w:r>
            <w:proofErr w:type="spellEnd"/>
            <w:r w:rsidRPr="00D101CA">
              <w:rPr>
                <w:rFonts w:ascii="Calibri" w:eastAsia="Calibri" w:hAnsi="Calibri" w:cs="Calibri"/>
                <w:color w:val="434343"/>
              </w:rPr>
              <w:t xml:space="preserve">, and more. These databases continually update and add new material to keep the resources up to date for student and staff research and use. In addition, on our Online Resources Page, we have digital access to the </w:t>
            </w:r>
            <w:r>
              <w:rPr>
                <w:rFonts w:ascii="Calibri" w:eastAsia="Calibri" w:hAnsi="Calibri" w:cs="Calibri"/>
                <w:i/>
                <w:iCs/>
                <w:color w:val="434343"/>
              </w:rPr>
              <w:t>Washington Post, The St. Louis Post Dispatch,</w:t>
            </w:r>
            <w:r w:rsidRPr="00D101CA">
              <w:rPr>
                <w:rFonts w:ascii="Calibri" w:eastAsia="Calibri" w:hAnsi="Calibri" w:cs="Calibri"/>
                <w:color w:val="434343"/>
              </w:rPr>
              <w:t xml:space="preserve"> and the local paper </w:t>
            </w:r>
            <w:r w:rsidRPr="00D101CA">
              <w:rPr>
                <w:rFonts w:ascii="Calibri" w:eastAsia="Calibri" w:hAnsi="Calibri" w:cs="Calibri"/>
                <w:i/>
                <w:iCs/>
                <w:color w:val="434343"/>
              </w:rPr>
              <w:t xml:space="preserve">The Jefferson City News Tribune. </w:t>
            </w:r>
            <w:r w:rsidRPr="00D101CA">
              <w:rPr>
                <w:rFonts w:ascii="Calibri" w:eastAsia="Calibri" w:hAnsi="Calibri" w:cs="Calibri"/>
                <w:color w:val="434343"/>
              </w:rPr>
              <w:t xml:space="preserve">These databases </w:t>
            </w:r>
            <w:proofErr w:type="gramStart"/>
            <w:r w:rsidRPr="00D101CA">
              <w:rPr>
                <w:rFonts w:ascii="Calibri" w:eastAsia="Calibri" w:hAnsi="Calibri" w:cs="Calibri"/>
                <w:color w:val="434343"/>
              </w:rPr>
              <w:t>help meet</w:t>
            </w:r>
            <w:proofErr w:type="gramEnd"/>
            <w:r w:rsidRPr="00D101CA">
              <w:rPr>
                <w:rFonts w:ascii="Calibri" w:eastAsia="Calibri" w:hAnsi="Calibri" w:cs="Calibri"/>
                <w:color w:val="434343"/>
              </w:rPr>
              <w:t xml:space="preserve"> the curricular needs of our school as well as allow students the opportunity to delve into what interests them. Students who need resources at a lower reading level may conduct searches </w:t>
            </w:r>
            <w:r>
              <w:rPr>
                <w:rFonts w:ascii="Calibri" w:eastAsia="Calibri" w:hAnsi="Calibri" w:cs="Calibri"/>
                <w:color w:val="434343"/>
              </w:rPr>
              <w:t>using</w:t>
            </w:r>
            <w:r w:rsidRPr="00D101CA">
              <w:rPr>
                <w:rFonts w:ascii="Calibri" w:eastAsia="Calibri" w:hAnsi="Calibri" w:cs="Calibri"/>
                <w:color w:val="434343"/>
              </w:rPr>
              <w:t xml:space="preserve"> differing </w:t>
            </w:r>
            <w:proofErr w:type="spellStart"/>
            <w:r w:rsidRPr="00D101CA">
              <w:rPr>
                <w:rFonts w:ascii="Calibri" w:eastAsia="Calibri" w:hAnsi="Calibri" w:cs="Calibri"/>
                <w:color w:val="434343"/>
              </w:rPr>
              <w:t>lexile</w:t>
            </w:r>
            <w:proofErr w:type="spellEnd"/>
            <w:r w:rsidRPr="00D101CA">
              <w:rPr>
                <w:rFonts w:ascii="Calibri" w:eastAsia="Calibri" w:hAnsi="Calibri" w:cs="Calibri"/>
                <w:color w:val="434343"/>
              </w:rPr>
              <w:t xml:space="preserve"> levels, have text read to them, or have text translated into another language using some of these databases. </w:t>
            </w:r>
            <w:r>
              <w:rPr>
                <w:rFonts w:ascii="Calibri" w:eastAsia="Calibri" w:hAnsi="Calibri" w:cs="Calibri"/>
                <w:color w:val="434343"/>
              </w:rPr>
              <w:t>With our local public library collaboration, s</w:t>
            </w:r>
            <w:r w:rsidRPr="00D101CA">
              <w:rPr>
                <w:rFonts w:ascii="Calibri" w:eastAsia="Calibri" w:hAnsi="Calibri" w:cs="Calibri"/>
                <w:color w:val="434343"/>
              </w:rPr>
              <w:t xml:space="preserve">tudents </w:t>
            </w:r>
            <w:r>
              <w:rPr>
                <w:rFonts w:ascii="Calibri" w:eastAsia="Calibri" w:hAnsi="Calibri" w:cs="Calibri"/>
                <w:color w:val="434343"/>
              </w:rPr>
              <w:t>now</w:t>
            </w:r>
            <w:r w:rsidRPr="00D101CA">
              <w:rPr>
                <w:rFonts w:ascii="Calibri" w:eastAsia="Calibri" w:hAnsi="Calibri" w:cs="Calibri"/>
                <w:color w:val="434343"/>
              </w:rPr>
              <w:t xml:space="preserve"> </w:t>
            </w:r>
            <w:r>
              <w:rPr>
                <w:rFonts w:ascii="Calibri" w:eastAsia="Calibri" w:hAnsi="Calibri" w:cs="Calibri"/>
                <w:color w:val="434343"/>
              </w:rPr>
              <w:t>have</w:t>
            </w:r>
            <w:r w:rsidRPr="00D101CA">
              <w:rPr>
                <w:rFonts w:ascii="Calibri" w:eastAsia="Calibri" w:hAnsi="Calibri" w:cs="Calibri"/>
                <w:color w:val="434343"/>
              </w:rPr>
              <w:t xml:space="preserve"> access </w:t>
            </w:r>
            <w:r>
              <w:rPr>
                <w:rFonts w:ascii="Calibri" w:eastAsia="Calibri" w:hAnsi="Calibri" w:cs="Calibri"/>
                <w:color w:val="434343"/>
              </w:rPr>
              <w:t xml:space="preserve">to many </w:t>
            </w:r>
            <w:r w:rsidRPr="00D101CA">
              <w:rPr>
                <w:rFonts w:ascii="Calibri" w:eastAsia="Calibri" w:hAnsi="Calibri" w:cs="Calibri"/>
                <w:color w:val="434343"/>
              </w:rPr>
              <w:t>digita</w:t>
            </w:r>
            <w:r>
              <w:rPr>
                <w:rFonts w:ascii="Calibri" w:eastAsia="Calibri" w:hAnsi="Calibri" w:cs="Calibri"/>
                <w:color w:val="434343"/>
              </w:rPr>
              <w:t>l magazines</w:t>
            </w:r>
            <w:r w:rsidRPr="00D101CA">
              <w:rPr>
                <w:rFonts w:ascii="Calibri" w:eastAsia="Calibri" w:hAnsi="Calibri" w:cs="Calibri"/>
                <w:color w:val="434343"/>
              </w:rPr>
              <w:t xml:space="preserve"> as well: </w:t>
            </w:r>
            <w:r w:rsidRPr="00D101CA">
              <w:rPr>
                <w:rFonts w:ascii="Calibri" w:eastAsia="Calibri" w:hAnsi="Calibri" w:cs="Calibri"/>
                <w:i/>
                <w:color w:val="434343"/>
              </w:rPr>
              <w:t>National Geographic</w:t>
            </w:r>
            <w:r w:rsidRPr="00D101CA">
              <w:rPr>
                <w:rFonts w:ascii="Calibri" w:eastAsia="Calibri" w:hAnsi="Calibri" w:cs="Calibri"/>
                <w:color w:val="434343"/>
              </w:rPr>
              <w:t xml:space="preserve"> and </w:t>
            </w:r>
            <w:r w:rsidRPr="00D101CA">
              <w:rPr>
                <w:rFonts w:ascii="Calibri" w:eastAsia="Calibri" w:hAnsi="Calibri" w:cs="Calibri"/>
                <w:i/>
                <w:color w:val="434343"/>
              </w:rPr>
              <w:t>The Economist</w:t>
            </w:r>
            <w:r w:rsidRPr="00D101CA">
              <w:rPr>
                <w:rFonts w:ascii="Calibri" w:eastAsia="Calibri" w:hAnsi="Calibri" w:cs="Calibri"/>
                <w:color w:val="434343"/>
              </w:rPr>
              <w:t xml:space="preserve"> are two that students use to explore the global community in addition to databases where they can learn about other parts of our nation and our world.</w:t>
            </w:r>
            <w:r>
              <w:rPr>
                <w:rFonts w:ascii="Calibri" w:eastAsia="Calibri" w:hAnsi="Calibri" w:cs="Calibri"/>
                <w:color w:val="434343"/>
              </w:rPr>
              <w:t xml:space="preserve">  They are not limited to just academic titles though.  They have access to many different genres and interests with this partnership.</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bl>
    <w:p w:rsidR="00CD3517" w:rsidRDefault="00CD3517"/>
    <w:p w:rsidR="00CD3517" w:rsidRDefault="00DE1881">
      <w:pPr>
        <w:rPr>
          <w:rFonts w:ascii="Calibri" w:eastAsia="Calibri" w:hAnsi="Calibri" w:cs="Calibri"/>
        </w:rPr>
      </w:pPr>
      <w:hyperlink w:anchor="_30j0zll">
        <w:r w:rsidR="00F21ACC">
          <w:rPr>
            <w:rFonts w:ascii="Calibri" w:eastAsia="Calibri" w:hAnsi="Calibri" w:cs="Calibri"/>
            <w:color w:val="1155CC"/>
            <w:sz w:val="32"/>
            <w:szCs w:val="32"/>
            <w:u w:val="single"/>
          </w:rPr>
          <w:t>Return to Table of Contents</w:t>
        </w:r>
      </w:hyperlink>
      <w:r w:rsidR="00F21ACC">
        <w:br w:type="page"/>
      </w:r>
    </w:p>
    <w:p w:rsidR="00CD3517" w:rsidRDefault="00CD3517"/>
    <w:tbl>
      <w:tblPr>
        <w:tblStyle w:val="afff4"/>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71" w:name="1jlao46" w:colFirst="0" w:colLast="0"/>
            <w:bookmarkEnd w:id="71"/>
            <w:r>
              <w:rPr>
                <w:rFonts w:ascii="Calibri" w:eastAsia="Calibri" w:hAnsi="Calibri" w:cs="Calibri"/>
                <w:b/>
                <w:color w:val="434343"/>
              </w:rPr>
              <w:t>Indicator #19:  Program maintains policies, procedures, and practices as set by the local school board</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curate, engage)</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 xml:space="preserve">Has an up-to-date policy (within the last five years) including </w:t>
            </w:r>
            <w:r>
              <w:rPr>
                <w:rFonts w:ascii="Calibri" w:eastAsia="Calibri" w:hAnsi="Calibri" w:cs="Calibri"/>
                <w:b/>
                <w:color w:val="434343"/>
              </w:rPr>
              <w:t>all</w:t>
            </w:r>
            <w:r>
              <w:rPr>
                <w:rFonts w:ascii="Calibri" w:eastAsia="Calibri" w:hAnsi="Calibri" w:cs="Calibri"/>
                <w:color w:val="434343"/>
              </w:rPr>
              <w:t xml:space="preserve"> of the following:</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Fines/Damaged materials</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Challenged books</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Collection development</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Volunteers</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Donations</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Borrowing policy</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Inventory</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Acceptable use</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Confidentiality</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Intellectual freedom</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Weeding</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highlight w:val="white"/>
              </w:rPr>
            </w:pPr>
            <w:r>
              <w:rPr>
                <w:rFonts w:ascii="Calibri" w:eastAsia="Calibri" w:hAnsi="Calibri" w:cs="Calibri"/>
                <w:b/>
                <w:color w:val="434343"/>
              </w:rPr>
              <w:t xml:space="preserve">Approaching (1 point):  </w:t>
            </w:r>
            <w:r>
              <w:rPr>
                <w:rFonts w:ascii="Calibri" w:eastAsia="Calibri" w:hAnsi="Calibri" w:cs="Calibri"/>
                <w:color w:val="434343"/>
              </w:rPr>
              <w:t>Has an up-to-date policy (within the last five years)</w:t>
            </w:r>
            <w:r>
              <w:rPr>
                <w:rFonts w:ascii="Calibri" w:eastAsia="Calibri" w:hAnsi="Calibri" w:cs="Calibri"/>
                <w:color w:val="434343"/>
                <w:highlight w:val="white"/>
              </w:rPr>
              <w:t xml:space="preserve"> including nine of the following:</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Fines/Damaged materials</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Challenged books</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Collection development</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Volunteers</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Donations</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Borrowing policy</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Inventory</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Acceptable use</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Confidentiality</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Intellectual freedom</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Weeding</w:t>
            </w:r>
          </w:p>
          <w:p w:rsidR="00CD3517" w:rsidRDefault="00CD3517">
            <w:pPr>
              <w:widowControl w:val="0"/>
              <w:spacing w:line="240" w:lineRule="auto"/>
              <w:rPr>
                <w:rFonts w:ascii="Calibri" w:eastAsia="Calibri" w:hAnsi="Calibri" w:cs="Calibri"/>
                <w:b/>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Link(s) to policies</w:t>
            </w:r>
          </w:p>
        </w:tc>
      </w:tr>
    </w:tbl>
    <w:p w:rsidR="00CD3517" w:rsidRDefault="00CD3517">
      <w:pPr>
        <w:rPr>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5"/>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900DFC" w:rsidRDefault="00900DFC" w:rsidP="00900DFC">
            <w:pPr>
              <w:widowControl w:val="0"/>
              <w:spacing w:line="240" w:lineRule="auto"/>
              <w:rPr>
                <w:rFonts w:ascii="Calibri" w:eastAsia="Calibri" w:hAnsi="Calibri" w:cs="Calibri"/>
                <w:color w:val="434343"/>
              </w:rPr>
            </w:pPr>
            <w:r>
              <w:rPr>
                <w:rFonts w:ascii="Calibri" w:eastAsia="Calibri" w:hAnsi="Calibri" w:cs="Calibri"/>
                <w:color w:val="434343"/>
              </w:rPr>
              <w:t>The Library Program Handbook (last updated in 10/2020) has all of the policies listed above. Refer specifically to page 4 for links to School Board policies.</w:t>
            </w:r>
          </w:p>
          <w:p w:rsidR="00900DFC" w:rsidRDefault="00900DFC" w:rsidP="00900DFC">
            <w:pPr>
              <w:widowControl w:val="0"/>
              <w:spacing w:line="240" w:lineRule="auto"/>
              <w:rPr>
                <w:rFonts w:ascii="Calibri" w:eastAsia="Calibri" w:hAnsi="Calibri" w:cs="Calibri"/>
                <w:color w:val="434343"/>
              </w:rPr>
            </w:pPr>
          </w:p>
          <w:p w:rsidR="00CD3517" w:rsidRDefault="00900DFC">
            <w:pPr>
              <w:widowControl w:val="0"/>
              <w:spacing w:line="240" w:lineRule="auto"/>
              <w:rPr>
                <w:rFonts w:ascii="Calibri" w:eastAsia="Calibri" w:hAnsi="Calibri" w:cs="Calibri"/>
                <w:color w:val="434343"/>
              </w:rPr>
            </w:pPr>
            <w:r>
              <w:rPr>
                <w:rFonts w:ascii="Calibri" w:eastAsia="Calibri" w:hAnsi="Calibri" w:cs="Calibri"/>
                <w:color w:val="434343"/>
              </w:rPr>
              <w:object w:dxaOrig="1155" w:dyaOrig="752">
                <v:shape id="_x0000_i1095" type="#_x0000_t75" style="width:57.75pt;height:37.5pt" o:ole="">
                  <v:imagedata r:id="rId206" o:title=""/>
                </v:shape>
                <o:OLEObject Type="Embed" ProgID="Acrobat.Document.DC" ShapeID="_x0000_i1095" DrawAspect="Icon" ObjectID="_1709723819" r:id="rId207"/>
              </w:object>
            </w:r>
          </w:p>
          <w:p w:rsidR="00CD3517" w:rsidRDefault="00CD3517">
            <w:pPr>
              <w:widowControl w:val="0"/>
              <w:spacing w:line="240" w:lineRule="auto"/>
              <w:rPr>
                <w:rFonts w:ascii="Calibri" w:eastAsia="Calibri" w:hAnsi="Calibri" w:cs="Calibri"/>
                <w:color w:val="434343"/>
              </w:rPr>
            </w:pPr>
          </w:p>
        </w:tc>
      </w:tr>
    </w:tbl>
    <w:p w:rsidR="00CD3517" w:rsidRDefault="00CD3517"/>
    <w:bookmarkStart w:id="72" w:name="_43ky6rz" w:colFirst="0" w:colLast="0"/>
    <w:bookmarkEnd w:id="72"/>
    <w:p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p w:rsidR="00CD3517" w:rsidRDefault="00F21ACC">
      <w:r>
        <w:fldChar w:fldCharType="end"/>
      </w:r>
    </w:p>
    <w:p w:rsidR="00CD3517" w:rsidRDefault="00F21ACC">
      <w:r>
        <w:br w:type="page"/>
      </w:r>
    </w:p>
    <w:p w:rsidR="00CD3517" w:rsidRDefault="00CD3517"/>
    <w:tbl>
      <w:tblPr>
        <w:tblStyle w:val="afff6"/>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0097A7"/>
            <w:tcMar>
              <w:top w:w="100" w:type="dxa"/>
              <w:left w:w="100" w:type="dxa"/>
              <w:bottom w:w="100" w:type="dxa"/>
              <w:right w:w="100" w:type="dxa"/>
            </w:tcMar>
          </w:tcPr>
          <w:p w:rsidR="00CD3517" w:rsidRDefault="00F21ACC">
            <w:pPr>
              <w:pStyle w:val="Heading1"/>
              <w:widowControl w:val="0"/>
              <w:spacing w:line="240" w:lineRule="auto"/>
              <w:rPr>
                <w:rFonts w:ascii="Calibri" w:eastAsia="Calibri" w:hAnsi="Calibri" w:cs="Calibri"/>
                <w:color w:val="FFFFFF"/>
                <w:sz w:val="72"/>
                <w:szCs w:val="72"/>
              </w:rPr>
            </w:pPr>
            <w:bookmarkStart w:id="73" w:name="_2iq8gzs" w:colFirst="0" w:colLast="0"/>
            <w:bookmarkEnd w:id="73"/>
            <w:r>
              <w:rPr>
                <w:rFonts w:ascii="Calibri" w:eastAsia="Calibri" w:hAnsi="Calibri" w:cs="Calibri"/>
                <w:color w:val="FFFFFF"/>
                <w:sz w:val="72"/>
                <w:szCs w:val="72"/>
              </w:rPr>
              <w:t>Staffing</w:t>
            </w:r>
          </w:p>
        </w:tc>
      </w:tr>
    </w:tbl>
    <w:p w:rsidR="00CD3517" w:rsidRDefault="00CD3517">
      <w:pPr>
        <w:pStyle w:val="Heading3"/>
      </w:pPr>
      <w:bookmarkStart w:id="74" w:name="_xvir7l" w:colFirst="0" w:colLast="0"/>
      <w:bookmarkEnd w:id="74"/>
    </w:p>
    <w:p w:rsidR="00CD3517" w:rsidRDefault="00CD3517">
      <w:pPr>
        <w:pStyle w:val="Heading3"/>
      </w:pPr>
      <w:bookmarkStart w:id="75" w:name="_3hv69ve" w:colFirst="0" w:colLast="0"/>
      <w:bookmarkEnd w:id="75"/>
    </w:p>
    <w:tbl>
      <w:tblPr>
        <w:tblStyle w:val="afff7"/>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FFFFFF"/>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76" w:name="1x0gk37" w:colFirst="0" w:colLast="0"/>
            <w:bookmarkEnd w:id="76"/>
            <w:r>
              <w:rPr>
                <w:rFonts w:ascii="Calibri" w:eastAsia="Calibri" w:hAnsi="Calibri" w:cs="Calibri"/>
                <w:b/>
                <w:color w:val="434343"/>
              </w:rPr>
              <w:t>Indicator #20:  Program maintains an appropriate librarian-to-student ratio</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include, inquire</w:t>
            </w:r>
            <w:r>
              <w:rPr>
                <w:rFonts w:ascii="Calibri" w:eastAsia="Calibri" w:hAnsi="Calibri" w:cs="Calibri"/>
                <w:color w:val="666666"/>
              </w:rPr>
              <w:t xml:space="preserve">)  </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Exhibits the following:</w:t>
            </w:r>
          </w:p>
          <w:p w:rsidR="00CD3517" w:rsidRDefault="00F21ACC">
            <w:pPr>
              <w:widowControl w:val="0"/>
              <w:numPr>
                <w:ilvl w:val="0"/>
                <w:numId w:val="1"/>
              </w:numPr>
              <w:spacing w:line="240" w:lineRule="auto"/>
              <w:rPr>
                <w:rFonts w:ascii="Calibri" w:eastAsia="Calibri" w:hAnsi="Calibri" w:cs="Calibri"/>
                <w:color w:val="434343"/>
              </w:rPr>
            </w:pPr>
            <w:r>
              <w:rPr>
                <w:rFonts w:ascii="Calibri" w:eastAsia="Calibri" w:hAnsi="Calibri" w:cs="Calibri"/>
                <w:color w:val="434343"/>
              </w:rPr>
              <w:t>1.0 full-time librarian assigned full time to a library in a school* with a student population of 1-750</w:t>
            </w:r>
          </w:p>
          <w:p w:rsidR="00CD3517" w:rsidRDefault="00F21ACC">
            <w:pPr>
              <w:widowControl w:val="0"/>
              <w:numPr>
                <w:ilvl w:val="0"/>
                <w:numId w:val="1"/>
              </w:numPr>
              <w:spacing w:line="240" w:lineRule="auto"/>
              <w:rPr>
                <w:rFonts w:ascii="Calibri" w:eastAsia="Calibri" w:hAnsi="Calibri" w:cs="Calibri"/>
                <w:color w:val="434343"/>
              </w:rPr>
            </w:pPr>
            <w:r>
              <w:rPr>
                <w:rFonts w:ascii="Calibri" w:eastAsia="Calibri" w:hAnsi="Calibri" w:cs="Calibri"/>
                <w:color w:val="434343"/>
              </w:rPr>
              <w:t>1.5 full-time librarians assigned full time to a library in a school* with a student population of 751-1,500</w:t>
            </w:r>
          </w:p>
          <w:p w:rsidR="00CD3517" w:rsidRDefault="00F21ACC">
            <w:pPr>
              <w:widowControl w:val="0"/>
              <w:numPr>
                <w:ilvl w:val="0"/>
                <w:numId w:val="1"/>
              </w:numPr>
              <w:spacing w:line="240" w:lineRule="auto"/>
              <w:rPr>
                <w:rFonts w:ascii="Calibri" w:eastAsia="Calibri" w:hAnsi="Calibri" w:cs="Calibri"/>
                <w:color w:val="434343"/>
              </w:rPr>
            </w:pPr>
            <w:r>
              <w:rPr>
                <w:rFonts w:ascii="Calibri" w:eastAsia="Calibri" w:hAnsi="Calibri" w:cs="Calibri"/>
                <w:color w:val="434343"/>
              </w:rPr>
              <w:t>2.0 full-time librarians assigned full time to a library in a school* with a student population exceeding 1,500</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Exhibits ratio of one full-time librarian assigned full time to a library in a single school*</w:t>
            </w:r>
          </w:p>
          <w:p w:rsidR="00CD3517" w:rsidRDefault="00CD3517">
            <w:pPr>
              <w:widowControl w:val="0"/>
              <w:spacing w:line="240" w:lineRule="auto"/>
              <w:rPr>
                <w:rFonts w:ascii="Calibri" w:eastAsia="Calibri" w:hAnsi="Calibri" w:cs="Calibri"/>
                <w:color w:val="434343"/>
              </w:rPr>
            </w:pPr>
          </w:p>
          <w:p w:rsidR="00CD3517" w:rsidRDefault="00F21ACC">
            <w:pPr>
              <w:widowControl w:val="0"/>
              <w:spacing w:line="240" w:lineRule="auto"/>
              <w:rPr>
                <w:rFonts w:ascii="Calibri" w:eastAsia="Calibri" w:hAnsi="Calibri" w:cs="Calibri"/>
                <w:i/>
                <w:color w:val="434343"/>
                <w:highlight w:val="white"/>
              </w:rPr>
            </w:pPr>
            <w:r>
              <w:rPr>
                <w:rFonts w:ascii="Calibri" w:eastAsia="Calibri" w:hAnsi="Calibri" w:cs="Calibri"/>
                <w:i/>
                <w:color w:val="434343"/>
                <w:highlight w:val="white"/>
              </w:rPr>
              <w:t>*Because of the variety of library/school configurations among Missouri schools (one library for two campuses, two libraries on a single campus, etc.), applicant must include a description of the configuration in his/her school and explain how all stakeholders are sufficiently served within this configuration.  Library staffing must be such that the library is open to students at any time during the regular school day.</w:t>
            </w:r>
          </w:p>
          <w:p w:rsidR="00CD3517" w:rsidRDefault="00CD3517">
            <w:pPr>
              <w:widowControl w:val="0"/>
              <w:spacing w:line="240" w:lineRule="auto"/>
              <w:rPr>
                <w:rFonts w:ascii="Calibri" w:eastAsia="Calibri" w:hAnsi="Calibri" w:cs="Calibri"/>
                <w:b/>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 xml:space="preserve">Written verification from school or district administration </w:t>
            </w:r>
            <w:r>
              <w:rPr>
                <w:rFonts w:ascii="Calibri" w:eastAsia="Calibri" w:hAnsi="Calibri" w:cs="Calibri"/>
                <w:i/>
                <w:color w:val="434343"/>
                <w:highlight w:val="white"/>
              </w:rPr>
              <w:t>regarding student access to library at any time during the regular school day</w:t>
            </w:r>
            <w:r>
              <w:rPr>
                <w:rFonts w:ascii="Calibri" w:eastAsia="Calibri" w:hAnsi="Calibri" w:cs="Calibri"/>
                <w:color w:val="434343"/>
              </w:rPr>
              <w:t xml:space="preserve"> in addition to librarian’s required description of configuration (see above)</w:t>
            </w:r>
          </w:p>
          <w:p w:rsidR="00CD3517" w:rsidRDefault="00CD3517">
            <w:pPr>
              <w:widowControl w:val="0"/>
              <w:spacing w:line="240" w:lineRule="auto"/>
              <w:rPr>
                <w:rFonts w:ascii="Calibri" w:eastAsia="Calibri" w:hAnsi="Calibri" w:cs="Calibri"/>
                <w:b/>
                <w:color w:val="434343"/>
              </w:rPr>
            </w:pPr>
          </w:p>
        </w:tc>
      </w:tr>
    </w:tbl>
    <w:p w:rsidR="00CD3517" w:rsidRDefault="00CD3517">
      <w:pPr>
        <w:rPr>
          <w:b/>
          <w:color w:val="434343"/>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8"/>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D70A0E" w:rsidRDefault="00D70A0E">
            <w:pPr>
              <w:widowControl w:val="0"/>
              <w:spacing w:line="240" w:lineRule="auto"/>
              <w:rPr>
                <w:rFonts w:ascii="Calibri" w:eastAsia="Calibri" w:hAnsi="Calibri" w:cs="Calibri"/>
                <w:b/>
                <w:color w:val="434343"/>
              </w:rPr>
            </w:pPr>
          </w:p>
          <w:p w:rsidR="00D70A0E" w:rsidRDefault="00DE1881" w:rsidP="00D70A0E">
            <w:pPr>
              <w:widowControl w:val="0"/>
              <w:spacing w:line="240" w:lineRule="auto"/>
              <w:rPr>
                <w:rFonts w:ascii="Calibri" w:eastAsia="Calibri" w:hAnsi="Calibri" w:cs="Calibri"/>
                <w:color w:val="434343"/>
              </w:rPr>
            </w:pPr>
            <w:hyperlink r:id="rId208" w:history="1">
              <w:r w:rsidR="00D70A0E" w:rsidRPr="00FC64EB">
                <w:rPr>
                  <w:rStyle w:val="Hyperlink"/>
                  <w:rFonts w:ascii="Calibri" w:eastAsia="Calibri" w:hAnsi="Calibri" w:cs="Calibri"/>
                </w:rPr>
                <w:t>JCHS Library Staff</w:t>
              </w:r>
            </w:hyperlink>
            <w:r w:rsidR="00D70A0E">
              <w:rPr>
                <w:rFonts w:ascii="Calibri" w:eastAsia="Calibri" w:hAnsi="Calibri" w:cs="Calibri"/>
                <w:color w:val="434343"/>
              </w:rPr>
              <w:t xml:space="preserve">  from left Jon Thornhill, Lisa Davis, Jill Lemons, and Joy Corwin</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lastRenderedPageBreak/>
              <w:t>Insert Documents/Narratives:</w:t>
            </w:r>
          </w:p>
          <w:p w:rsidR="00D70A0E" w:rsidRDefault="00D70A0E">
            <w:pPr>
              <w:widowControl w:val="0"/>
              <w:spacing w:line="240" w:lineRule="auto"/>
              <w:rPr>
                <w:rFonts w:ascii="Calibri" w:eastAsia="Calibri" w:hAnsi="Calibri" w:cs="Calibri"/>
                <w:b/>
                <w:color w:val="434343"/>
              </w:rPr>
            </w:pPr>
          </w:p>
          <w:p w:rsidR="00D70A0E" w:rsidRDefault="00D70A0E" w:rsidP="00D70A0E">
            <w:pPr>
              <w:widowControl w:val="0"/>
              <w:spacing w:line="240" w:lineRule="auto"/>
              <w:rPr>
                <w:rFonts w:ascii="Calibri" w:eastAsia="Calibri" w:hAnsi="Calibri" w:cs="Calibri"/>
                <w:color w:val="434343"/>
              </w:rPr>
            </w:pPr>
            <w:r>
              <w:rPr>
                <w:rFonts w:ascii="Calibri" w:eastAsia="Calibri" w:hAnsi="Calibri" w:cs="Calibri"/>
                <w:color w:val="434343"/>
              </w:rPr>
              <w:t xml:space="preserve">PDF of letter from Assistant Principal </w:t>
            </w:r>
            <w:proofErr w:type="spellStart"/>
            <w:r>
              <w:rPr>
                <w:rFonts w:ascii="Calibri" w:eastAsia="Calibri" w:hAnsi="Calibri" w:cs="Calibri"/>
                <w:color w:val="434343"/>
              </w:rPr>
              <w:t>Tylisha</w:t>
            </w:r>
            <w:proofErr w:type="spellEnd"/>
            <w:r>
              <w:rPr>
                <w:rFonts w:ascii="Calibri" w:eastAsia="Calibri" w:hAnsi="Calibri" w:cs="Calibri"/>
                <w:color w:val="434343"/>
              </w:rPr>
              <w:t xml:space="preserve"> Dade-Johnson with verification:</w:t>
            </w:r>
          </w:p>
          <w:p w:rsidR="00D70A0E" w:rsidRDefault="00D70A0E" w:rsidP="00D70A0E">
            <w:pPr>
              <w:widowControl w:val="0"/>
              <w:spacing w:line="240" w:lineRule="auto"/>
              <w:rPr>
                <w:rFonts w:ascii="Calibri" w:eastAsia="Calibri" w:hAnsi="Calibri" w:cs="Calibri"/>
                <w:b/>
                <w:color w:val="434343"/>
              </w:rPr>
            </w:pPr>
          </w:p>
          <w:p w:rsidR="00D70A0E" w:rsidRDefault="00D70A0E" w:rsidP="00D70A0E">
            <w:pPr>
              <w:widowControl w:val="0"/>
              <w:spacing w:line="240" w:lineRule="auto"/>
              <w:rPr>
                <w:rFonts w:ascii="Calibri" w:eastAsia="Calibri" w:hAnsi="Calibri" w:cs="Calibri"/>
                <w:color w:val="434343"/>
              </w:rPr>
            </w:pPr>
            <w:r>
              <w:rPr>
                <w:rFonts w:ascii="Calibri" w:eastAsia="Calibri" w:hAnsi="Calibri" w:cs="Calibri"/>
                <w:color w:val="434343"/>
              </w:rPr>
              <w:object w:dxaOrig="1508" w:dyaOrig="984">
                <v:shape id="_x0000_i1096" type="#_x0000_t75" style="width:75.75pt;height:49.5pt" o:ole="">
                  <v:imagedata r:id="rId209" o:title=""/>
                </v:shape>
                <o:OLEObject Type="Embed" ProgID="Acrobat.Document.DC" ShapeID="_x0000_i1096" DrawAspect="Icon" ObjectID="_1709723820" r:id="rId210"/>
              </w:object>
            </w:r>
          </w:p>
          <w:p w:rsidR="00D70A0E" w:rsidRDefault="00D70A0E">
            <w:pPr>
              <w:widowControl w:val="0"/>
              <w:spacing w:line="240" w:lineRule="auto"/>
              <w:rPr>
                <w:rFonts w:ascii="Calibri" w:eastAsia="Calibri" w:hAnsi="Calibri" w:cs="Calibri"/>
                <w:b/>
                <w:color w:val="434343"/>
              </w:rPr>
            </w:pP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bl>
    <w:p w:rsidR="00CD3517" w:rsidRDefault="00CD3517">
      <w:pPr>
        <w:rPr>
          <w:color w:val="434343"/>
        </w:rPr>
      </w:pPr>
    </w:p>
    <w:bookmarkStart w:id="77" w:name="_4h042r0" w:colFirst="0" w:colLast="0"/>
    <w:bookmarkEnd w:id="77"/>
    <w:p w:rsidR="00CD3517" w:rsidRDefault="00F21ACC">
      <w:pPr>
        <w:pStyle w:val="Heading3"/>
        <w:rPr>
          <w:rFonts w:ascii="Calibri" w:eastAsia="Calibri" w:hAnsi="Calibri" w:cs="Calibri"/>
          <w:color w:val="434343"/>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rsidR="00CD3517" w:rsidRDefault="00CD3517">
      <w:pPr>
        <w:pStyle w:val="Heading3"/>
        <w:rPr>
          <w:color w:val="434343"/>
        </w:rPr>
      </w:pPr>
      <w:bookmarkStart w:id="78" w:name="_2w5ecyt" w:colFirst="0" w:colLast="0"/>
      <w:bookmarkEnd w:id="78"/>
    </w:p>
    <w:tbl>
      <w:tblPr>
        <w:tblStyle w:val="afff9"/>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FFFFFF"/>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79" w:name="1baon6m" w:colFirst="0" w:colLast="0"/>
            <w:bookmarkEnd w:id="79"/>
            <w:r>
              <w:rPr>
                <w:rFonts w:ascii="Calibri" w:eastAsia="Calibri" w:hAnsi="Calibri" w:cs="Calibri"/>
                <w:b/>
                <w:color w:val="434343"/>
              </w:rPr>
              <w:t>Indicator #21:  Program maintains an appropriate library support staff-to-librarian ratio</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include, inquire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i/>
                <w:color w:val="434343"/>
              </w:rPr>
            </w:pPr>
            <w:r>
              <w:rPr>
                <w:rFonts w:ascii="Calibri" w:eastAsia="Calibri" w:hAnsi="Calibri" w:cs="Calibri"/>
                <w:b/>
                <w:color w:val="434343"/>
              </w:rPr>
              <w:t xml:space="preserve">Exemplary (2 points):  </w:t>
            </w:r>
            <w:r>
              <w:rPr>
                <w:rFonts w:ascii="Calibri" w:eastAsia="Calibri" w:hAnsi="Calibri" w:cs="Calibri"/>
                <w:color w:val="434343"/>
              </w:rPr>
              <w:t xml:space="preserve">Has one full-time paraprofessional library support staff per librarian without additional outside duties during instructional day </w:t>
            </w:r>
            <w:r>
              <w:rPr>
                <w:rFonts w:ascii="Calibri" w:eastAsia="Calibri" w:hAnsi="Calibri" w:cs="Calibri"/>
                <w:color w:val="3C4043"/>
                <w:highlight w:val="white"/>
              </w:rPr>
              <w:t>to ensure the library is open to students and staff through the entire school day</w:t>
            </w:r>
          </w:p>
          <w:p w:rsidR="00CD3517" w:rsidRDefault="00CD3517">
            <w:pPr>
              <w:widowControl w:val="0"/>
              <w:spacing w:line="240" w:lineRule="auto"/>
              <w:rPr>
                <w:rFonts w:ascii="Calibri" w:eastAsia="Calibri" w:hAnsi="Calibri" w:cs="Calibri"/>
                <w:b/>
                <w:i/>
                <w:color w:val="434343"/>
              </w:rPr>
            </w:pPr>
          </w:p>
          <w:p w:rsidR="00CD3517" w:rsidRDefault="00F21ACC">
            <w:pPr>
              <w:widowControl w:val="0"/>
              <w:spacing w:line="240" w:lineRule="auto"/>
              <w:rPr>
                <w:rFonts w:ascii="Calibri" w:eastAsia="Calibri" w:hAnsi="Calibri" w:cs="Calibri"/>
                <w:i/>
                <w:color w:val="434343"/>
              </w:rPr>
            </w:pPr>
            <w:r>
              <w:rPr>
                <w:rFonts w:ascii="Calibri" w:eastAsia="Calibri" w:hAnsi="Calibri" w:cs="Calibri"/>
                <w:b/>
                <w:color w:val="434343"/>
              </w:rPr>
              <w:t xml:space="preserve">Approaching (1 point):  </w:t>
            </w:r>
            <w:r>
              <w:rPr>
                <w:rFonts w:ascii="Calibri" w:eastAsia="Calibri" w:hAnsi="Calibri" w:cs="Calibri"/>
                <w:color w:val="434343"/>
              </w:rPr>
              <w:t xml:space="preserve">Has equivalent of one paraprofessional library support staff per librarian performing library-related duties in the library a minimum of 75% of the instructional day </w:t>
            </w:r>
            <w:r>
              <w:rPr>
                <w:rFonts w:ascii="Calibri" w:eastAsia="Calibri" w:hAnsi="Calibri" w:cs="Calibri"/>
                <w:color w:val="3C4043"/>
                <w:highlight w:val="white"/>
              </w:rPr>
              <w:t>to ensure the library is open to students and staff through the entire school day</w:t>
            </w:r>
          </w:p>
          <w:p w:rsidR="00CD3517" w:rsidRDefault="00CD3517">
            <w:pPr>
              <w:widowControl w:val="0"/>
              <w:spacing w:line="240" w:lineRule="auto"/>
              <w:rPr>
                <w:rFonts w:ascii="Calibri" w:eastAsia="Calibri" w:hAnsi="Calibri" w:cs="Calibri"/>
                <w:b/>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 xml:space="preserve">Written verification from school or district administration </w:t>
            </w:r>
            <w:r>
              <w:rPr>
                <w:rFonts w:ascii="Calibri" w:eastAsia="Calibri" w:hAnsi="Calibri" w:cs="Calibri"/>
                <w:color w:val="3C4043"/>
                <w:highlight w:val="white"/>
              </w:rPr>
              <w:t>verifying paraprofessional hours and library accessibility hours</w:t>
            </w:r>
          </w:p>
          <w:p w:rsidR="00CD3517" w:rsidRDefault="00CD3517">
            <w:pPr>
              <w:widowControl w:val="0"/>
              <w:spacing w:line="240" w:lineRule="auto"/>
              <w:rPr>
                <w:rFonts w:ascii="Calibri" w:eastAsia="Calibri" w:hAnsi="Calibri" w:cs="Calibri"/>
                <w:b/>
                <w:color w:val="434343"/>
              </w:rPr>
            </w:pPr>
          </w:p>
        </w:tc>
      </w:tr>
    </w:tbl>
    <w:p w:rsidR="00CD3517" w:rsidRDefault="00CD3517">
      <w:pPr>
        <w:rPr>
          <w:rFonts w:ascii="Calibri" w:eastAsia="Calibri" w:hAnsi="Calibri" w:cs="Calibri"/>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a"/>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CD3517" w:rsidP="004654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2F7291" w:rsidRDefault="002F7291">
            <w:pPr>
              <w:widowControl w:val="0"/>
              <w:spacing w:line="240" w:lineRule="auto"/>
              <w:rPr>
                <w:rFonts w:ascii="Calibri" w:eastAsia="Calibri" w:hAnsi="Calibri" w:cs="Calibri"/>
                <w:b/>
                <w:color w:val="434343"/>
              </w:rPr>
            </w:pPr>
          </w:p>
          <w:p w:rsidR="001855EF" w:rsidRPr="001855EF" w:rsidRDefault="001855EF" w:rsidP="001855EF">
            <w:pPr>
              <w:widowControl w:val="0"/>
              <w:rPr>
                <w:rFonts w:ascii="Calibri" w:eastAsia="Calibri" w:hAnsi="Calibri" w:cs="Calibri"/>
                <w:color w:val="434343"/>
                <w:lang w:val="en-US"/>
              </w:rPr>
            </w:pPr>
            <w:r>
              <w:rPr>
                <w:rFonts w:ascii="Calibri" w:eastAsia="Calibri" w:hAnsi="Calibri" w:cs="Calibri"/>
                <w:color w:val="434343"/>
              </w:rPr>
              <w:t xml:space="preserve">Written verification from Assistant Principal </w:t>
            </w:r>
            <w:proofErr w:type="spellStart"/>
            <w:r>
              <w:rPr>
                <w:rFonts w:ascii="Calibri" w:eastAsia="Calibri" w:hAnsi="Calibri" w:cs="Calibri"/>
                <w:color w:val="434343"/>
              </w:rPr>
              <w:t>Tylisha</w:t>
            </w:r>
            <w:proofErr w:type="spellEnd"/>
            <w:r>
              <w:rPr>
                <w:rFonts w:ascii="Calibri" w:eastAsia="Calibri" w:hAnsi="Calibri" w:cs="Calibri"/>
                <w:color w:val="434343"/>
              </w:rPr>
              <w:t xml:space="preserve"> Dade verifying library accessibility and staffing of the Library Media </w:t>
            </w:r>
            <w:proofErr w:type="gramStart"/>
            <w:r>
              <w:rPr>
                <w:rFonts w:ascii="Calibri" w:eastAsia="Calibri" w:hAnsi="Calibri" w:cs="Calibri"/>
                <w:color w:val="434343"/>
              </w:rPr>
              <w:t>Center which</w:t>
            </w:r>
            <w:proofErr w:type="gramEnd"/>
            <w:r>
              <w:rPr>
                <w:rFonts w:ascii="Calibri" w:eastAsia="Calibri" w:hAnsi="Calibri" w:cs="Calibri"/>
                <w:color w:val="434343"/>
              </w:rPr>
              <w:t xml:space="preserve"> includes </w:t>
            </w:r>
            <w:r w:rsidRPr="001855EF">
              <w:rPr>
                <w:rFonts w:ascii="Calibri" w:eastAsia="Calibri" w:hAnsi="Calibri" w:cs="Calibri"/>
                <w:color w:val="434343"/>
                <w:lang w:val="en-US"/>
              </w:rPr>
              <w:t>two full-time librarians, a full-time clerk, and a full-time technology leader. </w:t>
            </w:r>
            <w:r>
              <w:rPr>
                <w:rFonts w:ascii="Calibri" w:eastAsia="Calibri" w:hAnsi="Calibri" w:cs="Calibri"/>
                <w:color w:val="434343"/>
                <w:lang w:val="en-US"/>
              </w:rPr>
              <w:t xml:space="preserve"> </w:t>
            </w:r>
          </w:p>
          <w:p w:rsidR="002F7291" w:rsidRDefault="002F7291">
            <w:pPr>
              <w:widowControl w:val="0"/>
              <w:spacing w:line="240" w:lineRule="auto"/>
              <w:rPr>
                <w:rFonts w:ascii="Calibri" w:eastAsia="Calibri" w:hAnsi="Calibri" w:cs="Calibri"/>
                <w:color w:val="434343"/>
              </w:rPr>
            </w:pPr>
          </w:p>
          <w:p w:rsidR="001855EF" w:rsidRDefault="001855EF">
            <w:pPr>
              <w:widowControl w:val="0"/>
              <w:spacing w:line="240" w:lineRule="auto"/>
              <w:rPr>
                <w:rFonts w:ascii="Calibri" w:eastAsia="Calibri" w:hAnsi="Calibri" w:cs="Calibri"/>
                <w:color w:val="434343"/>
              </w:rPr>
            </w:pPr>
            <w:r>
              <w:rPr>
                <w:rFonts w:ascii="Calibri" w:eastAsia="Calibri" w:hAnsi="Calibri" w:cs="Calibri"/>
                <w:color w:val="434343"/>
              </w:rPr>
              <w:object w:dxaOrig="1523" w:dyaOrig="991">
                <v:shape id="_x0000_i1097" type="#_x0000_t75" style="width:76.5pt;height:49.5pt" o:ole="">
                  <v:imagedata r:id="rId211" o:title=""/>
                </v:shape>
                <o:OLEObject Type="Embed" ProgID="Acrobat.Document.DC" ShapeID="_x0000_i1097" DrawAspect="Icon" ObjectID="_1709723821" r:id="rId212"/>
              </w:object>
            </w:r>
          </w:p>
          <w:p w:rsidR="001855EF" w:rsidRPr="001855EF" w:rsidRDefault="001855EF">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p w:rsidR="00465417" w:rsidRDefault="00465417" w:rsidP="00465417">
            <w:pPr>
              <w:widowControl w:val="0"/>
              <w:spacing w:line="240" w:lineRule="auto"/>
              <w:rPr>
                <w:rFonts w:ascii="Calibri" w:eastAsia="Calibri" w:hAnsi="Calibri" w:cs="Calibri"/>
                <w:color w:val="434343"/>
              </w:rPr>
            </w:pPr>
            <w:r>
              <w:rPr>
                <w:rFonts w:ascii="Calibri" w:eastAsia="Calibri" w:hAnsi="Calibri" w:cs="Calibri"/>
                <w:color w:val="434343"/>
              </w:rPr>
              <w:t>Copy of Google Slide presentation with job duties of library and technology center staff:</w:t>
            </w:r>
          </w:p>
          <w:p w:rsidR="001855EF" w:rsidRDefault="001855EF" w:rsidP="00465417">
            <w:pPr>
              <w:widowControl w:val="0"/>
              <w:spacing w:line="240" w:lineRule="auto"/>
              <w:rPr>
                <w:rFonts w:ascii="Calibri" w:eastAsia="Calibri" w:hAnsi="Calibri" w:cs="Calibri"/>
                <w:color w:val="434343"/>
              </w:rPr>
            </w:pPr>
          </w:p>
          <w:p w:rsidR="00CD3517" w:rsidRDefault="00465417">
            <w:pPr>
              <w:widowControl w:val="0"/>
              <w:spacing w:line="240" w:lineRule="auto"/>
              <w:rPr>
                <w:rFonts w:ascii="Calibri" w:eastAsia="Calibri" w:hAnsi="Calibri" w:cs="Calibri"/>
                <w:color w:val="434343"/>
              </w:rPr>
            </w:pPr>
            <w:r>
              <w:rPr>
                <w:rFonts w:ascii="Calibri" w:eastAsia="Calibri" w:hAnsi="Calibri" w:cs="Calibri"/>
                <w:color w:val="434343"/>
              </w:rPr>
              <w:object w:dxaOrig="1155" w:dyaOrig="752">
                <v:shape id="_x0000_i1098" type="#_x0000_t75" style="width:57.75pt;height:37.5pt" o:ole="">
                  <v:imagedata r:id="rId213" o:title=""/>
                </v:shape>
                <o:OLEObject Type="Embed" ProgID="Acrobat.Document.DC" ShapeID="_x0000_i1098" DrawAspect="Icon" ObjectID="_1709723822" r:id="rId214"/>
              </w:object>
            </w:r>
          </w:p>
        </w:tc>
      </w:tr>
    </w:tbl>
    <w:p w:rsidR="00CD3517" w:rsidRDefault="00CD3517">
      <w:pPr>
        <w:rPr>
          <w:rFonts w:ascii="Calibri" w:eastAsia="Calibri" w:hAnsi="Calibri" w:cs="Calibri"/>
        </w:rPr>
      </w:pPr>
    </w:p>
    <w:bookmarkStart w:id="80" w:name="_3vac5uf" w:colFirst="0" w:colLast="0"/>
    <w:bookmarkEnd w:id="80"/>
    <w:p w:rsidR="00CD3517" w:rsidRDefault="00F21ACC">
      <w:pPr>
        <w:pStyle w:val="Heading1"/>
        <w:rPr>
          <w:rFonts w:ascii="Calibri" w:eastAsia="Calibri" w:hAnsi="Calibri" w:cs="Calibri"/>
        </w:rPr>
      </w:pPr>
      <w:r>
        <w:lastRenderedPageBreak/>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bookmarkStart w:id="81" w:name="_2afmg28" w:colFirst="0" w:colLast="0"/>
    <w:bookmarkEnd w:id="81"/>
    <w:p w:rsidR="00CD3517" w:rsidRDefault="00F21ACC">
      <w:pPr>
        <w:pStyle w:val="Heading1"/>
      </w:pPr>
      <w:r>
        <w:fldChar w:fldCharType="end"/>
      </w:r>
      <w:r>
        <w:br w:type="page"/>
      </w:r>
    </w:p>
    <w:p w:rsidR="00CD3517" w:rsidRDefault="00CD3517">
      <w:pPr>
        <w:pStyle w:val="Heading1"/>
      </w:pPr>
      <w:bookmarkStart w:id="82" w:name="_pkwqa1" w:colFirst="0" w:colLast="0"/>
      <w:bookmarkEnd w:id="82"/>
    </w:p>
    <w:tbl>
      <w:tblPr>
        <w:tblStyle w:val="afffb"/>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0097A7"/>
            <w:tcMar>
              <w:top w:w="100" w:type="dxa"/>
              <w:left w:w="100" w:type="dxa"/>
              <w:bottom w:w="100" w:type="dxa"/>
              <w:right w:w="100" w:type="dxa"/>
            </w:tcMar>
          </w:tcPr>
          <w:p w:rsidR="00CD3517" w:rsidRDefault="00F21ACC">
            <w:pPr>
              <w:pStyle w:val="Heading1"/>
              <w:widowControl w:val="0"/>
              <w:spacing w:line="240" w:lineRule="auto"/>
              <w:rPr>
                <w:rFonts w:ascii="Calibri" w:eastAsia="Calibri" w:hAnsi="Calibri" w:cs="Calibri"/>
                <w:color w:val="FFFFFF"/>
                <w:sz w:val="72"/>
                <w:szCs w:val="72"/>
              </w:rPr>
            </w:pPr>
            <w:bookmarkStart w:id="83" w:name="_39kk8xu" w:colFirst="0" w:colLast="0"/>
            <w:bookmarkEnd w:id="83"/>
            <w:r>
              <w:rPr>
                <w:rFonts w:ascii="Calibri" w:eastAsia="Calibri" w:hAnsi="Calibri" w:cs="Calibri"/>
                <w:color w:val="FFFFFF"/>
                <w:sz w:val="72"/>
                <w:szCs w:val="72"/>
              </w:rPr>
              <w:t>Appendix</w:t>
            </w:r>
          </w:p>
        </w:tc>
      </w:tr>
    </w:tbl>
    <w:p w:rsidR="00CD3517" w:rsidRDefault="00CD3517">
      <w:pPr>
        <w:pStyle w:val="Heading3"/>
        <w:rPr>
          <w:rFonts w:ascii="Calibri" w:eastAsia="Calibri" w:hAnsi="Calibri" w:cs="Calibri"/>
        </w:rPr>
      </w:pPr>
      <w:bookmarkStart w:id="84" w:name="_1opuj5n" w:colFirst="0" w:colLast="0"/>
      <w:bookmarkEnd w:id="84"/>
    </w:p>
    <w:bookmarkStart w:id="85" w:name="_48pi1tg" w:colFirst="0" w:colLast="0"/>
    <w:bookmarkEnd w:id="85"/>
    <w:p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p w:rsidR="00CD3517" w:rsidRDefault="00F21ACC">
      <w:r>
        <w:fldChar w:fldCharType="end"/>
      </w:r>
    </w:p>
    <w:p w:rsidR="00CD3517" w:rsidRDefault="00CD3517">
      <w:pPr>
        <w:pStyle w:val="Heading2"/>
      </w:pPr>
      <w:bookmarkStart w:id="86" w:name="_2nusc19" w:colFirst="0" w:colLast="0"/>
      <w:bookmarkEnd w:id="86"/>
    </w:p>
    <w:p w:rsidR="00CD3517" w:rsidRDefault="00CD3517"/>
    <w:p w:rsidR="00CD3517" w:rsidRDefault="00CD3517"/>
    <w:sectPr w:rsidR="00CD3517">
      <w:headerReference w:type="default" r:id="rId215"/>
      <w:footerReference w:type="default" r:id="rId216"/>
      <w:pgSz w:w="12240" w:h="15840"/>
      <w:pgMar w:top="1080" w:right="1080" w:bottom="1080" w:left="108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F2B4F" w:rsidRDefault="00DF2B4F">
      <w:pPr>
        <w:spacing w:line="240" w:lineRule="auto"/>
      </w:pPr>
      <w:r>
        <w:separator/>
      </w:r>
    </w:p>
  </w:endnote>
  <w:endnote w:type="continuationSeparator" w:id="0">
    <w:p w:rsidR="00DF2B4F" w:rsidRDefault="00DF2B4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Lora">
    <w:altName w:val="Times New Roman"/>
    <w:charset w:val="00"/>
    <w:family w:val="auto"/>
    <w:pitch w:val="default"/>
  </w:font>
  <w:font w:name="Trebuchet MS">
    <w:panose1 w:val="020B0603020202020204"/>
    <w:charset w:val="00"/>
    <w:family w:val="swiss"/>
    <w:pitch w:val="variable"/>
    <w:sig w:usb0="00000687" w:usb1="00000000" w:usb2="00000000" w:usb3="00000000" w:csb0="0000009F" w:csb1="00000000"/>
  </w:font>
  <w:font w:name="Just Me Again Down Here">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ocs-Calibri">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2B4F" w:rsidRDefault="00DF2B4F">
    <w:pPr>
      <w:pBdr>
        <w:top w:val="nil"/>
        <w:left w:val="nil"/>
        <w:bottom w:val="nil"/>
        <w:right w:val="nil"/>
        <w:between w:val="nil"/>
      </w:pBdr>
      <w:tabs>
        <w:tab w:val="center" w:pos="4680"/>
        <w:tab w:val="right" w:pos="9360"/>
      </w:tabs>
      <w:spacing w:line="240" w:lineRule="auto"/>
      <w:jc w:val="center"/>
      <w:rPr>
        <w:color w:val="000000"/>
      </w:rPr>
    </w:pPr>
    <w:r>
      <w:rPr>
        <w:color w:val="000000"/>
      </w:rPr>
      <w:fldChar w:fldCharType="begin"/>
    </w:r>
    <w:r>
      <w:rPr>
        <w:color w:val="000000"/>
      </w:rPr>
      <w:instrText>PAGE</w:instrText>
    </w:r>
    <w:r>
      <w:rPr>
        <w:color w:val="000000"/>
      </w:rPr>
      <w:fldChar w:fldCharType="separate"/>
    </w:r>
    <w:r w:rsidR="00DE1881">
      <w:rPr>
        <w:noProof/>
        <w:color w:val="000000"/>
      </w:rPr>
      <w:t>21</w:t>
    </w:r>
    <w:r>
      <w:rPr>
        <w:color w:val="000000"/>
      </w:rPr>
      <w:fldChar w:fldCharType="end"/>
    </w:r>
  </w:p>
  <w:p w:rsidR="00DF2B4F" w:rsidRDefault="00DF2B4F">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F2B4F" w:rsidRDefault="00DF2B4F">
      <w:pPr>
        <w:spacing w:line="240" w:lineRule="auto"/>
      </w:pPr>
      <w:r>
        <w:separator/>
      </w:r>
    </w:p>
  </w:footnote>
  <w:footnote w:type="continuationSeparator" w:id="0">
    <w:p w:rsidR="00DF2B4F" w:rsidRDefault="00DF2B4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2B4F" w:rsidRDefault="00DF2B4F">
    <w:pPr>
      <w:pBdr>
        <w:top w:val="nil"/>
        <w:left w:val="nil"/>
        <w:bottom w:val="nil"/>
        <w:right w:val="nil"/>
        <w:between w:val="nil"/>
      </w:pBdr>
      <w:tabs>
        <w:tab w:val="center" w:pos="4680"/>
        <w:tab w:val="right" w:pos="9360"/>
      </w:tabs>
      <w:spacing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315A4C"/>
    <w:multiLevelType w:val="multilevel"/>
    <w:tmpl w:val="BED6CE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C6830CD"/>
    <w:multiLevelType w:val="multilevel"/>
    <w:tmpl w:val="E47E6C0C"/>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313571C9"/>
    <w:multiLevelType w:val="multilevel"/>
    <w:tmpl w:val="E5F8DA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79B7C93"/>
    <w:multiLevelType w:val="multilevel"/>
    <w:tmpl w:val="B0D432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40BE6863"/>
    <w:multiLevelType w:val="multilevel"/>
    <w:tmpl w:val="D4FC6D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14C3212"/>
    <w:multiLevelType w:val="multilevel"/>
    <w:tmpl w:val="259EA9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52695B6E"/>
    <w:multiLevelType w:val="multilevel"/>
    <w:tmpl w:val="C38C57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2FE2E16"/>
    <w:multiLevelType w:val="multilevel"/>
    <w:tmpl w:val="7EC022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8D07DF0"/>
    <w:multiLevelType w:val="multilevel"/>
    <w:tmpl w:val="524248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91B3C73"/>
    <w:multiLevelType w:val="multilevel"/>
    <w:tmpl w:val="9F2E48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CEE6809"/>
    <w:multiLevelType w:val="multilevel"/>
    <w:tmpl w:val="EE3C32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5DA146D7"/>
    <w:multiLevelType w:val="multilevel"/>
    <w:tmpl w:val="DB0E25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63F4452A"/>
    <w:multiLevelType w:val="multilevel"/>
    <w:tmpl w:val="3CA4CB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746061C9"/>
    <w:multiLevelType w:val="hybridMultilevel"/>
    <w:tmpl w:val="D722D7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BD15ED1"/>
    <w:multiLevelType w:val="multilevel"/>
    <w:tmpl w:val="8A0446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7C9F2C53"/>
    <w:multiLevelType w:val="multilevel"/>
    <w:tmpl w:val="363E73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5"/>
  </w:num>
  <w:num w:numId="2">
    <w:abstractNumId w:val="8"/>
  </w:num>
  <w:num w:numId="3">
    <w:abstractNumId w:val="6"/>
  </w:num>
  <w:num w:numId="4">
    <w:abstractNumId w:val="5"/>
  </w:num>
  <w:num w:numId="5">
    <w:abstractNumId w:val="4"/>
  </w:num>
  <w:num w:numId="6">
    <w:abstractNumId w:val="3"/>
  </w:num>
  <w:num w:numId="7">
    <w:abstractNumId w:val="14"/>
  </w:num>
  <w:num w:numId="8">
    <w:abstractNumId w:val="1"/>
  </w:num>
  <w:num w:numId="9">
    <w:abstractNumId w:val="7"/>
  </w:num>
  <w:num w:numId="10">
    <w:abstractNumId w:val="2"/>
  </w:num>
  <w:num w:numId="11">
    <w:abstractNumId w:val="12"/>
  </w:num>
  <w:num w:numId="12">
    <w:abstractNumId w:val="10"/>
  </w:num>
  <w:num w:numId="13">
    <w:abstractNumId w:val="9"/>
  </w:num>
  <w:num w:numId="14">
    <w:abstractNumId w:val="11"/>
  </w:num>
  <w:num w:numId="15">
    <w:abstractNumId w:val="0"/>
    <w:lvlOverride w:ilvl="0">
      <w:lvl w:ilvl="0">
        <w:numFmt w:val="upperLetter"/>
        <w:lvlText w:val="%1."/>
        <w:lvlJc w:val="left"/>
      </w:lvl>
    </w:lvlOverride>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3517"/>
    <w:rsid w:val="00056A8A"/>
    <w:rsid w:val="00064A35"/>
    <w:rsid w:val="000801D1"/>
    <w:rsid w:val="00082FBD"/>
    <w:rsid w:val="000A55A9"/>
    <w:rsid w:val="000B5CA1"/>
    <w:rsid w:val="00114313"/>
    <w:rsid w:val="00133D7B"/>
    <w:rsid w:val="00142A5D"/>
    <w:rsid w:val="0014539C"/>
    <w:rsid w:val="001669A9"/>
    <w:rsid w:val="001855EF"/>
    <w:rsid w:val="0019246E"/>
    <w:rsid w:val="0019786E"/>
    <w:rsid w:val="001A21A3"/>
    <w:rsid w:val="001A2DC6"/>
    <w:rsid w:val="001B615E"/>
    <w:rsid w:val="001B6FE7"/>
    <w:rsid w:val="001C1D2A"/>
    <w:rsid w:val="001D70F3"/>
    <w:rsid w:val="00242141"/>
    <w:rsid w:val="00257BAB"/>
    <w:rsid w:val="00273B42"/>
    <w:rsid w:val="00280813"/>
    <w:rsid w:val="002D1AAA"/>
    <w:rsid w:val="002F0FEA"/>
    <w:rsid w:val="002F1267"/>
    <w:rsid w:val="002F7291"/>
    <w:rsid w:val="00302A52"/>
    <w:rsid w:val="00310595"/>
    <w:rsid w:val="003242BB"/>
    <w:rsid w:val="00362AEE"/>
    <w:rsid w:val="00363925"/>
    <w:rsid w:val="00363A07"/>
    <w:rsid w:val="00382B22"/>
    <w:rsid w:val="00385572"/>
    <w:rsid w:val="00397879"/>
    <w:rsid w:val="003B00B5"/>
    <w:rsid w:val="003C703F"/>
    <w:rsid w:val="003D32B4"/>
    <w:rsid w:val="003E6D52"/>
    <w:rsid w:val="003F55DE"/>
    <w:rsid w:val="00406C02"/>
    <w:rsid w:val="004168B2"/>
    <w:rsid w:val="00423E8E"/>
    <w:rsid w:val="00465417"/>
    <w:rsid w:val="00481753"/>
    <w:rsid w:val="00482E4B"/>
    <w:rsid w:val="004865D4"/>
    <w:rsid w:val="004A46F0"/>
    <w:rsid w:val="004B2EA6"/>
    <w:rsid w:val="004C328C"/>
    <w:rsid w:val="004E68BE"/>
    <w:rsid w:val="004F3A87"/>
    <w:rsid w:val="004F4D6C"/>
    <w:rsid w:val="0057630D"/>
    <w:rsid w:val="0058017E"/>
    <w:rsid w:val="005C476C"/>
    <w:rsid w:val="005D738C"/>
    <w:rsid w:val="00600E13"/>
    <w:rsid w:val="0060190D"/>
    <w:rsid w:val="006126F0"/>
    <w:rsid w:val="006170BC"/>
    <w:rsid w:val="006302A1"/>
    <w:rsid w:val="00643224"/>
    <w:rsid w:val="006443F3"/>
    <w:rsid w:val="00644BD5"/>
    <w:rsid w:val="00651296"/>
    <w:rsid w:val="00673569"/>
    <w:rsid w:val="006C05DD"/>
    <w:rsid w:val="006F25C6"/>
    <w:rsid w:val="006F3BCF"/>
    <w:rsid w:val="006F41EE"/>
    <w:rsid w:val="007024A7"/>
    <w:rsid w:val="00720CED"/>
    <w:rsid w:val="00723E3D"/>
    <w:rsid w:val="00733E30"/>
    <w:rsid w:val="00766573"/>
    <w:rsid w:val="00772B9B"/>
    <w:rsid w:val="007832DB"/>
    <w:rsid w:val="007A7412"/>
    <w:rsid w:val="007B0A53"/>
    <w:rsid w:val="007B2729"/>
    <w:rsid w:val="007B5BA9"/>
    <w:rsid w:val="007B5BC8"/>
    <w:rsid w:val="007C063A"/>
    <w:rsid w:val="007C2EBE"/>
    <w:rsid w:val="007D6DAD"/>
    <w:rsid w:val="007E73AB"/>
    <w:rsid w:val="00805AF6"/>
    <w:rsid w:val="00822763"/>
    <w:rsid w:val="00825B00"/>
    <w:rsid w:val="008329EB"/>
    <w:rsid w:val="00833C7B"/>
    <w:rsid w:val="00840594"/>
    <w:rsid w:val="008666A4"/>
    <w:rsid w:val="008E5001"/>
    <w:rsid w:val="008F2E26"/>
    <w:rsid w:val="00900DFC"/>
    <w:rsid w:val="009126DD"/>
    <w:rsid w:val="009331F2"/>
    <w:rsid w:val="00936676"/>
    <w:rsid w:val="00937A89"/>
    <w:rsid w:val="00940A3E"/>
    <w:rsid w:val="009513EC"/>
    <w:rsid w:val="00955396"/>
    <w:rsid w:val="009C272B"/>
    <w:rsid w:val="009F6AC0"/>
    <w:rsid w:val="00A032B4"/>
    <w:rsid w:val="00A0436A"/>
    <w:rsid w:val="00A0470C"/>
    <w:rsid w:val="00A2033A"/>
    <w:rsid w:val="00A207FE"/>
    <w:rsid w:val="00A35938"/>
    <w:rsid w:val="00A62BD2"/>
    <w:rsid w:val="00A73113"/>
    <w:rsid w:val="00A8794A"/>
    <w:rsid w:val="00AA05AC"/>
    <w:rsid w:val="00AD16BC"/>
    <w:rsid w:val="00AD4E76"/>
    <w:rsid w:val="00B011E6"/>
    <w:rsid w:val="00B02127"/>
    <w:rsid w:val="00B04672"/>
    <w:rsid w:val="00B256C5"/>
    <w:rsid w:val="00B460C0"/>
    <w:rsid w:val="00B6587A"/>
    <w:rsid w:val="00BA271D"/>
    <w:rsid w:val="00C0324B"/>
    <w:rsid w:val="00C96C80"/>
    <w:rsid w:val="00CC3DCE"/>
    <w:rsid w:val="00CD1E01"/>
    <w:rsid w:val="00CD3517"/>
    <w:rsid w:val="00CE312B"/>
    <w:rsid w:val="00D03C14"/>
    <w:rsid w:val="00D10CC2"/>
    <w:rsid w:val="00D14414"/>
    <w:rsid w:val="00D31E12"/>
    <w:rsid w:val="00D51152"/>
    <w:rsid w:val="00D5130D"/>
    <w:rsid w:val="00D6280E"/>
    <w:rsid w:val="00D70A0E"/>
    <w:rsid w:val="00D77E64"/>
    <w:rsid w:val="00DA3769"/>
    <w:rsid w:val="00DC60C6"/>
    <w:rsid w:val="00DD2A9D"/>
    <w:rsid w:val="00DD5D88"/>
    <w:rsid w:val="00DD7665"/>
    <w:rsid w:val="00DE1881"/>
    <w:rsid w:val="00DF2B4F"/>
    <w:rsid w:val="00E02FC2"/>
    <w:rsid w:val="00E044EE"/>
    <w:rsid w:val="00E04B28"/>
    <w:rsid w:val="00E16782"/>
    <w:rsid w:val="00E53C06"/>
    <w:rsid w:val="00E8053E"/>
    <w:rsid w:val="00EA36F7"/>
    <w:rsid w:val="00ED6EE3"/>
    <w:rsid w:val="00EE2500"/>
    <w:rsid w:val="00EF46CE"/>
    <w:rsid w:val="00F1079B"/>
    <w:rsid w:val="00F1296C"/>
    <w:rsid w:val="00F1602C"/>
    <w:rsid w:val="00F16C43"/>
    <w:rsid w:val="00F20495"/>
    <w:rsid w:val="00F21ACC"/>
    <w:rsid w:val="00F722DF"/>
    <w:rsid w:val="00F77B43"/>
    <w:rsid w:val="00F8021E"/>
    <w:rsid w:val="00F92569"/>
    <w:rsid w:val="00FA21E9"/>
    <w:rsid w:val="00FB6502"/>
    <w:rsid w:val="00FF49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00"/>
    <o:shapelayout v:ext="edit">
      <o:idmap v:ext="edit" data="1"/>
    </o:shapelayout>
  </w:shapeDefaults>
  <w:decimalSymbol w:val="."/>
  <w:listSeparator w:val=","/>
  <w15:docId w15:val="{357380DF-ABCB-4403-A301-3B79003CFF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Lora" w:eastAsia="Lora" w:hAnsi="Lora" w:cs="Lora"/>
        <w:sz w:val="24"/>
        <w:szCs w:val="24"/>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200"/>
      <w:outlineLvl w:val="0"/>
    </w:pPr>
    <w:rPr>
      <w:rFonts w:ascii="Trebuchet MS" w:eastAsia="Trebuchet MS" w:hAnsi="Trebuchet MS" w:cs="Trebuchet MS"/>
      <w:sz w:val="32"/>
      <w:szCs w:val="32"/>
    </w:rPr>
  </w:style>
  <w:style w:type="paragraph" w:styleId="Heading2">
    <w:name w:val="heading 2"/>
    <w:basedOn w:val="Normal"/>
    <w:next w:val="Normal"/>
    <w:pPr>
      <w:keepNext/>
      <w:keepLines/>
      <w:spacing w:line="240" w:lineRule="auto"/>
      <w:outlineLvl w:val="1"/>
    </w:pPr>
    <w:rPr>
      <w:rFonts w:ascii="Just Me Again Down Here" w:eastAsia="Just Me Again Down Here" w:hAnsi="Just Me Again Down Here" w:cs="Just Me Again Down Here"/>
      <w:color w:val="0097A7"/>
      <w:sz w:val="28"/>
      <w:szCs w:val="28"/>
    </w:rPr>
  </w:style>
  <w:style w:type="paragraph" w:styleId="Heading3">
    <w:name w:val="heading 3"/>
    <w:basedOn w:val="Normal"/>
    <w:next w:val="Normal"/>
    <w:pPr>
      <w:keepNext/>
      <w:keepLines/>
      <w:spacing w:before="160"/>
      <w:outlineLvl w:val="2"/>
    </w:pPr>
    <w:rPr>
      <w:rFonts w:ascii="Trebuchet MS" w:eastAsia="Trebuchet MS" w:hAnsi="Trebuchet MS" w:cs="Trebuchet MS"/>
      <w:b/>
      <w:color w:val="666666"/>
    </w:rPr>
  </w:style>
  <w:style w:type="paragraph" w:styleId="Heading4">
    <w:name w:val="heading 4"/>
    <w:basedOn w:val="Normal"/>
    <w:next w:val="Normal"/>
    <w:pPr>
      <w:keepNext/>
      <w:keepLines/>
      <w:outlineLvl w:val="3"/>
    </w:pPr>
    <w:rPr>
      <w:rFonts w:ascii="Just Me Again Down Here" w:eastAsia="Just Me Again Down Here" w:hAnsi="Just Me Again Down Here" w:cs="Just Me Again Down Here"/>
      <w:color w:val="0097A7"/>
      <w:sz w:val="28"/>
      <w:szCs w:val="28"/>
    </w:rPr>
  </w:style>
  <w:style w:type="paragraph" w:styleId="Heading5">
    <w:name w:val="heading 5"/>
    <w:basedOn w:val="Normal"/>
    <w:next w:val="Normal"/>
    <w:pPr>
      <w:keepNext/>
      <w:keepLines/>
      <w:spacing w:before="160"/>
      <w:outlineLvl w:val="4"/>
    </w:pPr>
    <w:rPr>
      <w:rFonts w:ascii="Trebuchet MS" w:eastAsia="Trebuchet MS" w:hAnsi="Trebuchet MS" w:cs="Trebuchet MS"/>
      <w:color w:val="666666"/>
      <w:sz w:val="22"/>
      <w:szCs w:val="22"/>
    </w:rPr>
  </w:style>
  <w:style w:type="paragraph" w:styleId="Heading6">
    <w:name w:val="heading 6"/>
    <w:basedOn w:val="Normal"/>
    <w:next w:val="Normal"/>
    <w:pPr>
      <w:keepNext/>
      <w:keepLines/>
      <w:spacing w:before="160"/>
      <w:outlineLvl w:val="5"/>
    </w:pPr>
    <w:rPr>
      <w:rFonts w:ascii="Trebuchet MS" w:eastAsia="Trebuchet MS" w:hAnsi="Trebuchet MS" w:cs="Trebuchet MS"/>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pPr>
    <w:rPr>
      <w:rFonts w:ascii="Trebuchet MS" w:eastAsia="Trebuchet MS" w:hAnsi="Trebuchet MS" w:cs="Trebuchet MS"/>
      <w:sz w:val="42"/>
      <w:szCs w:val="42"/>
    </w:rPr>
  </w:style>
  <w:style w:type="paragraph" w:styleId="Subtitle">
    <w:name w:val="Subtitle"/>
    <w:basedOn w:val="Normal"/>
    <w:next w:val="Normal"/>
    <w:pPr>
      <w:keepNext/>
      <w:keepLines/>
      <w:spacing w:after="200"/>
    </w:pPr>
    <w:rPr>
      <w:rFonts w:ascii="Trebuchet MS" w:eastAsia="Trebuchet MS" w:hAnsi="Trebuchet MS" w:cs="Trebuchet MS"/>
      <w:i/>
      <w:color w:val="666666"/>
      <w:sz w:val="26"/>
      <w:szCs w:val="26"/>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top w:w="100" w:type="dxa"/>
        <w:left w:w="100" w:type="dxa"/>
        <w:bottom w:w="100" w:type="dxa"/>
        <w:right w:w="100" w:type="dxa"/>
      </w:tblCellMar>
    </w:tblPr>
  </w:style>
  <w:style w:type="table" w:customStyle="1" w:styleId="afffa">
    <w:basedOn w:val="TableNormal"/>
    <w:tblPr>
      <w:tblStyleRowBandSize w:val="1"/>
      <w:tblStyleColBandSize w:val="1"/>
      <w:tblCellMar>
        <w:top w:w="100" w:type="dxa"/>
        <w:left w:w="100" w:type="dxa"/>
        <w:bottom w:w="100" w:type="dxa"/>
        <w:right w:w="100" w:type="dxa"/>
      </w:tblCellMar>
    </w:tblPr>
  </w:style>
  <w:style w:type="table" w:customStyle="1" w:styleId="afffb">
    <w:basedOn w:val="TableNormal"/>
    <w:tblPr>
      <w:tblStyleRowBandSize w:val="1"/>
      <w:tblStyleColBandSize w:val="1"/>
      <w:tblCellMar>
        <w:top w:w="100" w:type="dxa"/>
        <w:left w:w="100" w:type="dxa"/>
        <w:bottom w:w="100" w:type="dxa"/>
        <w:right w:w="100" w:type="dxa"/>
      </w:tblCellMar>
    </w:tblPr>
  </w:style>
  <w:style w:type="paragraph" w:styleId="NormalWeb">
    <w:name w:val="Normal (Web)"/>
    <w:basedOn w:val="Normal"/>
    <w:uiPriority w:val="99"/>
    <w:unhideWhenUsed/>
    <w:rsid w:val="00BA271D"/>
    <w:pPr>
      <w:spacing w:before="100" w:beforeAutospacing="1" w:after="100" w:afterAutospacing="1" w:line="240" w:lineRule="auto"/>
    </w:pPr>
    <w:rPr>
      <w:rFonts w:ascii="Times New Roman" w:eastAsia="Times New Roman" w:hAnsi="Times New Roman" w:cs="Times New Roman"/>
      <w:lang w:val="en-US"/>
    </w:rPr>
  </w:style>
  <w:style w:type="character" w:styleId="Hyperlink">
    <w:name w:val="Hyperlink"/>
    <w:basedOn w:val="DefaultParagraphFont"/>
    <w:uiPriority w:val="99"/>
    <w:unhideWhenUsed/>
    <w:rsid w:val="0057630D"/>
    <w:rPr>
      <w:color w:val="0000FF" w:themeColor="hyperlink"/>
      <w:u w:val="single"/>
    </w:rPr>
  </w:style>
  <w:style w:type="character" w:customStyle="1" w:styleId="UnresolvedMention">
    <w:name w:val="Unresolved Mention"/>
    <w:basedOn w:val="DefaultParagraphFont"/>
    <w:uiPriority w:val="99"/>
    <w:semiHidden/>
    <w:unhideWhenUsed/>
    <w:rsid w:val="00B04672"/>
    <w:rPr>
      <w:color w:val="605E5C"/>
      <w:shd w:val="clear" w:color="auto" w:fill="E1DFDD"/>
    </w:rPr>
  </w:style>
  <w:style w:type="paragraph" w:styleId="ListParagraph">
    <w:name w:val="List Paragraph"/>
    <w:basedOn w:val="Normal"/>
    <w:uiPriority w:val="34"/>
    <w:qFormat/>
    <w:rsid w:val="00AD4E76"/>
    <w:pPr>
      <w:ind w:left="720"/>
      <w:contextualSpacing/>
    </w:pPr>
  </w:style>
  <w:style w:type="paragraph" w:styleId="BalloonText">
    <w:name w:val="Balloon Text"/>
    <w:basedOn w:val="Normal"/>
    <w:link w:val="BalloonTextChar"/>
    <w:uiPriority w:val="99"/>
    <w:semiHidden/>
    <w:unhideWhenUsed/>
    <w:rsid w:val="00723E3D"/>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3E3D"/>
    <w:rPr>
      <w:rFonts w:ascii="Segoe UI" w:hAnsi="Segoe UI" w:cs="Segoe UI"/>
      <w:sz w:val="18"/>
      <w:szCs w:val="18"/>
    </w:rPr>
  </w:style>
  <w:style w:type="character" w:styleId="FollowedHyperlink">
    <w:name w:val="FollowedHyperlink"/>
    <w:basedOn w:val="DefaultParagraphFont"/>
    <w:uiPriority w:val="99"/>
    <w:semiHidden/>
    <w:unhideWhenUsed/>
    <w:rsid w:val="00F9256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3849584">
      <w:bodyDiv w:val="1"/>
      <w:marLeft w:val="0"/>
      <w:marRight w:val="0"/>
      <w:marTop w:val="0"/>
      <w:marBottom w:val="0"/>
      <w:divBdr>
        <w:top w:val="none" w:sz="0" w:space="0" w:color="auto"/>
        <w:left w:val="none" w:sz="0" w:space="0" w:color="auto"/>
        <w:bottom w:val="none" w:sz="0" w:space="0" w:color="auto"/>
        <w:right w:val="none" w:sz="0" w:space="0" w:color="auto"/>
      </w:divBdr>
    </w:div>
    <w:div w:id="378284267">
      <w:bodyDiv w:val="1"/>
      <w:marLeft w:val="0"/>
      <w:marRight w:val="0"/>
      <w:marTop w:val="0"/>
      <w:marBottom w:val="0"/>
      <w:divBdr>
        <w:top w:val="none" w:sz="0" w:space="0" w:color="auto"/>
        <w:left w:val="none" w:sz="0" w:space="0" w:color="auto"/>
        <w:bottom w:val="none" w:sz="0" w:space="0" w:color="auto"/>
        <w:right w:val="none" w:sz="0" w:space="0" w:color="auto"/>
      </w:divBdr>
    </w:div>
    <w:div w:id="868107098">
      <w:bodyDiv w:val="1"/>
      <w:marLeft w:val="0"/>
      <w:marRight w:val="0"/>
      <w:marTop w:val="0"/>
      <w:marBottom w:val="0"/>
      <w:divBdr>
        <w:top w:val="none" w:sz="0" w:space="0" w:color="auto"/>
        <w:left w:val="none" w:sz="0" w:space="0" w:color="auto"/>
        <w:bottom w:val="none" w:sz="0" w:space="0" w:color="auto"/>
        <w:right w:val="none" w:sz="0" w:space="0" w:color="auto"/>
      </w:divBdr>
    </w:div>
    <w:div w:id="1055544494">
      <w:bodyDiv w:val="1"/>
      <w:marLeft w:val="0"/>
      <w:marRight w:val="0"/>
      <w:marTop w:val="0"/>
      <w:marBottom w:val="0"/>
      <w:divBdr>
        <w:top w:val="none" w:sz="0" w:space="0" w:color="auto"/>
        <w:left w:val="none" w:sz="0" w:space="0" w:color="auto"/>
        <w:bottom w:val="none" w:sz="0" w:space="0" w:color="auto"/>
        <w:right w:val="none" w:sz="0" w:space="0" w:color="auto"/>
      </w:divBdr>
    </w:div>
    <w:div w:id="1371494682">
      <w:bodyDiv w:val="1"/>
      <w:marLeft w:val="0"/>
      <w:marRight w:val="0"/>
      <w:marTop w:val="0"/>
      <w:marBottom w:val="0"/>
      <w:divBdr>
        <w:top w:val="none" w:sz="0" w:space="0" w:color="auto"/>
        <w:left w:val="none" w:sz="0" w:space="0" w:color="auto"/>
        <w:bottom w:val="none" w:sz="0" w:space="0" w:color="auto"/>
        <w:right w:val="none" w:sz="0" w:space="0" w:color="auto"/>
      </w:divBdr>
      <w:divsChild>
        <w:div w:id="682393020">
          <w:marLeft w:val="0"/>
          <w:marRight w:val="0"/>
          <w:marTop w:val="0"/>
          <w:marBottom w:val="0"/>
          <w:divBdr>
            <w:top w:val="none" w:sz="0" w:space="0" w:color="auto"/>
            <w:left w:val="none" w:sz="0" w:space="0" w:color="auto"/>
            <w:bottom w:val="none" w:sz="0" w:space="0" w:color="auto"/>
            <w:right w:val="none" w:sz="0" w:space="0" w:color="auto"/>
          </w:divBdr>
        </w:div>
        <w:div w:id="1038895193">
          <w:marLeft w:val="0"/>
          <w:marRight w:val="0"/>
          <w:marTop w:val="0"/>
          <w:marBottom w:val="0"/>
          <w:divBdr>
            <w:top w:val="none" w:sz="0" w:space="0" w:color="auto"/>
            <w:left w:val="none" w:sz="0" w:space="0" w:color="auto"/>
            <w:bottom w:val="none" w:sz="0" w:space="0" w:color="auto"/>
            <w:right w:val="none" w:sz="0" w:space="0" w:color="auto"/>
          </w:divBdr>
        </w:div>
        <w:div w:id="615332787">
          <w:marLeft w:val="0"/>
          <w:marRight w:val="0"/>
          <w:marTop w:val="0"/>
          <w:marBottom w:val="0"/>
          <w:divBdr>
            <w:top w:val="none" w:sz="0" w:space="0" w:color="auto"/>
            <w:left w:val="none" w:sz="0" w:space="0" w:color="auto"/>
            <w:bottom w:val="none" w:sz="0" w:space="0" w:color="auto"/>
            <w:right w:val="none" w:sz="0" w:space="0" w:color="auto"/>
          </w:divBdr>
        </w:div>
      </w:divsChild>
    </w:div>
    <w:div w:id="1529948145">
      <w:bodyDiv w:val="1"/>
      <w:marLeft w:val="0"/>
      <w:marRight w:val="0"/>
      <w:marTop w:val="0"/>
      <w:marBottom w:val="0"/>
      <w:divBdr>
        <w:top w:val="none" w:sz="0" w:space="0" w:color="auto"/>
        <w:left w:val="none" w:sz="0" w:space="0" w:color="auto"/>
        <w:bottom w:val="none" w:sz="0" w:space="0" w:color="auto"/>
        <w:right w:val="none" w:sz="0" w:space="0" w:color="auto"/>
      </w:divBdr>
    </w:div>
    <w:div w:id="2093043313">
      <w:bodyDiv w:val="1"/>
      <w:marLeft w:val="0"/>
      <w:marRight w:val="0"/>
      <w:marTop w:val="0"/>
      <w:marBottom w:val="0"/>
      <w:divBdr>
        <w:top w:val="none" w:sz="0" w:space="0" w:color="auto"/>
        <w:left w:val="none" w:sz="0" w:space="0" w:color="auto"/>
        <w:bottom w:val="none" w:sz="0" w:space="0" w:color="auto"/>
        <w:right w:val="none" w:sz="0" w:space="0" w:color="auto"/>
      </w:divBdr>
      <w:divsChild>
        <w:div w:id="849610742">
          <w:marLeft w:val="0"/>
          <w:marRight w:val="0"/>
          <w:marTop w:val="0"/>
          <w:marBottom w:val="0"/>
          <w:divBdr>
            <w:top w:val="none" w:sz="0" w:space="0" w:color="auto"/>
            <w:left w:val="none" w:sz="0" w:space="0" w:color="auto"/>
            <w:bottom w:val="none" w:sz="0" w:space="0" w:color="auto"/>
            <w:right w:val="none" w:sz="0" w:space="0" w:color="auto"/>
          </w:divBdr>
        </w:div>
        <w:div w:id="1958565206">
          <w:marLeft w:val="0"/>
          <w:marRight w:val="0"/>
          <w:marTop w:val="0"/>
          <w:marBottom w:val="0"/>
          <w:divBdr>
            <w:top w:val="none" w:sz="0" w:space="0" w:color="auto"/>
            <w:left w:val="none" w:sz="0" w:space="0" w:color="auto"/>
            <w:bottom w:val="none" w:sz="0" w:space="0" w:color="auto"/>
            <w:right w:val="none" w:sz="0" w:space="0" w:color="auto"/>
          </w:divBdr>
        </w:div>
        <w:div w:id="183083016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0.emf"/><Relationship Id="rId21" Type="http://schemas.openxmlformats.org/officeDocument/2006/relationships/oleObject" Target="embeddings/oleObject4.bin"/><Relationship Id="rId42" Type="http://schemas.openxmlformats.org/officeDocument/2006/relationships/image" Target="media/image15.emf"/><Relationship Id="rId63" Type="http://schemas.openxmlformats.org/officeDocument/2006/relationships/image" Target="media/image25.emf"/><Relationship Id="rId84" Type="http://schemas.openxmlformats.org/officeDocument/2006/relationships/oleObject" Target="embeddings/oleObject28.bin"/><Relationship Id="rId138" Type="http://schemas.openxmlformats.org/officeDocument/2006/relationships/oleObject" Target="embeddings/oleObject48.bin"/><Relationship Id="rId159" Type="http://schemas.openxmlformats.org/officeDocument/2006/relationships/hyperlink" Target="https://www.jcschools.us/domain/4075" TargetMode="External"/><Relationship Id="rId170" Type="http://schemas.openxmlformats.org/officeDocument/2006/relationships/image" Target="media/image77.png"/><Relationship Id="rId191" Type="http://schemas.openxmlformats.org/officeDocument/2006/relationships/image" Target="media/image88.emf"/><Relationship Id="rId205" Type="http://schemas.openxmlformats.org/officeDocument/2006/relationships/hyperlink" Target="file:///C:\Users\joy.corwin\Desktop\jcschools.us\domain\2745" TargetMode="External"/><Relationship Id="rId107" Type="http://schemas.openxmlformats.org/officeDocument/2006/relationships/image" Target="media/image45.emf"/><Relationship Id="rId11" Type="http://schemas.openxmlformats.org/officeDocument/2006/relationships/hyperlink" Target="https://www.jcschools.us/domain/2875" TargetMode="External"/><Relationship Id="rId32" Type="http://schemas.openxmlformats.org/officeDocument/2006/relationships/hyperlink" Target="https://www.perma-bound.com/author-interviews/" TargetMode="External"/><Relationship Id="rId53" Type="http://schemas.openxmlformats.org/officeDocument/2006/relationships/image" Target="media/image20.jpeg"/><Relationship Id="rId74" Type="http://schemas.openxmlformats.org/officeDocument/2006/relationships/image" Target="media/image31.png"/><Relationship Id="rId128" Type="http://schemas.openxmlformats.org/officeDocument/2006/relationships/image" Target="media/image53.emf"/><Relationship Id="rId149" Type="http://schemas.openxmlformats.org/officeDocument/2006/relationships/image" Target="media/image65.jpeg"/><Relationship Id="rId5" Type="http://schemas.openxmlformats.org/officeDocument/2006/relationships/webSettings" Target="webSettings.xml"/><Relationship Id="rId90" Type="http://schemas.openxmlformats.org/officeDocument/2006/relationships/oleObject" Target="embeddings/oleObject30.bin"/><Relationship Id="rId95" Type="http://schemas.openxmlformats.org/officeDocument/2006/relationships/image" Target="media/image40.jpeg"/><Relationship Id="rId160" Type="http://schemas.openxmlformats.org/officeDocument/2006/relationships/hyperlink" Target="https://sites.google.com/mcdonaldr1.net/epsilonbetastatelibraryclub/home?authuser=0" TargetMode="External"/><Relationship Id="rId165" Type="http://schemas.openxmlformats.org/officeDocument/2006/relationships/oleObject" Target="embeddings/oleObject51.bin"/><Relationship Id="rId181" Type="http://schemas.openxmlformats.org/officeDocument/2006/relationships/image" Target="media/image83.emf"/><Relationship Id="rId186" Type="http://schemas.openxmlformats.org/officeDocument/2006/relationships/oleObject" Target="embeddings/oleObject59.bin"/><Relationship Id="rId216" Type="http://schemas.openxmlformats.org/officeDocument/2006/relationships/footer" Target="footer1.xml"/><Relationship Id="rId211" Type="http://schemas.openxmlformats.org/officeDocument/2006/relationships/image" Target="media/image96.emf"/><Relationship Id="rId22" Type="http://schemas.openxmlformats.org/officeDocument/2006/relationships/image" Target="media/image5.emf"/><Relationship Id="rId27" Type="http://schemas.openxmlformats.org/officeDocument/2006/relationships/oleObject" Target="embeddings/oleObject7.bin"/><Relationship Id="rId43" Type="http://schemas.openxmlformats.org/officeDocument/2006/relationships/oleObject" Target="embeddings/oleObject12.bin"/><Relationship Id="rId48" Type="http://schemas.openxmlformats.org/officeDocument/2006/relationships/hyperlink" Target="https://youtu.be/Qsw9D57gBHY" TargetMode="External"/><Relationship Id="rId64" Type="http://schemas.openxmlformats.org/officeDocument/2006/relationships/oleObject" Target="embeddings/oleObject21.bin"/><Relationship Id="rId69" Type="http://schemas.openxmlformats.org/officeDocument/2006/relationships/image" Target="media/image28.emf"/><Relationship Id="rId113" Type="http://schemas.openxmlformats.org/officeDocument/2006/relationships/image" Target="media/image48.emf"/><Relationship Id="rId118" Type="http://schemas.openxmlformats.org/officeDocument/2006/relationships/oleObject" Target="embeddings/oleObject41.bin"/><Relationship Id="rId134" Type="http://schemas.openxmlformats.org/officeDocument/2006/relationships/oleObject" Target="embeddings/oleObject46.bin"/><Relationship Id="rId139" Type="http://schemas.openxmlformats.org/officeDocument/2006/relationships/image" Target="media/image57.jpeg"/><Relationship Id="rId80" Type="http://schemas.openxmlformats.org/officeDocument/2006/relationships/hyperlink" Target="https://www.mrrl.org/event/storytelling-festival-program" TargetMode="External"/><Relationship Id="rId85" Type="http://schemas.openxmlformats.org/officeDocument/2006/relationships/image" Target="media/image35.emf"/><Relationship Id="rId150" Type="http://schemas.openxmlformats.org/officeDocument/2006/relationships/image" Target="media/image66.jpeg"/><Relationship Id="rId155" Type="http://schemas.openxmlformats.org/officeDocument/2006/relationships/image" Target="media/image70.jpeg"/><Relationship Id="rId171" Type="http://schemas.openxmlformats.org/officeDocument/2006/relationships/image" Target="media/image78.png"/><Relationship Id="rId176" Type="http://schemas.openxmlformats.org/officeDocument/2006/relationships/oleObject" Target="embeddings/oleObject54.bin"/><Relationship Id="rId192" Type="http://schemas.openxmlformats.org/officeDocument/2006/relationships/oleObject" Target="embeddings/oleObject62.bin"/><Relationship Id="rId197" Type="http://schemas.openxmlformats.org/officeDocument/2006/relationships/image" Target="media/image91.emf"/><Relationship Id="rId206" Type="http://schemas.openxmlformats.org/officeDocument/2006/relationships/image" Target="media/image94.emf"/><Relationship Id="rId201" Type="http://schemas.openxmlformats.org/officeDocument/2006/relationships/oleObject" Target="embeddings/oleObject66.bin"/><Relationship Id="rId12" Type="http://schemas.openxmlformats.org/officeDocument/2006/relationships/hyperlink" Target="https://www.jcschools.us/domain/2875" TargetMode="External"/><Relationship Id="rId17" Type="http://schemas.openxmlformats.org/officeDocument/2006/relationships/oleObject" Target="embeddings/oleObject2.bin"/><Relationship Id="rId33" Type="http://schemas.openxmlformats.org/officeDocument/2006/relationships/image" Target="media/image10.emf"/><Relationship Id="rId38" Type="http://schemas.openxmlformats.org/officeDocument/2006/relationships/hyperlink" Target="https://www.jcschools.us/Page/17593%20" TargetMode="External"/><Relationship Id="rId59" Type="http://schemas.openxmlformats.org/officeDocument/2006/relationships/image" Target="media/image23.emf"/><Relationship Id="rId103" Type="http://schemas.openxmlformats.org/officeDocument/2006/relationships/image" Target="media/image43.emf"/><Relationship Id="rId108" Type="http://schemas.openxmlformats.org/officeDocument/2006/relationships/oleObject" Target="embeddings/oleObject36.bin"/><Relationship Id="rId124" Type="http://schemas.openxmlformats.org/officeDocument/2006/relationships/hyperlink" Target="https://www.instagram.com/library_jchs/" TargetMode="External"/><Relationship Id="rId129" Type="http://schemas.openxmlformats.org/officeDocument/2006/relationships/oleObject" Target="embeddings/oleObject44.bin"/><Relationship Id="rId54" Type="http://schemas.openxmlformats.org/officeDocument/2006/relationships/image" Target="media/image21.emf"/><Relationship Id="rId70" Type="http://schemas.openxmlformats.org/officeDocument/2006/relationships/oleObject" Target="embeddings/oleObject24.bin"/><Relationship Id="rId75" Type="http://schemas.openxmlformats.org/officeDocument/2006/relationships/image" Target="media/image32.emf"/><Relationship Id="rId91" Type="http://schemas.openxmlformats.org/officeDocument/2006/relationships/image" Target="media/image37.emf"/><Relationship Id="rId96" Type="http://schemas.openxmlformats.org/officeDocument/2006/relationships/hyperlink" Target="https://maslonline.org/2022-masl-spring-conference/" TargetMode="External"/><Relationship Id="rId140" Type="http://schemas.openxmlformats.org/officeDocument/2006/relationships/hyperlink" Target="https://www.jcschools.us/domain/2745" TargetMode="External"/><Relationship Id="rId145" Type="http://schemas.openxmlformats.org/officeDocument/2006/relationships/image" Target="media/image61.jpeg"/><Relationship Id="rId161" Type="http://schemas.openxmlformats.org/officeDocument/2006/relationships/hyperlink" Target="https://www.jcschools.us/domain/713" TargetMode="External"/><Relationship Id="rId166" Type="http://schemas.openxmlformats.org/officeDocument/2006/relationships/image" Target="media/image74.emf"/><Relationship Id="rId182" Type="http://schemas.openxmlformats.org/officeDocument/2006/relationships/oleObject" Target="embeddings/oleObject57.bin"/><Relationship Id="rId187" Type="http://schemas.openxmlformats.org/officeDocument/2006/relationships/image" Target="media/image86.emf"/><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oleObject" Target="embeddings/oleObject71.bin"/><Relationship Id="rId23" Type="http://schemas.openxmlformats.org/officeDocument/2006/relationships/oleObject" Target="embeddings/oleObject5.bin"/><Relationship Id="rId28" Type="http://schemas.openxmlformats.org/officeDocument/2006/relationships/image" Target="media/image8.emf"/><Relationship Id="rId49" Type="http://schemas.openxmlformats.org/officeDocument/2006/relationships/image" Target="media/image18.emf"/><Relationship Id="rId114" Type="http://schemas.openxmlformats.org/officeDocument/2006/relationships/oleObject" Target="embeddings/oleObject39.bin"/><Relationship Id="rId119" Type="http://schemas.openxmlformats.org/officeDocument/2006/relationships/image" Target="media/image51.emf"/><Relationship Id="rId44" Type="http://schemas.openxmlformats.org/officeDocument/2006/relationships/image" Target="media/image16.emf"/><Relationship Id="rId60" Type="http://schemas.openxmlformats.org/officeDocument/2006/relationships/oleObject" Target="embeddings/oleObject19.bin"/><Relationship Id="rId65" Type="http://schemas.openxmlformats.org/officeDocument/2006/relationships/image" Target="media/image26.emf"/><Relationship Id="rId81" Type="http://schemas.openxmlformats.org/officeDocument/2006/relationships/hyperlink" Target="https://www.newstribune.com/news/2017/mar/23/storytellers-bring-old-traditions-new-audiences/" TargetMode="External"/><Relationship Id="rId86" Type="http://schemas.openxmlformats.org/officeDocument/2006/relationships/oleObject" Target="embeddings/oleObject29.bin"/><Relationship Id="rId130" Type="http://schemas.openxmlformats.org/officeDocument/2006/relationships/image" Target="media/image54.emf"/><Relationship Id="rId135" Type="http://schemas.openxmlformats.org/officeDocument/2006/relationships/image" Target="media/image55.emf"/><Relationship Id="rId151" Type="http://schemas.openxmlformats.org/officeDocument/2006/relationships/image" Target="media/image67.emf"/><Relationship Id="rId156" Type="http://schemas.openxmlformats.org/officeDocument/2006/relationships/image" Target="media/image71.jpeg"/><Relationship Id="rId177" Type="http://schemas.openxmlformats.org/officeDocument/2006/relationships/image" Target="media/image81.emf"/><Relationship Id="rId198" Type="http://schemas.openxmlformats.org/officeDocument/2006/relationships/oleObject" Target="embeddings/oleObject65.bin"/><Relationship Id="rId172" Type="http://schemas.openxmlformats.org/officeDocument/2006/relationships/hyperlink" Target="https://forms.gle/9PjtvJvZAd7Rskyk7" TargetMode="External"/><Relationship Id="rId193" Type="http://schemas.openxmlformats.org/officeDocument/2006/relationships/image" Target="media/image89.emf"/><Relationship Id="rId202" Type="http://schemas.openxmlformats.org/officeDocument/2006/relationships/oleObject" Target="embeddings/oleObject67.bin"/><Relationship Id="rId207" Type="http://schemas.openxmlformats.org/officeDocument/2006/relationships/oleObject" Target="embeddings/oleObject69.bin"/><Relationship Id="rId13" Type="http://schemas.openxmlformats.org/officeDocument/2006/relationships/image" Target="media/image1.emf"/><Relationship Id="rId18" Type="http://schemas.openxmlformats.org/officeDocument/2006/relationships/image" Target="media/image3.emf"/><Relationship Id="rId39" Type="http://schemas.openxmlformats.org/officeDocument/2006/relationships/image" Target="media/image13.jpeg"/><Relationship Id="rId109" Type="http://schemas.openxmlformats.org/officeDocument/2006/relationships/image" Target="media/image46.emf"/><Relationship Id="rId34" Type="http://schemas.openxmlformats.org/officeDocument/2006/relationships/oleObject" Target="embeddings/oleObject10.bin"/><Relationship Id="rId50" Type="http://schemas.openxmlformats.org/officeDocument/2006/relationships/oleObject" Target="embeddings/oleObject15.bin"/><Relationship Id="rId55" Type="http://schemas.openxmlformats.org/officeDocument/2006/relationships/oleObject" Target="embeddings/oleObject17.bin"/><Relationship Id="rId76" Type="http://schemas.openxmlformats.org/officeDocument/2006/relationships/oleObject" Target="embeddings/oleObject25.bin"/><Relationship Id="rId97" Type="http://schemas.openxmlformats.org/officeDocument/2006/relationships/hyperlink" Target="https://www.slj.com/?event=school-library-journal-day-of-dialog-2021-fall" TargetMode="External"/><Relationship Id="rId104" Type="http://schemas.openxmlformats.org/officeDocument/2006/relationships/oleObject" Target="embeddings/oleObject34.bin"/><Relationship Id="rId120" Type="http://schemas.openxmlformats.org/officeDocument/2006/relationships/oleObject" Target="embeddings/oleObject42.bin"/><Relationship Id="rId125" Type="http://schemas.openxmlformats.org/officeDocument/2006/relationships/hyperlink" Target="https://www.jcschools.us/Page/18560" TargetMode="External"/><Relationship Id="rId141" Type="http://schemas.openxmlformats.org/officeDocument/2006/relationships/image" Target="media/image58.emf"/><Relationship Id="rId146" Type="http://schemas.openxmlformats.org/officeDocument/2006/relationships/image" Target="media/image62.jpeg"/><Relationship Id="rId167" Type="http://schemas.openxmlformats.org/officeDocument/2006/relationships/oleObject" Target="embeddings/oleObject52.bin"/><Relationship Id="rId188" Type="http://schemas.openxmlformats.org/officeDocument/2006/relationships/oleObject" Target="embeddings/oleObject60.bin"/><Relationship Id="rId7" Type="http://schemas.openxmlformats.org/officeDocument/2006/relationships/endnotes" Target="endnotes.xml"/><Relationship Id="rId71" Type="http://schemas.openxmlformats.org/officeDocument/2006/relationships/hyperlink" Target="https://www.jcschools.us/domain/4075" TargetMode="External"/><Relationship Id="rId92" Type="http://schemas.openxmlformats.org/officeDocument/2006/relationships/oleObject" Target="embeddings/oleObject31.bin"/><Relationship Id="rId162" Type="http://schemas.openxmlformats.org/officeDocument/2006/relationships/hyperlink" Target="https://www.jcschools.us/domain/2745" TargetMode="External"/><Relationship Id="rId183" Type="http://schemas.openxmlformats.org/officeDocument/2006/relationships/image" Target="media/image84.emf"/><Relationship Id="rId213" Type="http://schemas.openxmlformats.org/officeDocument/2006/relationships/image" Target="media/image97.emf"/><Relationship Id="rId218"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oleObject" Target="embeddings/oleObject8.bin"/><Relationship Id="rId24" Type="http://schemas.openxmlformats.org/officeDocument/2006/relationships/image" Target="media/image6.emf"/><Relationship Id="rId40" Type="http://schemas.openxmlformats.org/officeDocument/2006/relationships/image" Target="media/image14.emf"/><Relationship Id="rId45" Type="http://schemas.openxmlformats.org/officeDocument/2006/relationships/oleObject" Target="embeddings/oleObject13.bin"/><Relationship Id="rId66" Type="http://schemas.openxmlformats.org/officeDocument/2006/relationships/oleObject" Target="embeddings/oleObject22.bin"/><Relationship Id="rId87" Type="http://schemas.openxmlformats.org/officeDocument/2006/relationships/hyperlink" Target="https://www.youtube.com/watch?v=SmOpPzJoAM0&amp;feature=youtu.be" TargetMode="External"/><Relationship Id="rId110" Type="http://schemas.openxmlformats.org/officeDocument/2006/relationships/oleObject" Target="embeddings/oleObject37.bin"/><Relationship Id="rId115" Type="http://schemas.openxmlformats.org/officeDocument/2006/relationships/image" Target="media/image49.emf"/><Relationship Id="rId131" Type="http://schemas.openxmlformats.org/officeDocument/2006/relationships/oleObject" Target="embeddings/oleObject45.bin"/><Relationship Id="rId136" Type="http://schemas.openxmlformats.org/officeDocument/2006/relationships/oleObject" Target="embeddings/oleObject47.bin"/><Relationship Id="rId157" Type="http://schemas.openxmlformats.org/officeDocument/2006/relationships/image" Target="media/image72.jpeg"/><Relationship Id="rId178" Type="http://schemas.openxmlformats.org/officeDocument/2006/relationships/oleObject" Target="embeddings/oleObject55.bin"/><Relationship Id="rId61" Type="http://schemas.openxmlformats.org/officeDocument/2006/relationships/image" Target="media/image24.emf"/><Relationship Id="rId82" Type="http://schemas.openxmlformats.org/officeDocument/2006/relationships/hyperlink" Target="https://wakelet.com/wake/ffoMrSMSFV8Becr3FF9Gq" TargetMode="External"/><Relationship Id="rId152" Type="http://schemas.openxmlformats.org/officeDocument/2006/relationships/oleObject" Target="embeddings/oleObject50.bin"/><Relationship Id="rId173" Type="http://schemas.openxmlformats.org/officeDocument/2006/relationships/image" Target="media/image79.emf"/><Relationship Id="rId194" Type="http://schemas.openxmlformats.org/officeDocument/2006/relationships/oleObject" Target="embeddings/oleObject63.bin"/><Relationship Id="rId199" Type="http://schemas.openxmlformats.org/officeDocument/2006/relationships/hyperlink" Target="https://www.census.gov/quickfacts/jeffersoncitycitymissouri" TargetMode="External"/><Relationship Id="rId203" Type="http://schemas.openxmlformats.org/officeDocument/2006/relationships/image" Target="media/image93.emf"/><Relationship Id="rId208" Type="http://schemas.openxmlformats.org/officeDocument/2006/relationships/hyperlink" Target="https://twitter.com/Library_JCHS" TargetMode="External"/><Relationship Id="rId19" Type="http://schemas.openxmlformats.org/officeDocument/2006/relationships/oleObject" Target="embeddings/oleObject3.bin"/><Relationship Id="rId14" Type="http://schemas.openxmlformats.org/officeDocument/2006/relationships/oleObject" Target="embeddings/oleObject1.bin"/><Relationship Id="rId30" Type="http://schemas.openxmlformats.org/officeDocument/2006/relationships/image" Target="media/image9.emf"/><Relationship Id="rId35" Type="http://schemas.openxmlformats.org/officeDocument/2006/relationships/image" Target="media/image11.png"/><Relationship Id="rId56" Type="http://schemas.openxmlformats.org/officeDocument/2006/relationships/hyperlink" Target="https://www.jcschools.us/domain/713" TargetMode="External"/><Relationship Id="rId77" Type="http://schemas.openxmlformats.org/officeDocument/2006/relationships/oleObject" Target="embeddings/oleObject26.bin"/><Relationship Id="rId100" Type="http://schemas.openxmlformats.org/officeDocument/2006/relationships/oleObject" Target="embeddings/oleObject32.bin"/><Relationship Id="rId105" Type="http://schemas.openxmlformats.org/officeDocument/2006/relationships/image" Target="media/image44.emf"/><Relationship Id="rId126" Type="http://schemas.openxmlformats.org/officeDocument/2006/relationships/image" Target="media/image52.emf"/><Relationship Id="rId147" Type="http://schemas.openxmlformats.org/officeDocument/2006/relationships/image" Target="media/image63.jpeg"/><Relationship Id="rId168" Type="http://schemas.openxmlformats.org/officeDocument/2006/relationships/image" Target="media/image75.png"/><Relationship Id="rId8" Type="http://schemas.openxmlformats.org/officeDocument/2006/relationships/hyperlink" Target="mailto:lisa.scroggs@dese.mo.gov" TargetMode="External"/><Relationship Id="rId51" Type="http://schemas.openxmlformats.org/officeDocument/2006/relationships/image" Target="media/image19.emf"/><Relationship Id="rId72" Type="http://schemas.openxmlformats.org/officeDocument/2006/relationships/image" Target="media/image29.png"/><Relationship Id="rId93" Type="http://schemas.openxmlformats.org/officeDocument/2006/relationships/image" Target="media/image38.jpeg"/><Relationship Id="rId98" Type="http://schemas.openxmlformats.org/officeDocument/2006/relationships/hyperlink" Target="https://webinars.mla.org/webinar/whats-new-in-the-ninth-edition-of-the-mla-handbook/" TargetMode="External"/><Relationship Id="rId121" Type="http://schemas.openxmlformats.org/officeDocument/2006/relationships/hyperlink" Target="https://www.jcschools.us/Page/18560" TargetMode="External"/><Relationship Id="rId142" Type="http://schemas.openxmlformats.org/officeDocument/2006/relationships/oleObject" Target="embeddings/oleObject49.bin"/><Relationship Id="rId163" Type="http://schemas.openxmlformats.org/officeDocument/2006/relationships/hyperlink" Target="https://www.jcschools.us/domain/2875" TargetMode="External"/><Relationship Id="rId184" Type="http://schemas.openxmlformats.org/officeDocument/2006/relationships/oleObject" Target="embeddings/oleObject58.bin"/><Relationship Id="rId189" Type="http://schemas.openxmlformats.org/officeDocument/2006/relationships/image" Target="media/image87.emf"/><Relationship Id="rId3" Type="http://schemas.openxmlformats.org/officeDocument/2006/relationships/styles" Target="styles.xml"/><Relationship Id="rId214" Type="http://schemas.openxmlformats.org/officeDocument/2006/relationships/oleObject" Target="embeddings/oleObject72.bin"/><Relationship Id="rId25" Type="http://schemas.openxmlformats.org/officeDocument/2006/relationships/oleObject" Target="embeddings/oleObject6.bin"/><Relationship Id="rId46" Type="http://schemas.openxmlformats.org/officeDocument/2006/relationships/image" Target="media/image17.emf"/><Relationship Id="rId67" Type="http://schemas.openxmlformats.org/officeDocument/2006/relationships/image" Target="media/image27.emf"/><Relationship Id="rId116" Type="http://schemas.openxmlformats.org/officeDocument/2006/relationships/oleObject" Target="embeddings/oleObject40.bin"/><Relationship Id="rId137" Type="http://schemas.openxmlformats.org/officeDocument/2006/relationships/image" Target="media/image56.emf"/><Relationship Id="rId158" Type="http://schemas.openxmlformats.org/officeDocument/2006/relationships/hyperlink" Target="https://www.jcschools.us/domain/4076" TargetMode="External"/><Relationship Id="rId20" Type="http://schemas.openxmlformats.org/officeDocument/2006/relationships/image" Target="media/image4.emf"/><Relationship Id="rId41" Type="http://schemas.openxmlformats.org/officeDocument/2006/relationships/oleObject" Target="embeddings/oleObject11.bin"/><Relationship Id="rId62" Type="http://schemas.openxmlformats.org/officeDocument/2006/relationships/oleObject" Target="embeddings/oleObject20.bin"/><Relationship Id="rId83" Type="http://schemas.openxmlformats.org/officeDocument/2006/relationships/image" Target="media/image34.emf"/><Relationship Id="rId88" Type="http://schemas.openxmlformats.org/officeDocument/2006/relationships/hyperlink" Target="https://www.youtube.com/watch?v=xn3p3l0RGtw" TargetMode="External"/><Relationship Id="rId111" Type="http://schemas.openxmlformats.org/officeDocument/2006/relationships/image" Target="media/image47.emf"/><Relationship Id="rId132" Type="http://schemas.openxmlformats.org/officeDocument/2006/relationships/hyperlink" Target="mailto:https://www.jcschools.us/Page/18560" TargetMode="External"/><Relationship Id="rId153" Type="http://schemas.openxmlformats.org/officeDocument/2006/relationships/image" Target="media/image68.jpeg"/><Relationship Id="rId174" Type="http://schemas.openxmlformats.org/officeDocument/2006/relationships/oleObject" Target="embeddings/oleObject53.bin"/><Relationship Id="rId179" Type="http://schemas.openxmlformats.org/officeDocument/2006/relationships/image" Target="media/image82.emf"/><Relationship Id="rId195" Type="http://schemas.openxmlformats.org/officeDocument/2006/relationships/image" Target="media/image90.emf"/><Relationship Id="rId209" Type="http://schemas.openxmlformats.org/officeDocument/2006/relationships/image" Target="media/image95.emf"/><Relationship Id="rId190" Type="http://schemas.openxmlformats.org/officeDocument/2006/relationships/oleObject" Target="embeddings/oleObject61.bin"/><Relationship Id="rId204" Type="http://schemas.openxmlformats.org/officeDocument/2006/relationships/oleObject" Target="embeddings/oleObject68.bin"/><Relationship Id="rId15" Type="http://schemas.openxmlformats.org/officeDocument/2006/relationships/hyperlink" Target="file:///C:\Users\joy.corwin\Downloads\destinydiscover.com" TargetMode="External"/><Relationship Id="rId36" Type="http://schemas.openxmlformats.org/officeDocument/2006/relationships/image" Target="media/image12.png"/><Relationship Id="rId57" Type="http://schemas.openxmlformats.org/officeDocument/2006/relationships/image" Target="media/image22.emf"/><Relationship Id="rId106" Type="http://schemas.openxmlformats.org/officeDocument/2006/relationships/oleObject" Target="embeddings/oleObject35.bin"/><Relationship Id="rId127" Type="http://schemas.openxmlformats.org/officeDocument/2006/relationships/oleObject" Target="embeddings/oleObject43.bin"/><Relationship Id="rId10" Type="http://schemas.openxmlformats.org/officeDocument/2006/relationships/hyperlink" Target="https://www.jcschools.us/domain/713" TargetMode="External"/><Relationship Id="rId31" Type="http://schemas.openxmlformats.org/officeDocument/2006/relationships/oleObject" Target="embeddings/oleObject9.bin"/><Relationship Id="rId52" Type="http://schemas.openxmlformats.org/officeDocument/2006/relationships/oleObject" Target="embeddings/oleObject16.bin"/><Relationship Id="rId73" Type="http://schemas.openxmlformats.org/officeDocument/2006/relationships/image" Target="media/image30.png"/><Relationship Id="rId78" Type="http://schemas.openxmlformats.org/officeDocument/2006/relationships/image" Target="media/image33.emf"/><Relationship Id="rId94" Type="http://schemas.openxmlformats.org/officeDocument/2006/relationships/image" Target="media/image39.jpeg"/><Relationship Id="rId99" Type="http://schemas.openxmlformats.org/officeDocument/2006/relationships/image" Target="media/image41.emf"/><Relationship Id="rId101" Type="http://schemas.openxmlformats.org/officeDocument/2006/relationships/image" Target="media/image42.emf"/><Relationship Id="rId122" Type="http://schemas.openxmlformats.org/officeDocument/2006/relationships/hyperlink" Target="https://twitter.com/library_jchs" TargetMode="External"/><Relationship Id="rId143" Type="http://schemas.openxmlformats.org/officeDocument/2006/relationships/image" Target="media/image59.jpeg"/><Relationship Id="rId148" Type="http://schemas.openxmlformats.org/officeDocument/2006/relationships/image" Target="media/image64.jpeg"/><Relationship Id="rId164" Type="http://schemas.openxmlformats.org/officeDocument/2006/relationships/image" Target="media/image73.emf"/><Relationship Id="rId169" Type="http://schemas.openxmlformats.org/officeDocument/2006/relationships/image" Target="media/image76.png"/><Relationship Id="rId185" Type="http://schemas.openxmlformats.org/officeDocument/2006/relationships/image" Target="media/image85.emf"/><Relationship Id="rId4" Type="http://schemas.openxmlformats.org/officeDocument/2006/relationships/settings" Target="settings.xml"/><Relationship Id="rId9" Type="http://schemas.openxmlformats.org/officeDocument/2006/relationships/hyperlink" Target="https://apps.dese.mo.gov/weblogin/login.aspx" TargetMode="External"/><Relationship Id="rId180" Type="http://schemas.openxmlformats.org/officeDocument/2006/relationships/oleObject" Target="embeddings/oleObject56.bin"/><Relationship Id="rId210" Type="http://schemas.openxmlformats.org/officeDocument/2006/relationships/oleObject" Target="embeddings/oleObject70.bin"/><Relationship Id="rId215" Type="http://schemas.openxmlformats.org/officeDocument/2006/relationships/header" Target="header1.xml"/><Relationship Id="rId26" Type="http://schemas.openxmlformats.org/officeDocument/2006/relationships/image" Target="media/image7.emf"/><Relationship Id="rId47" Type="http://schemas.openxmlformats.org/officeDocument/2006/relationships/oleObject" Target="embeddings/oleObject14.bin"/><Relationship Id="rId68" Type="http://schemas.openxmlformats.org/officeDocument/2006/relationships/oleObject" Target="embeddings/oleObject23.bin"/><Relationship Id="rId89" Type="http://schemas.openxmlformats.org/officeDocument/2006/relationships/image" Target="media/image36.emf"/><Relationship Id="rId112" Type="http://schemas.openxmlformats.org/officeDocument/2006/relationships/oleObject" Target="embeddings/oleObject38.bin"/><Relationship Id="rId133" Type="http://schemas.openxmlformats.org/officeDocument/2006/relationships/hyperlink" Target="https://www.smore.com/yxfbw" TargetMode="External"/><Relationship Id="rId154" Type="http://schemas.openxmlformats.org/officeDocument/2006/relationships/image" Target="media/image69.jpeg"/><Relationship Id="rId175" Type="http://schemas.openxmlformats.org/officeDocument/2006/relationships/image" Target="media/image80.emf"/><Relationship Id="rId196" Type="http://schemas.openxmlformats.org/officeDocument/2006/relationships/oleObject" Target="embeddings/oleObject64.bin"/><Relationship Id="rId200" Type="http://schemas.openxmlformats.org/officeDocument/2006/relationships/image" Target="media/image92.emf"/><Relationship Id="rId16" Type="http://schemas.openxmlformats.org/officeDocument/2006/relationships/image" Target="media/image2.emf"/><Relationship Id="rId37" Type="http://schemas.openxmlformats.org/officeDocument/2006/relationships/hyperlink" Target="https://www.jcschools.us/domain/43" TargetMode="External"/><Relationship Id="rId58" Type="http://schemas.openxmlformats.org/officeDocument/2006/relationships/oleObject" Target="embeddings/oleObject18.bin"/><Relationship Id="rId79" Type="http://schemas.openxmlformats.org/officeDocument/2006/relationships/oleObject" Target="embeddings/oleObject27.bin"/><Relationship Id="rId102" Type="http://schemas.openxmlformats.org/officeDocument/2006/relationships/oleObject" Target="embeddings/oleObject33.bin"/><Relationship Id="rId123" Type="http://schemas.openxmlformats.org/officeDocument/2006/relationships/hyperlink" Target="https://www.facebook.com/JCHSLIBRARY/" TargetMode="External"/><Relationship Id="rId144" Type="http://schemas.openxmlformats.org/officeDocument/2006/relationships/image" Target="media/image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7293D1-3AC6-44D9-95CB-8817FC9C02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72</Pages>
  <Words>14842</Words>
  <Characters>84604</Characters>
  <Application>Microsoft Office Word</Application>
  <DocSecurity>0</DocSecurity>
  <Lines>705</Lines>
  <Paragraphs>198</Paragraphs>
  <ScaleCrop>false</ScaleCrop>
  <HeadingPairs>
    <vt:vector size="2" baseType="variant">
      <vt:variant>
        <vt:lpstr>Title</vt:lpstr>
      </vt:variant>
      <vt:variant>
        <vt:i4>1</vt:i4>
      </vt:variant>
    </vt:vector>
  </HeadingPairs>
  <TitlesOfParts>
    <vt:vector size="1" baseType="lpstr">
      <vt:lpstr/>
    </vt:vector>
  </TitlesOfParts>
  <Company>State of Missouri</Company>
  <LinksUpToDate>false</LinksUpToDate>
  <CharactersWithSpaces>99248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Joy Corwin</dc:creator>
  <cp:lastModifiedBy>Scroggs, Lisa</cp:lastModifiedBy>
  <cp:revision>3</cp:revision>
  <cp:lastPrinted>2022-01-28T15:13:00Z</cp:lastPrinted>
  <dcterms:created xsi:type="dcterms:W3CDTF">2022-03-25T19:18:00Z</dcterms:created>
  <dcterms:modified xsi:type="dcterms:W3CDTF">2022-03-25T19:28:00Z</dcterms:modified>
</cp:coreProperties>
</file>