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D4" w:rsidRPr="00F73762" w:rsidRDefault="00747DD4" w:rsidP="00F73762">
      <w:pPr>
        <w:rPr>
          <w:sz w:val="24"/>
          <w:szCs w:val="24"/>
        </w:rPr>
      </w:pPr>
      <w:r w:rsidRPr="00F73762">
        <w:rPr>
          <w:sz w:val="24"/>
          <w:szCs w:val="24"/>
        </w:rPr>
        <w:t xml:space="preserve">A SMART goal should </w:t>
      </w:r>
      <w:r w:rsidR="009523D6" w:rsidRPr="00F73762">
        <w:rPr>
          <w:sz w:val="24"/>
          <w:szCs w:val="24"/>
        </w:rPr>
        <w:t>specifically</w:t>
      </w:r>
      <w:r w:rsidRPr="00F73762">
        <w:rPr>
          <w:sz w:val="24"/>
          <w:szCs w:val="24"/>
        </w:rPr>
        <w:t xml:space="preserve"> state what </w:t>
      </w:r>
      <w:proofErr w:type="gramStart"/>
      <w:r w:rsidRPr="00F73762">
        <w:rPr>
          <w:sz w:val="24"/>
          <w:szCs w:val="24"/>
        </w:rPr>
        <w:t>will</w:t>
      </w:r>
      <w:proofErr w:type="gramEnd"/>
      <w:r w:rsidRPr="00F73762">
        <w:rPr>
          <w:sz w:val="24"/>
          <w:szCs w:val="24"/>
        </w:rPr>
        <w:t xml:space="preserve"> be achieved in a reasonable amount of time. </w:t>
      </w:r>
      <w:proofErr w:type="gramStart"/>
      <w:r w:rsidR="00F31FE1" w:rsidRPr="00F73762">
        <w:rPr>
          <w:sz w:val="24"/>
          <w:szCs w:val="24"/>
        </w:rPr>
        <w:t>T</w:t>
      </w:r>
      <w:r w:rsidRPr="00F73762">
        <w:rPr>
          <w:sz w:val="24"/>
          <w:szCs w:val="24"/>
        </w:rPr>
        <w:t>here ar</w:t>
      </w:r>
      <w:r w:rsidR="009523D6" w:rsidRPr="00F73762">
        <w:rPr>
          <w:sz w:val="24"/>
          <w:szCs w:val="24"/>
        </w:rPr>
        <w:t xml:space="preserve">e five important steps </w:t>
      </w:r>
      <w:r w:rsidRPr="00F73762">
        <w:rPr>
          <w:sz w:val="24"/>
          <w:szCs w:val="24"/>
        </w:rPr>
        <w:t>that</w:t>
      </w:r>
      <w:proofErr w:type="gramEnd"/>
      <w:r w:rsidRPr="00F73762">
        <w:rPr>
          <w:sz w:val="24"/>
          <w:szCs w:val="24"/>
        </w:rPr>
        <w:t xml:space="preserve"> mak</w:t>
      </w:r>
      <w:bookmarkStart w:id="0" w:name="_Toc460691608"/>
      <w:bookmarkEnd w:id="0"/>
      <w:r w:rsidR="009523D6" w:rsidRPr="00F73762">
        <w:rPr>
          <w:sz w:val="24"/>
          <w:szCs w:val="24"/>
        </w:rPr>
        <w:t xml:space="preserve">e up the </w:t>
      </w:r>
      <w:r w:rsidRPr="00F73762">
        <w:rPr>
          <w:sz w:val="24"/>
          <w:szCs w:val="24"/>
        </w:rPr>
        <w:t>SMART goal.</w:t>
      </w:r>
    </w:p>
    <w:p w:rsidR="00F73762" w:rsidRDefault="00F73762" w:rsidP="00F73762">
      <w:pPr>
        <w:rPr>
          <w:sz w:val="24"/>
          <w:szCs w:val="24"/>
        </w:rPr>
      </w:pPr>
    </w:p>
    <w:p w:rsidR="00747DD4" w:rsidRPr="00F73762" w:rsidRDefault="00747DD4" w:rsidP="00F73762">
      <w:pPr>
        <w:rPr>
          <w:sz w:val="24"/>
          <w:szCs w:val="24"/>
        </w:rPr>
      </w:pPr>
      <w:r w:rsidRPr="00F73762">
        <w:rPr>
          <w:sz w:val="24"/>
          <w:szCs w:val="24"/>
        </w:rPr>
        <w:t>SMART GOALS: CHARACTERISTICS</w:t>
      </w:r>
    </w:p>
    <w:p w:rsidR="00747DD4" w:rsidRPr="00F73762" w:rsidRDefault="00747DD4" w:rsidP="00F737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 xml:space="preserve">All SMART goals share </w:t>
      </w:r>
      <w:proofErr w:type="gramStart"/>
      <w:r w:rsidRPr="00F73762">
        <w:rPr>
          <w:sz w:val="24"/>
          <w:szCs w:val="24"/>
        </w:rPr>
        <w:t>5</w:t>
      </w:r>
      <w:proofErr w:type="gramEnd"/>
      <w:r w:rsidRPr="00F73762">
        <w:rPr>
          <w:sz w:val="24"/>
          <w:szCs w:val="24"/>
        </w:rPr>
        <w:t xml:space="preserve"> characteristics that set them apart and make them more effective than less structured goals. SMART goals are:</w:t>
      </w:r>
    </w:p>
    <w:p w:rsidR="00747DD4" w:rsidRPr="00F73762" w:rsidRDefault="00747DD4" w:rsidP="00F737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 xml:space="preserve">S – </w:t>
      </w:r>
      <w:proofErr w:type="gramStart"/>
      <w:r w:rsidRPr="00F73762">
        <w:rPr>
          <w:sz w:val="24"/>
          <w:szCs w:val="24"/>
        </w:rPr>
        <w:t>specific</w:t>
      </w:r>
      <w:proofErr w:type="gramEnd"/>
      <w:r w:rsidRPr="00F73762">
        <w:rPr>
          <w:sz w:val="24"/>
          <w:szCs w:val="24"/>
        </w:rPr>
        <w:t xml:space="preserve"> (Exactly what do you want to achieve?)</w:t>
      </w:r>
    </w:p>
    <w:p w:rsidR="00747DD4" w:rsidRPr="00F73762" w:rsidRDefault="00747DD4" w:rsidP="00F737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 xml:space="preserve">M – </w:t>
      </w:r>
      <w:proofErr w:type="gramStart"/>
      <w:r w:rsidRPr="00F73762">
        <w:rPr>
          <w:sz w:val="24"/>
          <w:szCs w:val="24"/>
        </w:rPr>
        <w:t>measureable</w:t>
      </w:r>
      <w:proofErr w:type="gramEnd"/>
      <w:r w:rsidRPr="00F73762">
        <w:rPr>
          <w:sz w:val="24"/>
          <w:szCs w:val="24"/>
        </w:rPr>
        <w:t xml:space="preserve"> (What is the proof that you will see when you achieve your goal?)</w:t>
      </w:r>
    </w:p>
    <w:p w:rsidR="00747DD4" w:rsidRPr="00F73762" w:rsidRDefault="00747DD4" w:rsidP="00F737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 xml:space="preserve">A – </w:t>
      </w:r>
      <w:proofErr w:type="gramStart"/>
      <w:r w:rsidRPr="00F73762">
        <w:rPr>
          <w:sz w:val="24"/>
          <w:szCs w:val="24"/>
        </w:rPr>
        <w:t>achievable</w:t>
      </w:r>
      <w:proofErr w:type="gramEnd"/>
      <w:r w:rsidRPr="00F73762">
        <w:rPr>
          <w:sz w:val="24"/>
          <w:szCs w:val="24"/>
        </w:rPr>
        <w:t xml:space="preserve"> (Can you realistically achieve your goal?)</w:t>
      </w:r>
    </w:p>
    <w:p w:rsidR="00747DD4" w:rsidRPr="00F73762" w:rsidRDefault="00747DD4" w:rsidP="00F737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 xml:space="preserve">R – </w:t>
      </w:r>
      <w:proofErr w:type="gramStart"/>
      <w:r w:rsidRPr="00F73762">
        <w:rPr>
          <w:sz w:val="24"/>
          <w:szCs w:val="24"/>
        </w:rPr>
        <w:t>relevant</w:t>
      </w:r>
      <w:proofErr w:type="gramEnd"/>
      <w:r w:rsidRPr="00F73762">
        <w:rPr>
          <w:sz w:val="24"/>
          <w:szCs w:val="24"/>
        </w:rPr>
        <w:t xml:space="preserve"> (Is your goal worthwhile for you to achieve?)</w:t>
      </w:r>
    </w:p>
    <w:p w:rsidR="001A1C4B" w:rsidRPr="00F73762" w:rsidRDefault="00747DD4" w:rsidP="00F737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 xml:space="preserve">T – </w:t>
      </w:r>
      <w:proofErr w:type="gramStart"/>
      <w:r w:rsidRPr="00F73762">
        <w:rPr>
          <w:sz w:val="24"/>
          <w:szCs w:val="24"/>
        </w:rPr>
        <w:t>time</w:t>
      </w:r>
      <w:proofErr w:type="gramEnd"/>
      <w:r w:rsidRPr="00F73762">
        <w:rPr>
          <w:sz w:val="24"/>
          <w:szCs w:val="24"/>
        </w:rPr>
        <w:t xml:space="preserve"> bound (When will you achieve your goal?)</w:t>
      </w:r>
    </w:p>
    <w:p w:rsidR="00F73762" w:rsidRDefault="00F73762" w:rsidP="00F73762">
      <w:pPr>
        <w:pStyle w:val="ListParagraph"/>
        <w:rPr>
          <w:sz w:val="24"/>
          <w:szCs w:val="24"/>
        </w:rPr>
      </w:pPr>
    </w:p>
    <w:p w:rsidR="001A1C4B" w:rsidRPr="00F73762" w:rsidRDefault="001A1C4B" w:rsidP="00F73762">
      <w:pPr>
        <w:rPr>
          <w:sz w:val="24"/>
          <w:szCs w:val="24"/>
        </w:rPr>
      </w:pPr>
      <w:r w:rsidRPr="00F73762">
        <w:rPr>
          <w:sz w:val="24"/>
          <w:szCs w:val="24"/>
        </w:rPr>
        <w:t xml:space="preserve">Include some examples of school counseling SMART Goals:  </w:t>
      </w:r>
    </w:p>
    <w:p w:rsidR="00A0485E" w:rsidRPr="00F73762" w:rsidRDefault="003B5354" w:rsidP="00F7376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 w:rsidRPr="00F73762">
        <w:rPr>
          <w:sz w:val="24"/>
          <w:szCs w:val="24"/>
        </w:rPr>
        <w:t>SMART Goals can be set by school counselors in relationship</w:t>
      </w:r>
      <w:proofErr w:type="gramEnd"/>
      <w:r w:rsidRPr="00F73762">
        <w:rPr>
          <w:sz w:val="24"/>
          <w:szCs w:val="24"/>
        </w:rPr>
        <w:t xml:space="preserve"> to individual students, a small or large group.  </w:t>
      </w:r>
    </w:p>
    <w:p w:rsidR="00B470A3" w:rsidRPr="00F73762" w:rsidRDefault="00B470A3" w:rsidP="00F737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 xml:space="preserve">Behavior SMART Goals:  </w:t>
      </w:r>
    </w:p>
    <w:p w:rsidR="00A0485E" w:rsidRPr="00AD71A5" w:rsidRDefault="00A0485E" w:rsidP="00F7376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AD71A5">
        <w:rPr>
          <w:sz w:val="24"/>
          <w:szCs w:val="24"/>
        </w:rPr>
        <w:t xml:space="preserve">By </w:t>
      </w:r>
      <w:proofErr w:type="gramStart"/>
      <w:r w:rsidRPr="00AD71A5">
        <w:rPr>
          <w:sz w:val="24"/>
          <w:szCs w:val="24"/>
        </w:rPr>
        <w:t>June,</w:t>
      </w:r>
      <w:proofErr w:type="gramEnd"/>
      <w:r w:rsidRPr="00AD71A5">
        <w:rPr>
          <w:sz w:val="24"/>
          <w:szCs w:val="24"/>
        </w:rPr>
        <w:t xml:space="preserve"> 2021, school-wide student Office Discipline Referrals will reduce 5% each quarter, as measured by the school-wide behavior tracking system. </w:t>
      </w:r>
    </w:p>
    <w:p w:rsidR="00A0485E" w:rsidRPr="00AD71A5" w:rsidRDefault="00A0485E" w:rsidP="00F7376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D71A5">
        <w:rPr>
          <w:sz w:val="24"/>
          <w:szCs w:val="24"/>
        </w:rPr>
        <w:t xml:space="preserve">Every quarter, the number of student Office Discipline Referrals in the Cafeteria will decrease by 3% as measured by the </w:t>
      </w:r>
      <w:r w:rsidR="00733905">
        <w:rPr>
          <w:sz w:val="24"/>
          <w:szCs w:val="24"/>
        </w:rPr>
        <w:t>school-wide behavior tracking system.</w:t>
      </w:r>
      <w:r w:rsidRPr="00AD71A5">
        <w:rPr>
          <w:sz w:val="24"/>
          <w:szCs w:val="24"/>
        </w:rPr>
        <w:t xml:space="preserve"> </w:t>
      </w:r>
    </w:p>
    <w:p w:rsidR="00C85FB8" w:rsidRDefault="00A0485E" w:rsidP="00F7376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AD71A5">
        <w:rPr>
          <w:sz w:val="24"/>
          <w:szCs w:val="24"/>
        </w:rPr>
        <w:t xml:space="preserve">By the end of the first semester, the classroom Office Discipline Referrals from Grade 8 students will decrease by 10% as measured by the </w:t>
      </w:r>
      <w:r w:rsidR="00733905">
        <w:rPr>
          <w:sz w:val="24"/>
          <w:szCs w:val="24"/>
        </w:rPr>
        <w:t>school wide-behavior tracking system</w:t>
      </w:r>
      <w:r w:rsidRPr="00AD71A5">
        <w:rPr>
          <w:sz w:val="24"/>
          <w:szCs w:val="24"/>
        </w:rPr>
        <w:t>.</w:t>
      </w:r>
    </w:p>
    <w:p w:rsidR="0099112E" w:rsidRPr="0099112E" w:rsidRDefault="00733905" w:rsidP="00F737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t>By the end of 2021 school year, the number of discipline referrals will decrease by</w:t>
      </w:r>
      <w:r w:rsidR="0099112E">
        <w:t xml:space="preserve"> 20 percent.</w:t>
      </w:r>
    </w:p>
    <w:p w:rsidR="00733905" w:rsidRDefault="00733905" w:rsidP="00F7376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lastRenderedPageBreak/>
        <w:t>By the end of the third quarter, 90% of the 7</w:t>
      </w:r>
      <w:r w:rsidRPr="00733905">
        <w:rPr>
          <w:vertAlign w:val="superscript"/>
        </w:rPr>
        <w:t>th</w:t>
      </w:r>
      <w:r>
        <w:t xml:space="preserve"> grade students at Jamison Middle School will be able to define, compare/contrast and give examples for bullying and conflict as well as </w:t>
      </w:r>
      <w:r w:rsidR="003B5354">
        <w:t>three or</w:t>
      </w:r>
      <w:r w:rsidR="0099112E">
        <w:t xml:space="preserve"> more </w:t>
      </w:r>
      <w:r>
        <w:t xml:space="preserve">strategies to cope </w:t>
      </w:r>
      <w:r w:rsidR="003B5354">
        <w:t>when they</w:t>
      </w:r>
      <w:r w:rsidR="0099112E">
        <w:t xml:space="preserve"> occur at school. </w:t>
      </w:r>
    </w:p>
    <w:p w:rsidR="00A0485E" w:rsidRPr="00F73762" w:rsidRDefault="00A0485E" w:rsidP="00F7376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73762">
        <w:rPr>
          <w:sz w:val="24"/>
          <w:szCs w:val="24"/>
        </w:rPr>
        <w:t>Attendance SMART Goals:</w:t>
      </w:r>
    </w:p>
    <w:p w:rsidR="00AD71A5" w:rsidRPr="00AD71A5" w:rsidRDefault="00AD71A5" w:rsidP="00AD71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D71A5">
        <w:rPr>
          <w:color w:val="000000"/>
          <w:sz w:val="24"/>
          <w:szCs w:val="24"/>
        </w:rPr>
        <w:t xml:space="preserve">In 2019-20, the grade with the most students with chronic absences was 1st grade with 15.15%.  In 1st grade, our goal is to reduce the number of students with chronic absenteeism by </w:t>
      </w:r>
      <w:proofErr w:type="gramStart"/>
      <w:r w:rsidRPr="00AD71A5">
        <w:rPr>
          <w:color w:val="000000"/>
          <w:sz w:val="24"/>
          <w:szCs w:val="24"/>
        </w:rPr>
        <w:t>5</w:t>
      </w:r>
      <w:proofErr w:type="gramEnd"/>
      <w:r w:rsidRPr="00AD71A5">
        <w:rPr>
          <w:color w:val="000000"/>
          <w:sz w:val="24"/>
          <w:szCs w:val="24"/>
        </w:rPr>
        <w:t xml:space="preserve"> students (about 25%) for the 2020-21 school year. </w:t>
      </w:r>
    </w:p>
    <w:p w:rsidR="003B5354" w:rsidRPr="003B5354" w:rsidRDefault="00AD71A5" w:rsidP="00BB272E">
      <w:pPr>
        <w:pStyle w:val="ListParagraph"/>
        <w:numPr>
          <w:ilvl w:val="0"/>
          <w:numId w:val="4"/>
        </w:numPr>
      </w:pPr>
      <w:r w:rsidRPr="00AD71A5">
        <w:rPr>
          <w:color w:val="000000"/>
          <w:sz w:val="24"/>
          <w:szCs w:val="24"/>
        </w:rPr>
        <w:t>In 2019-20, 3rd grade had the highest level of students with satis</w:t>
      </w:r>
      <w:r w:rsidR="0099112E">
        <w:rPr>
          <w:color w:val="000000"/>
          <w:sz w:val="24"/>
          <w:szCs w:val="24"/>
        </w:rPr>
        <w:t>factory attendance with 69.22% </w:t>
      </w:r>
      <w:r w:rsidRPr="00AD71A5">
        <w:rPr>
          <w:color w:val="000000"/>
          <w:sz w:val="24"/>
          <w:szCs w:val="24"/>
        </w:rPr>
        <w:t>of students attending 95 % or more school days. The goal for satisfactory attendance is to increase the percentage of students attending 95% or more in every grade level by the end of 2020</w:t>
      </w:r>
      <w:r>
        <w:rPr>
          <w:color w:val="000000"/>
          <w:sz w:val="27"/>
          <w:szCs w:val="27"/>
        </w:rPr>
        <w:t>-21</w:t>
      </w:r>
      <w:r w:rsidRPr="00AD71A5">
        <w:rPr>
          <w:color w:val="000000"/>
          <w:sz w:val="27"/>
          <w:szCs w:val="27"/>
        </w:rPr>
        <w:t>. </w:t>
      </w:r>
    </w:p>
    <w:p w:rsidR="00BB272E" w:rsidRDefault="00BB272E" w:rsidP="00BB272E">
      <w:pPr>
        <w:pStyle w:val="ListParagraph"/>
        <w:numPr>
          <w:ilvl w:val="0"/>
          <w:numId w:val="4"/>
        </w:numPr>
      </w:pPr>
      <w:r>
        <w:t>Decrease absences for targeted students by 50% fo</w:t>
      </w:r>
      <w:r w:rsidR="003B5354">
        <w:t>r the first quarter of 2020-21</w:t>
      </w:r>
      <w:r>
        <w:t xml:space="preserve"> as compared to the baseline o</w:t>
      </w:r>
      <w:r w:rsidR="003B5354">
        <w:t>f the first quarter of 2019-20.</w:t>
      </w:r>
    </w:p>
    <w:p w:rsidR="00F73762" w:rsidRDefault="00F73762" w:rsidP="00F73762"/>
    <w:p w:rsidR="003B5354" w:rsidRDefault="003B5354" w:rsidP="00F73762">
      <w:pPr>
        <w:pStyle w:val="ListParagraph"/>
        <w:numPr>
          <w:ilvl w:val="0"/>
          <w:numId w:val="4"/>
        </w:numPr>
      </w:pPr>
      <w:r>
        <w:t>Achievement SMART Goals:</w:t>
      </w:r>
    </w:p>
    <w:p w:rsidR="003B5354" w:rsidRPr="00AD71A5" w:rsidRDefault="003B5354" w:rsidP="00F73762">
      <w:pPr>
        <w:pStyle w:val="ListParagraph"/>
        <w:numPr>
          <w:ilvl w:val="1"/>
          <w:numId w:val="4"/>
        </w:numPr>
      </w:pPr>
      <w:bookmarkStart w:id="1" w:name="_GoBack"/>
      <w:bookmarkEnd w:id="1"/>
      <w:r>
        <w:t xml:space="preserve">At the end of the first </w:t>
      </w:r>
      <w:proofErr w:type="gramStart"/>
      <w:r>
        <w:t>semester</w:t>
      </w:r>
      <w:proofErr w:type="gramEnd"/>
      <w:r>
        <w:t xml:space="preserve"> the school counselor will identify a small group of 10-15 students in 9</w:t>
      </w:r>
      <w:r w:rsidRPr="003B5354">
        <w:rPr>
          <w:vertAlign w:val="superscript"/>
        </w:rPr>
        <w:t>th</w:t>
      </w:r>
      <w:r>
        <w:t xml:space="preserve"> grade with failing grades.  After providing </w:t>
      </w:r>
      <w:proofErr w:type="gramStart"/>
      <w:r>
        <w:t>interventions</w:t>
      </w:r>
      <w:proofErr w:type="gramEnd"/>
      <w:r>
        <w:t xml:space="preserve"> 75% of those students will increase their grades to passing by the end of second semester. </w:t>
      </w:r>
    </w:p>
    <w:p w:rsidR="00AD71A5" w:rsidRDefault="00AD71A5" w:rsidP="00AD71A5">
      <w:pPr>
        <w:pStyle w:val="ListParagraph"/>
      </w:pPr>
    </w:p>
    <w:sectPr w:rsidR="00AD71A5" w:rsidSect="00C8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31F4"/>
    <w:multiLevelType w:val="hybridMultilevel"/>
    <w:tmpl w:val="3EB0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05C"/>
    <w:multiLevelType w:val="hybridMultilevel"/>
    <w:tmpl w:val="5E7072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854387"/>
    <w:multiLevelType w:val="hybridMultilevel"/>
    <w:tmpl w:val="505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B25DF"/>
    <w:multiLevelType w:val="hybridMultilevel"/>
    <w:tmpl w:val="454E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5B49"/>
    <w:multiLevelType w:val="hybridMultilevel"/>
    <w:tmpl w:val="8882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D4"/>
    <w:rsid w:val="001A1C4B"/>
    <w:rsid w:val="003B5354"/>
    <w:rsid w:val="004551CA"/>
    <w:rsid w:val="00733905"/>
    <w:rsid w:val="00747DD4"/>
    <w:rsid w:val="007E0333"/>
    <w:rsid w:val="009523D6"/>
    <w:rsid w:val="0099112E"/>
    <w:rsid w:val="009C119A"/>
    <w:rsid w:val="00A0485E"/>
    <w:rsid w:val="00AA19D4"/>
    <w:rsid w:val="00AD71A5"/>
    <w:rsid w:val="00B470A3"/>
    <w:rsid w:val="00BB272E"/>
    <w:rsid w:val="00C85FB8"/>
    <w:rsid w:val="00CA29FD"/>
    <w:rsid w:val="00E53158"/>
    <w:rsid w:val="00F31FE1"/>
    <w:rsid w:val="00F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CA4C"/>
  <w15:docId w15:val="{E7426753-0D9A-483C-94DC-28481D15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FB8"/>
  </w:style>
  <w:style w:type="paragraph" w:styleId="Heading2">
    <w:name w:val="heading 2"/>
    <w:basedOn w:val="Normal"/>
    <w:link w:val="Heading2Char"/>
    <w:uiPriority w:val="9"/>
    <w:qFormat/>
    <w:rsid w:val="00747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7D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47D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Ernst, Amber</cp:lastModifiedBy>
  <cp:revision>2</cp:revision>
  <dcterms:created xsi:type="dcterms:W3CDTF">2020-08-31T16:44:00Z</dcterms:created>
  <dcterms:modified xsi:type="dcterms:W3CDTF">2020-08-31T16:44:00Z</dcterms:modified>
</cp:coreProperties>
</file>