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28" w:rsidRDefault="00040928">
      <w:bookmarkStart w:id="0" w:name="_GoBack"/>
      <w:bookmarkEnd w:id="0"/>
    </w:p>
    <w:p w:rsidR="00B34669" w:rsidRDefault="00B34669"/>
    <w:p w:rsidR="00B34669" w:rsidRDefault="00B34669"/>
    <w:p w:rsidR="00B34669" w:rsidRDefault="00B34669"/>
    <w:p w:rsidR="00B34669" w:rsidRDefault="00B34669"/>
    <w:p w:rsidR="00B34669" w:rsidRDefault="00B34669"/>
    <w:p w:rsidR="00B34669" w:rsidRDefault="00B34669"/>
    <w:p w:rsidR="00B34669" w:rsidRDefault="00B34669"/>
    <w:p w:rsidR="00B34669" w:rsidRDefault="00B34669">
      <w:pPr>
        <w:sectPr w:rsidR="00B34669" w:rsidSect="00B34669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34669" w:rsidRDefault="00B34669">
      <w:pPr>
        <w:rPr>
          <w:rFonts w:ascii="Cambria" w:eastAsia="Arial Unicode MS" w:hAnsi="Cambria" w:cs="Arial Unicode MS"/>
        </w:rPr>
      </w:pPr>
    </w:p>
    <w:p w:rsidR="00450C81" w:rsidRDefault="00450C81">
      <w:pPr>
        <w:rPr>
          <w:rFonts w:ascii="Cambria" w:eastAsia="Arial Unicode MS" w:hAnsi="Cambria" w:cs="Arial Unicode MS"/>
        </w:rPr>
      </w:pPr>
    </w:p>
    <w:p w:rsidR="00450C81" w:rsidRPr="00450C81" w:rsidRDefault="00C77C4B" w:rsidP="00C77C4B">
      <w:pPr>
        <w:jc w:val="center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Practical Training Activity Log</w:t>
      </w:r>
    </w:p>
    <w:p w:rsidR="00450C81" w:rsidRPr="00450C81" w:rsidRDefault="00450C81" w:rsidP="00450C81">
      <w:pPr>
        <w:rPr>
          <w:rFonts w:ascii="Cambria" w:eastAsia="Arial Unicode MS" w:hAnsi="Cambria" w:cs="Arial Unicode MS"/>
        </w:rPr>
      </w:pPr>
    </w:p>
    <w:p w:rsidR="00450C81" w:rsidRDefault="00450C81" w:rsidP="00450C81">
      <w:pPr>
        <w:rPr>
          <w:rFonts w:ascii="Cambria" w:eastAsia="Arial Unicode MS" w:hAnsi="Cambria" w:cs="Arial Unicode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523D" w:rsidTr="00DC523D">
        <w:trPr>
          <w:trHeight w:val="432"/>
        </w:trPr>
        <w:tc>
          <w:tcPr>
            <w:tcW w:w="9576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  <w:r>
              <w:rPr>
                <w:rFonts w:ascii="Cambria" w:eastAsia="Arial Unicode MS" w:hAnsi="Cambria" w:cs="Arial Unicode MS"/>
              </w:rPr>
              <w:t xml:space="preserve">CRP Name: </w:t>
            </w:r>
          </w:p>
        </w:tc>
      </w:tr>
    </w:tbl>
    <w:p w:rsidR="00DC523D" w:rsidRPr="00450C81" w:rsidRDefault="00DC523D" w:rsidP="00450C81">
      <w:pPr>
        <w:rPr>
          <w:rFonts w:ascii="Cambria" w:eastAsia="Arial Unicode MS" w:hAnsi="Cambria" w:cs="Arial Unicode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C523D" w:rsidTr="00DC523D">
        <w:trPr>
          <w:trHeight w:val="1008"/>
        </w:trPr>
        <w:tc>
          <w:tcPr>
            <w:tcW w:w="4788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  <w:r>
              <w:rPr>
                <w:rFonts w:ascii="Cambria" w:eastAsia="Arial Unicode MS" w:hAnsi="Cambria" w:cs="Arial Unicode MS"/>
              </w:rPr>
              <w:t>Trainee Name:</w:t>
            </w:r>
          </w:p>
        </w:tc>
        <w:tc>
          <w:tcPr>
            <w:tcW w:w="4788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  <w:r>
              <w:rPr>
                <w:rFonts w:ascii="Cambria" w:eastAsia="Arial Unicode MS" w:hAnsi="Cambria" w:cs="Arial Unicode MS"/>
              </w:rPr>
              <w:t>Supervisor Name</w:t>
            </w:r>
            <w:r w:rsidR="00096C0C">
              <w:rPr>
                <w:rFonts w:ascii="Cambria" w:eastAsia="Arial Unicode MS" w:hAnsi="Cambria" w:cs="Arial Unicode MS"/>
              </w:rPr>
              <w:t>/Title</w:t>
            </w:r>
            <w:r>
              <w:rPr>
                <w:rFonts w:ascii="Cambria" w:eastAsia="Arial Unicode MS" w:hAnsi="Cambria" w:cs="Arial Unicode MS"/>
              </w:rPr>
              <w:t>:</w:t>
            </w:r>
          </w:p>
        </w:tc>
      </w:tr>
    </w:tbl>
    <w:p w:rsidR="00450C81" w:rsidRPr="00450C81" w:rsidRDefault="00450C81" w:rsidP="00450C81">
      <w:pPr>
        <w:rPr>
          <w:rFonts w:ascii="Cambria" w:eastAsia="Arial Unicode MS" w:hAnsi="Cambria" w:cs="Arial Unicode MS"/>
        </w:rPr>
      </w:pPr>
    </w:p>
    <w:p w:rsidR="00450C81" w:rsidRPr="00450C81" w:rsidRDefault="00450C81" w:rsidP="00450C81">
      <w:pPr>
        <w:rPr>
          <w:rFonts w:ascii="Cambria" w:eastAsia="Arial Unicode MS" w:hAnsi="Cambria" w:cs="Arial Unicode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3888"/>
      </w:tblGrid>
      <w:tr w:rsidR="00DC523D" w:rsidTr="00DC523D">
        <w:trPr>
          <w:trHeight w:val="576"/>
        </w:trPr>
        <w:tc>
          <w:tcPr>
            <w:tcW w:w="1915" w:type="dxa"/>
          </w:tcPr>
          <w:p w:rsidR="00DC523D" w:rsidRDefault="00DC523D" w:rsidP="00DC523D">
            <w:pPr>
              <w:jc w:val="center"/>
              <w:rPr>
                <w:rFonts w:ascii="Cambria" w:eastAsia="Arial Unicode MS" w:hAnsi="Cambria" w:cs="Arial Unicode MS"/>
              </w:rPr>
            </w:pPr>
            <w:r>
              <w:rPr>
                <w:rFonts w:ascii="Cambria" w:eastAsia="Arial Unicode MS" w:hAnsi="Cambria" w:cs="Arial Unicode MS"/>
              </w:rPr>
              <w:t>Date</w:t>
            </w:r>
          </w:p>
        </w:tc>
        <w:tc>
          <w:tcPr>
            <w:tcW w:w="1915" w:type="dxa"/>
          </w:tcPr>
          <w:p w:rsidR="00DC523D" w:rsidRDefault="00DC523D" w:rsidP="00DC523D">
            <w:pPr>
              <w:jc w:val="center"/>
              <w:rPr>
                <w:rFonts w:ascii="Cambria" w:eastAsia="Arial Unicode MS" w:hAnsi="Cambria" w:cs="Arial Unicode MS"/>
              </w:rPr>
            </w:pPr>
            <w:r>
              <w:rPr>
                <w:rFonts w:ascii="Cambria" w:eastAsia="Arial Unicode MS" w:hAnsi="Cambria" w:cs="Arial Unicode MS"/>
              </w:rPr>
              <w:t>Supervision Hours</w:t>
            </w:r>
          </w:p>
          <w:p w:rsidR="00DC523D" w:rsidRDefault="00DC523D" w:rsidP="00DC523D">
            <w:pPr>
              <w:jc w:val="center"/>
              <w:rPr>
                <w:rFonts w:ascii="Cambria" w:eastAsia="Arial Unicode MS" w:hAnsi="Cambria" w:cs="Arial Unicode MS"/>
              </w:rPr>
            </w:pPr>
            <w:r>
              <w:rPr>
                <w:rFonts w:ascii="Cambria" w:eastAsia="Arial Unicode MS" w:hAnsi="Cambria" w:cs="Arial Unicode MS"/>
              </w:rPr>
              <w:t>(from hh:mm to hh:mm)</w:t>
            </w:r>
          </w:p>
        </w:tc>
        <w:tc>
          <w:tcPr>
            <w:tcW w:w="1915" w:type="dxa"/>
          </w:tcPr>
          <w:p w:rsidR="00DC523D" w:rsidRDefault="00DC523D" w:rsidP="00DC523D">
            <w:pPr>
              <w:jc w:val="center"/>
              <w:rPr>
                <w:rFonts w:ascii="Cambria" w:eastAsia="Arial Unicode MS" w:hAnsi="Cambria" w:cs="Arial Unicode MS"/>
              </w:rPr>
            </w:pPr>
            <w:r>
              <w:rPr>
                <w:rFonts w:ascii="Cambria" w:eastAsia="Arial Unicode MS" w:hAnsi="Cambria" w:cs="Arial Unicode MS"/>
              </w:rPr>
              <w:t>Cumulative Supervision Time</w:t>
            </w:r>
          </w:p>
        </w:tc>
        <w:tc>
          <w:tcPr>
            <w:tcW w:w="3888" w:type="dxa"/>
          </w:tcPr>
          <w:p w:rsidR="00DC523D" w:rsidRDefault="00DC523D" w:rsidP="00DC523D">
            <w:pPr>
              <w:jc w:val="center"/>
              <w:rPr>
                <w:rFonts w:ascii="Cambria" w:eastAsia="Arial Unicode MS" w:hAnsi="Cambria" w:cs="Arial Unicode MS"/>
              </w:rPr>
            </w:pPr>
            <w:r>
              <w:rPr>
                <w:rFonts w:ascii="Cambria" w:eastAsia="Arial Unicode MS" w:hAnsi="Cambria" w:cs="Arial Unicode MS"/>
              </w:rPr>
              <w:t>Topics Addressed During Supervision</w:t>
            </w:r>
          </w:p>
        </w:tc>
      </w:tr>
      <w:tr w:rsidR="00DC523D" w:rsidTr="00DC523D">
        <w:trPr>
          <w:trHeight w:val="576"/>
        </w:trPr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3888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</w:tr>
      <w:tr w:rsidR="00DC523D" w:rsidTr="00DC523D">
        <w:trPr>
          <w:trHeight w:val="576"/>
        </w:trPr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3888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</w:tr>
      <w:tr w:rsidR="00DC523D" w:rsidTr="00DC523D">
        <w:trPr>
          <w:trHeight w:val="576"/>
        </w:trPr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3888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</w:tr>
      <w:tr w:rsidR="00DC523D" w:rsidTr="00DC523D">
        <w:trPr>
          <w:trHeight w:val="576"/>
        </w:trPr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3888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</w:tr>
      <w:tr w:rsidR="00DC523D" w:rsidTr="00DC523D">
        <w:trPr>
          <w:trHeight w:val="576"/>
        </w:trPr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3888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</w:tr>
      <w:tr w:rsidR="00DC523D" w:rsidTr="00DC523D">
        <w:trPr>
          <w:trHeight w:val="576"/>
        </w:trPr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3888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</w:tr>
      <w:tr w:rsidR="00DC523D" w:rsidTr="00DC523D">
        <w:trPr>
          <w:trHeight w:val="576"/>
        </w:trPr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1915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  <w:tc>
          <w:tcPr>
            <w:tcW w:w="3888" w:type="dxa"/>
          </w:tcPr>
          <w:p w:rsidR="00DC523D" w:rsidRDefault="00DC523D" w:rsidP="00450C81">
            <w:pPr>
              <w:rPr>
                <w:rFonts w:ascii="Cambria" w:eastAsia="Arial Unicode MS" w:hAnsi="Cambria" w:cs="Arial Unicode MS"/>
              </w:rPr>
            </w:pPr>
          </w:p>
        </w:tc>
      </w:tr>
    </w:tbl>
    <w:p w:rsidR="00450C81" w:rsidRPr="00450C81" w:rsidRDefault="00450C81" w:rsidP="00450C81">
      <w:pPr>
        <w:rPr>
          <w:rFonts w:ascii="Cambria" w:eastAsia="Arial Unicode MS" w:hAnsi="Cambria" w:cs="Arial Unicode MS"/>
        </w:rPr>
      </w:pPr>
    </w:p>
    <w:p w:rsidR="00450C81" w:rsidRPr="00450C81" w:rsidRDefault="00450C81" w:rsidP="00450C81">
      <w:pPr>
        <w:rPr>
          <w:rFonts w:ascii="Cambria" w:eastAsia="Arial Unicode MS" w:hAnsi="Cambria" w:cs="Arial Unicode MS"/>
        </w:rPr>
      </w:pPr>
    </w:p>
    <w:p w:rsidR="00DC523D" w:rsidRDefault="00DC523D" w:rsidP="00DC523D">
      <w:pPr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I attest that the information presented </w:t>
      </w:r>
      <w:r w:rsidR="0000212A">
        <w:rPr>
          <w:rFonts w:ascii="Cambria" w:eastAsia="Arial Unicode MS" w:hAnsi="Cambria" w:cs="Arial Unicode MS"/>
        </w:rPr>
        <w:t>above</w:t>
      </w:r>
      <w:r>
        <w:rPr>
          <w:rFonts w:ascii="Cambria" w:eastAsia="Arial Unicode MS" w:hAnsi="Cambria" w:cs="Arial Unicode MS"/>
        </w:rPr>
        <w:t xml:space="preserve"> is true and accurate.</w:t>
      </w:r>
    </w:p>
    <w:p w:rsidR="00DC523D" w:rsidRDefault="00DC523D" w:rsidP="00DC523D">
      <w:pPr>
        <w:rPr>
          <w:rFonts w:ascii="Cambria" w:eastAsia="Arial Unicode MS" w:hAnsi="Cambria" w:cs="Arial Unicode MS"/>
        </w:rPr>
      </w:pPr>
    </w:p>
    <w:p w:rsidR="00DC523D" w:rsidRPr="00450C81" w:rsidRDefault="00DC523D" w:rsidP="00DC523D">
      <w:pPr>
        <w:rPr>
          <w:rFonts w:ascii="Cambria" w:eastAsia="Arial Unicode MS" w:hAnsi="Cambria" w:cs="Arial Unicode MS"/>
        </w:rPr>
      </w:pPr>
    </w:p>
    <w:p w:rsidR="00DC523D" w:rsidRPr="00450C81" w:rsidRDefault="00DC523D" w:rsidP="00DC523D">
      <w:pPr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____________________________________</w:t>
      </w:r>
      <w:r>
        <w:rPr>
          <w:rFonts w:ascii="Cambria" w:eastAsia="Arial Unicode MS" w:hAnsi="Cambria" w:cs="Arial Unicode MS"/>
        </w:rPr>
        <w:tab/>
      </w:r>
      <w:r>
        <w:rPr>
          <w:rFonts w:ascii="Cambria" w:eastAsia="Arial Unicode MS" w:hAnsi="Cambria" w:cs="Arial Unicode MS"/>
        </w:rPr>
        <w:tab/>
        <w:t>___________________________________</w:t>
      </w:r>
      <w:r>
        <w:rPr>
          <w:rFonts w:ascii="Cambria" w:eastAsia="Arial Unicode MS" w:hAnsi="Cambria" w:cs="Arial Unicode MS"/>
        </w:rPr>
        <w:tab/>
      </w:r>
      <w:r>
        <w:rPr>
          <w:rFonts w:ascii="Cambria" w:eastAsia="Arial Unicode MS" w:hAnsi="Cambria" w:cs="Arial Unicode MS"/>
        </w:rPr>
        <w:tab/>
      </w:r>
    </w:p>
    <w:p w:rsidR="00DC523D" w:rsidRPr="00450C81" w:rsidRDefault="00DC523D" w:rsidP="00DC523D">
      <w:pPr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Trainee Signature</w:t>
      </w:r>
      <w:r>
        <w:rPr>
          <w:rFonts w:ascii="Cambria" w:eastAsia="Arial Unicode MS" w:hAnsi="Cambria" w:cs="Arial Unicode MS"/>
        </w:rPr>
        <w:tab/>
        <w:t>Date</w:t>
      </w:r>
      <w:r>
        <w:rPr>
          <w:rFonts w:ascii="Cambria" w:eastAsia="Arial Unicode MS" w:hAnsi="Cambria" w:cs="Arial Unicode MS"/>
        </w:rPr>
        <w:tab/>
      </w:r>
      <w:r>
        <w:rPr>
          <w:rFonts w:ascii="Cambria" w:eastAsia="Arial Unicode MS" w:hAnsi="Cambria" w:cs="Arial Unicode MS"/>
        </w:rPr>
        <w:tab/>
      </w:r>
      <w:r>
        <w:rPr>
          <w:rFonts w:ascii="Cambria" w:eastAsia="Arial Unicode MS" w:hAnsi="Cambria" w:cs="Arial Unicode MS"/>
        </w:rPr>
        <w:tab/>
        <w:t>Supervisor Signature      Date</w:t>
      </w:r>
    </w:p>
    <w:p w:rsidR="00450C81" w:rsidRPr="00450C81" w:rsidRDefault="00450C81" w:rsidP="00450C81">
      <w:pPr>
        <w:rPr>
          <w:rFonts w:ascii="Cambria" w:eastAsia="Arial Unicode MS" w:hAnsi="Cambria" w:cs="Arial Unicode MS"/>
        </w:rPr>
      </w:pPr>
    </w:p>
    <w:sectPr w:rsidR="00450C81" w:rsidRPr="00450C81" w:rsidSect="007B7AC7">
      <w:type w:val="continuous"/>
      <w:pgSz w:w="12240" w:h="15840" w:code="1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30" w:rsidRDefault="00976430" w:rsidP="00790502">
      <w:r>
        <w:separator/>
      </w:r>
    </w:p>
  </w:endnote>
  <w:endnote w:type="continuationSeparator" w:id="0">
    <w:p w:rsidR="00976430" w:rsidRDefault="00976430" w:rsidP="0079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502" w:rsidRDefault="00790502" w:rsidP="007905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30" w:rsidRDefault="00976430" w:rsidP="00790502">
      <w:r>
        <w:separator/>
      </w:r>
    </w:p>
  </w:footnote>
  <w:footnote w:type="continuationSeparator" w:id="0">
    <w:p w:rsidR="00976430" w:rsidRDefault="00976430" w:rsidP="0079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36729"/>
    <w:multiLevelType w:val="hybridMultilevel"/>
    <w:tmpl w:val="CF0A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87452"/>
    <w:multiLevelType w:val="hybridMultilevel"/>
    <w:tmpl w:val="91ECB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A8"/>
    <w:rsid w:val="0000212A"/>
    <w:rsid w:val="00017794"/>
    <w:rsid w:val="00040928"/>
    <w:rsid w:val="00050186"/>
    <w:rsid w:val="00096C0C"/>
    <w:rsid w:val="001A7CA6"/>
    <w:rsid w:val="001B4D33"/>
    <w:rsid w:val="00297D04"/>
    <w:rsid w:val="00434964"/>
    <w:rsid w:val="00450C81"/>
    <w:rsid w:val="0050430B"/>
    <w:rsid w:val="005112A4"/>
    <w:rsid w:val="005427CE"/>
    <w:rsid w:val="005A2A4A"/>
    <w:rsid w:val="005A61E0"/>
    <w:rsid w:val="00616B9F"/>
    <w:rsid w:val="006C12D7"/>
    <w:rsid w:val="006D601C"/>
    <w:rsid w:val="00730612"/>
    <w:rsid w:val="00774EF2"/>
    <w:rsid w:val="00784C52"/>
    <w:rsid w:val="00790502"/>
    <w:rsid w:val="007B7AC7"/>
    <w:rsid w:val="00845EC3"/>
    <w:rsid w:val="008F21A8"/>
    <w:rsid w:val="00911973"/>
    <w:rsid w:val="00976430"/>
    <w:rsid w:val="00990CEE"/>
    <w:rsid w:val="00A01847"/>
    <w:rsid w:val="00A21B27"/>
    <w:rsid w:val="00A65BEC"/>
    <w:rsid w:val="00AB29BF"/>
    <w:rsid w:val="00B34669"/>
    <w:rsid w:val="00B67CD5"/>
    <w:rsid w:val="00B70C68"/>
    <w:rsid w:val="00BE123E"/>
    <w:rsid w:val="00C10744"/>
    <w:rsid w:val="00C23E64"/>
    <w:rsid w:val="00C5280B"/>
    <w:rsid w:val="00C538CD"/>
    <w:rsid w:val="00C77C4B"/>
    <w:rsid w:val="00D31BC4"/>
    <w:rsid w:val="00D34F9E"/>
    <w:rsid w:val="00D718F6"/>
    <w:rsid w:val="00DC523D"/>
    <w:rsid w:val="00DF7C20"/>
    <w:rsid w:val="00E97CE4"/>
    <w:rsid w:val="00F47C6C"/>
    <w:rsid w:val="00F70ACD"/>
    <w:rsid w:val="00F7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10744"/>
    <w:pPr>
      <w:framePr w:w="7920" w:h="1980" w:hRule="exact" w:hSpace="180" w:wrap="auto" w:hAnchor="page" w:xAlign="center" w:yAlign="bottom"/>
      <w:ind w:left="2880"/>
    </w:pPr>
    <w:rPr>
      <w:rFonts w:ascii="Courier New" w:eastAsia="Times New Roman" w:hAnsi="Courier New"/>
      <w:caps/>
    </w:rPr>
  </w:style>
  <w:style w:type="paragraph" w:styleId="Header">
    <w:name w:val="header"/>
    <w:basedOn w:val="Normal"/>
    <w:link w:val="HeaderChar"/>
    <w:uiPriority w:val="99"/>
    <w:semiHidden/>
    <w:unhideWhenUsed/>
    <w:rsid w:val="00790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02"/>
  </w:style>
  <w:style w:type="paragraph" w:styleId="Footer">
    <w:name w:val="footer"/>
    <w:basedOn w:val="Normal"/>
    <w:link w:val="FooterChar"/>
    <w:uiPriority w:val="99"/>
    <w:unhideWhenUsed/>
    <w:rsid w:val="00790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502"/>
  </w:style>
  <w:style w:type="paragraph" w:styleId="BalloonText">
    <w:name w:val="Balloon Text"/>
    <w:basedOn w:val="Normal"/>
    <w:link w:val="BalloonTextChar"/>
    <w:uiPriority w:val="99"/>
    <w:semiHidden/>
    <w:unhideWhenUsed/>
    <w:rsid w:val="00790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BEC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7C20"/>
    <w:rPr>
      <w:color w:val="0000FF"/>
      <w:u w:val="single"/>
    </w:rPr>
  </w:style>
  <w:style w:type="table" w:styleId="TableGrid">
    <w:name w:val="Table Grid"/>
    <w:basedOn w:val="TableNormal"/>
    <w:uiPriority w:val="59"/>
    <w:rsid w:val="00DC5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10744"/>
    <w:pPr>
      <w:framePr w:w="7920" w:h="1980" w:hRule="exact" w:hSpace="180" w:wrap="auto" w:hAnchor="page" w:xAlign="center" w:yAlign="bottom"/>
      <w:ind w:left="2880"/>
    </w:pPr>
    <w:rPr>
      <w:rFonts w:ascii="Courier New" w:eastAsia="Times New Roman" w:hAnsi="Courier New"/>
      <w:caps/>
    </w:rPr>
  </w:style>
  <w:style w:type="paragraph" w:styleId="Header">
    <w:name w:val="header"/>
    <w:basedOn w:val="Normal"/>
    <w:link w:val="HeaderChar"/>
    <w:uiPriority w:val="99"/>
    <w:semiHidden/>
    <w:unhideWhenUsed/>
    <w:rsid w:val="00790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02"/>
  </w:style>
  <w:style w:type="paragraph" w:styleId="Footer">
    <w:name w:val="footer"/>
    <w:basedOn w:val="Normal"/>
    <w:link w:val="FooterChar"/>
    <w:uiPriority w:val="99"/>
    <w:unhideWhenUsed/>
    <w:rsid w:val="00790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502"/>
  </w:style>
  <w:style w:type="paragraph" w:styleId="BalloonText">
    <w:name w:val="Balloon Text"/>
    <w:basedOn w:val="Normal"/>
    <w:link w:val="BalloonTextChar"/>
    <w:uiPriority w:val="99"/>
    <w:semiHidden/>
    <w:unhideWhenUsed/>
    <w:rsid w:val="00790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BEC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7C20"/>
    <w:rPr>
      <w:color w:val="0000FF"/>
      <w:u w:val="single"/>
    </w:rPr>
  </w:style>
  <w:style w:type="table" w:styleId="TableGrid">
    <w:name w:val="Table Grid"/>
    <w:basedOn w:val="TableNormal"/>
    <w:uiPriority w:val="59"/>
    <w:rsid w:val="00DC5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ELMIP\LOCALS~1\Temp\notes6030C8\alrs-vr-b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alrs-vr-bw.dotx</Template>
  <TotalTime>1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DESE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Helmig</dc:creator>
  <cp:lastModifiedBy>McSorley, Tammy</cp:lastModifiedBy>
  <cp:revision>2</cp:revision>
  <cp:lastPrinted>2012-01-19T17:58:00Z</cp:lastPrinted>
  <dcterms:created xsi:type="dcterms:W3CDTF">2015-09-08T14:03:00Z</dcterms:created>
  <dcterms:modified xsi:type="dcterms:W3CDTF">2015-09-08T14:03:00Z</dcterms:modified>
</cp:coreProperties>
</file>