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9D" w:rsidRPr="00C05FE7" w:rsidRDefault="00C05FE7" w:rsidP="00C05FE7">
      <w:pPr>
        <w:jc w:val="center"/>
        <w:rPr>
          <w:b/>
          <w:sz w:val="28"/>
          <w:szCs w:val="28"/>
        </w:rPr>
      </w:pPr>
      <w:r w:rsidRPr="00C05FE7">
        <w:rPr>
          <w:b/>
          <w:sz w:val="28"/>
          <w:szCs w:val="28"/>
        </w:rPr>
        <w:t xml:space="preserve">Address each </w:t>
      </w:r>
      <w:r w:rsidRPr="000459F5">
        <w:rPr>
          <w:b/>
          <w:sz w:val="28"/>
          <w:szCs w:val="28"/>
          <w:u w:val="single"/>
        </w:rPr>
        <w:t>“Additional Information/Objective Needed”</w:t>
      </w:r>
      <w:r w:rsidRPr="00C05FE7">
        <w:rPr>
          <w:b/>
          <w:sz w:val="28"/>
          <w:szCs w:val="28"/>
        </w:rPr>
        <w:t xml:space="preserve"> selected in the Service Plan.</w:t>
      </w:r>
    </w:p>
    <w:p w:rsidR="00C05FE7" w:rsidRDefault="00C05FE7">
      <w:pPr>
        <w:rPr>
          <w:b/>
          <w:i/>
        </w:rPr>
      </w:pPr>
      <w:r w:rsidRPr="00C05FE7">
        <w:rPr>
          <w:b/>
        </w:rPr>
        <w:t>Objectives recommended for career planning MUST include, but not be limited to</w:t>
      </w:r>
      <w:r>
        <w:rPr>
          <w:b/>
        </w:rPr>
        <w:t>, Community Based assessments, A</w:t>
      </w:r>
      <w:r w:rsidRPr="00C05FE7">
        <w:rPr>
          <w:b/>
        </w:rPr>
        <w:t xml:space="preserve">ssistive Technology, and Transportation. </w:t>
      </w:r>
      <w:r w:rsidRPr="00C05FE7">
        <w:rPr>
          <w:b/>
          <w:i/>
        </w:rPr>
        <w:t>*See D/E Reference Sheet</w:t>
      </w:r>
    </w:p>
    <w:p w:rsidR="000459F5" w:rsidRPr="000459F5" w:rsidRDefault="000459F5" w:rsidP="000459F5">
      <w:pPr>
        <w:spacing w:after="0"/>
        <w:rPr>
          <w:b/>
        </w:rPr>
      </w:pPr>
      <w:r w:rsidRPr="000459F5">
        <w:rPr>
          <w:b/>
        </w:rPr>
        <w:t>Client Name: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Objectives need"/>
      </w:tblPr>
      <w:tblGrid>
        <w:gridCol w:w="1184"/>
        <w:gridCol w:w="2078"/>
        <w:gridCol w:w="1313"/>
        <w:gridCol w:w="1170"/>
        <w:gridCol w:w="837"/>
        <w:gridCol w:w="1348"/>
        <w:gridCol w:w="3363"/>
        <w:gridCol w:w="1883"/>
      </w:tblGrid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pPr>
              <w:jc w:val="center"/>
            </w:pPr>
            <w:r>
              <w:t>Objective</w:t>
            </w:r>
          </w:p>
        </w:tc>
        <w:tc>
          <w:tcPr>
            <w:tcW w:w="2078" w:type="dxa"/>
          </w:tcPr>
          <w:p w:rsidR="00C05FE7" w:rsidRDefault="00C05FE7" w:rsidP="00C05FE7">
            <w:pPr>
              <w:jc w:val="center"/>
            </w:pPr>
            <w:r>
              <w:t>Action Steps</w:t>
            </w:r>
          </w:p>
        </w:tc>
        <w:tc>
          <w:tcPr>
            <w:tcW w:w="1313" w:type="dxa"/>
          </w:tcPr>
          <w:p w:rsidR="00C05FE7" w:rsidRDefault="00C05FE7" w:rsidP="00C05FE7">
            <w:pPr>
              <w:jc w:val="center"/>
            </w:pPr>
            <w:r>
              <w:t>Person(s)</w:t>
            </w:r>
          </w:p>
          <w:p w:rsidR="00C05FE7" w:rsidRDefault="00C05FE7" w:rsidP="00C05FE7">
            <w:pPr>
              <w:jc w:val="center"/>
            </w:pPr>
            <w:r>
              <w:t>Responsible</w:t>
            </w:r>
          </w:p>
        </w:tc>
        <w:tc>
          <w:tcPr>
            <w:tcW w:w="1170" w:type="dxa"/>
          </w:tcPr>
          <w:p w:rsidR="00C05FE7" w:rsidRDefault="00C05FE7" w:rsidP="00C05FE7">
            <w:pPr>
              <w:jc w:val="center"/>
            </w:pPr>
            <w:r>
              <w:t>Frequency</w:t>
            </w:r>
          </w:p>
        </w:tc>
        <w:tc>
          <w:tcPr>
            <w:tcW w:w="837" w:type="dxa"/>
          </w:tcPr>
          <w:p w:rsidR="00C05FE7" w:rsidRDefault="00C05FE7" w:rsidP="00C05FE7">
            <w:pPr>
              <w:jc w:val="center"/>
            </w:pPr>
            <w:r>
              <w:t>Start</w:t>
            </w:r>
          </w:p>
          <w:p w:rsidR="00C05FE7" w:rsidRDefault="00C05FE7" w:rsidP="00C05FE7">
            <w:pPr>
              <w:jc w:val="center"/>
            </w:pPr>
            <w:r>
              <w:t>Date</w:t>
            </w:r>
          </w:p>
        </w:tc>
        <w:tc>
          <w:tcPr>
            <w:tcW w:w="1348" w:type="dxa"/>
          </w:tcPr>
          <w:p w:rsidR="00C05FE7" w:rsidRDefault="00C05FE7" w:rsidP="00C05FE7">
            <w:pPr>
              <w:jc w:val="center"/>
            </w:pPr>
            <w:r>
              <w:t>Estimated</w:t>
            </w:r>
          </w:p>
          <w:p w:rsidR="00C05FE7" w:rsidRDefault="00C05FE7" w:rsidP="00C05FE7">
            <w:pPr>
              <w:jc w:val="center"/>
            </w:pPr>
            <w:r>
              <w:t>Completion</w:t>
            </w:r>
          </w:p>
          <w:p w:rsidR="00C05FE7" w:rsidRDefault="00C05FE7" w:rsidP="00C05FE7">
            <w:pPr>
              <w:jc w:val="center"/>
            </w:pPr>
            <w:r>
              <w:t>Date</w:t>
            </w:r>
          </w:p>
        </w:tc>
        <w:tc>
          <w:tcPr>
            <w:tcW w:w="3363" w:type="dxa"/>
          </w:tcPr>
          <w:p w:rsidR="00C05FE7" w:rsidRDefault="00C05FE7" w:rsidP="00C05FE7">
            <w:pPr>
              <w:jc w:val="center"/>
            </w:pPr>
            <w:r>
              <w:t>How will the Objective be measured?</w:t>
            </w:r>
          </w:p>
        </w:tc>
        <w:tc>
          <w:tcPr>
            <w:tcW w:w="1883" w:type="dxa"/>
          </w:tcPr>
          <w:p w:rsidR="00C05FE7" w:rsidRDefault="00C05FE7" w:rsidP="00C05FE7">
            <w:pPr>
              <w:jc w:val="center"/>
            </w:pPr>
            <w:r>
              <w:t>Periodic Review</w:t>
            </w:r>
          </w:p>
        </w:tc>
      </w:tr>
      <w:tr w:rsidR="00C05FE7" w:rsidRPr="00C05FE7" w:rsidTr="000459F5">
        <w:trPr>
          <w:tblHeader/>
        </w:trPr>
        <w:tc>
          <w:tcPr>
            <w:tcW w:w="1184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(What is needed and why?)</w:t>
            </w:r>
          </w:p>
        </w:tc>
        <w:tc>
          <w:tcPr>
            <w:tcW w:w="2078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(How will it get completed?)</w:t>
            </w:r>
          </w:p>
        </w:tc>
        <w:tc>
          <w:tcPr>
            <w:tcW w:w="1313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(Who will do it?)</w:t>
            </w:r>
          </w:p>
        </w:tc>
        <w:tc>
          <w:tcPr>
            <w:tcW w:w="1170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(How often of how many times?)</w:t>
            </w:r>
          </w:p>
        </w:tc>
        <w:tc>
          <w:tcPr>
            <w:tcW w:w="837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(When starting?)</w:t>
            </w:r>
          </w:p>
        </w:tc>
        <w:tc>
          <w:tcPr>
            <w:tcW w:w="1348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(When will it be done?)</w:t>
            </w:r>
          </w:p>
        </w:tc>
        <w:tc>
          <w:tcPr>
            <w:tcW w:w="3363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(How will we know the activity is complete?)</w:t>
            </w:r>
          </w:p>
        </w:tc>
        <w:tc>
          <w:tcPr>
            <w:tcW w:w="1883" w:type="dxa"/>
          </w:tcPr>
          <w:p w:rsidR="00C05FE7" w:rsidRPr="00C05FE7" w:rsidRDefault="00C05FE7">
            <w:pPr>
              <w:rPr>
                <w:sz w:val="16"/>
                <w:szCs w:val="16"/>
              </w:rPr>
            </w:pPr>
            <w:r w:rsidRPr="00C05FE7">
              <w:rPr>
                <w:sz w:val="16"/>
                <w:szCs w:val="16"/>
              </w:rPr>
              <w:t>(Reviewed, dated, and initiated)</w:t>
            </w:r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  <w:p w:rsidR="000459F5" w:rsidRDefault="000459F5" w:rsidP="00C05FE7"/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0459F5" w:rsidRDefault="000459F5" w:rsidP="00C05FE7"/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  <w:p w:rsidR="000459F5" w:rsidRDefault="000459F5" w:rsidP="00C05FE7"/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0459F5" w:rsidRDefault="000459F5" w:rsidP="00C05FE7"/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  <w:p w:rsidR="000459F5" w:rsidRDefault="000459F5" w:rsidP="00C05FE7"/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:rsidR="000459F5" w:rsidRDefault="000459F5" w:rsidP="00C05FE7"/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C05FE7" w:rsidTr="000459F5">
        <w:trPr>
          <w:tblHeader/>
        </w:trPr>
        <w:tc>
          <w:tcPr>
            <w:tcW w:w="1184" w:type="dxa"/>
          </w:tcPr>
          <w:p w:rsidR="00C05FE7" w:rsidRDefault="00C05FE7" w:rsidP="00C05FE7">
            <w:r>
              <w:t>Objective</w:t>
            </w:r>
          </w:p>
          <w:p w:rsidR="00C05FE7" w:rsidRDefault="000459F5" w:rsidP="00C05FE7"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078" w:type="dxa"/>
          </w:tcPr>
          <w:p w:rsidR="00C05FE7" w:rsidRDefault="000459F5" w:rsidP="00C05FE7"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1313" w:type="dxa"/>
          </w:tcPr>
          <w:p w:rsidR="00C05FE7" w:rsidRDefault="000459F5" w:rsidP="00C05FE7"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70" w:type="dxa"/>
          </w:tcPr>
          <w:p w:rsidR="00C05FE7" w:rsidRDefault="000459F5" w:rsidP="00C05FE7"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837" w:type="dxa"/>
          </w:tcPr>
          <w:p w:rsidR="00C05FE7" w:rsidRDefault="000459F5" w:rsidP="00C05FE7"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1348" w:type="dxa"/>
          </w:tcPr>
          <w:p w:rsidR="00C05FE7" w:rsidRDefault="000459F5" w:rsidP="00C05FE7"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3363" w:type="dxa"/>
          </w:tcPr>
          <w:p w:rsidR="00C05FE7" w:rsidRDefault="000459F5" w:rsidP="00C05FE7"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1883" w:type="dxa"/>
          </w:tcPr>
          <w:p w:rsidR="00C05FE7" w:rsidRDefault="000459F5" w:rsidP="00C05FE7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</w:p>
        </w:tc>
      </w:tr>
    </w:tbl>
    <w:p w:rsidR="00C05FE7" w:rsidRDefault="00C05FE7"/>
    <w:sectPr w:rsidR="00C05FE7" w:rsidSect="00C05FE7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A10" w:rsidRDefault="00605A10" w:rsidP="001F6DAC">
      <w:pPr>
        <w:spacing w:after="0" w:line="240" w:lineRule="auto"/>
      </w:pPr>
      <w:r>
        <w:separator/>
      </w:r>
    </w:p>
  </w:endnote>
  <w:endnote w:type="continuationSeparator" w:id="0">
    <w:p w:rsidR="00605A10" w:rsidRDefault="00605A10" w:rsidP="001F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DAC" w:rsidRDefault="001F6DAC">
    <w:pPr>
      <w:pStyle w:val="Footer"/>
    </w:pPr>
    <w:r>
      <w:tab/>
    </w:r>
    <w:r>
      <w:tab/>
    </w:r>
    <w:r>
      <w:tab/>
    </w:r>
    <w:r>
      <w:tab/>
    </w:r>
    <w:r>
      <w:tab/>
      <w:t>Rev. 3/8/18</w:t>
    </w:r>
  </w:p>
  <w:p w:rsidR="001F6DAC" w:rsidRDefault="001F6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A10" w:rsidRDefault="00605A10" w:rsidP="001F6DAC">
      <w:pPr>
        <w:spacing w:after="0" w:line="240" w:lineRule="auto"/>
      </w:pPr>
      <w:r>
        <w:separator/>
      </w:r>
    </w:p>
  </w:footnote>
  <w:footnote w:type="continuationSeparator" w:id="0">
    <w:p w:rsidR="00605A10" w:rsidRDefault="00605A10" w:rsidP="001F6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67iDklUcjMhQwVHpTzVVuj31Zk=" w:salt="MeMhzXjQyQYIrqgsg2uvd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E7"/>
    <w:rsid w:val="000459F5"/>
    <w:rsid w:val="001F6DAC"/>
    <w:rsid w:val="00485F9D"/>
    <w:rsid w:val="00605A10"/>
    <w:rsid w:val="00A64F7C"/>
    <w:rsid w:val="00C05FE7"/>
    <w:rsid w:val="00D2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DAC"/>
  </w:style>
  <w:style w:type="paragraph" w:styleId="Footer">
    <w:name w:val="footer"/>
    <w:basedOn w:val="Normal"/>
    <w:link w:val="FooterChar"/>
    <w:uiPriority w:val="99"/>
    <w:unhideWhenUsed/>
    <w:rsid w:val="001F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DAC"/>
  </w:style>
  <w:style w:type="paragraph" w:styleId="BalloonText">
    <w:name w:val="Balloon Text"/>
    <w:basedOn w:val="Normal"/>
    <w:link w:val="BalloonTextChar"/>
    <w:uiPriority w:val="99"/>
    <w:semiHidden/>
    <w:unhideWhenUsed/>
    <w:rsid w:val="001F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DAC"/>
  </w:style>
  <w:style w:type="paragraph" w:styleId="Footer">
    <w:name w:val="footer"/>
    <w:basedOn w:val="Normal"/>
    <w:link w:val="FooterChar"/>
    <w:uiPriority w:val="99"/>
    <w:unhideWhenUsed/>
    <w:rsid w:val="001F6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DAC"/>
  </w:style>
  <w:style w:type="paragraph" w:styleId="BalloonText">
    <w:name w:val="Balloon Text"/>
    <w:basedOn w:val="Normal"/>
    <w:link w:val="BalloonTextChar"/>
    <w:uiPriority w:val="99"/>
    <w:semiHidden/>
    <w:unhideWhenUsed/>
    <w:rsid w:val="001F6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Bledsoe, Michelle</dc:creator>
  <cp:lastModifiedBy>Perkins, Elizabeth</cp:lastModifiedBy>
  <cp:revision>7</cp:revision>
  <dcterms:created xsi:type="dcterms:W3CDTF">2017-04-10T13:32:00Z</dcterms:created>
  <dcterms:modified xsi:type="dcterms:W3CDTF">2018-03-08T16:20:00Z</dcterms:modified>
</cp:coreProperties>
</file>